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750EC" w:rsidRPr="008750EC" w:rsidRDefault="008750EC" w:rsidP="008750EC">
      <w:pPr>
        <w:spacing w:after="0" w:line="240" w:lineRule="auto"/>
        <w:jc w:val="center"/>
      </w:pPr>
      <w:r w:rsidRPr="008750EC">
        <w:t>Информация</w:t>
      </w:r>
      <w:bookmarkStart w:id="0" w:name="_GoBack"/>
      <w:bookmarkEnd w:id="0"/>
    </w:p>
    <w:p w:rsidR="008750EC" w:rsidRPr="008750EC" w:rsidRDefault="008750EC" w:rsidP="008750EC">
      <w:pPr>
        <w:spacing w:after="0" w:line="240" w:lineRule="auto"/>
        <w:jc w:val="center"/>
      </w:pPr>
      <w:r w:rsidRPr="008750EC">
        <w:t xml:space="preserve">о проведении внеурочных занятий «Разговоры </w:t>
      </w:r>
      <w:proofErr w:type="gramStart"/>
      <w:r w:rsidRPr="008750EC">
        <w:t>о</w:t>
      </w:r>
      <w:proofErr w:type="gramEnd"/>
      <w:r w:rsidRPr="008750EC">
        <w:t xml:space="preserve"> важном»</w:t>
      </w:r>
    </w:p>
    <w:p w:rsidR="008750EC" w:rsidRPr="008750EC" w:rsidRDefault="008750EC" w:rsidP="008750EC">
      <w:pPr>
        <w:spacing w:after="0" w:line="240" w:lineRule="auto"/>
        <w:jc w:val="center"/>
      </w:pPr>
      <w:r w:rsidRPr="008750EC">
        <w:t xml:space="preserve">в МБОУ «СОШ </w:t>
      </w:r>
      <w:proofErr w:type="spellStart"/>
      <w:r w:rsidRPr="008750EC">
        <w:t>с</w:t>
      </w:r>
      <w:proofErr w:type="gramStart"/>
      <w:r w:rsidRPr="008750EC">
        <w:t>.Б</w:t>
      </w:r>
      <w:proofErr w:type="gramEnd"/>
      <w:r w:rsidRPr="008750EC">
        <w:t>айтарки</w:t>
      </w:r>
      <w:proofErr w:type="spellEnd"/>
      <w:r w:rsidRPr="008750EC">
        <w:t>»</w:t>
      </w:r>
    </w:p>
    <w:p w:rsidR="008750EC" w:rsidRPr="008750EC" w:rsidRDefault="008750EC" w:rsidP="008750EC"/>
    <w:p w:rsidR="008750EC" w:rsidRPr="008750EC" w:rsidRDefault="008750EC" w:rsidP="008750EC">
      <w:r w:rsidRPr="008750EC">
        <w:t xml:space="preserve">  21.04.2025 года в МБОУ «СОШ </w:t>
      </w:r>
      <w:proofErr w:type="spellStart"/>
      <w:r w:rsidRPr="008750EC">
        <w:t>с</w:t>
      </w:r>
      <w:proofErr w:type="gramStart"/>
      <w:r w:rsidRPr="008750EC">
        <w:t>.Б</w:t>
      </w:r>
      <w:proofErr w:type="gramEnd"/>
      <w:r w:rsidRPr="008750EC">
        <w:t>айтарки</w:t>
      </w:r>
      <w:proofErr w:type="spellEnd"/>
      <w:r w:rsidRPr="008750EC">
        <w:t>» прошло внеурочное занятие "Разговоры о важном" по теме «Медицина России».</w:t>
      </w:r>
      <w:r w:rsidRPr="008750EC">
        <w:br/>
      </w:r>
      <w:proofErr w:type="gramStart"/>
      <w:r w:rsidRPr="008750EC">
        <w:t>Цель занятия - формирование у обучающихся понимания значимости медицины для общества и государства, осмысление нравственной стороны работы врачей и других медицинских работников, формирование представлений о различных видах медицинской помощи и современных достижениях российской медицины.</w:t>
      </w:r>
      <w:proofErr w:type="gramEnd"/>
      <w:r w:rsidRPr="008750EC">
        <w:br/>
        <w:t>Медицина – залог сохранения здоровья и обеспечения будущего нации. Одним из приоритетов государственной политики Российской Федерации является развитие медицины. Система здравоохранения нашей страны – доступная,  интенсивно развивающаяся. Российская медицина сегодня – это квалифицированные специалисты, доступные медицинские услуги, современное оборудование и высокий уровень заботы о населении. Профессия врача – это служение людям, гуманизм, милосердие, огромный труд и ответственность.</w:t>
      </w:r>
      <w:r w:rsidRPr="008750EC">
        <w:br/>
        <w:t>Учащиеся начальных классов посмотрели видеоролик «Путешествие в историю российской медицины: от травников до великих врачей», выполнили интерактивные задания: «Медицина: правда или вымысел?», «Медицинские профессии».</w:t>
      </w:r>
      <w:r w:rsidRPr="008750EC">
        <w:br/>
        <w:t>Обучающиеся старших классов посмотрели интервью с Президентом научно-исследовательского института неотложной детской хирургии и травматологии, профессором, доктором медицинских наук, детским хирургом Леонидом Михайловичем Рошалем. Был организован просмотр и обсуждение фрагмента видеофильма «Россия XXI век. Медицина» Российского общества «Знание».</w:t>
      </w:r>
      <w:r w:rsidRPr="008750EC">
        <w:br/>
        <w:t>В конце занятия ребята сделали вывод, что медицина помогает людям оставаться здоровыми и справляться с болезнями. Врачи диагностируют заболевания, назначают лечение и следят за нашим состоянием. Без медицины мы бы не смогли бороться с серьезными заболеваниями и эпидемиями, но врачи уделяют время и профилактике заболеваний. А также разрабатывают рекомендации по ведению здорового образа жизни, но без усилий пациента усилия врача могут быть тщетными. В первую очередь, мы сами несем ответственность за свое здоровье. Здоровье — это основа счастливой и полноценной жизни.</w:t>
      </w:r>
    </w:p>
    <w:p w:rsidR="00DE2FB4" w:rsidRDefault="008750EC">
      <w:r>
        <w:rPr>
          <w:noProof/>
          <w:lang w:eastAsia="ru-RU"/>
        </w:rPr>
        <w:drawing>
          <wp:inline distT="0" distB="0" distL="0" distR="0">
            <wp:extent cx="2801374" cy="1575250"/>
            <wp:effectExtent l="0" t="0" r="0" b="6350"/>
            <wp:docPr id="1" name="Рисунок 1" descr="C:\Users\РОВЗАН\Desktop\1745644894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РОВЗАН\Desktop\174564489422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558" cy="1577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986202" cy="1679181"/>
            <wp:effectExtent l="0" t="0" r="5080" b="0"/>
            <wp:docPr id="2" name="Рисунок 2" descr="C:\Users\РОВЗАН\Desktop\1745644894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РОВЗАН\Desktop\174564489421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9595" cy="1681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E2FB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8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750EC"/>
    <w:rsid w:val="008750EC"/>
    <w:rsid w:val="00DE2F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8750EC"/>
    <w:pPr>
      <w:spacing w:after="0" w:line="240" w:lineRule="auto"/>
    </w:pPr>
  </w:style>
  <w:style w:type="character" w:styleId="a4">
    <w:name w:val="Emphasis"/>
    <w:basedOn w:val="a0"/>
    <w:uiPriority w:val="20"/>
    <w:qFormat/>
    <w:rsid w:val="008750EC"/>
    <w:rPr>
      <w:i/>
      <w:iCs/>
    </w:rPr>
  </w:style>
  <w:style w:type="paragraph" w:styleId="a5">
    <w:name w:val="Balloon Text"/>
    <w:basedOn w:val="a"/>
    <w:link w:val="a6"/>
    <w:uiPriority w:val="99"/>
    <w:semiHidden/>
    <w:unhideWhenUsed/>
    <w:rsid w:val="008750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8750E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8750EC"/>
    <w:pPr>
      <w:spacing w:after="0" w:line="240" w:lineRule="auto"/>
    </w:pPr>
  </w:style>
  <w:style w:type="character" w:styleId="a4">
    <w:name w:val="Emphasis"/>
    <w:basedOn w:val="a0"/>
    <w:uiPriority w:val="20"/>
    <w:qFormat/>
    <w:rsid w:val="008750EC"/>
    <w:rPr>
      <w:i/>
      <w:iCs/>
    </w:rPr>
  </w:style>
  <w:style w:type="paragraph" w:styleId="a5">
    <w:name w:val="Balloon Text"/>
    <w:basedOn w:val="a"/>
    <w:link w:val="a6"/>
    <w:uiPriority w:val="99"/>
    <w:semiHidden/>
    <w:unhideWhenUsed/>
    <w:rsid w:val="008750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8750E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58299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317</Words>
  <Characters>1809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2122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РОВЗАН</dc:creator>
  <cp:lastModifiedBy>РОВЗАН</cp:lastModifiedBy>
  <cp:revision>1</cp:revision>
  <dcterms:created xsi:type="dcterms:W3CDTF">2025-04-26T05:24:00Z</dcterms:created>
  <dcterms:modified xsi:type="dcterms:W3CDTF">2025-04-26T05:34:00Z</dcterms:modified>
</cp:coreProperties>
</file>