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6F" w:rsidRPr="0001036F" w:rsidRDefault="00251C78" w:rsidP="0001036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48"/>
          <w:szCs w:val="66"/>
          <w:lang w:eastAsia="ru-RU"/>
        </w:rPr>
        <w:t xml:space="preserve">        </w:t>
      </w:r>
      <w:r w:rsidR="0001036F" w:rsidRPr="0001036F">
        <w:rPr>
          <w:b/>
          <w:sz w:val="32"/>
        </w:rPr>
        <w:t>Лекция «Язык матери» ко Дню чеченского языка</w:t>
      </w:r>
    </w:p>
    <w:p w:rsidR="00A911EA" w:rsidRDefault="00A911EA" w:rsidP="0001036F">
      <w:pPr>
        <w:spacing w:after="0"/>
        <w:rPr>
          <w:sz w:val="24"/>
        </w:rPr>
      </w:pPr>
    </w:p>
    <w:p w:rsidR="0001036F" w:rsidRPr="0001036F" w:rsidRDefault="00365B70" w:rsidP="0001036F">
      <w:pPr>
        <w:spacing w:after="0"/>
        <w:rPr>
          <w:sz w:val="24"/>
        </w:rPr>
      </w:pPr>
      <w:r>
        <w:rPr>
          <w:sz w:val="24"/>
        </w:rPr>
        <w:t xml:space="preserve">             </w:t>
      </w:r>
      <w:r w:rsidR="0062581A">
        <w:rPr>
          <w:sz w:val="24"/>
        </w:rPr>
        <w:t xml:space="preserve">  </w:t>
      </w:r>
      <w:r w:rsidR="0001036F" w:rsidRPr="0001036F">
        <w:rPr>
          <w:sz w:val="24"/>
        </w:rPr>
        <w:t>Родной язык – один из основных критериев, обоз</w:t>
      </w:r>
      <w:r w:rsidR="0001036F">
        <w:rPr>
          <w:sz w:val="24"/>
        </w:rPr>
        <w:t xml:space="preserve">начающих самобытность народа. </w:t>
      </w:r>
      <w:r w:rsidR="00251C78">
        <w:rPr>
          <w:sz w:val="24"/>
        </w:rPr>
        <w:t xml:space="preserve">                                </w:t>
      </w:r>
      <w:r w:rsidR="00A911EA">
        <w:rPr>
          <w:sz w:val="24"/>
        </w:rPr>
        <w:t>22.04.</w:t>
      </w:r>
      <w:r w:rsidR="0001036F">
        <w:rPr>
          <w:sz w:val="24"/>
        </w:rPr>
        <w:t>2025</w:t>
      </w:r>
      <w:r w:rsidR="00A911EA">
        <w:rPr>
          <w:sz w:val="24"/>
        </w:rPr>
        <w:t>г.</w:t>
      </w:r>
      <w:r w:rsidR="00A911EA" w:rsidRPr="00A911EA">
        <w:rPr>
          <w:sz w:val="24"/>
        </w:rPr>
        <w:t xml:space="preserve"> </w:t>
      </w:r>
      <w:r w:rsidR="00A911EA" w:rsidRPr="0001036F">
        <w:rPr>
          <w:sz w:val="24"/>
        </w:rPr>
        <w:t xml:space="preserve">в </w:t>
      </w:r>
      <w:r w:rsidR="00A911EA">
        <w:rPr>
          <w:sz w:val="24"/>
        </w:rPr>
        <w:t xml:space="preserve">МБОУ «СОШ </w:t>
      </w:r>
      <w:proofErr w:type="spellStart"/>
      <w:r w:rsidR="00A911EA">
        <w:rPr>
          <w:sz w:val="24"/>
        </w:rPr>
        <w:t>с.Байтарки</w:t>
      </w:r>
      <w:proofErr w:type="spellEnd"/>
      <w:r w:rsidR="00A911EA">
        <w:rPr>
          <w:sz w:val="24"/>
        </w:rPr>
        <w:t>»</w:t>
      </w:r>
      <w:r w:rsidR="00251C78">
        <w:rPr>
          <w:sz w:val="24"/>
        </w:rPr>
        <w:t xml:space="preserve"> учит</w:t>
      </w:r>
      <w:r w:rsidR="000B19B5">
        <w:rPr>
          <w:sz w:val="24"/>
        </w:rPr>
        <w:t>елем родного языка и литературы</w:t>
      </w:r>
      <w:r w:rsidR="00251C78">
        <w:rPr>
          <w:sz w:val="24"/>
        </w:rPr>
        <w:t xml:space="preserve"> </w:t>
      </w:r>
      <w:proofErr w:type="spellStart"/>
      <w:r w:rsidR="000B19B5">
        <w:rPr>
          <w:sz w:val="24"/>
        </w:rPr>
        <w:t>Тилиевым</w:t>
      </w:r>
      <w:proofErr w:type="spellEnd"/>
      <w:r w:rsidR="000B19B5">
        <w:rPr>
          <w:sz w:val="24"/>
        </w:rPr>
        <w:t xml:space="preserve"> С.Х</w:t>
      </w:r>
      <w:r w:rsidR="00251C78">
        <w:rPr>
          <w:sz w:val="24"/>
        </w:rPr>
        <w:t>. был проведен лекция</w:t>
      </w:r>
      <w:r w:rsidR="00F6091F">
        <w:rPr>
          <w:sz w:val="24"/>
        </w:rPr>
        <w:t>. </w:t>
      </w:r>
      <w:r w:rsidR="0001036F" w:rsidRPr="0001036F">
        <w:rPr>
          <w:sz w:val="24"/>
        </w:rPr>
        <w:t xml:space="preserve">Лекция была посвящена предстоящему Дню чеченского языка и носила название «Язык матери». Мероприятие было проведено в рамках научной темы «Без культуры нет нации (А. А. Кадыров)».  Открывая лекцию, </w:t>
      </w:r>
      <w:proofErr w:type="spellStart"/>
      <w:r w:rsidR="000B19B5">
        <w:rPr>
          <w:sz w:val="24"/>
        </w:rPr>
        <w:t>Саадбик</w:t>
      </w:r>
      <w:proofErr w:type="spellEnd"/>
      <w:r w:rsidR="000B19B5">
        <w:rPr>
          <w:sz w:val="24"/>
        </w:rPr>
        <w:t xml:space="preserve"> </w:t>
      </w:r>
      <w:proofErr w:type="spellStart"/>
      <w:r w:rsidR="000B19B5">
        <w:rPr>
          <w:sz w:val="24"/>
        </w:rPr>
        <w:t>Халадвич</w:t>
      </w:r>
      <w:proofErr w:type="spellEnd"/>
      <w:r w:rsidR="0001036F" w:rsidRPr="0001036F">
        <w:rPr>
          <w:sz w:val="24"/>
        </w:rPr>
        <w:t xml:space="preserve"> вкратце рассказал</w:t>
      </w:r>
      <w:r w:rsidR="00251C78">
        <w:rPr>
          <w:sz w:val="24"/>
        </w:rPr>
        <w:t xml:space="preserve"> уча</w:t>
      </w:r>
      <w:r w:rsidR="0001036F" w:rsidRPr="0001036F">
        <w:rPr>
          <w:sz w:val="24"/>
        </w:rPr>
        <w:t>щимся историю возникновения праздника.</w:t>
      </w:r>
      <w:r w:rsidR="00251C78">
        <w:rPr>
          <w:sz w:val="24"/>
        </w:rPr>
        <w:t xml:space="preserve">                              </w:t>
      </w:r>
      <w:r w:rsidR="00A911EA">
        <w:rPr>
          <w:sz w:val="24"/>
        </w:rPr>
        <w:t xml:space="preserve">                                  </w:t>
      </w:r>
      <w:r w:rsidR="0001036F" w:rsidRPr="0001036F">
        <w:rPr>
          <w:sz w:val="24"/>
        </w:rPr>
        <w:t>В Чеченской Республике 25 апреля ежегодно отмечается День чеченского языка.</w:t>
      </w:r>
      <w:r w:rsidR="00251C78">
        <w:rPr>
          <w:sz w:val="24"/>
        </w:rPr>
        <w:t xml:space="preserve"> </w:t>
      </w:r>
      <w:r w:rsidR="0001036F" w:rsidRPr="0001036F">
        <w:rPr>
          <w:sz w:val="24"/>
        </w:rPr>
        <w:t>Он учрежден в 2007 году по инициативе Главы Чеченской Республики для популяризации родного языка.</w:t>
      </w:r>
    </w:p>
    <w:p w:rsidR="0001036F" w:rsidRPr="0001036F" w:rsidRDefault="0062581A" w:rsidP="0001036F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="0001036F" w:rsidRPr="0001036F">
        <w:rPr>
          <w:sz w:val="24"/>
        </w:rPr>
        <w:t>Родной язык всегда остается с человеком как связь с семьей и родиной. Роль чеченских поэтов и писателей особенно значима для подрастающего поколения, так как основные выражения, традиции и обычаи передаются через рассказы и истории наших отцов.</w:t>
      </w:r>
      <w:r w:rsidR="00251C78">
        <w:rPr>
          <w:sz w:val="24"/>
        </w:rPr>
        <w:t xml:space="preserve">  </w:t>
      </w:r>
      <w:r w:rsidR="0001036F" w:rsidRPr="0001036F">
        <w:rPr>
          <w:sz w:val="24"/>
        </w:rPr>
        <w:t>А истинное значение культуры и нравов, которые воплощены в этих историях, можно понять более глубоко, если они звучат на родном языке. Не зря чеченцы называют родной язык «</w:t>
      </w:r>
      <w:proofErr w:type="spellStart"/>
      <w:r w:rsidR="0001036F" w:rsidRPr="0001036F">
        <w:rPr>
          <w:sz w:val="24"/>
        </w:rPr>
        <w:t>ненан</w:t>
      </w:r>
      <w:proofErr w:type="spellEnd"/>
      <w:r w:rsidR="0001036F" w:rsidRPr="0001036F">
        <w:rPr>
          <w:sz w:val="24"/>
        </w:rPr>
        <w:t xml:space="preserve"> </w:t>
      </w:r>
      <w:proofErr w:type="spellStart"/>
      <w:r w:rsidR="0001036F" w:rsidRPr="0001036F">
        <w:rPr>
          <w:sz w:val="24"/>
        </w:rPr>
        <w:t>мотт</w:t>
      </w:r>
      <w:proofErr w:type="spellEnd"/>
      <w:r w:rsidR="0001036F" w:rsidRPr="0001036F">
        <w:rPr>
          <w:sz w:val="24"/>
        </w:rPr>
        <w:t>» (язык матери).</w:t>
      </w:r>
    </w:p>
    <w:p w:rsidR="0001036F" w:rsidRPr="0001036F" w:rsidRDefault="0062581A" w:rsidP="0001036F">
      <w:pPr>
        <w:spacing w:after="0"/>
        <w:rPr>
          <w:sz w:val="24"/>
        </w:rPr>
      </w:pPr>
      <w:r>
        <w:rPr>
          <w:sz w:val="24"/>
        </w:rPr>
        <w:t xml:space="preserve">          </w:t>
      </w:r>
      <w:r w:rsidR="0001036F" w:rsidRPr="0001036F">
        <w:rPr>
          <w:sz w:val="24"/>
        </w:rPr>
        <w:t>Стоит отметить, что датой определения Дня чеченского языка стал тот факт, что 25 апреля в 1923 году вышел в свет первый номер национальной газеты «</w:t>
      </w:r>
      <w:proofErr w:type="spellStart"/>
      <w:r w:rsidR="0001036F" w:rsidRPr="0001036F">
        <w:rPr>
          <w:sz w:val="24"/>
        </w:rPr>
        <w:t>Серло</w:t>
      </w:r>
      <w:proofErr w:type="spellEnd"/>
      <w:r w:rsidR="0001036F" w:rsidRPr="0001036F">
        <w:rPr>
          <w:sz w:val="24"/>
        </w:rPr>
        <w:t>» («</w:t>
      </w:r>
      <w:proofErr w:type="spellStart"/>
      <w:r w:rsidR="0001036F" w:rsidRPr="0001036F">
        <w:rPr>
          <w:sz w:val="24"/>
        </w:rPr>
        <w:t>Даймохк</w:t>
      </w:r>
      <w:proofErr w:type="spellEnd"/>
      <w:r w:rsidR="0001036F" w:rsidRPr="0001036F">
        <w:rPr>
          <w:sz w:val="24"/>
        </w:rPr>
        <w:t>») на чеченском языке.</w:t>
      </w:r>
      <w:r w:rsidR="0001036F" w:rsidRPr="0001036F">
        <w:rPr>
          <w:sz w:val="24"/>
        </w:rPr>
        <w:br/>
      </w:r>
      <w:r>
        <w:rPr>
          <w:sz w:val="24"/>
        </w:rPr>
        <w:t xml:space="preserve">          </w:t>
      </w:r>
      <w:r w:rsidR="0001036F" w:rsidRPr="0001036F">
        <w:rPr>
          <w:sz w:val="24"/>
        </w:rPr>
        <w:t xml:space="preserve">Рамзан </w:t>
      </w:r>
      <w:proofErr w:type="spellStart"/>
      <w:r w:rsidR="0001036F" w:rsidRPr="0001036F">
        <w:rPr>
          <w:sz w:val="24"/>
        </w:rPr>
        <w:t>Ахматович</w:t>
      </w:r>
      <w:proofErr w:type="spellEnd"/>
      <w:r w:rsidR="0001036F" w:rsidRPr="0001036F">
        <w:rPr>
          <w:sz w:val="24"/>
        </w:rPr>
        <w:t xml:space="preserve"> помнил, что его отец Ахмат-Хаджи Кадыров уважал эту газету и безумно любил чеченский язык.</w:t>
      </w:r>
    </w:p>
    <w:p w:rsidR="000B19B5" w:rsidRDefault="0062581A" w:rsidP="0001036F">
      <w:pPr>
        <w:spacing w:after="0"/>
        <w:rPr>
          <w:sz w:val="24"/>
        </w:rPr>
      </w:pPr>
      <w:r>
        <w:rPr>
          <w:sz w:val="24"/>
        </w:rPr>
        <w:t xml:space="preserve">          </w:t>
      </w:r>
      <w:r w:rsidR="0001036F" w:rsidRPr="0001036F">
        <w:rPr>
          <w:sz w:val="24"/>
        </w:rPr>
        <w:t>Когда Глава Республики провозгласил День чеченского языка, это стало для всех чеченцев настоящим праздником. Этот факт лишний раз подчеркивает, насколько тесно связана республиканская газета «</w:t>
      </w:r>
      <w:proofErr w:type="spellStart"/>
      <w:r w:rsidR="0001036F" w:rsidRPr="0001036F">
        <w:rPr>
          <w:sz w:val="24"/>
        </w:rPr>
        <w:t>Даймохк</w:t>
      </w:r>
      <w:proofErr w:type="spellEnd"/>
      <w:r w:rsidR="0001036F" w:rsidRPr="0001036F">
        <w:rPr>
          <w:sz w:val="24"/>
        </w:rPr>
        <w:t>» с народом, историей Чеченской Республики и чеченского языка. Газета «</w:t>
      </w:r>
      <w:proofErr w:type="spellStart"/>
      <w:r w:rsidR="0001036F" w:rsidRPr="0001036F">
        <w:rPr>
          <w:sz w:val="24"/>
        </w:rPr>
        <w:t>Даймохк</w:t>
      </w:r>
      <w:proofErr w:type="spellEnd"/>
      <w:r w:rsidR="0001036F" w:rsidRPr="0001036F">
        <w:rPr>
          <w:sz w:val="24"/>
        </w:rPr>
        <w:t>» подобно истории наших предков, пропустила через себя целую эпоху жизни чеченского народа.</w:t>
      </w:r>
    </w:p>
    <w:p w:rsidR="007F32CD" w:rsidRPr="0001036F" w:rsidRDefault="007F32CD" w:rsidP="0001036F">
      <w:pPr>
        <w:spacing w:after="0"/>
        <w:rPr>
          <w:sz w:val="24"/>
        </w:rPr>
      </w:pPr>
    </w:p>
    <w:p w:rsidR="0001036F" w:rsidRDefault="000B19B5" w:rsidP="007F32CD">
      <w:pPr>
        <w:spacing w:after="0"/>
        <w:jc w:val="center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3579779" cy="2023110"/>
            <wp:effectExtent l="0" t="0" r="1905" b="0"/>
            <wp:docPr id="1" name="Рисунок 1" descr="C:\Users\РОВЗАН\Desktop\174530600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ВЗАН\Desktop\17453060007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258" cy="205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B70" w:rsidRPr="0001036F" w:rsidRDefault="00365B70" w:rsidP="00365B70">
      <w:pPr>
        <w:spacing w:after="0"/>
        <w:jc w:val="center"/>
        <w:rPr>
          <w:sz w:val="24"/>
        </w:rPr>
      </w:pPr>
      <w:r>
        <w:rPr>
          <w:noProof/>
          <w:lang w:eastAsia="ru-RU"/>
        </w:rPr>
        <w:t xml:space="preserve">       </w:t>
      </w:r>
    </w:p>
    <w:sectPr w:rsidR="00365B70" w:rsidRPr="0001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F1AB5"/>
    <w:multiLevelType w:val="multilevel"/>
    <w:tmpl w:val="79BA5F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11"/>
    <w:rsid w:val="0001036F"/>
    <w:rsid w:val="000B19B5"/>
    <w:rsid w:val="00211C4B"/>
    <w:rsid w:val="00251C78"/>
    <w:rsid w:val="00365B70"/>
    <w:rsid w:val="004478C3"/>
    <w:rsid w:val="0062581A"/>
    <w:rsid w:val="007B2511"/>
    <w:rsid w:val="007F32CD"/>
    <w:rsid w:val="0098596D"/>
    <w:rsid w:val="00A911EA"/>
    <w:rsid w:val="00AD2ECB"/>
    <w:rsid w:val="00AE1BC5"/>
    <w:rsid w:val="00B11B9B"/>
    <w:rsid w:val="00D53520"/>
    <w:rsid w:val="00DE4299"/>
    <w:rsid w:val="00F6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7A3F-F9BD-4511-8622-79B7363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Пользователь Windows</cp:lastModifiedBy>
  <cp:revision>7</cp:revision>
  <dcterms:created xsi:type="dcterms:W3CDTF">2025-04-22T07:21:00Z</dcterms:created>
  <dcterms:modified xsi:type="dcterms:W3CDTF">2025-04-22T07:36:00Z</dcterms:modified>
</cp:coreProperties>
</file>