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0B7" w:rsidRDefault="00846B7C">
      <w:pPr>
        <w:shd w:val="clear" w:color="auto" w:fill="FFFFFF"/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ED50B7" w:rsidRDefault="0084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проведения анкетирования обучающихся 9-х классов и их родителей</w:t>
      </w:r>
    </w:p>
    <w:p w:rsidR="00ED50B7" w:rsidRDefault="00846B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вопросу организации профильного обучения в МБОУ «СОШ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46B7C">
        <w:rPr>
          <w:rFonts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846B7C">
        <w:rPr>
          <w:rFonts w:eastAsia="Times New Roman" w:hAnsi="Times New Roman" w:cs="Times New Roman"/>
          <w:sz w:val="24"/>
          <w:szCs w:val="24"/>
          <w:lang w:eastAsia="ru-RU"/>
        </w:rPr>
        <w:t>айтарки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2025-2026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год от 30.01.2025 г.</w:t>
      </w:r>
    </w:p>
    <w:p w:rsidR="00ED50B7" w:rsidRDefault="00ED5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B7" w:rsidRDefault="00846B7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заполнено </w:t>
      </w:r>
      <w:r w:rsidRPr="00846B7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46B7C">
        <w:rPr>
          <w:rFonts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 (100%). 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В ходе анкетирования выявлены</w:t>
      </w: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интересы </w:t>
      </w:r>
      <w:proofErr w:type="gramStart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, намерения профессионального выбора, а также предметы, влияющие на профессиональное самоопределение.</w:t>
      </w:r>
    </w:p>
    <w:p w:rsidR="00ED50B7" w:rsidRDefault="00ED50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B7" w:rsidRDefault="00846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опроса показали, что </w:t>
      </w:r>
      <w:r w:rsidRPr="00846B7C">
        <w:rPr>
          <w:rFonts w:eastAsia="Times New Roman" w:hAnsi="Times New Roman" w:cs="Times New Roman"/>
          <w:sz w:val="24"/>
          <w:szCs w:val="24"/>
          <w:lang w:eastAsia="ru-RU"/>
        </w:rPr>
        <w:t>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(</w:t>
      </w:r>
      <w:r w:rsidRPr="00846B7C">
        <w:rPr>
          <w:rFonts w:eastAsia="Times New Roman" w:hAnsi="Times New Roman" w:cs="Times New Roman"/>
          <w:sz w:val="24"/>
          <w:szCs w:val="24"/>
          <w:lang w:eastAsia="ru-RU"/>
        </w:rPr>
        <w:t>51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>
        <w:rPr>
          <w:rFonts w:ascii="Times New Roman" w:hAnsi="Times New Roman" w:cs="Times New Roman"/>
          <w:sz w:val="24"/>
          <w:szCs w:val="24"/>
        </w:rPr>
        <w:t xml:space="preserve"> планируют продолжить обучение в 10 классе МБОУ «СОШ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846B7C">
        <w:rPr>
          <w:rFonts w:hAnsi="Times New Roman" w:cs="Times New Roman"/>
          <w:sz w:val="24"/>
          <w:szCs w:val="24"/>
        </w:rPr>
        <w:t>Б</w:t>
      </w:r>
      <w:proofErr w:type="gramEnd"/>
      <w:r w:rsidRPr="00846B7C">
        <w:rPr>
          <w:rFonts w:hAnsi="Times New Roman" w:cs="Times New Roman"/>
          <w:sz w:val="24"/>
          <w:szCs w:val="24"/>
        </w:rPr>
        <w:t>айтарки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а </w:t>
      </w:r>
      <w:r w:rsidRPr="00846B7C">
        <w:rPr>
          <w:rFonts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 обучающи</w:t>
      </w:r>
      <w:r>
        <w:rPr>
          <w:rFonts w:ascii="Times New Roman" w:hAnsi="Times New Roman" w:cs="Times New Roman"/>
          <w:sz w:val="24"/>
          <w:szCs w:val="24"/>
        </w:rPr>
        <w:t>хся (</w:t>
      </w:r>
      <w:r w:rsidRPr="00846B7C">
        <w:rPr>
          <w:rFonts w:hAnsi="Times New Roman" w:cs="Times New Roman"/>
          <w:sz w:val="24"/>
          <w:szCs w:val="24"/>
        </w:rPr>
        <w:t xml:space="preserve">49 </w:t>
      </w:r>
      <w:r>
        <w:rPr>
          <w:rFonts w:ascii="Times New Roman" w:hAnsi="Times New Roman" w:cs="Times New Roman"/>
          <w:sz w:val="24"/>
          <w:szCs w:val="24"/>
        </w:rPr>
        <w:t>%) после окончания 9 класса намерены поступать в СПО.</w:t>
      </w:r>
    </w:p>
    <w:p w:rsidR="00ED50B7" w:rsidRDefault="00846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Второй вопрос адресовался тем, кто планирует продолжить обучение в МБОУ «СОШ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846B7C">
        <w:rPr>
          <w:rFonts w:hAnsi="Times New Roman" w:cs="Times New Roman"/>
          <w:bCs/>
          <w:sz w:val="24"/>
          <w:szCs w:val="24"/>
        </w:rPr>
        <w:t>Б</w:t>
      </w:r>
      <w:proofErr w:type="gramEnd"/>
      <w:r w:rsidRPr="00846B7C">
        <w:rPr>
          <w:rFonts w:hAnsi="Times New Roman" w:cs="Times New Roman"/>
          <w:bCs/>
          <w:sz w:val="24"/>
          <w:szCs w:val="24"/>
        </w:rPr>
        <w:t>айтарки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», для определения профиля обучения в 10-11 классе.</w:t>
      </w:r>
    </w:p>
    <w:p w:rsidR="00ED50B7" w:rsidRDefault="00ED5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D50B7" w:rsidRDefault="0084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опроса показали, что относительное большинство </w:t>
      </w:r>
      <w:r w:rsidRPr="00846B7C">
        <w:rPr>
          <w:rFonts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(</w:t>
      </w:r>
      <w:r w:rsidRPr="00846B7C">
        <w:rPr>
          <w:rFonts w:hAnsi="Times New Roman" w:cs="Times New Roman"/>
          <w:sz w:val="24"/>
          <w:szCs w:val="24"/>
        </w:rPr>
        <w:t>54% (</w:t>
      </w:r>
      <w:proofErr w:type="spellStart"/>
      <w:r w:rsidRPr="00846B7C">
        <w:rPr>
          <w:rFonts w:hAnsi="Times New Roman" w:cs="Times New Roman"/>
          <w:sz w:val="24"/>
          <w:szCs w:val="24"/>
        </w:rPr>
        <w:t>Янаркаева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З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Сулиев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Т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Эпиев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Х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r w:rsidRPr="00846B7C">
        <w:rPr>
          <w:rFonts w:hAnsi="Times New Roman" w:cs="Times New Roman"/>
          <w:sz w:val="24"/>
          <w:szCs w:val="24"/>
        </w:rPr>
        <w:t>Ибрагимова</w:t>
      </w:r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С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Сапаева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З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Губханов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Д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Айтемирова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М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Хабибулаева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И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) 9 классов выбирают универсальный  профиль. </w:t>
      </w:r>
      <w:r w:rsidRPr="00846B7C">
        <w:rPr>
          <w:rFonts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обучающихся (</w:t>
      </w:r>
      <w:r w:rsidRPr="00846B7C">
        <w:rPr>
          <w:rFonts w:hAnsi="Times New Roman" w:cs="Times New Roman"/>
          <w:sz w:val="24"/>
          <w:szCs w:val="24"/>
        </w:rPr>
        <w:t xml:space="preserve">33% </w:t>
      </w:r>
      <w:proofErr w:type="spellStart"/>
      <w:r w:rsidRPr="00846B7C">
        <w:rPr>
          <w:rFonts w:hAnsi="Times New Roman" w:cs="Times New Roman"/>
          <w:sz w:val="24"/>
          <w:szCs w:val="24"/>
        </w:rPr>
        <w:t>Алхотова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М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Тили</w:t>
      </w:r>
      <w:r w:rsidRPr="00846B7C">
        <w:rPr>
          <w:rFonts w:hAnsi="Times New Roman" w:cs="Times New Roman"/>
          <w:sz w:val="24"/>
          <w:szCs w:val="24"/>
        </w:rPr>
        <w:t>ев</w:t>
      </w:r>
      <w:proofErr w:type="spellEnd"/>
      <w:proofErr w:type="gramStart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А</w:t>
      </w:r>
      <w:proofErr w:type="gramEnd"/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Соодуев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А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Тилиева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А</w:t>
      </w:r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Тилиева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46B7C">
        <w:rPr>
          <w:rFonts w:hAnsi="Times New Roman" w:cs="Times New Roman"/>
          <w:sz w:val="24"/>
          <w:szCs w:val="24"/>
        </w:rPr>
        <w:t>Аминат</w:t>
      </w:r>
      <w:proofErr w:type="spellEnd"/>
      <w:r w:rsidRPr="00846B7C">
        <w:rPr>
          <w:rFonts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соответственно желают изучать предметы </w:t>
      </w:r>
      <w:r w:rsidRPr="00846B7C">
        <w:rPr>
          <w:rFonts w:hAnsi="Times New Roman" w:cs="Times New Roman"/>
          <w:sz w:val="24"/>
          <w:szCs w:val="24"/>
        </w:rPr>
        <w:t>социально</w:t>
      </w:r>
      <w:r w:rsidRPr="00846B7C">
        <w:rPr>
          <w:rFonts w:hAnsi="Times New Roman" w:cs="Times New Roman"/>
          <w:sz w:val="24"/>
          <w:szCs w:val="24"/>
        </w:rPr>
        <w:t>-</w:t>
      </w:r>
      <w:r w:rsidRPr="00846B7C">
        <w:rPr>
          <w:rFonts w:hAnsi="Times New Roman" w:cs="Times New Roman"/>
          <w:sz w:val="24"/>
          <w:szCs w:val="24"/>
        </w:rPr>
        <w:t>экономического</w:t>
      </w:r>
      <w:r w:rsidRPr="00846B7C">
        <w:rPr>
          <w:rFonts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профиля.</w:t>
      </w:r>
    </w:p>
    <w:p w:rsidR="00ED50B7" w:rsidRDefault="00ED50B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50B7" w:rsidRDefault="00846B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6B7C">
        <w:rPr>
          <w:rFonts w:hAnsi="Times New Roman" w:cs="Times New Roman"/>
          <w:sz w:val="24"/>
          <w:szCs w:val="24"/>
        </w:rPr>
        <w:t xml:space="preserve"> 2 </w:t>
      </w:r>
      <w:r w:rsidRPr="00846B7C">
        <w:rPr>
          <w:rFonts w:hAnsi="Times New Roman" w:cs="Times New Roman"/>
          <w:sz w:val="24"/>
          <w:szCs w:val="24"/>
        </w:rPr>
        <w:t>обучающихся</w:t>
      </w:r>
      <w:r w:rsidRPr="00846B7C">
        <w:rPr>
          <w:rFonts w:hAnsi="Times New Roman" w:cs="Times New Roman"/>
          <w:sz w:val="24"/>
          <w:szCs w:val="24"/>
        </w:rPr>
        <w:t xml:space="preserve"> 9-</w:t>
      </w:r>
      <w:r w:rsidRPr="00846B7C">
        <w:rPr>
          <w:rFonts w:hAnsi="Times New Roman" w:cs="Times New Roman"/>
          <w:sz w:val="24"/>
          <w:szCs w:val="24"/>
        </w:rPr>
        <w:t>х</w:t>
      </w:r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классов</w:t>
      </w:r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хотят</w:t>
      </w:r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изучать</w:t>
      </w:r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предметы</w:t>
      </w:r>
      <w:r w:rsidRPr="00846B7C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846B7C">
        <w:rPr>
          <w:rFonts w:hAnsi="Times New Roman" w:cs="Times New Roman"/>
          <w:sz w:val="24"/>
          <w:szCs w:val="24"/>
        </w:rPr>
        <w:t>естественно</w:t>
      </w:r>
      <w:r w:rsidRPr="00846B7C">
        <w:rPr>
          <w:rFonts w:hAnsi="Times New Roman" w:cs="Times New Roman"/>
          <w:sz w:val="24"/>
          <w:szCs w:val="24"/>
        </w:rPr>
        <w:t>-</w:t>
      </w:r>
      <w:r w:rsidRPr="00846B7C">
        <w:rPr>
          <w:rFonts w:hAnsi="Times New Roman" w:cs="Times New Roman"/>
          <w:sz w:val="24"/>
          <w:szCs w:val="24"/>
        </w:rPr>
        <w:t>научнооо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профиля</w:t>
      </w:r>
      <w:r w:rsidRPr="00846B7C">
        <w:rPr>
          <w:rFonts w:hAnsi="Times New Roman" w:cs="Times New Roman"/>
          <w:sz w:val="24"/>
          <w:szCs w:val="24"/>
        </w:rPr>
        <w:t xml:space="preserve">(13% </w:t>
      </w:r>
      <w:r w:rsidRPr="00846B7C">
        <w:rPr>
          <w:rFonts w:hAnsi="Times New Roman" w:cs="Times New Roman"/>
          <w:sz w:val="24"/>
          <w:szCs w:val="24"/>
        </w:rPr>
        <w:t>Ибрагимова</w:t>
      </w:r>
      <w:proofErr w:type="gramStart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С</w:t>
      </w:r>
      <w:proofErr w:type="gramEnd"/>
      <w:r w:rsidRPr="00846B7C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846B7C">
        <w:rPr>
          <w:rFonts w:hAnsi="Times New Roman" w:cs="Times New Roman"/>
          <w:sz w:val="24"/>
          <w:szCs w:val="24"/>
        </w:rPr>
        <w:t>Гойлабиева</w:t>
      </w:r>
      <w:proofErr w:type="spellEnd"/>
      <w:r w:rsidRPr="00846B7C">
        <w:rPr>
          <w:rFonts w:hAnsi="Times New Roman" w:cs="Times New Roman"/>
          <w:sz w:val="24"/>
          <w:szCs w:val="24"/>
        </w:rPr>
        <w:t xml:space="preserve"> </w:t>
      </w:r>
      <w:r w:rsidRPr="00846B7C">
        <w:rPr>
          <w:rFonts w:hAnsi="Times New Roman" w:cs="Times New Roman"/>
          <w:sz w:val="24"/>
          <w:szCs w:val="24"/>
        </w:rPr>
        <w:t>Х</w:t>
      </w:r>
      <w:r w:rsidRPr="00846B7C">
        <w:rPr>
          <w:rFonts w:hAnsi="Times New Roman" w:cs="Times New Roman"/>
          <w:sz w:val="24"/>
          <w:szCs w:val="24"/>
        </w:rPr>
        <w:t>)</w:t>
      </w:r>
    </w:p>
    <w:p w:rsidR="00ED50B7" w:rsidRDefault="00846B7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второго вопрос</w:t>
      </w:r>
      <w:r>
        <w:rPr>
          <w:rFonts w:ascii="Times New Roman" w:hAnsi="Times New Roman" w:cs="Times New Roman"/>
          <w:sz w:val="24"/>
          <w:szCs w:val="24"/>
        </w:rPr>
        <w:t xml:space="preserve">а была сделана выборка предметов по выбору, необходимых для самоопределения в будущем. </w:t>
      </w:r>
    </w:p>
    <w:p w:rsidR="00ED50B7" w:rsidRDefault="00ED50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B7" w:rsidRDefault="00846B7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полученным результатам ученики 9 класса предпочитают изучать на профильном уровне:</w:t>
      </w:r>
    </w:p>
    <w:p w:rsidR="00ED50B7" w:rsidRDefault="00846B7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— </w:t>
      </w:r>
      <w:r w:rsidRPr="00846B7C">
        <w:rPr>
          <w:rFonts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46B7C">
        <w:rPr>
          <w:rFonts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обучающихся)</w:t>
      </w:r>
    </w:p>
    <w:p w:rsidR="00ED50B7" w:rsidRDefault="00846B7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биологию, химию-  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% (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ED50B7" w:rsidRDefault="00846B7C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B7C">
        <w:rPr>
          <w:rFonts w:hAnsi="Times New Roman" w:cs="Times New Roman"/>
          <w:sz w:val="24"/>
          <w:szCs w:val="24"/>
        </w:rPr>
        <w:t>Математика</w:t>
      </w:r>
      <w:r w:rsidRPr="00846B7C">
        <w:rPr>
          <w:rFonts w:hAnsi="Times New Roman" w:cs="Times New Roman"/>
          <w:sz w:val="24"/>
          <w:szCs w:val="24"/>
        </w:rPr>
        <w:t xml:space="preserve">- 60%.  (9 </w:t>
      </w:r>
      <w:proofErr w:type="gramStart"/>
      <w:r w:rsidRPr="00846B7C">
        <w:rPr>
          <w:rFonts w:hAnsi="Times New Roman" w:cs="Times New Roman"/>
          <w:sz w:val="24"/>
          <w:szCs w:val="24"/>
        </w:rPr>
        <w:t>обучающихся</w:t>
      </w:r>
      <w:proofErr w:type="gramEnd"/>
      <w:r w:rsidRPr="00846B7C">
        <w:rPr>
          <w:rFonts w:hAnsi="Times New Roman" w:cs="Times New Roman"/>
          <w:sz w:val="24"/>
          <w:szCs w:val="24"/>
        </w:rPr>
        <w:t>)</w:t>
      </w:r>
    </w:p>
    <w:p w:rsidR="00ED50B7" w:rsidRDefault="00846B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1) Большинство родителей девятиклассников советуют своим детям продолжать обучение в колледже  — 52,6%.</w:t>
      </w:r>
    </w:p>
    <w:p w:rsidR="00ED50B7" w:rsidRDefault="00846B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 полученным результатам ученики 9 класса предпочитают универсальный  профиль  и </w:t>
      </w:r>
      <w:r w:rsidRPr="00846B7C">
        <w:rPr>
          <w:rFonts w:eastAsia="Times New Roman" w:hAnsi="Times New Roman" w:cs="Times New Roman"/>
          <w:sz w:val="24"/>
          <w:szCs w:val="24"/>
          <w:lang w:eastAsia="ru-RU"/>
        </w:rPr>
        <w:t>социально</w:t>
      </w:r>
      <w:r w:rsidRPr="00846B7C">
        <w:rPr>
          <w:rFonts w:eastAsia="Times New Roman" w:hAnsi="Times New Roman" w:cs="Times New Roman"/>
          <w:sz w:val="24"/>
          <w:szCs w:val="24"/>
          <w:lang w:eastAsia="ru-RU"/>
        </w:rPr>
        <w:t>-</w:t>
      </w:r>
      <w:r w:rsidRPr="00846B7C">
        <w:rPr>
          <w:rFonts w:eastAsia="Times New Roman" w:hAnsi="Times New Roman" w:cs="Times New Roman"/>
          <w:sz w:val="24"/>
          <w:szCs w:val="24"/>
          <w:lang w:eastAsia="ru-RU"/>
        </w:rPr>
        <w:t>экономический</w:t>
      </w:r>
      <w:r w:rsidRPr="00846B7C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на ступени среднего общего образования. </w:t>
      </w:r>
    </w:p>
    <w:p w:rsidR="00ED50B7" w:rsidRDefault="00846B7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Проявляют интерес к обществознанию (</w:t>
      </w:r>
      <w:r w:rsidRPr="00846B7C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 </w:t>
      </w:r>
      <w:r w:rsidRPr="00846B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— к химии и биологии. </w:t>
      </w:r>
    </w:p>
    <w:p w:rsidR="00ED50B7" w:rsidRDefault="00ED50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B7" w:rsidRDefault="00846B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Рекомендация: выбрать универсальный профиль  т.к. относительное большинство выбрало предметы для профильного самоопределения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биологию  и обществознание.</w:t>
      </w:r>
    </w:p>
    <w:p w:rsidR="00ED50B7" w:rsidRDefault="00ED50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B7" w:rsidRDefault="00ED50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B7" w:rsidRDefault="00ED50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B7" w:rsidRDefault="00ED50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50B7" w:rsidRDefault="00846B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                                         </w:t>
      </w:r>
      <w:bookmarkStart w:id="0" w:name="_GoBack"/>
      <w:bookmarkEnd w:id="0"/>
      <w:proofErr w:type="spellStart"/>
      <w:r>
        <w:rPr>
          <w:rFonts w:eastAsia="Times New Roman" w:hAnsi="Times New Roman" w:cs="Times New Roman"/>
          <w:sz w:val="24"/>
          <w:szCs w:val="24"/>
          <w:lang w:val="en-US" w:eastAsia="ru-RU"/>
        </w:rPr>
        <w:t>Селимсултанова</w:t>
      </w:r>
      <w:proofErr w:type="spellEnd"/>
      <w:r>
        <w:rPr>
          <w:rFonts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eastAsia="Times New Roman" w:hAnsi="Times New Roman" w:cs="Times New Roman"/>
          <w:sz w:val="24"/>
          <w:szCs w:val="24"/>
          <w:lang w:val="en-US" w:eastAsia="ru-RU"/>
        </w:rPr>
        <w:t>Р</w:t>
      </w:r>
      <w:r>
        <w:rPr>
          <w:rFonts w:eastAsia="Times New Roman" w:hAnsi="Times New Roman" w:cs="Times New Roman"/>
          <w:sz w:val="24"/>
          <w:szCs w:val="24"/>
          <w:lang w:val="en-US" w:eastAsia="ru-RU"/>
        </w:rPr>
        <w:t>.</w:t>
      </w:r>
      <w:r>
        <w:rPr>
          <w:rFonts w:eastAsia="Times New Roman" w:hAnsi="Times New Roman" w:cs="Times New Roman"/>
          <w:sz w:val="24"/>
          <w:szCs w:val="24"/>
          <w:lang w:val="en-US" w:eastAsia="ru-RU"/>
        </w:rPr>
        <w:t>Н</w:t>
      </w:r>
    </w:p>
    <w:p w:rsidR="00ED50B7" w:rsidRDefault="00ED50B7">
      <w:pPr>
        <w:spacing w:after="160" w:line="259" w:lineRule="auto"/>
        <w:jc w:val="center"/>
        <w:rPr>
          <w:rFonts w:ascii="Times New Roman" w:hAnsi="Times New Roman" w:cs="Times New Roman"/>
          <w:sz w:val="28"/>
        </w:rPr>
      </w:pPr>
    </w:p>
    <w:p w:rsidR="00ED50B7" w:rsidRDefault="00ED50B7"/>
    <w:sectPr w:rsidR="00ED50B7" w:rsidSect="00ED5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0B7"/>
    <w:rsid w:val="00846B7C"/>
    <w:rsid w:val="00ED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B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313</Words>
  <Characters>1790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 Тахаева</dc:creator>
  <cp:lastModifiedBy>Пользователь</cp:lastModifiedBy>
  <cp:revision>4</cp:revision>
  <cp:lastPrinted>2025-04-06T18:13:00Z</cp:lastPrinted>
  <dcterms:created xsi:type="dcterms:W3CDTF">2025-02-07T11:33:00Z</dcterms:created>
  <dcterms:modified xsi:type="dcterms:W3CDTF">2025-04-06T18:13:00Z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C1B7ADBE426B4A9280BB50E9D1C25B97_12</vt:lpwstr>
  </property>
</Properties>
</file>