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F4" w:rsidRDefault="00B96FB5" w:rsidP="00B96FB5">
      <w:pPr>
        <w:pStyle w:val="a3"/>
        <w:ind w:left="14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63075" cy="2989691"/>
            <wp:effectExtent l="0" t="0" r="0" b="0"/>
            <wp:docPr id="1" name="Рисунок 1" descr="C:\Users\Жамалди\Desktop\Изменения в ООП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малди\Desktop\Изменения в ООП\4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61"/>
                    <a:stretch/>
                  </pic:blipFill>
                  <pic:spPr bwMode="auto">
                    <a:xfrm>
                      <a:off x="0" y="0"/>
                      <a:ext cx="6663055" cy="298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A16" w:rsidRDefault="00146A16" w:rsidP="00146A16">
      <w:pPr>
        <w:ind w:left="120"/>
      </w:pPr>
    </w:p>
    <w:p w:rsidR="00146A16" w:rsidRPr="003A34D6" w:rsidRDefault="00146A16" w:rsidP="00146A16">
      <w:pPr>
        <w:ind w:left="120"/>
      </w:pPr>
      <w:bookmarkStart w:id="0" w:name="_GoBack"/>
      <w:bookmarkEnd w:id="0"/>
    </w:p>
    <w:p w:rsidR="00146A16" w:rsidRPr="00BC02BC" w:rsidRDefault="00146A16" w:rsidP="00146A16">
      <w:pPr>
        <w:ind w:left="120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1"/>
      </w:tblGrid>
      <w:tr w:rsidR="00146A16" w:rsidRPr="00264CE0" w:rsidTr="00642AA9">
        <w:tc>
          <w:tcPr>
            <w:tcW w:w="4704" w:type="dxa"/>
            <w:hideMark/>
          </w:tcPr>
          <w:p w:rsidR="00146A16" w:rsidRPr="00DE0735" w:rsidRDefault="00146A16" w:rsidP="00642AA9">
            <w:pPr>
              <w:spacing w:before="100" w:after="100" w:line="360" w:lineRule="auto"/>
              <w:contextualSpacing/>
            </w:pPr>
          </w:p>
        </w:tc>
        <w:tc>
          <w:tcPr>
            <w:tcW w:w="4651" w:type="dxa"/>
            <w:hideMark/>
          </w:tcPr>
          <w:p w:rsidR="00146A16" w:rsidRPr="00264CE0" w:rsidRDefault="00146A16" w:rsidP="00642AA9">
            <w:pPr>
              <w:spacing w:before="100" w:after="100" w:line="360" w:lineRule="auto"/>
              <w:contextualSpacing/>
            </w:pPr>
          </w:p>
        </w:tc>
      </w:tr>
    </w:tbl>
    <w:p w:rsidR="00146A16" w:rsidRPr="007E3C7E" w:rsidRDefault="00146A16" w:rsidP="00146A16">
      <w:pPr>
        <w:ind w:left="120"/>
        <w:rPr>
          <w:rFonts w:ascii="Calibri" w:eastAsia="Calibri" w:hAnsi="Calibri"/>
        </w:rPr>
      </w:pPr>
    </w:p>
    <w:p w:rsidR="008226F4" w:rsidRDefault="008226F4">
      <w:pPr>
        <w:pStyle w:val="a3"/>
        <w:spacing w:before="56"/>
        <w:ind w:left="0" w:firstLine="0"/>
        <w:jc w:val="left"/>
        <w:rPr>
          <w:b/>
          <w:sz w:val="20"/>
        </w:rPr>
      </w:pPr>
    </w:p>
    <w:p w:rsidR="008226F4" w:rsidRDefault="008226F4">
      <w:pPr>
        <w:pStyle w:val="a3"/>
        <w:ind w:left="0" w:firstLine="0"/>
        <w:jc w:val="left"/>
        <w:rPr>
          <w:b/>
          <w:sz w:val="24"/>
        </w:rPr>
      </w:pPr>
    </w:p>
    <w:p w:rsidR="008226F4" w:rsidRDefault="008226F4">
      <w:pPr>
        <w:pStyle w:val="a3"/>
        <w:ind w:left="0" w:firstLine="0"/>
        <w:jc w:val="left"/>
        <w:rPr>
          <w:b/>
          <w:sz w:val="24"/>
        </w:rPr>
      </w:pPr>
    </w:p>
    <w:p w:rsidR="008226F4" w:rsidRDefault="008226F4">
      <w:pPr>
        <w:pStyle w:val="a3"/>
        <w:spacing w:before="51"/>
        <w:ind w:left="0" w:firstLine="0"/>
        <w:jc w:val="left"/>
        <w:rPr>
          <w:b/>
          <w:sz w:val="24"/>
        </w:rPr>
      </w:pPr>
    </w:p>
    <w:p w:rsidR="008226F4" w:rsidRDefault="00444095">
      <w:pPr>
        <w:spacing w:line="322" w:lineRule="exact"/>
        <w:ind w:left="4410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8226F4" w:rsidRDefault="00444095">
      <w:pPr>
        <w:ind w:left="491" w:right="612" w:firstLine="422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ФОРМАХ,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ПЕРИОДИЧНОСТИ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ОСУЩЕСТВЛЕНИЯ ТЕКУЩЕГО КОНТРОЛЯ УСПЕВАЕМОСТИ И ПРОМЕЖУТОЧНОЙ</w:t>
      </w:r>
    </w:p>
    <w:p w:rsidR="008226F4" w:rsidRDefault="00444095">
      <w:pPr>
        <w:ind w:left="4026"/>
        <w:rPr>
          <w:b/>
          <w:sz w:val="28"/>
        </w:rPr>
      </w:pPr>
      <w:r>
        <w:rPr>
          <w:b/>
          <w:spacing w:val="-2"/>
          <w:sz w:val="28"/>
        </w:rPr>
        <w:t>АТТЕСТАЦИИ</w:t>
      </w:r>
    </w:p>
    <w:p w:rsidR="008226F4" w:rsidRDefault="008226F4">
      <w:pPr>
        <w:rPr>
          <w:b/>
          <w:sz w:val="28"/>
        </w:rPr>
        <w:sectPr w:rsidR="008226F4">
          <w:type w:val="continuous"/>
          <w:pgSz w:w="11910" w:h="16840"/>
          <w:pgMar w:top="1120" w:right="425" w:bottom="280" w:left="992" w:header="720" w:footer="720" w:gutter="0"/>
          <w:cols w:space="720"/>
        </w:sectPr>
      </w:pPr>
    </w:p>
    <w:p w:rsidR="008226F4" w:rsidRDefault="00444095">
      <w:pPr>
        <w:pStyle w:val="a4"/>
        <w:numPr>
          <w:ilvl w:val="0"/>
          <w:numId w:val="8"/>
        </w:numPr>
        <w:tabs>
          <w:tab w:val="left" w:pos="4351"/>
        </w:tabs>
        <w:spacing w:before="72"/>
        <w:ind w:left="4351" w:hanging="282"/>
        <w:jc w:val="both"/>
        <w:rPr>
          <w:b/>
          <w:color w:val="25282E"/>
          <w:sz w:val="28"/>
        </w:rPr>
      </w:pPr>
      <w:r>
        <w:rPr>
          <w:b/>
          <w:color w:val="25282E"/>
          <w:sz w:val="28"/>
        </w:rPr>
        <w:lastRenderedPageBreak/>
        <w:t>Общие</w:t>
      </w:r>
      <w:r>
        <w:rPr>
          <w:b/>
          <w:color w:val="25282E"/>
          <w:spacing w:val="-13"/>
          <w:sz w:val="28"/>
        </w:rPr>
        <w:t xml:space="preserve"> </w:t>
      </w:r>
      <w:r>
        <w:rPr>
          <w:b/>
          <w:color w:val="25282E"/>
          <w:spacing w:val="-2"/>
          <w:sz w:val="28"/>
        </w:rPr>
        <w:t>положения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spacing w:before="43"/>
        <w:ind w:right="140" w:firstLine="710"/>
        <w:jc w:val="both"/>
        <w:rPr>
          <w:sz w:val="28"/>
        </w:rPr>
      </w:pPr>
      <w:r>
        <w:rPr>
          <w:sz w:val="28"/>
        </w:rPr>
        <w:t>Настоящее Положение о формах, периодичности и порядке текущего контроля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 </w:t>
      </w:r>
      <w:r>
        <w:rPr>
          <w:color w:val="25282E"/>
          <w:sz w:val="28"/>
        </w:rPr>
        <w:t>МБОУ</w:t>
      </w:r>
    </w:p>
    <w:p w:rsidR="008226F4" w:rsidRDefault="00444095">
      <w:pPr>
        <w:pStyle w:val="a3"/>
        <w:spacing w:before="4"/>
        <w:ind w:right="138" w:firstLine="0"/>
      </w:pPr>
      <w:r>
        <w:rPr>
          <w:color w:val="25282E"/>
        </w:rPr>
        <w:t>«</w:t>
      </w:r>
      <w:r w:rsidR="00146A16">
        <w:rPr>
          <w:color w:val="25282E"/>
        </w:rPr>
        <w:t>СОШ с.Байтарки</w:t>
      </w:r>
      <w:r>
        <w:rPr>
          <w:color w:val="25282E"/>
        </w:rPr>
        <w:t xml:space="preserve">» </w:t>
      </w:r>
      <w:r>
        <w:t>(далее – Положение, школа) разработано в соответствии со следующими нормативными документами:</w:t>
      </w:r>
    </w:p>
    <w:p w:rsidR="008226F4" w:rsidRDefault="00444095">
      <w:pPr>
        <w:pStyle w:val="a4"/>
        <w:numPr>
          <w:ilvl w:val="0"/>
          <w:numId w:val="7"/>
        </w:numPr>
        <w:tabs>
          <w:tab w:val="left" w:pos="851"/>
        </w:tabs>
        <w:ind w:right="141"/>
        <w:rPr>
          <w:sz w:val="28"/>
        </w:rPr>
      </w:pPr>
      <w:r>
        <w:rPr>
          <w:sz w:val="28"/>
        </w:rPr>
        <w:t>Федеральным законом от 29 декабря 2012 года № 273-ФЗ «Об образовании в Российской Федерации»;</w:t>
      </w:r>
    </w:p>
    <w:p w:rsidR="008226F4" w:rsidRDefault="00444095">
      <w:pPr>
        <w:pStyle w:val="a4"/>
        <w:numPr>
          <w:ilvl w:val="0"/>
          <w:numId w:val="7"/>
        </w:numPr>
        <w:tabs>
          <w:tab w:val="left" w:pos="861"/>
        </w:tabs>
        <w:ind w:left="861" w:right="141" w:hanging="361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 марта 2021 года № 115;</w:t>
      </w:r>
    </w:p>
    <w:p w:rsidR="008226F4" w:rsidRDefault="00444095">
      <w:pPr>
        <w:pStyle w:val="a4"/>
        <w:numPr>
          <w:ilvl w:val="0"/>
          <w:numId w:val="7"/>
        </w:numPr>
        <w:tabs>
          <w:tab w:val="left" w:pos="861"/>
        </w:tabs>
        <w:ind w:left="861" w:right="139" w:hanging="361"/>
        <w:rPr>
          <w:sz w:val="28"/>
        </w:rPr>
      </w:pPr>
      <w:r>
        <w:rPr>
          <w:sz w:val="28"/>
        </w:rPr>
        <w:t>Приказом Департамента образования Мэрии г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розного «Об утверждении Положения о муниципальной системе оценки качества образования города Грозного» от 30 декабря 2022 года № 393/08-58;</w:t>
      </w:r>
    </w:p>
    <w:p w:rsidR="008226F4" w:rsidRDefault="00444095">
      <w:pPr>
        <w:pStyle w:val="a4"/>
        <w:numPr>
          <w:ilvl w:val="0"/>
          <w:numId w:val="7"/>
        </w:numPr>
        <w:tabs>
          <w:tab w:val="left" w:pos="861"/>
        </w:tabs>
        <w:ind w:left="861" w:right="148" w:hanging="361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286 (далее – ФГОС НОО-2021) (с изменениями на 1 сентября 2024г);</w:t>
      </w:r>
    </w:p>
    <w:p w:rsidR="008226F4" w:rsidRDefault="00444095">
      <w:pPr>
        <w:pStyle w:val="a4"/>
        <w:numPr>
          <w:ilvl w:val="0"/>
          <w:numId w:val="7"/>
        </w:numPr>
        <w:tabs>
          <w:tab w:val="left" w:pos="861"/>
        </w:tabs>
        <w:spacing w:line="242" w:lineRule="auto"/>
        <w:ind w:left="861" w:right="148" w:hanging="361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 (далее – ФГОС ООО-2021) (с изменениями на 1 сентября 2024г);</w:t>
      </w:r>
    </w:p>
    <w:p w:rsidR="008226F4" w:rsidRDefault="00444095">
      <w:pPr>
        <w:pStyle w:val="a4"/>
        <w:numPr>
          <w:ilvl w:val="0"/>
          <w:numId w:val="7"/>
        </w:numPr>
        <w:tabs>
          <w:tab w:val="left" w:pos="861"/>
        </w:tabs>
        <w:ind w:left="861" w:right="141" w:hanging="361"/>
        <w:rPr>
          <w:sz w:val="28"/>
        </w:rPr>
      </w:pPr>
      <w:r>
        <w:rPr>
          <w:sz w:val="28"/>
        </w:rPr>
        <w:t>Приказом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утвержденного приказом 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17</w:t>
      </w:r>
      <w:r>
        <w:rPr>
          <w:spacing w:val="-7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2012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413"(далее – ФГОС СОО) (с изменениями на 1 сентября 2024г);</w:t>
      </w:r>
    </w:p>
    <w:p w:rsidR="008226F4" w:rsidRDefault="00444095">
      <w:pPr>
        <w:pStyle w:val="a4"/>
        <w:numPr>
          <w:ilvl w:val="0"/>
          <w:numId w:val="7"/>
        </w:numPr>
        <w:tabs>
          <w:tab w:val="left" w:pos="861"/>
        </w:tabs>
        <w:spacing w:line="242" w:lineRule="auto"/>
        <w:ind w:left="861" w:right="193" w:hanging="361"/>
        <w:rPr>
          <w:sz w:val="28"/>
        </w:rPr>
      </w:pPr>
      <w:r>
        <w:rPr>
          <w:sz w:val="28"/>
        </w:rPr>
        <w:t>Федеральной образовательной программой начального общего образования, утвержденной приказом Министерства просвещения от 18.05. 2023 №372;</w:t>
      </w:r>
    </w:p>
    <w:p w:rsidR="008226F4" w:rsidRDefault="00444095">
      <w:pPr>
        <w:pStyle w:val="a4"/>
        <w:numPr>
          <w:ilvl w:val="0"/>
          <w:numId w:val="7"/>
        </w:numPr>
        <w:tabs>
          <w:tab w:val="left" w:pos="861"/>
        </w:tabs>
        <w:ind w:left="861" w:right="187" w:hanging="361"/>
        <w:rPr>
          <w:sz w:val="28"/>
        </w:rPr>
      </w:pPr>
      <w:r>
        <w:rPr>
          <w:sz w:val="28"/>
        </w:rPr>
        <w:t>Федеральной образовательной программой основного общего образования, утвержденной приказом Министерства просвещения от 18.05. 2023 №370;</w:t>
      </w:r>
    </w:p>
    <w:p w:rsidR="008226F4" w:rsidRDefault="00444095">
      <w:pPr>
        <w:pStyle w:val="a4"/>
        <w:numPr>
          <w:ilvl w:val="0"/>
          <w:numId w:val="7"/>
        </w:numPr>
        <w:tabs>
          <w:tab w:val="left" w:pos="861"/>
        </w:tabs>
        <w:ind w:left="861" w:right="193" w:hanging="361"/>
        <w:rPr>
          <w:sz w:val="28"/>
        </w:rPr>
      </w:pPr>
      <w:r>
        <w:rPr>
          <w:sz w:val="28"/>
        </w:rPr>
        <w:t>Федеральной образовательной программой среднего общего образования, утвержденной приказом Министерства просвещения от 18.05. 2023 №371;</w:t>
      </w:r>
    </w:p>
    <w:p w:rsidR="008226F4" w:rsidRDefault="00444095">
      <w:pPr>
        <w:pStyle w:val="a4"/>
        <w:numPr>
          <w:ilvl w:val="0"/>
          <w:numId w:val="7"/>
        </w:numPr>
        <w:tabs>
          <w:tab w:val="left" w:pos="861"/>
        </w:tabs>
        <w:spacing w:line="340" w:lineRule="exact"/>
        <w:ind w:left="861"/>
        <w:rPr>
          <w:sz w:val="28"/>
        </w:rPr>
      </w:pPr>
      <w:r>
        <w:rPr>
          <w:sz w:val="28"/>
        </w:rPr>
        <w:t>Уставом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ind w:right="144" w:firstLine="710"/>
        <w:jc w:val="both"/>
        <w:rPr>
          <w:sz w:val="28"/>
        </w:rPr>
      </w:pPr>
      <w:r>
        <w:rPr>
          <w:sz w:val="28"/>
        </w:rPr>
        <w:t xml:space="preserve">Настоящее Положение определяет формы, периодичность и порядок текущего контроля успеваемости и промежуточной </w:t>
      </w:r>
      <w:proofErr w:type="gramStart"/>
      <w:r>
        <w:rPr>
          <w:sz w:val="28"/>
        </w:rPr>
        <w:t>аттестации</w:t>
      </w:r>
      <w:proofErr w:type="gramEnd"/>
      <w:r>
        <w:rPr>
          <w:sz w:val="28"/>
        </w:rPr>
        <w:t xml:space="preserve"> обучающихся по основным образовательным программам начального общего, основного общего и среднего общего образования, а также порядок ликвидации академической </w:t>
      </w:r>
      <w:r>
        <w:rPr>
          <w:spacing w:val="-2"/>
          <w:sz w:val="28"/>
        </w:rPr>
        <w:t>задолженности.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53"/>
        </w:tabs>
        <w:ind w:right="134" w:firstLine="710"/>
        <w:jc w:val="both"/>
        <w:rPr>
          <w:sz w:val="28"/>
        </w:rPr>
      </w:pPr>
      <w:r>
        <w:rPr>
          <w:sz w:val="28"/>
        </w:rPr>
        <w:t>Основным объектом системы оценки, 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содержательной и </w:t>
      </w:r>
      <w:proofErr w:type="spellStart"/>
      <w:r>
        <w:rPr>
          <w:sz w:val="28"/>
        </w:rPr>
        <w:t>критериальной</w:t>
      </w:r>
      <w:proofErr w:type="spellEnd"/>
      <w:r>
        <w:rPr>
          <w:sz w:val="28"/>
        </w:rPr>
        <w:t xml:space="preserve"> базой выступают требования ФГОС, которые конкретизированы в планируемых результатах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ООП по уровням. Система оценки включает процедуры внутренней и внешней оценки в соответствии с внутренней системой 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(ВСОКО)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мероприятий </w:t>
      </w:r>
      <w:r>
        <w:rPr>
          <w:spacing w:val="-2"/>
          <w:sz w:val="28"/>
        </w:rPr>
        <w:t>школы.</w:t>
      </w:r>
    </w:p>
    <w:p w:rsidR="008226F4" w:rsidRDefault="008226F4">
      <w:pPr>
        <w:pStyle w:val="a4"/>
        <w:rPr>
          <w:sz w:val="28"/>
        </w:rPr>
        <w:sectPr w:rsidR="008226F4">
          <w:pgSz w:w="11910" w:h="16840"/>
          <w:pgMar w:top="1040" w:right="425" w:bottom="280" w:left="992" w:header="720" w:footer="720" w:gutter="0"/>
          <w:cols w:space="720"/>
        </w:sectPr>
      </w:pPr>
    </w:p>
    <w:p w:rsidR="008226F4" w:rsidRDefault="00444095">
      <w:pPr>
        <w:pStyle w:val="11"/>
        <w:spacing w:before="72" w:line="319" w:lineRule="exact"/>
        <w:ind w:left="851"/>
        <w:jc w:val="left"/>
      </w:pPr>
      <w:r>
        <w:lastRenderedPageBreak/>
        <w:t>Внутренняя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rPr>
          <w:spacing w:val="-2"/>
        </w:rPr>
        <w:t>включает:</w:t>
      </w:r>
    </w:p>
    <w:p w:rsidR="008226F4" w:rsidRDefault="00444095">
      <w:pPr>
        <w:pStyle w:val="a3"/>
        <w:ind w:left="861" w:firstLine="0"/>
        <w:jc w:val="left"/>
      </w:pPr>
      <w:r>
        <w:t xml:space="preserve">(Внутренняя система оценки должна соответствовать Положению о ВСОКО и </w:t>
      </w:r>
      <w:proofErr w:type="gramStart"/>
      <w:r>
        <w:t>Положению</w:t>
      </w:r>
      <w:proofErr w:type="gramEnd"/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освоения</w:t>
      </w:r>
    </w:p>
    <w:p w:rsidR="008226F4" w:rsidRDefault="00444095">
      <w:pPr>
        <w:pStyle w:val="a3"/>
        <w:tabs>
          <w:tab w:val="left" w:pos="2179"/>
          <w:tab w:val="left" w:pos="2669"/>
          <w:tab w:val="left" w:pos="3642"/>
          <w:tab w:val="left" w:pos="3992"/>
          <w:tab w:val="left" w:pos="4889"/>
          <w:tab w:val="left" w:pos="6668"/>
          <w:tab w:val="left" w:pos="8784"/>
          <w:tab w:val="left" w:pos="9278"/>
        </w:tabs>
        <w:spacing w:line="244" w:lineRule="auto"/>
        <w:ind w:right="147" w:firstLine="0"/>
        <w:jc w:val="left"/>
      </w:pPr>
      <w:proofErr w:type="gramStart"/>
      <w:r>
        <w:rPr>
          <w:spacing w:val="-2"/>
        </w:rPr>
        <w:t>обучающимися</w:t>
      </w:r>
      <w:proofErr w:type="gramEnd"/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ФГОС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ФОП,</w:t>
      </w:r>
      <w:r>
        <w:tab/>
        <w:t>критериях</w:t>
      </w:r>
      <w:r>
        <w:rPr>
          <w:spacing w:val="80"/>
        </w:rPr>
        <w:t xml:space="preserve"> </w:t>
      </w:r>
      <w:r>
        <w:t>и</w:t>
      </w:r>
      <w:r>
        <w:tab/>
        <w:t>нормах</w:t>
      </w:r>
      <w:r>
        <w:rPr>
          <w:spacing w:val="80"/>
        </w:rPr>
        <w:t xml:space="preserve"> </w:t>
      </w:r>
      <w:r>
        <w:t>оценок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учебным предметам).</w:t>
      </w:r>
    </w:p>
    <w:p w:rsidR="008226F4" w:rsidRDefault="00444095">
      <w:pPr>
        <w:pStyle w:val="a4"/>
        <w:numPr>
          <w:ilvl w:val="0"/>
          <w:numId w:val="6"/>
        </w:numPr>
        <w:tabs>
          <w:tab w:val="left" w:pos="1351"/>
        </w:tabs>
        <w:spacing w:line="333" w:lineRule="exact"/>
        <w:ind w:hanging="360"/>
        <w:jc w:val="left"/>
        <w:rPr>
          <w:sz w:val="28"/>
        </w:rPr>
      </w:pPr>
      <w:r>
        <w:rPr>
          <w:sz w:val="28"/>
        </w:rPr>
        <w:t>стартовую</w:t>
      </w:r>
      <w:r>
        <w:rPr>
          <w:spacing w:val="-15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17"/>
          <w:sz w:val="28"/>
        </w:rPr>
        <w:t xml:space="preserve"> </w:t>
      </w:r>
      <w:r>
        <w:rPr>
          <w:sz w:val="28"/>
        </w:rPr>
        <w:t>(стартовые</w:t>
      </w:r>
      <w:r>
        <w:rPr>
          <w:spacing w:val="-13"/>
          <w:sz w:val="28"/>
        </w:rPr>
        <w:t xml:space="preserve"> </w:t>
      </w:r>
      <w:r>
        <w:rPr>
          <w:sz w:val="28"/>
        </w:rPr>
        <w:t>(диагностические)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работы);</w:t>
      </w:r>
    </w:p>
    <w:p w:rsidR="008226F4" w:rsidRDefault="00444095">
      <w:pPr>
        <w:pStyle w:val="a4"/>
        <w:numPr>
          <w:ilvl w:val="0"/>
          <w:numId w:val="6"/>
        </w:numPr>
        <w:tabs>
          <w:tab w:val="left" w:pos="1351"/>
        </w:tabs>
        <w:spacing w:line="341" w:lineRule="exact"/>
        <w:ind w:hanging="360"/>
        <w:jc w:val="left"/>
        <w:rPr>
          <w:sz w:val="28"/>
        </w:rPr>
      </w:pPr>
      <w:r>
        <w:rPr>
          <w:sz w:val="28"/>
        </w:rPr>
        <w:t>текущую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оценку;</w:t>
      </w:r>
    </w:p>
    <w:p w:rsidR="008226F4" w:rsidRDefault="00444095">
      <w:pPr>
        <w:pStyle w:val="a4"/>
        <w:numPr>
          <w:ilvl w:val="0"/>
          <w:numId w:val="6"/>
        </w:numPr>
        <w:tabs>
          <w:tab w:val="left" w:pos="1351"/>
        </w:tabs>
        <w:spacing w:line="341" w:lineRule="exact"/>
        <w:ind w:hanging="360"/>
        <w:jc w:val="left"/>
        <w:rPr>
          <w:sz w:val="28"/>
        </w:rPr>
      </w:pPr>
      <w:r>
        <w:rPr>
          <w:sz w:val="28"/>
        </w:rPr>
        <w:t>итоговую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оценку;</w:t>
      </w:r>
    </w:p>
    <w:p w:rsidR="008226F4" w:rsidRDefault="00444095">
      <w:pPr>
        <w:pStyle w:val="a4"/>
        <w:numPr>
          <w:ilvl w:val="0"/>
          <w:numId w:val="6"/>
        </w:numPr>
        <w:tabs>
          <w:tab w:val="left" w:pos="1351"/>
        </w:tabs>
        <w:spacing w:line="342" w:lineRule="exact"/>
        <w:ind w:hanging="360"/>
        <w:jc w:val="left"/>
        <w:rPr>
          <w:sz w:val="28"/>
        </w:rPr>
      </w:pPr>
      <w:r>
        <w:rPr>
          <w:sz w:val="28"/>
        </w:rPr>
        <w:t>промежуточную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аттестацию;</w:t>
      </w:r>
    </w:p>
    <w:p w:rsidR="008226F4" w:rsidRDefault="00444095">
      <w:pPr>
        <w:pStyle w:val="a4"/>
        <w:numPr>
          <w:ilvl w:val="0"/>
          <w:numId w:val="6"/>
        </w:numPr>
        <w:tabs>
          <w:tab w:val="left" w:pos="1351"/>
        </w:tabs>
        <w:spacing w:line="342" w:lineRule="exact"/>
        <w:ind w:hanging="360"/>
        <w:jc w:val="left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наблюдение;</w:t>
      </w:r>
    </w:p>
    <w:p w:rsidR="008226F4" w:rsidRDefault="00444095">
      <w:pPr>
        <w:pStyle w:val="a4"/>
        <w:numPr>
          <w:ilvl w:val="0"/>
          <w:numId w:val="6"/>
        </w:numPr>
        <w:tabs>
          <w:tab w:val="left" w:pos="1351"/>
        </w:tabs>
        <w:spacing w:line="341" w:lineRule="exact"/>
        <w:ind w:hanging="360"/>
        <w:jc w:val="left"/>
        <w:rPr>
          <w:sz w:val="28"/>
        </w:rPr>
      </w:pPr>
      <w:r>
        <w:rPr>
          <w:spacing w:val="-2"/>
          <w:sz w:val="28"/>
        </w:rPr>
        <w:t>портфолио;</w:t>
      </w:r>
    </w:p>
    <w:p w:rsidR="008226F4" w:rsidRDefault="00444095">
      <w:pPr>
        <w:pStyle w:val="a4"/>
        <w:numPr>
          <w:ilvl w:val="0"/>
          <w:numId w:val="6"/>
        </w:numPr>
        <w:tabs>
          <w:tab w:val="left" w:pos="1351"/>
          <w:tab w:val="left" w:pos="2987"/>
          <w:tab w:val="left" w:pos="4656"/>
          <w:tab w:val="left" w:pos="6934"/>
          <w:tab w:val="left" w:pos="8680"/>
        </w:tabs>
        <w:ind w:right="151"/>
        <w:jc w:val="left"/>
        <w:rPr>
          <w:sz w:val="28"/>
        </w:rPr>
      </w:pPr>
      <w:r>
        <w:rPr>
          <w:spacing w:val="-2"/>
          <w:sz w:val="28"/>
        </w:rPr>
        <w:t>внутренний</w:t>
      </w:r>
      <w:r>
        <w:rPr>
          <w:sz w:val="28"/>
        </w:rPr>
        <w:tab/>
      </w: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достижений,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обучающихся </w:t>
      </w:r>
      <w:r>
        <w:rPr>
          <w:sz w:val="28"/>
        </w:rPr>
        <w:t>(комплексные (диагностические) работы).</w:t>
      </w:r>
    </w:p>
    <w:p w:rsidR="008226F4" w:rsidRDefault="00444095">
      <w:pPr>
        <w:pStyle w:val="a3"/>
        <w:spacing w:before="2"/>
        <w:ind w:right="150"/>
      </w:pPr>
      <w:r>
        <w:t>Особой формой внутренней оценки является портфолио. Особенности формирования,</w:t>
      </w:r>
      <w:r>
        <w:rPr>
          <w:spacing w:val="-3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отдельном локальном акте.</w:t>
      </w:r>
    </w:p>
    <w:p w:rsidR="008226F4" w:rsidRDefault="00444095">
      <w:pPr>
        <w:pStyle w:val="11"/>
        <w:spacing w:before="4"/>
        <w:ind w:right="149" w:firstLine="566"/>
      </w:pPr>
      <w:r>
        <w:t>Внешняя оценка достижения планируемых результатов ООП ООО включает в себя:</w:t>
      </w:r>
    </w:p>
    <w:p w:rsidR="008226F4" w:rsidRDefault="00444095">
      <w:pPr>
        <w:pStyle w:val="a4"/>
        <w:numPr>
          <w:ilvl w:val="0"/>
          <w:numId w:val="5"/>
        </w:numPr>
        <w:tabs>
          <w:tab w:val="left" w:pos="501"/>
        </w:tabs>
        <w:ind w:right="147"/>
        <w:jc w:val="both"/>
        <w:rPr>
          <w:sz w:val="28"/>
        </w:rPr>
      </w:pPr>
      <w:r>
        <w:rPr>
          <w:sz w:val="28"/>
        </w:rPr>
        <w:t>Независимую оценку качества подготовки обучающихся, согласно Постановлению Правительства Российской Федерации от 30 апреля 2024 года № 556 «Об утверждении перечня мероприятий по оценке качества образования и правил проведения мероприятий по оценке качества образования» это:</w:t>
      </w:r>
    </w:p>
    <w:p w:rsidR="008226F4" w:rsidRDefault="00444095">
      <w:pPr>
        <w:pStyle w:val="a4"/>
        <w:numPr>
          <w:ilvl w:val="1"/>
          <w:numId w:val="5"/>
        </w:numPr>
        <w:tabs>
          <w:tab w:val="left" w:pos="1428"/>
          <w:tab w:val="left" w:pos="1556"/>
        </w:tabs>
        <w:ind w:right="150" w:hanging="360"/>
        <w:jc w:val="both"/>
        <w:rPr>
          <w:sz w:val="28"/>
        </w:rPr>
      </w:pPr>
      <w:r>
        <w:rPr>
          <w:sz w:val="28"/>
        </w:rPr>
        <w:t xml:space="preserve">Национальные сопоставительные исследования качества общего </w:t>
      </w:r>
      <w:r>
        <w:rPr>
          <w:spacing w:val="-2"/>
          <w:sz w:val="28"/>
        </w:rPr>
        <w:t>образования;</w:t>
      </w:r>
    </w:p>
    <w:p w:rsidR="008226F4" w:rsidRDefault="00444095">
      <w:pPr>
        <w:pStyle w:val="a4"/>
        <w:numPr>
          <w:ilvl w:val="1"/>
          <w:numId w:val="5"/>
        </w:numPr>
        <w:tabs>
          <w:tab w:val="left" w:pos="1556"/>
        </w:tabs>
        <w:spacing w:line="321" w:lineRule="exact"/>
        <w:ind w:left="1556" w:hanging="488"/>
        <w:jc w:val="both"/>
        <w:rPr>
          <w:sz w:val="28"/>
        </w:rPr>
      </w:pPr>
      <w:r>
        <w:rPr>
          <w:sz w:val="28"/>
        </w:rPr>
        <w:t>Всероссийские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8226F4" w:rsidRDefault="00444095">
      <w:pPr>
        <w:pStyle w:val="a4"/>
        <w:numPr>
          <w:ilvl w:val="1"/>
          <w:numId w:val="5"/>
        </w:numPr>
        <w:tabs>
          <w:tab w:val="left" w:pos="1428"/>
          <w:tab w:val="left" w:pos="1556"/>
        </w:tabs>
        <w:spacing w:line="242" w:lineRule="auto"/>
        <w:ind w:right="145" w:hanging="360"/>
        <w:jc w:val="both"/>
        <w:rPr>
          <w:sz w:val="28"/>
        </w:rPr>
      </w:pPr>
      <w:r>
        <w:rPr>
          <w:sz w:val="28"/>
        </w:rPr>
        <w:t xml:space="preserve">Международные сопоставительные исследования качества общего </w:t>
      </w:r>
      <w:r>
        <w:rPr>
          <w:spacing w:val="-2"/>
          <w:sz w:val="28"/>
        </w:rPr>
        <w:t>образования.</w:t>
      </w:r>
    </w:p>
    <w:p w:rsidR="008226F4" w:rsidRDefault="00444095">
      <w:pPr>
        <w:pStyle w:val="a3"/>
        <w:ind w:right="146" w:firstLine="1286"/>
      </w:pPr>
      <w:r>
        <w:t>Мероприятия по оценке качества образования в соответствии с Постановлением Правительства РФ №556 от 30.04.2024г могут использоваться в качестве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текущего</w:t>
      </w:r>
      <w:r>
        <w:rPr>
          <w:spacing w:val="-18"/>
        </w:rPr>
        <w:t xml:space="preserve"> </w:t>
      </w:r>
      <w:r>
        <w:t>контроля</w:t>
      </w:r>
      <w:r>
        <w:rPr>
          <w:spacing w:val="-17"/>
        </w:rPr>
        <w:t xml:space="preserve"> </w:t>
      </w:r>
      <w:r>
        <w:t>успеваемости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промежуточной</w:t>
      </w:r>
      <w:r>
        <w:rPr>
          <w:spacing w:val="-18"/>
        </w:rPr>
        <w:t xml:space="preserve"> </w:t>
      </w:r>
      <w:r>
        <w:t>аттестации обучающихся, проводимых в рамках реализации образовательной программы.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53"/>
        </w:tabs>
        <w:ind w:right="141" w:firstLine="710"/>
        <w:jc w:val="both"/>
        <w:rPr>
          <w:sz w:val="28"/>
        </w:rPr>
      </w:pPr>
      <w:proofErr w:type="gramStart"/>
      <w:r>
        <w:rPr>
          <w:sz w:val="28"/>
        </w:rPr>
        <w:t>Текущий контроль успеваемости и результаты промежуточной и итоговой аттестации (оценки) обучающихся по учебным предметам (курсам), не выносимым на ГИА,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достижений,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  <w:proofErr w:type="gramEnd"/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ind w:right="139" w:firstLine="710"/>
        <w:jc w:val="both"/>
        <w:rPr>
          <w:sz w:val="28"/>
        </w:rPr>
      </w:pPr>
      <w:r>
        <w:rPr>
          <w:sz w:val="28"/>
        </w:rPr>
        <w:t>Текущий контроль успеваемости и результаты промежуточной аттестации (оценки) обучающихся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достижений,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8226F4" w:rsidRDefault="008226F4">
      <w:pPr>
        <w:pStyle w:val="a4"/>
        <w:rPr>
          <w:sz w:val="28"/>
        </w:rPr>
        <w:sectPr w:rsidR="008226F4">
          <w:pgSz w:w="11910" w:h="16840"/>
          <w:pgMar w:top="1040" w:right="425" w:bottom="280" w:left="992" w:header="720" w:footer="720" w:gutter="0"/>
          <w:cols w:space="720"/>
        </w:sectPr>
      </w:pP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spacing w:before="67"/>
        <w:ind w:right="141" w:firstLine="710"/>
        <w:jc w:val="both"/>
        <w:rPr>
          <w:sz w:val="28"/>
        </w:rPr>
      </w:pPr>
      <w:r>
        <w:rPr>
          <w:sz w:val="28"/>
        </w:rPr>
        <w:lastRenderedPageBreak/>
        <w:t xml:space="preserve">Текущий контроль успеваемости и </w:t>
      </w:r>
      <w:proofErr w:type="gramStart"/>
      <w:r>
        <w:rPr>
          <w:sz w:val="28"/>
        </w:rPr>
        <w:t>промежуточная</w:t>
      </w:r>
      <w:proofErr w:type="gramEnd"/>
      <w:r>
        <w:rPr>
          <w:sz w:val="28"/>
        </w:rPr>
        <w:t xml:space="preserve"> обучающихся по 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(курсам)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учебному предмету в целом, курсу, дисциплине (модулю) образовательной программы 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планом</w:t>
      </w:r>
      <w:r>
        <w:rPr>
          <w:spacing w:val="-5"/>
          <w:sz w:val="28"/>
        </w:rPr>
        <w:t xml:space="preserve"> </w:t>
      </w:r>
      <w:r>
        <w:rPr>
          <w:sz w:val="28"/>
        </w:rPr>
        <w:t>(индивидуальным учебным планом) на соответствующие части образовательной программы.</w:t>
      </w:r>
    </w:p>
    <w:p w:rsidR="008226F4" w:rsidRDefault="00444095">
      <w:pPr>
        <w:pStyle w:val="11"/>
        <w:numPr>
          <w:ilvl w:val="0"/>
          <w:numId w:val="8"/>
        </w:numPr>
        <w:tabs>
          <w:tab w:val="left" w:pos="3449"/>
        </w:tabs>
        <w:spacing w:before="9" w:line="319" w:lineRule="exact"/>
        <w:ind w:left="3449"/>
        <w:jc w:val="both"/>
      </w:pPr>
      <w:r>
        <w:t>Текущий</w:t>
      </w:r>
      <w:r>
        <w:rPr>
          <w:spacing w:val="-11"/>
        </w:rPr>
        <w:t xml:space="preserve"> </w:t>
      </w:r>
      <w:r>
        <w:t>контроль</w:t>
      </w:r>
      <w:r>
        <w:rPr>
          <w:spacing w:val="-16"/>
        </w:rPr>
        <w:t xml:space="preserve"> </w:t>
      </w:r>
      <w:r>
        <w:rPr>
          <w:spacing w:val="-2"/>
        </w:rPr>
        <w:t>успеваемости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ind w:right="135" w:firstLine="710"/>
        <w:jc w:val="both"/>
        <w:rPr>
          <w:sz w:val="28"/>
        </w:rPr>
      </w:pPr>
      <w:proofErr w:type="gramStart"/>
      <w:r>
        <w:rPr>
          <w:sz w:val="28"/>
        </w:rPr>
        <w:t>Текущий контроль успеваемости обучающихся – текущая оценка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стандартами, федеральными образовательными программами соответствующего уровня общего </w:t>
      </w:r>
      <w:r>
        <w:rPr>
          <w:spacing w:val="-2"/>
          <w:sz w:val="28"/>
        </w:rPr>
        <w:t>образования.</w:t>
      </w:r>
      <w:proofErr w:type="gramEnd"/>
    </w:p>
    <w:p w:rsidR="008226F4" w:rsidRDefault="00444095">
      <w:pPr>
        <w:pStyle w:val="a4"/>
        <w:numPr>
          <w:ilvl w:val="1"/>
          <w:numId w:val="8"/>
        </w:numPr>
        <w:tabs>
          <w:tab w:val="left" w:pos="1344"/>
        </w:tabs>
        <w:spacing w:line="319" w:lineRule="exact"/>
        <w:ind w:left="1344" w:hanging="493"/>
        <w:jc w:val="both"/>
        <w:rPr>
          <w:sz w:val="28"/>
        </w:rPr>
      </w:pPr>
      <w:proofErr w:type="gramStart"/>
      <w:r>
        <w:rPr>
          <w:sz w:val="28"/>
        </w:rPr>
        <w:t>Текущий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целях:</w:t>
      </w:r>
      <w:proofErr w:type="gramEnd"/>
    </w:p>
    <w:p w:rsidR="008226F4" w:rsidRDefault="00444095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ind w:right="146"/>
        <w:rPr>
          <w:sz w:val="28"/>
        </w:rPr>
      </w:pPr>
      <w:r>
        <w:rPr>
          <w:sz w:val="28"/>
        </w:rPr>
        <w:t xml:space="preserve">определения степени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8226F4" w:rsidRDefault="00444095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ind w:right="149"/>
        <w:rPr>
          <w:sz w:val="28"/>
        </w:rPr>
      </w:pPr>
      <w:r>
        <w:rPr>
          <w:sz w:val="28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8226F4" w:rsidRDefault="00444095">
      <w:pPr>
        <w:pStyle w:val="a4"/>
        <w:numPr>
          <w:ilvl w:val="0"/>
          <w:numId w:val="4"/>
        </w:numPr>
        <w:tabs>
          <w:tab w:val="left" w:pos="850"/>
        </w:tabs>
        <w:spacing w:line="340" w:lineRule="exact"/>
        <w:ind w:left="850" w:hanging="426"/>
        <w:rPr>
          <w:sz w:val="28"/>
        </w:rPr>
      </w:pPr>
      <w:r>
        <w:rPr>
          <w:sz w:val="28"/>
        </w:rPr>
        <w:t>предупреждения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неуспеваемости.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01"/>
        </w:tabs>
        <w:spacing w:before="2"/>
        <w:ind w:right="145" w:firstLine="710"/>
        <w:jc w:val="both"/>
        <w:rPr>
          <w:sz w:val="28"/>
        </w:rPr>
      </w:pPr>
      <w:r>
        <w:rPr>
          <w:sz w:val="28"/>
        </w:rP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, рефлексия, листы продвижения и др.) с учетом особенностей учебного предмета.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30"/>
        </w:tabs>
        <w:ind w:right="146" w:firstLine="710"/>
        <w:jc w:val="both"/>
        <w:rPr>
          <w:sz w:val="28"/>
        </w:rPr>
      </w:pPr>
      <w:r>
        <w:rPr>
          <w:sz w:val="28"/>
        </w:rPr>
        <w:t xml:space="preserve">Тематическая оценка является разновидностью текущей оценки, чьим объектом являются планируемые результаты, </w:t>
      </w:r>
      <w:proofErr w:type="gramStart"/>
      <w:r>
        <w:rPr>
          <w:sz w:val="28"/>
        </w:rPr>
        <w:t>этапы</w:t>
      </w:r>
      <w:proofErr w:type="gramEnd"/>
      <w:r>
        <w:rPr>
          <w:sz w:val="28"/>
        </w:rPr>
        <w:t xml:space="preserve"> освоения которых зафиксированы в тематическом планировании рабочей программы по учебному </w:t>
      </w:r>
      <w:r>
        <w:rPr>
          <w:spacing w:val="-2"/>
          <w:sz w:val="28"/>
        </w:rPr>
        <w:t>предмету.</w:t>
      </w:r>
    </w:p>
    <w:p w:rsidR="008226F4" w:rsidRDefault="00444095">
      <w:pPr>
        <w:pStyle w:val="a4"/>
        <w:numPr>
          <w:ilvl w:val="1"/>
          <w:numId w:val="3"/>
        </w:numPr>
        <w:tabs>
          <w:tab w:val="left" w:pos="1345"/>
        </w:tabs>
        <w:ind w:right="147" w:firstLine="710"/>
        <w:jc w:val="both"/>
        <w:rPr>
          <w:sz w:val="28"/>
        </w:rPr>
      </w:pPr>
      <w:r>
        <w:rPr>
          <w:sz w:val="28"/>
        </w:rPr>
        <w:t>Текущий контроль успеваемости проводится для всех обучающихся,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школе для прохождения промежуточной и государственной итоговой аттестации, а также обучающихся заочной формы обучения.</w:t>
      </w:r>
    </w:p>
    <w:p w:rsidR="008226F4" w:rsidRDefault="00444095">
      <w:pPr>
        <w:pStyle w:val="a4"/>
        <w:numPr>
          <w:ilvl w:val="1"/>
          <w:numId w:val="3"/>
        </w:numPr>
        <w:tabs>
          <w:tab w:val="left" w:pos="1345"/>
        </w:tabs>
        <w:spacing w:before="1"/>
        <w:ind w:right="134" w:firstLine="710"/>
        <w:jc w:val="both"/>
        <w:rPr>
          <w:sz w:val="28"/>
        </w:rPr>
      </w:pPr>
      <w:r>
        <w:rPr>
          <w:sz w:val="28"/>
        </w:rPr>
        <w:t xml:space="preserve">Текущий контроль успеваемости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осуществляется педагогическим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 программы, самостоятельно. Текущий контроль успеваемости осуществляется поурочно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класса,</w:t>
      </w:r>
    </w:p>
    <w:p w:rsidR="008226F4" w:rsidRDefault="008226F4">
      <w:pPr>
        <w:pStyle w:val="a4"/>
        <w:rPr>
          <w:sz w:val="28"/>
        </w:rPr>
        <w:sectPr w:rsidR="008226F4">
          <w:pgSz w:w="11910" w:h="16840"/>
          <w:pgMar w:top="1040" w:right="425" w:bottom="280" w:left="992" w:header="720" w:footer="720" w:gutter="0"/>
          <w:cols w:space="720"/>
        </w:sectPr>
      </w:pPr>
    </w:p>
    <w:p w:rsidR="008226F4" w:rsidRDefault="00444095">
      <w:pPr>
        <w:pStyle w:val="a3"/>
        <w:tabs>
          <w:tab w:val="left" w:pos="2088"/>
          <w:tab w:val="left" w:pos="4448"/>
          <w:tab w:val="left" w:pos="6231"/>
          <w:tab w:val="left" w:pos="8289"/>
        </w:tabs>
        <w:spacing w:before="67"/>
        <w:ind w:right="142" w:firstLine="0"/>
        <w:jc w:val="left"/>
        <w:rPr>
          <w:b/>
        </w:rPr>
      </w:pPr>
      <w:r>
        <w:rPr>
          <w:spacing w:val="-2"/>
        </w:rPr>
        <w:lastRenderedPageBreak/>
        <w:t>содержанием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программы,</w:t>
      </w:r>
      <w:r>
        <w:tab/>
      </w:r>
      <w:r>
        <w:rPr>
          <w:spacing w:val="-2"/>
        </w:rPr>
        <w:t>используемых</w:t>
      </w:r>
      <w:r>
        <w:tab/>
      </w:r>
      <w:r>
        <w:rPr>
          <w:spacing w:val="-2"/>
        </w:rPr>
        <w:t xml:space="preserve">образовательных </w:t>
      </w:r>
      <w:r>
        <w:t xml:space="preserve">технологий </w:t>
      </w:r>
      <w:r>
        <w:rPr>
          <w:b/>
        </w:rPr>
        <w:t>в формах:</w:t>
      </w:r>
    </w:p>
    <w:p w:rsidR="008226F4" w:rsidRDefault="00444095">
      <w:pPr>
        <w:pStyle w:val="a4"/>
        <w:numPr>
          <w:ilvl w:val="0"/>
          <w:numId w:val="2"/>
        </w:numPr>
        <w:tabs>
          <w:tab w:val="left" w:pos="352"/>
          <w:tab w:val="left" w:pos="2042"/>
          <w:tab w:val="left" w:pos="3150"/>
          <w:tab w:val="left" w:pos="4061"/>
          <w:tab w:val="left" w:pos="5332"/>
          <w:tab w:val="left" w:pos="6934"/>
          <w:tab w:val="left" w:pos="8508"/>
          <w:tab w:val="left" w:pos="9783"/>
        </w:tabs>
        <w:ind w:right="143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письменной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(тест,</w:t>
      </w:r>
      <w:r>
        <w:rPr>
          <w:sz w:val="28"/>
        </w:rPr>
        <w:tab/>
      </w:r>
      <w:r>
        <w:rPr>
          <w:spacing w:val="-2"/>
          <w:sz w:val="28"/>
        </w:rPr>
        <w:t>диктант,</w:t>
      </w:r>
      <w:r>
        <w:rPr>
          <w:sz w:val="28"/>
        </w:rPr>
        <w:tab/>
      </w:r>
      <w:r>
        <w:rPr>
          <w:spacing w:val="-2"/>
          <w:sz w:val="28"/>
        </w:rPr>
        <w:t>изложение,</w:t>
      </w:r>
      <w:r>
        <w:rPr>
          <w:sz w:val="28"/>
        </w:rPr>
        <w:tab/>
      </w:r>
      <w:r>
        <w:rPr>
          <w:spacing w:val="-2"/>
          <w:sz w:val="28"/>
        </w:rPr>
        <w:t>сочинение,</w:t>
      </w:r>
      <w:r>
        <w:rPr>
          <w:sz w:val="28"/>
        </w:rPr>
        <w:tab/>
      </w:r>
      <w:r>
        <w:rPr>
          <w:spacing w:val="-2"/>
          <w:sz w:val="28"/>
        </w:rPr>
        <w:t>реферат,</w:t>
      </w:r>
      <w:r>
        <w:rPr>
          <w:sz w:val="28"/>
        </w:rPr>
        <w:tab/>
      </w:r>
      <w:r>
        <w:rPr>
          <w:spacing w:val="-2"/>
          <w:sz w:val="28"/>
        </w:rPr>
        <w:t>эссе, контрольные,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проверочные,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самостоятельные,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лабораторные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работы);</w:t>
      </w:r>
      <w:proofErr w:type="gramEnd"/>
    </w:p>
    <w:p w:rsidR="008226F4" w:rsidRDefault="00444095">
      <w:pPr>
        <w:pStyle w:val="a4"/>
        <w:numPr>
          <w:ilvl w:val="0"/>
          <w:numId w:val="2"/>
        </w:numPr>
        <w:tabs>
          <w:tab w:val="left" w:pos="352"/>
        </w:tabs>
        <w:spacing w:before="4"/>
        <w:ind w:right="143" w:firstLine="0"/>
        <w:jc w:val="left"/>
        <w:rPr>
          <w:sz w:val="28"/>
        </w:rPr>
      </w:pPr>
      <w:r>
        <w:rPr>
          <w:sz w:val="28"/>
        </w:rPr>
        <w:t>устного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80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80"/>
          <w:sz w:val="28"/>
        </w:rPr>
        <w:t xml:space="preserve"> </w:t>
      </w:r>
      <w:r>
        <w:rPr>
          <w:sz w:val="28"/>
        </w:rPr>
        <w:t>или творческой работы, работы на семинаре, коллоквиуме, практикуме;</w:t>
      </w:r>
    </w:p>
    <w:p w:rsidR="008226F4" w:rsidRDefault="00444095">
      <w:pPr>
        <w:pStyle w:val="a4"/>
        <w:numPr>
          <w:ilvl w:val="0"/>
          <w:numId w:val="2"/>
        </w:numPr>
        <w:tabs>
          <w:tab w:val="left" w:pos="352"/>
          <w:tab w:val="left" w:pos="2329"/>
          <w:tab w:val="left" w:pos="4851"/>
          <w:tab w:val="left" w:pos="6847"/>
          <w:tab w:val="left" w:pos="8976"/>
        </w:tabs>
        <w:ind w:right="153" w:firstLine="0"/>
        <w:jc w:val="left"/>
        <w:rPr>
          <w:sz w:val="28"/>
        </w:rPr>
      </w:pPr>
      <w:r>
        <w:rPr>
          <w:spacing w:val="-2"/>
          <w:sz w:val="28"/>
        </w:rPr>
        <w:t>диагностики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достижений,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 xml:space="preserve">(стартовой, </w:t>
      </w:r>
      <w:r>
        <w:rPr>
          <w:sz w:val="28"/>
        </w:rPr>
        <w:t>промежуточной, итоговой);</w:t>
      </w:r>
    </w:p>
    <w:p w:rsidR="008226F4" w:rsidRDefault="00444095">
      <w:pPr>
        <w:pStyle w:val="a4"/>
        <w:numPr>
          <w:ilvl w:val="0"/>
          <w:numId w:val="2"/>
        </w:numPr>
        <w:tabs>
          <w:tab w:val="left" w:pos="352"/>
        </w:tabs>
        <w:ind w:right="152" w:firstLine="0"/>
        <w:jc w:val="left"/>
        <w:rPr>
          <w:sz w:val="28"/>
        </w:rPr>
      </w:pPr>
      <w:r>
        <w:rPr>
          <w:sz w:val="28"/>
        </w:rPr>
        <w:t>иных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80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80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учебным </w:t>
      </w:r>
      <w:r>
        <w:rPr>
          <w:spacing w:val="-2"/>
          <w:sz w:val="28"/>
        </w:rPr>
        <w:t>планом).</w:t>
      </w:r>
    </w:p>
    <w:p w:rsidR="008226F4" w:rsidRDefault="00444095">
      <w:pPr>
        <w:pStyle w:val="a4"/>
        <w:numPr>
          <w:ilvl w:val="1"/>
          <w:numId w:val="3"/>
        </w:numPr>
        <w:tabs>
          <w:tab w:val="left" w:pos="1345"/>
        </w:tabs>
        <w:ind w:right="131" w:firstLine="710"/>
        <w:jc w:val="both"/>
        <w:rPr>
          <w:sz w:val="28"/>
        </w:rPr>
      </w:pPr>
      <w:r>
        <w:rPr>
          <w:sz w:val="28"/>
        </w:rPr>
        <w:t xml:space="preserve">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>
        <w:rPr>
          <w:sz w:val="28"/>
        </w:rPr>
        <w:t>Основной формой текущего контроля успеваемости является мониторинг образовательных достижений, обучающихся на выявление 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личностных особенностей и индивидуальных достижений обучающегося за текущий и предыдущие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периоды.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 обучающегося фиксируются педагогическим работником в листе индивидуальных достижений по учебному предмету.</w:t>
      </w:r>
    </w:p>
    <w:p w:rsidR="008226F4" w:rsidRDefault="00444095">
      <w:pPr>
        <w:pStyle w:val="a4"/>
        <w:numPr>
          <w:ilvl w:val="1"/>
          <w:numId w:val="3"/>
        </w:numPr>
        <w:tabs>
          <w:tab w:val="left" w:pos="1345"/>
        </w:tabs>
        <w:spacing w:before="1"/>
        <w:ind w:right="145" w:firstLine="710"/>
        <w:jc w:val="both"/>
        <w:rPr>
          <w:sz w:val="28"/>
        </w:rPr>
      </w:pPr>
      <w:r>
        <w:rPr>
          <w:sz w:val="28"/>
        </w:rPr>
        <w:t>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шкале.</w:t>
      </w:r>
      <w:r>
        <w:rPr>
          <w:spacing w:val="-17"/>
          <w:sz w:val="28"/>
        </w:rPr>
        <w:t xml:space="preserve"> </w:t>
      </w:r>
      <w:r>
        <w:rPr>
          <w:sz w:val="28"/>
        </w:rPr>
        <w:t>Шкала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перерасчета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7"/>
          <w:sz w:val="28"/>
        </w:rPr>
        <w:t xml:space="preserve"> </w:t>
      </w:r>
      <w:r>
        <w:rPr>
          <w:sz w:val="28"/>
        </w:rPr>
        <w:t>сложности заданий, времени выполнения работы и иных характеристик письменной работы.</w:t>
      </w:r>
    </w:p>
    <w:p w:rsidR="008226F4" w:rsidRDefault="00444095">
      <w:pPr>
        <w:pStyle w:val="a4"/>
        <w:numPr>
          <w:ilvl w:val="1"/>
          <w:numId w:val="3"/>
        </w:numPr>
        <w:tabs>
          <w:tab w:val="left" w:pos="1345"/>
        </w:tabs>
        <w:ind w:right="135" w:firstLine="710"/>
        <w:jc w:val="both"/>
        <w:rPr>
          <w:sz w:val="28"/>
        </w:rPr>
      </w:pPr>
      <w:r>
        <w:rPr>
          <w:sz w:val="28"/>
        </w:rPr>
        <w:t xml:space="preserve">Отметки по установленным формам текущего контроля успеваемости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фиксируются педагогическим работником в электронном журнале успеваемости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отметки.</w:t>
      </w:r>
    </w:p>
    <w:p w:rsidR="008226F4" w:rsidRDefault="00444095">
      <w:pPr>
        <w:pStyle w:val="a4"/>
        <w:numPr>
          <w:ilvl w:val="1"/>
          <w:numId w:val="3"/>
        </w:numPr>
        <w:tabs>
          <w:tab w:val="left" w:pos="1345"/>
        </w:tabs>
        <w:spacing w:before="2"/>
        <w:ind w:right="139" w:firstLine="710"/>
        <w:jc w:val="both"/>
        <w:rPr>
          <w:sz w:val="28"/>
        </w:rPr>
      </w:pPr>
      <w:r>
        <w:rPr>
          <w:sz w:val="28"/>
        </w:rPr>
        <w:t>Текущий контроль успеваемости по итогам триместра осуществляется педагогическим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8226F4" w:rsidRDefault="00444095">
      <w:pPr>
        <w:pStyle w:val="a4"/>
        <w:numPr>
          <w:ilvl w:val="1"/>
          <w:numId w:val="3"/>
        </w:numPr>
        <w:tabs>
          <w:tab w:val="left" w:pos="1345"/>
        </w:tabs>
        <w:ind w:right="143" w:firstLine="710"/>
        <w:jc w:val="both"/>
        <w:rPr>
          <w:sz w:val="28"/>
        </w:rPr>
      </w:pPr>
      <w:r>
        <w:rPr>
          <w:sz w:val="28"/>
        </w:rPr>
        <w:t xml:space="preserve">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получившими неудовлетворительную оценку за триместровую письменную работу, и проведение текущего контроля успеваемости по итогам триместра для отсутствовавших ранее обучающихся.</w:t>
      </w:r>
    </w:p>
    <w:p w:rsidR="008226F4" w:rsidRDefault="00444095">
      <w:pPr>
        <w:pStyle w:val="a4"/>
        <w:numPr>
          <w:ilvl w:val="1"/>
          <w:numId w:val="3"/>
        </w:numPr>
        <w:tabs>
          <w:tab w:val="left" w:pos="1484"/>
        </w:tabs>
        <w:ind w:right="152" w:firstLine="710"/>
        <w:jc w:val="both"/>
        <w:rPr>
          <w:sz w:val="28"/>
        </w:rPr>
      </w:pPr>
      <w:r>
        <w:rPr>
          <w:sz w:val="28"/>
        </w:rPr>
        <w:t>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8226F4" w:rsidRDefault="00444095">
      <w:pPr>
        <w:pStyle w:val="a4"/>
        <w:numPr>
          <w:ilvl w:val="2"/>
          <w:numId w:val="3"/>
        </w:numPr>
        <w:tabs>
          <w:tab w:val="left" w:pos="1062"/>
        </w:tabs>
        <w:ind w:left="1062" w:hanging="211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8226F4" w:rsidRDefault="00444095">
      <w:pPr>
        <w:pStyle w:val="a4"/>
        <w:numPr>
          <w:ilvl w:val="2"/>
          <w:numId w:val="3"/>
        </w:numPr>
        <w:tabs>
          <w:tab w:val="left" w:pos="1062"/>
          <w:tab w:val="left" w:pos="1451"/>
          <w:tab w:val="left" w:pos="2593"/>
          <w:tab w:val="left" w:pos="3883"/>
          <w:tab w:val="left" w:pos="4684"/>
          <w:tab w:val="left" w:pos="5624"/>
          <w:tab w:val="left" w:pos="7370"/>
          <w:tab w:val="left" w:pos="8732"/>
          <w:tab w:val="left" w:pos="9922"/>
        </w:tabs>
        <w:spacing w:before="1"/>
        <w:ind w:right="151" w:firstLine="710"/>
        <w:jc w:val="left"/>
        <w:rPr>
          <w:sz w:val="28"/>
        </w:rPr>
      </w:pPr>
      <w:proofErr w:type="gramStart"/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первый</w:t>
      </w:r>
      <w:r>
        <w:rPr>
          <w:sz w:val="28"/>
        </w:rPr>
        <w:tab/>
      </w:r>
      <w:r>
        <w:rPr>
          <w:spacing w:val="-2"/>
          <w:sz w:val="28"/>
        </w:rPr>
        <w:t>учебный</w:t>
      </w:r>
      <w:r>
        <w:rPr>
          <w:sz w:val="28"/>
        </w:rPr>
        <w:tab/>
      </w:r>
      <w:r>
        <w:rPr>
          <w:spacing w:val="-4"/>
          <w:sz w:val="28"/>
        </w:rPr>
        <w:t>день</w:t>
      </w:r>
      <w:r>
        <w:rPr>
          <w:sz w:val="28"/>
        </w:rPr>
        <w:tab/>
      </w: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длительного</w:t>
      </w:r>
      <w:r>
        <w:rPr>
          <w:sz w:val="28"/>
        </w:rPr>
        <w:tab/>
      </w:r>
      <w:r>
        <w:rPr>
          <w:spacing w:val="-2"/>
          <w:sz w:val="28"/>
        </w:rPr>
        <w:t>пропуска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обучающихся, не посещавших занятия по уважительной причине.</w:t>
      </w:r>
      <w:proofErr w:type="gramEnd"/>
    </w:p>
    <w:p w:rsidR="008226F4" w:rsidRDefault="00444095">
      <w:pPr>
        <w:pStyle w:val="a3"/>
        <w:spacing w:line="321" w:lineRule="exact"/>
        <w:ind w:left="851" w:firstLine="0"/>
        <w:jc w:val="left"/>
      </w:pPr>
      <w:r>
        <w:t>Не</w:t>
      </w:r>
      <w:r>
        <w:rPr>
          <w:spacing w:val="-10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rPr>
          <w:spacing w:val="-2"/>
        </w:rPr>
        <w:t>более:</w:t>
      </w:r>
    </w:p>
    <w:p w:rsidR="008226F4" w:rsidRDefault="008226F4">
      <w:pPr>
        <w:pStyle w:val="a3"/>
        <w:spacing w:line="321" w:lineRule="exact"/>
        <w:jc w:val="left"/>
        <w:sectPr w:rsidR="008226F4">
          <w:pgSz w:w="11910" w:h="16840"/>
          <w:pgMar w:top="1040" w:right="425" w:bottom="280" w:left="992" w:header="720" w:footer="720" w:gutter="0"/>
          <w:cols w:space="720"/>
        </w:sectPr>
      </w:pPr>
    </w:p>
    <w:p w:rsidR="008226F4" w:rsidRDefault="00444095">
      <w:pPr>
        <w:pStyle w:val="a4"/>
        <w:numPr>
          <w:ilvl w:val="2"/>
          <w:numId w:val="3"/>
        </w:numPr>
        <w:tabs>
          <w:tab w:val="left" w:pos="1062"/>
        </w:tabs>
        <w:spacing w:before="67"/>
        <w:ind w:right="143" w:firstLine="710"/>
        <w:rPr>
          <w:sz w:val="28"/>
        </w:rPr>
      </w:pPr>
      <w:r>
        <w:rPr>
          <w:sz w:val="28"/>
        </w:rPr>
        <w:lastRenderedPageBreak/>
        <w:t>одной контрольной (проверочной) работы в день на уровне начального общего образования;</w:t>
      </w:r>
    </w:p>
    <w:p w:rsidR="008226F4" w:rsidRDefault="00444095">
      <w:pPr>
        <w:pStyle w:val="a4"/>
        <w:numPr>
          <w:ilvl w:val="2"/>
          <w:numId w:val="3"/>
        </w:numPr>
        <w:tabs>
          <w:tab w:val="left" w:pos="1062"/>
        </w:tabs>
        <w:ind w:right="139" w:firstLine="710"/>
        <w:rPr>
          <w:sz w:val="28"/>
        </w:rPr>
      </w:pP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(проверочных)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среднего общего образования.</w:t>
      </w:r>
    </w:p>
    <w:p w:rsidR="008226F4" w:rsidRDefault="00444095">
      <w:pPr>
        <w:pStyle w:val="a4"/>
        <w:numPr>
          <w:ilvl w:val="1"/>
          <w:numId w:val="3"/>
        </w:numPr>
        <w:tabs>
          <w:tab w:val="left" w:pos="1484"/>
        </w:tabs>
        <w:spacing w:before="4"/>
        <w:ind w:right="142" w:firstLine="710"/>
        <w:jc w:val="both"/>
        <w:rPr>
          <w:sz w:val="28"/>
        </w:rPr>
      </w:pPr>
      <w:r>
        <w:rPr>
          <w:sz w:val="28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фиксируются в журнале обучения на дому.</w:t>
      </w:r>
    </w:p>
    <w:p w:rsidR="008226F4" w:rsidRDefault="00444095">
      <w:pPr>
        <w:pStyle w:val="a3"/>
        <w:ind w:right="150"/>
      </w:pPr>
      <w:r>
        <w:t>Текущий контроль успеваемости в конце каждого триместра (по учебным предметам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«математика»)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заместителем</w:t>
      </w:r>
      <w:r>
        <w:rPr>
          <w:spacing w:val="-7"/>
        </w:rPr>
        <w:t xml:space="preserve"> </w:t>
      </w:r>
      <w:r>
        <w:t xml:space="preserve">директора по учебной работе согласно единому графику, утвержденному на текущий учебный </w:t>
      </w:r>
      <w:r>
        <w:rPr>
          <w:spacing w:val="-4"/>
        </w:rPr>
        <w:t>год.</w:t>
      </w:r>
    </w:p>
    <w:p w:rsidR="008226F4" w:rsidRDefault="00444095">
      <w:pPr>
        <w:pStyle w:val="a3"/>
        <w:ind w:right="138"/>
      </w:pPr>
      <w:r>
        <w:t>Текущий контроль успеваемости по итогам каждого триместра (по остальным учебным предметам, курсам (модулям) и курсам внеурочной деятельности) осуществляется учителем-предметником в формах, определённых календарн</w:t>
      </w:r>
      <w:proofErr w:type="gramStart"/>
      <w:r>
        <w:t>о-</w:t>
      </w:r>
      <w:proofErr w:type="gramEnd"/>
      <w:r>
        <w:t xml:space="preserve"> тематическим планированием.</w:t>
      </w:r>
    </w:p>
    <w:p w:rsidR="008226F4" w:rsidRDefault="00444095">
      <w:pPr>
        <w:pStyle w:val="a4"/>
        <w:numPr>
          <w:ilvl w:val="1"/>
          <w:numId w:val="3"/>
        </w:numPr>
        <w:tabs>
          <w:tab w:val="left" w:pos="1484"/>
        </w:tabs>
        <w:spacing w:before="1"/>
        <w:ind w:right="135" w:firstLine="710"/>
        <w:jc w:val="both"/>
        <w:rPr>
          <w:sz w:val="28"/>
        </w:rPr>
      </w:pPr>
      <w:r>
        <w:rPr>
          <w:sz w:val="28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8226F4" w:rsidRDefault="00444095">
      <w:pPr>
        <w:pStyle w:val="a4"/>
        <w:numPr>
          <w:ilvl w:val="1"/>
          <w:numId w:val="3"/>
        </w:numPr>
        <w:tabs>
          <w:tab w:val="left" w:pos="1484"/>
        </w:tabs>
        <w:ind w:right="144" w:firstLine="710"/>
        <w:jc w:val="both"/>
        <w:rPr>
          <w:sz w:val="28"/>
        </w:rPr>
      </w:pPr>
      <w:r>
        <w:rPr>
          <w:sz w:val="28"/>
        </w:rP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8226F4" w:rsidRDefault="00444095">
      <w:pPr>
        <w:pStyle w:val="a4"/>
        <w:numPr>
          <w:ilvl w:val="1"/>
          <w:numId w:val="3"/>
        </w:numPr>
        <w:tabs>
          <w:tab w:val="left" w:pos="1484"/>
        </w:tabs>
        <w:ind w:right="137" w:firstLine="710"/>
        <w:jc w:val="both"/>
        <w:rPr>
          <w:sz w:val="28"/>
        </w:rPr>
      </w:pPr>
      <w:r>
        <w:rPr>
          <w:sz w:val="28"/>
        </w:rPr>
        <w:t xml:space="preserve">Отметки за триместр по каждому учебному предмету, учебному курсу (модулю) и иным видам учебной деятельности, </w:t>
      </w:r>
      <w:proofErr w:type="gramStart"/>
      <w:r>
        <w:rPr>
          <w:sz w:val="28"/>
        </w:rPr>
        <w:t>предусмотренных</w:t>
      </w:r>
      <w:proofErr w:type="gramEnd"/>
      <w:r>
        <w:rPr>
          <w:sz w:val="28"/>
        </w:rPr>
        <w:t xml:space="preserve"> учебным планом, определяются как средневзвешенный балл успеваемости, включая триместровую письменную (контрольную) работу и выставляются всем обучающимся школы в электронный журнал успеваемости целыми числами в соответствии с правилами математического округления.</w:t>
      </w:r>
    </w:p>
    <w:p w:rsidR="008226F4" w:rsidRDefault="00444095">
      <w:pPr>
        <w:pStyle w:val="a4"/>
        <w:numPr>
          <w:ilvl w:val="1"/>
          <w:numId w:val="3"/>
        </w:numPr>
        <w:tabs>
          <w:tab w:val="left" w:pos="1484"/>
        </w:tabs>
        <w:ind w:right="142" w:firstLine="710"/>
        <w:jc w:val="both"/>
        <w:rPr>
          <w:sz w:val="28"/>
        </w:rPr>
      </w:pPr>
      <w:r>
        <w:rPr>
          <w:sz w:val="28"/>
        </w:rPr>
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триместр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триместровой письменной работы.</w:t>
      </w:r>
    </w:p>
    <w:p w:rsidR="008226F4" w:rsidRDefault="00444095">
      <w:pPr>
        <w:pStyle w:val="11"/>
        <w:numPr>
          <w:ilvl w:val="0"/>
          <w:numId w:val="8"/>
        </w:numPr>
        <w:tabs>
          <w:tab w:val="left" w:pos="4547"/>
        </w:tabs>
        <w:spacing w:before="4" w:line="319" w:lineRule="exact"/>
        <w:ind w:left="4547" w:hanging="282"/>
        <w:jc w:val="both"/>
      </w:pPr>
      <w:r>
        <w:rPr>
          <w:spacing w:val="-2"/>
        </w:rPr>
        <w:t>Тематическая</w:t>
      </w:r>
      <w:r>
        <w:rPr>
          <w:spacing w:val="6"/>
        </w:rPr>
        <w:t xml:space="preserve"> </w:t>
      </w:r>
      <w:r>
        <w:rPr>
          <w:spacing w:val="-2"/>
        </w:rPr>
        <w:t>оценка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78"/>
        </w:tabs>
        <w:ind w:right="135" w:firstLine="720"/>
        <w:jc w:val="both"/>
        <w:rPr>
          <w:sz w:val="28"/>
        </w:rPr>
      </w:pPr>
      <w:r>
        <w:rPr>
          <w:sz w:val="28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Тематическая оценка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sz w:val="28"/>
        </w:rPr>
        <w:t xml:space="preserve"> </w:t>
      </w:r>
      <w:r>
        <w:rPr>
          <w:sz w:val="28"/>
        </w:rPr>
        <w:t>разновидность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планируемых</w:t>
      </w:r>
      <w:proofErr w:type="gramEnd"/>
    </w:p>
    <w:p w:rsidR="008226F4" w:rsidRDefault="008226F4">
      <w:pPr>
        <w:pStyle w:val="a4"/>
        <w:rPr>
          <w:sz w:val="28"/>
        </w:rPr>
        <w:sectPr w:rsidR="008226F4">
          <w:pgSz w:w="11910" w:h="16840"/>
          <w:pgMar w:top="1040" w:right="425" w:bottom="280" w:left="992" w:header="720" w:footer="720" w:gutter="0"/>
          <w:cols w:space="720"/>
        </w:sectPr>
      </w:pPr>
    </w:p>
    <w:p w:rsidR="008226F4" w:rsidRDefault="00444095">
      <w:pPr>
        <w:pStyle w:val="a3"/>
        <w:spacing w:before="67" w:line="322" w:lineRule="exact"/>
        <w:ind w:firstLine="0"/>
        <w:jc w:val="left"/>
      </w:pPr>
      <w:r>
        <w:rPr>
          <w:spacing w:val="-2"/>
        </w:rPr>
        <w:lastRenderedPageBreak/>
        <w:t>результатов.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39"/>
        </w:tabs>
        <w:ind w:right="146" w:firstLine="720"/>
        <w:jc w:val="both"/>
        <w:rPr>
          <w:sz w:val="28"/>
        </w:rPr>
      </w:pPr>
      <w:r>
        <w:rPr>
          <w:sz w:val="28"/>
        </w:rPr>
        <w:t>Тематическая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8"/>
          <w:sz w:val="28"/>
        </w:rPr>
        <w:t xml:space="preserve"> </w:t>
      </w:r>
      <w:r>
        <w:rPr>
          <w:sz w:val="28"/>
        </w:rPr>
        <w:t>вестись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ходе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темы,</w:t>
      </w:r>
      <w:r>
        <w:rPr>
          <w:spacing w:val="-18"/>
          <w:sz w:val="28"/>
        </w:rPr>
        <w:t xml:space="preserve"> </w:t>
      </w:r>
      <w:r>
        <w:rPr>
          <w:sz w:val="28"/>
        </w:rPr>
        <w:t>так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них.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основанием для коррекции учебного процесса и его индивидуализации.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4"/>
        </w:tabs>
        <w:spacing w:before="4"/>
        <w:ind w:right="138" w:firstLine="720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календарн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</w:t>
      </w:r>
    </w:p>
    <w:p w:rsidR="008226F4" w:rsidRDefault="00444095">
      <w:pPr>
        <w:pStyle w:val="a3"/>
        <w:ind w:right="131" w:firstLine="720"/>
      </w:pPr>
      <w:r>
        <w:t>В единый график оценочных процедур вносятся только те формы тематического</w:t>
      </w:r>
      <w:r>
        <w:rPr>
          <w:spacing w:val="-11"/>
        </w:rPr>
        <w:t xml:space="preserve"> </w:t>
      </w:r>
      <w:r>
        <w:t>контроля,</w:t>
      </w:r>
      <w:r>
        <w:rPr>
          <w:spacing w:val="-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рассчитаны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всеми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в классе одновременно и длительность которых составляет не менее тридцати минут.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21"/>
        </w:tabs>
        <w:ind w:right="143" w:firstLine="720"/>
        <w:jc w:val="both"/>
        <w:rPr>
          <w:sz w:val="28"/>
        </w:rPr>
      </w:pPr>
      <w:r>
        <w:rPr>
          <w:sz w:val="28"/>
        </w:rP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69"/>
          <w:sz w:val="28"/>
        </w:rPr>
        <w:t xml:space="preserve"> </w:t>
      </w:r>
      <w:r>
        <w:rPr>
          <w:sz w:val="28"/>
        </w:rPr>
        <w:t>журнала»,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разделе</w:t>
      </w:r>
    </w:p>
    <w:p w:rsidR="008226F4" w:rsidRDefault="00444095">
      <w:pPr>
        <w:pStyle w:val="a3"/>
        <w:spacing w:before="2" w:line="322" w:lineRule="exact"/>
        <w:ind w:firstLine="0"/>
      </w:pPr>
      <w:r>
        <w:t>«Особенности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rPr>
          <w:spacing w:val="-2"/>
        </w:rPr>
        <w:t>результатов».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30"/>
        </w:tabs>
        <w:ind w:right="140" w:firstLine="720"/>
        <w:jc w:val="both"/>
        <w:rPr>
          <w:sz w:val="28"/>
        </w:rPr>
      </w:pPr>
      <w:r>
        <w:rPr>
          <w:sz w:val="28"/>
        </w:rPr>
        <w:t>Результаты тематической оценки являются основанием для коррекции учебного процесса и его индивидуализации.</w:t>
      </w:r>
    </w:p>
    <w:p w:rsidR="008226F4" w:rsidRDefault="00444095">
      <w:pPr>
        <w:pStyle w:val="11"/>
        <w:numPr>
          <w:ilvl w:val="0"/>
          <w:numId w:val="8"/>
        </w:numPr>
        <w:tabs>
          <w:tab w:val="left" w:pos="4197"/>
        </w:tabs>
        <w:spacing w:before="4" w:line="319" w:lineRule="exact"/>
        <w:ind w:left="4197" w:hanging="210"/>
        <w:jc w:val="both"/>
        <w:rPr>
          <w:sz w:val="26"/>
        </w:rPr>
      </w:pPr>
      <w:r>
        <w:t>Стартовая</w:t>
      </w:r>
      <w:r>
        <w:rPr>
          <w:spacing w:val="-16"/>
        </w:rPr>
        <w:t xml:space="preserve"> </w:t>
      </w:r>
      <w:r>
        <w:rPr>
          <w:spacing w:val="-2"/>
        </w:rPr>
        <w:t>диагностика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59"/>
        </w:tabs>
        <w:ind w:right="137" w:firstLine="720"/>
        <w:jc w:val="both"/>
        <w:rPr>
          <w:sz w:val="28"/>
        </w:rPr>
      </w:pPr>
      <w:r>
        <w:rPr>
          <w:sz w:val="28"/>
        </w:rPr>
        <w:t>Стартовая диагностика по отдельным предметам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25"/>
        </w:tabs>
        <w:ind w:right="146" w:firstLine="720"/>
        <w:jc w:val="both"/>
        <w:rPr>
          <w:sz w:val="28"/>
        </w:rPr>
      </w:pPr>
      <w:r>
        <w:rPr>
          <w:sz w:val="28"/>
        </w:rPr>
        <w:t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6"/>
          <w:sz w:val="28"/>
        </w:rPr>
        <w:t xml:space="preserve"> </w:t>
      </w:r>
      <w:r>
        <w:rPr>
          <w:sz w:val="28"/>
        </w:rPr>
        <w:t>(работы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одновременно и длительность которых составляет не менее тридцати минут).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87"/>
        </w:tabs>
        <w:ind w:right="140" w:firstLine="720"/>
        <w:jc w:val="both"/>
        <w:rPr>
          <w:sz w:val="28"/>
        </w:rPr>
      </w:pPr>
      <w:r>
        <w:rPr>
          <w:sz w:val="28"/>
        </w:rPr>
        <w:t xml:space="preserve">Стартовую диагностику проводят, когда школьники начинают осваивать уровень общего образования или первый год изучают предмет на уровне ООО. Она выступает как точка отсчета, когда нужно оценить динамику образовательных </w:t>
      </w:r>
      <w:r>
        <w:rPr>
          <w:spacing w:val="-2"/>
          <w:sz w:val="28"/>
        </w:rPr>
        <w:t>достижений.</w:t>
      </w:r>
    </w:p>
    <w:p w:rsidR="008226F4" w:rsidRDefault="00444095">
      <w:pPr>
        <w:pStyle w:val="11"/>
        <w:numPr>
          <w:ilvl w:val="0"/>
          <w:numId w:val="8"/>
        </w:numPr>
        <w:tabs>
          <w:tab w:val="left" w:pos="2627"/>
        </w:tabs>
        <w:spacing w:before="3"/>
        <w:ind w:left="2627" w:hanging="359"/>
        <w:jc w:val="left"/>
      </w:pPr>
      <w:r>
        <w:t>Промежуточная</w:t>
      </w:r>
      <w:r>
        <w:rPr>
          <w:spacing w:val="-18"/>
        </w:rPr>
        <w:t xml:space="preserve"> </w:t>
      </w:r>
      <w:r>
        <w:t>аттестация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spacing w:before="317"/>
        <w:ind w:right="144" w:firstLine="710"/>
        <w:jc w:val="both"/>
        <w:rPr>
          <w:sz w:val="28"/>
        </w:rPr>
      </w:pPr>
      <w:r>
        <w:rPr>
          <w:sz w:val="28"/>
        </w:rPr>
        <w:t>Промежуточная аттестация – установление уровня освоения основной образовательной программы общего образования соответствующего уровня, в том 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2"/>
          <w:sz w:val="28"/>
        </w:rPr>
        <w:t xml:space="preserve"> </w:t>
      </w:r>
      <w:r>
        <w:rPr>
          <w:sz w:val="28"/>
        </w:rPr>
        <w:t>(модуля) образовательной программы.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spacing w:line="321" w:lineRule="exact"/>
        <w:ind w:left="1345" w:hanging="494"/>
        <w:jc w:val="both"/>
        <w:rPr>
          <w:sz w:val="28"/>
        </w:rPr>
      </w:pPr>
      <w:proofErr w:type="gramStart"/>
      <w:r>
        <w:rPr>
          <w:sz w:val="28"/>
        </w:rPr>
        <w:t>Промежуточная</w:t>
      </w:r>
      <w:r>
        <w:rPr>
          <w:spacing w:val="-13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целях:</w:t>
      </w:r>
      <w:proofErr w:type="gramEnd"/>
    </w:p>
    <w:p w:rsidR="008226F4" w:rsidRDefault="00444095">
      <w:pPr>
        <w:pStyle w:val="a4"/>
        <w:numPr>
          <w:ilvl w:val="0"/>
          <w:numId w:val="1"/>
        </w:numPr>
        <w:tabs>
          <w:tab w:val="left" w:pos="352"/>
        </w:tabs>
        <w:spacing w:line="242" w:lineRule="auto"/>
        <w:ind w:right="146" w:firstLine="0"/>
        <w:rPr>
          <w:sz w:val="28"/>
        </w:rPr>
      </w:pPr>
      <w:r>
        <w:rPr>
          <w:sz w:val="28"/>
        </w:rPr>
        <w:t xml:space="preserve">объективного установления фактического уровня освоения образовательной программы и достижения результатов освоения основной образовательной </w:t>
      </w:r>
      <w:r>
        <w:rPr>
          <w:spacing w:val="-2"/>
          <w:sz w:val="28"/>
        </w:rPr>
        <w:t>программы;</w:t>
      </w:r>
    </w:p>
    <w:p w:rsidR="008226F4" w:rsidRDefault="00444095">
      <w:pPr>
        <w:pStyle w:val="a4"/>
        <w:numPr>
          <w:ilvl w:val="0"/>
          <w:numId w:val="1"/>
        </w:numPr>
        <w:tabs>
          <w:tab w:val="left" w:pos="352"/>
        </w:tabs>
        <w:spacing w:line="316" w:lineRule="exact"/>
        <w:ind w:left="352" w:hanging="211"/>
        <w:rPr>
          <w:sz w:val="28"/>
        </w:rPr>
      </w:pPr>
      <w:r>
        <w:rPr>
          <w:sz w:val="28"/>
        </w:rPr>
        <w:t>соотнесения</w:t>
      </w:r>
      <w:r>
        <w:rPr>
          <w:spacing w:val="5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требованиями</w:t>
      </w:r>
    </w:p>
    <w:p w:rsidR="008226F4" w:rsidRDefault="008226F4">
      <w:pPr>
        <w:pStyle w:val="a4"/>
        <w:spacing w:line="316" w:lineRule="exact"/>
        <w:rPr>
          <w:sz w:val="28"/>
        </w:rPr>
        <w:sectPr w:rsidR="008226F4">
          <w:pgSz w:w="11910" w:h="16840"/>
          <w:pgMar w:top="1040" w:right="425" w:bottom="280" w:left="992" w:header="720" w:footer="720" w:gutter="0"/>
          <w:cols w:space="720"/>
        </w:sectPr>
      </w:pPr>
    </w:p>
    <w:p w:rsidR="008226F4" w:rsidRDefault="00444095">
      <w:pPr>
        <w:pStyle w:val="a3"/>
        <w:spacing w:before="67"/>
        <w:ind w:right="150" w:firstLine="0"/>
      </w:pPr>
      <w:r>
        <w:lastRenderedPageBreak/>
        <w:t>федеральных государственных образовательных стандартов соответствующего уровня общего образования;</w:t>
      </w:r>
    </w:p>
    <w:p w:rsidR="008226F4" w:rsidRDefault="00444095">
      <w:pPr>
        <w:pStyle w:val="a4"/>
        <w:numPr>
          <w:ilvl w:val="0"/>
          <w:numId w:val="1"/>
        </w:numPr>
        <w:tabs>
          <w:tab w:val="left" w:pos="352"/>
        </w:tabs>
        <w:spacing w:line="242" w:lineRule="auto"/>
        <w:ind w:right="144" w:firstLine="0"/>
        <w:rPr>
          <w:sz w:val="28"/>
        </w:rPr>
      </w:pPr>
      <w:r>
        <w:rPr>
          <w:sz w:val="28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потребности обучающегося в образовании;</w:t>
      </w:r>
    </w:p>
    <w:p w:rsidR="008226F4" w:rsidRDefault="00444095">
      <w:pPr>
        <w:pStyle w:val="a4"/>
        <w:numPr>
          <w:ilvl w:val="0"/>
          <w:numId w:val="1"/>
        </w:numPr>
        <w:tabs>
          <w:tab w:val="left" w:pos="352"/>
        </w:tabs>
        <w:spacing w:line="316" w:lineRule="exact"/>
        <w:ind w:left="352" w:hanging="211"/>
        <w:rPr>
          <w:sz w:val="28"/>
        </w:rPr>
      </w:pP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достижений.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ind w:right="141" w:firstLine="710"/>
        <w:jc w:val="both"/>
        <w:rPr>
          <w:sz w:val="28"/>
        </w:rPr>
      </w:pPr>
      <w:r>
        <w:rPr>
          <w:sz w:val="28"/>
        </w:rPr>
        <w:t>Промежуточная аттестация проводится для всех обучающихся школы со второго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(календарный годовой учебный график) соответствующего уровня (индивидуальным учебным планом). В первых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достижений обучающихся,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безотметочно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(педагогическое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наблюдение).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документах мониторинга качества образования школы. Для экстернов предусматривают комплексную работу, которая станет аналогом учета текущих </w:t>
      </w:r>
      <w:r>
        <w:rPr>
          <w:spacing w:val="-2"/>
          <w:sz w:val="28"/>
        </w:rPr>
        <w:t>достижений.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spacing w:before="1"/>
        <w:ind w:right="146" w:firstLine="710"/>
        <w:jc w:val="both"/>
        <w:rPr>
          <w:sz w:val="28"/>
        </w:rPr>
      </w:pPr>
      <w:r>
        <w:rPr>
          <w:sz w:val="28"/>
        </w:rPr>
        <w:t xml:space="preserve">Промежуточная аттестация проводится по итогам учебного года по каждому учебному предмету, учебному курсу (модулю) и иным видам учебной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в том числе по курсам внеурочной деятельности), предусмотренным учебным планом.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ind w:right="136" w:firstLine="710"/>
        <w:jc w:val="both"/>
        <w:rPr>
          <w:sz w:val="28"/>
        </w:rPr>
      </w:pPr>
      <w:r>
        <w:rPr>
          <w:sz w:val="28"/>
        </w:rPr>
        <w:t xml:space="preserve">Промежуточная аттестация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осуществляется педагогическим работником (по материалам ФОС), реализующим соответствующую часть образовательной программы, самостоятельно на основании приказа директора школы. </w:t>
      </w:r>
      <w:proofErr w:type="gramStart"/>
      <w:r>
        <w:rPr>
          <w:sz w:val="28"/>
        </w:rPr>
        <w:t>Формы промежуточной аттестации: (тест, диктант, изложение, сочинение, диагностическая, комплексная или контрольная работа) и годовой отметки по учебным предметам, учебным курсам (модулям) и иным видам учебной деятельности, предусмотренным учебным планом.</w:t>
      </w:r>
      <w:proofErr w:type="gramEnd"/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ind w:right="147" w:firstLine="71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-18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spacing w:before="1"/>
        <w:ind w:right="144" w:firstLine="710"/>
        <w:jc w:val="both"/>
        <w:rPr>
          <w:sz w:val="28"/>
        </w:rPr>
      </w:pPr>
      <w:r>
        <w:rPr>
          <w:sz w:val="28"/>
        </w:rPr>
        <w:t xml:space="preserve">Отметки за годовую письменную работу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фиксируются педагогическим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порядке, предусмотренном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5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 диктант с грамматическим заданием в электронный журнал успеваемости выставляются две отметки.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ind w:right="143" w:firstLine="710"/>
        <w:jc w:val="both"/>
        <w:rPr>
          <w:sz w:val="28"/>
        </w:rPr>
      </w:pPr>
      <w:r>
        <w:rPr>
          <w:sz w:val="28"/>
        </w:rPr>
        <w:t xml:space="preserve">Педагогический работник, осуществляющий промежуточную аттестацию, обеспечивает повторное написание письменной работы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spacing w:before="2"/>
        <w:ind w:right="138" w:firstLine="710"/>
        <w:jc w:val="both"/>
        <w:rPr>
          <w:sz w:val="28"/>
        </w:rPr>
      </w:pPr>
      <w:r>
        <w:rPr>
          <w:sz w:val="28"/>
        </w:rPr>
        <w:t>В целях создания условий, отвечающих физиологическим особенностям учащихся при промежуточной аттестации по учебным предметам, курсам, дисциплинам</w:t>
      </w:r>
      <w:r>
        <w:rPr>
          <w:spacing w:val="40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иным</w:t>
      </w:r>
      <w:r>
        <w:rPr>
          <w:spacing w:val="40"/>
          <w:sz w:val="28"/>
        </w:rPr>
        <w:t xml:space="preserve"> </w:t>
      </w:r>
      <w:r>
        <w:rPr>
          <w:sz w:val="28"/>
        </w:rPr>
        <w:t>видам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предусмотренным</w:t>
      </w:r>
    </w:p>
    <w:p w:rsidR="008226F4" w:rsidRDefault="008226F4">
      <w:pPr>
        <w:pStyle w:val="a4"/>
        <w:rPr>
          <w:sz w:val="28"/>
        </w:rPr>
        <w:sectPr w:rsidR="008226F4">
          <w:pgSz w:w="11910" w:h="16840"/>
          <w:pgMar w:top="1040" w:right="425" w:bottom="280" w:left="992" w:header="720" w:footer="720" w:gutter="0"/>
          <w:cols w:space="720"/>
        </w:sectPr>
      </w:pPr>
    </w:p>
    <w:p w:rsidR="008226F4" w:rsidRDefault="00444095">
      <w:pPr>
        <w:pStyle w:val="a3"/>
        <w:spacing w:before="67" w:line="322" w:lineRule="exact"/>
        <w:ind w:firstLine="0"/>
      </w:pPr>
      <w:r>
        <w:lastRenderedPageBreak/>
        <w:t>учебным</w:t>
      </w:r>
      <w:r>
        <w:rPr>
          <w:spacing w:val="-9"/>
        </w:rPr>
        <w:t xml:space="preserve"> </w:t>
      </w:r>
      <w:r>
        <w:t>планом,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допускается</w:t>
      </w:r>
      <w:r>
        <w:rPr>
          <w:spacing w:val="-8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rPr>
          <w:spacing w:val="-2"/>
        </w:rPr>
        <w:t>более:</w:t>
      </w:r>
    </w:p>
    <w:p w:rsidR="008226F4" w:rsidRDefault="00444095">
      <w:pPr>
        <w:pStyle w:val="a3"/>
        <w:spacing w:line="322" w:lineRule="exact"/>
        <w:ind w:left="861" w:firstLine="0"/>
      </w:pPr>
      <w:r>
        <w:t>–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образования;</w:t>
      </w:r>
    </w:p>
    <w:p w:rsidR="008226F4" w:rsidRDefault="00444095">
      <w:pPr>
        <w:pStyle w:val="a4"/>
        <w:numPr>
          <w:ilvl w:val="0"/>
          <w:numId w:val="1"/>
        </w:numPr>
        <w:tabs>
          <w:tab w:val="left" w:pos="352"/>
        </w:tabs>
        <w:ind w:right="143" w:firstLine="0"/>
        <w:rPr>
          <w:sz w:val="28"/>
        </w:rPr>
      </w:pPr>
      <w:r>
        <w:rPr>
          <w:sz w:val="28"/>
        </w:rPr>
        <w:t xml:space="preserve">двух письменных работ в день на уровне основного общего и среднего общего </w:t>
      </w:r>
      <w:r>
        <w:rPr>
          <w:spacing w:val="-2"/>
          <w:sz w:val="28"/>
        </w:rPr>
        <w:t>образования.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84"/>
        </w:tabs>
        <w:spacing w:before="5"/>
        <w:ind w:right="132" w:firstLine="710"/>
        <w:jc w:val="both"/>
        <w:rPr>
          <w:sz w:val="28"/>
        </w:rPr>
      </w:pPr>
      <w:proofErr w:type="gramStart"/>
      <w:r>
        <w:rPr>
          <w:sz w:val="28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>
        <w:rPr>
          <w:sz w:val="28"/>
        </w:rPr>
        <w:t xml:space="preserve"> Отметки по установленным формам промежуточной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фиксируются в журнале обучения на дому.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84"/>
        </w:tabs>
        <w:ind w:right="142" w:firstLine="710"/>
        <w:jc w:val="both"/>
        <w:rPr>
          <w:sz w:val="28"/>
        </w:rPr>
      </w:pPr>
      <w:proofErr w:type="gramStart"/>
      <w:r>
        <w:rPr>
          <w:sz w:val="28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</w:t>
      </w:r>
      <w:proofErr w:type="gramEnd"/>
      <w:r>
        <w:rPr>
          <w:sz w:val="28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84"/>
        </w:tabs>
        <w:ind w:right="143" w:firstLine="710"/>
        <w:jc w:val="both"/>
        <w:rPr>
          <w:sz w:val="28"/>
        </w:rPr>
      </w:pPr>
      <w:r>
        <w:rPr>
          <w:sz w:val="28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положением школы о системе оценивания и нормах оценок.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84"/>
        </w:tabs>
        <w:ind w:right="142" w:firstLine="710"/>
        <w:jc w:val="both"/>
        <w:rPr>
          <w:sz w:val="28"/>
        </w:rPr>
      </w:pPr>
      <w:r>
        <w:rPr>
          <w:sz w:val="28"/>
        </w:rPr>
        <w:t>Годовые отметки по каждому учебному предмету, учебному курсу (модулю) и иным видам учебной деятельности, предусмотренных учебным планом, определяются как средневзвешенный балл триместровых отметок и отметки по 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в электронный журнал успеваемости целыми числами в соответствии с правилами математического округления.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84"/>
        </w:tabs>
        <w:ind w:right="141" w:firstLine="710"/>
        <w:jc w:val="both"/>
        <w:rPr>
          <w:sz w:val="28"/>
        </w:rPr>
      </w:pPr>
      <w:r>
        <w:rPr>
          <w:sz w:val="28"/>
        </w:rPr>
        <w:t>Неудовлетворительная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предмету, учебному курсу (модулю) и иным видам учебной деятельности в журнал успеваемости не </w:t>
      </w:r>
      <w:r>
        <w:rPr>
          <w:spacing w:val="-2"/>
          <w:sz w:val="28"/>
        </w:rPr>
        <w:t>выставляется.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84"/>
        </w:tabs>
        <w:spacing w:before="2"/>
        <w:ind w:right="136" w:firstLine="710"/>
        <w:jc w:val="both"/>
        <w:rPr>
          <w:sz w:val="28"/>
        </w:rPr>
      </w:pPr>
      <w:r>
        <w:rPr>
          <w:sz w:val="28"/>
        </w:rPr>
        <w:t>Неудовлетворительные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одному или нескольким учебным предметам, курсам (модулям) и иным видам учебной деятельности, предусмотренным учебным планом, или </w:t>
      </w:r>
      <w:proofErr w:type="spellStart"/>
      <w:r>
        <w:rPr>
          <w:sz w:val="28"/>
        </w:rPr>
        <w:t>непрохождение</w:t>
      </w:r>
      <w:proofErr w:type="spellEnd"/>
      <w:r>
        <w:rPr>
          <w:sz w:val="28"/>
        </w:rPr>
        <w:t xml:space="preserve"> промежуточной аттестации при отсутствии уважительных причин признаются академической задолженность.</w:t>
      </w:r>
    </w:p>
    <w:p w:rsidR="008226F4" w:rsidRDefault="00444095">
      <w:pPr>
        <w:pStyle w:val="a3"/>
        <w:ind w:right="149"/>
      </w:pPr>
      <w:r>
        <w:t>5.16</w:t>
      </w:r>
      <w:proofErr w:type="gramStart"/>
      <w:r>
        <w:t xml:space="preserve"> П</w:t>
      </w:r>
      <w:proofErr w:type="gramEnd"/>
      <w:r>
        <w:t>о итогам промежуточных аттестаций составляются справки с результатами прохождения промежуточной аттестации по образовательной программе соответствующего уровня общего образования (Приложение№ 1).</w:t>
      </w:r>
    </w:p>
    <w:p w:rsidR="008226F4" w:rsidRDefault="008226F4">
      <w:pPr>
        <w:pStyle w:val="a3"/>
        <w:spacing w:before="2"/>
        <w:ind w:left="0" w:firstLine="0"/>
        <w:jc w:val="left"/>
      </w:pPr>
    </w:p>
    <w:p w:rsidR="008226F4" w:rsidRDefault="00444095">
      <w:pPr>
        <w:pStyle w:val="11"/>
        <w:numPr>
          <w:ilvl w:val="0"/>
          <w:numId w:val="8"/>
        </w:numPr>
        <w:tabs>
          <w:tab w:val="left" w:pos="1263"/>
          <w:tab w:val="left" w:pos="2446"/>
        </w:tabs>
        <w:ind w:left="2446" w:right="280" w:hanging="1465"/>
        <w:jc w:val="both"/>
      </w:pPr>
      <w:r>
        <w:t>Специальные</w:t>
      </w:r>
      <w:r>
        <w:rPr>
          <w:spacing w:val="-7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успеваемости</w:t>
      </w:r>
      <w:r>
        <w:rPr>
          <w:spacing w:val="-9"/>
        </w:rPr>
        <w:t xml:space="preserve"> </w:t>
      </w:r>
      <w:r>
        <w:t>и промежуточной аттестации учеников с ОВЗ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39"/>
        </w:tabs>
        <w:ind w:right="145" w:firstLine="710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текущей,</w:t>
      </w:r>
      <w:r>
        <w:rPr>
          <w:spacing w:val="-1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(по итогам освоения АООП НОО)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 включают:</w:t>
      </w:r>
    </w:p>
    <w:p w:rsidR="008226F4" w:rsidRDefault="00444095">
      <w:pPr>
        <w:pStyle w:val="a4"/>
        <w:numPr>
          <w:ilvl w:val="2"/>
          <w:numId w:val="8"/>
        </w:numPr>
        <w:tabs>
          <w:tab w:val="left" w:pos="1556"/>
        </w:tabs>
        <w:ind w:right="145" w:firstLine="206"/>
        <w:rPr>
          <w:sz w:val="28"/>
        </w:rPr>
      </w:pPr>
      <w:r>
        <w:rPr>
          <w:sz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особенностей, обучающихся с ОВЗ;</w:t>
      </w:r>
    </w:p>
    <w:p w:rsidR="008226F4" w:rsidRDefault="008226F4">
      <w:pPr>
        <w:pStyle w:val="a4"/>
        <w:rPr>
          <w:sz w:val="28"/>
        </w:rPr>
        <w:sectPr w:rsidR="008226F4">
          <w:pgSz w:w="11910" w:h="16840"/>
          <w:pgMar w:top="1040" w:right="425" w:bottom="280" w:left="992" w:header="720" w:footer="720" w:gutter="0"/>
          <w:cols w:space="720"/>
        </w:sectPr>
      </w:pPr>
    </w:p>
    <w:p w:rsidR="008226F4" w:rsidRDefault="00444095">
      <w:pPr>
        <w:pStyle w:val="a4"/>
        <w:numPr>
          <w:ilvl w:val="2"/>
          <w:numId w:val="8"/>
        </w:numPr>
        <w:tabs>
          <w:tab w:val="left" w:pos="1556"/>
        </w:tabs>
        <w:spacing w:before="87"/>
        <w:ind w:right="151" w:firstLine="206"/>
        <w:rPr>
          <w:sz w:val="28"/>
        </w:rPr>
      </w:pPr>
      <w:r>
        <w:rPr>
          <w:sz w:val="28"/>
        </w:rPr>
        <w:lastRenderedPageBreak/>
        <w:t xml:space="preserve">привычную обстановку в классе (присутствие своего учителя, наличие привычных для обучающихся </w:t>
      </w:r>
      <w:proofErr w:type="spellStart"/>
      <w:r>
        <w:rPr>
          <w:sz w:val="28"/>
        </w:rPr>
        <w:t>мнестических</w:t>
      </w:r>
      <w:proofErr w:type="spellEnd"/>
      <w:r>
        <w:rPr>
          <w:sz w:val="28"/>
        </w:rPr>
        <w:t xml:space="preserve"> опор: наглядных схем, шаблонов общего хода выполнения заданий);</w:t>
      </w:r>
    </w:p>
    <w:p w:rsidR="008226F4" w:rsidRDefault="00444095">
      <w:pPr>
        <w:pStyle w:val="a4"/>
        <w:numPr>
          <w:ilvl w:val="2"/>
          <w:numId w:val="8"/>
        </w:numPr>
        <w:tabs>
          <w:tab w:val="left" w:pos="1556"/>
        </w:tabs>
        <w:spacing w:before="1" w:line="342" w:lineRule="exact"/>
        <w:ind w:left="1556" w:hanging="782"/>
        <w:rPr>
          <w:sz w:val="28"/>
        </w:rPr>
      </w:pPr>
      <w:r>
        <w:rPr>
          <w:sz w:val="28"/>
        </w:rPr>
        <w:t>присутствие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226F4" w:rsidRDefault="00444095">
      <w:pPr>
        <w:pStyle w:val="a4"/>
        <w:numPr>
          <w:ilvl w:val="2"/>
          <w:numId w:val="8"/>
        </w:numPr>
        <w:tabs>
          <w:tab w:val="left" w:pos="1556"/>
        </w:tabs>
        <w:ind w:right="146" w:firstLine="206"/>
        <w:rPr>
          <w:sz w:val="28"/>
        </w:rPr>
      </w:pPr>
      <w:proofErr w:type="spellStart"/>
      <w:r>
        <w:rPr>
          <w:sz w:val="28"/>
        </w:rPr>
        <w:t>адаптирование</w:t>
      </w:r>
      <w:proofErr w:type="spellEnd"/>
      <w:r>
        <w:rPr>
          <w:sz w:val="28"/>
        </w:rPr>
        <w:t xml:space="preserve"> инструкции с учетом особых образовательных потребностей и индивидуальных трудностей, обучающихся с ОВЗ:</w:t>
      </w:r>
    </w:p>
    <w:p w:rsidR="008226F4" w:rsidRDefault="00444095">
      <w:pPr>
        <w:pStyle w:val="a4"/>
        <w:numPr>
          <w:ilvl w:val="3"/>
          <w:numId w:val="8"/>
        </w:numPr>
        <w:tabs>
          <w:tab w:val="left" w:pos="1723"/>
        </w:tabs>
        <w:ind w:right="146" w:firstLine="720"/>
        <w:jc w:val="both"/>
        <w:rPr>
          <w:sz w:val="28"/>
        </w:rPr>
      </w:pPr>
      <w:r>
        <w:rPr>
          <w:sz w:val="28"/>
        </w:rPr>
        <w:t xml:space="preserve">упрощение формулировок по грамматическому и семантическому </w:t>
      </w:r>
      <w:r>
        <w:rPr>
          <w:spacing w:val="-2"/>
          <w:sz w:val="28"/>
        </w:rPr>
        <w:t>оформлению;</w:t>
      </w:r>
    </w:p>
    <w:p w:rsidR="008226F4" w:rsidRDefault="00444095">
      <w:pPr>
        <w:pStyle w:val="a4"/>
        <w:numPr>
          <w:ilvl w:val="3"/>
          <w:numId w:val="8"/>
        </w:numPr>
        <w:tabs>
          <w:tab w:val="left" w:pos="1690"/>
        </w:tabs>
        <w:spacing w:line="242" w:lineRule="auto"/>
        <w:ind w:right="140" w:firstLine="720"/>
        <w:jc w:val="both"/>
        <w:rPr>
          <w:sz w:val="28"/>
        </w:rPr>
      </w:pPr>
      <w:r>
        <w:rPr>
          <w:sz w:val="28"/>
        </w:rPr>
        <w:t xml:space="preserve">упрощение </w:t>
      </w:r>
      <w:proofErr w:type="spellStart"/>
      <w:r>
        <w:rPr>
          <w:sz w:val="28"/>
        </w:rPr>
        <w:t>многозвеньевой</w:t>
      </w:r>
      <w:proofErr w:type="spellEnd"/>
      <w:r>
        <w:rPr>
          <w:sz w:val="28"/>
        </w:rPr>
        <w:t xml:space="preserve"> инструкции посредством деления ее на короткие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задающие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поэтапность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пошаговость</w:t>
      </w:r>
      <w:proofErr w:type="spellEnd"/>
      <w:r>
        <w:rPr>
          <w:sz w:val="28"/>
        </w:rPr>
        <w:t>)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выполнения </w:t>
      </w:r>
      <w:r>
        <w:rPr>
          <w:spacing w:val="-2"/>
          <w:sz w:val="28"/>
        </w:rPr>
        <w:t>задания;</w:t>
      </w:r>
    </w:p>
    <w:p w:rsidR="008226F4" w:rsidRDefault="00444095">
      <w:pPr>
        <w:pStyle w:val="a4"/>
        <w:numPr>
          <w:ilvl w:val="3"/>
          <w:numId w:val="8"/>
        </w:numPr>
        <w:tabs>
          <w:tab w:val="left" w:pos="1613"/>
        </w:tabs>
        <w:ind w:right="150" w:firstLine="720"/>
        <w:jc w:val="both"/>
        <w:rPr>
          <w:sz w:val="28"/>
        </w:rPr>
      </w:pPr>
      <w:r>
        <w:rPr>
          <w:sz w:val="28"/>
        </w:rPr>
        <w:t xml:space="preserve">в дополнение к письменной инструкции к заданию при необходимости она прочитывается педагогом вслух в медленном темпе с четкими смысловыми </w:t>
      </w:r>
      <w:r>
        <w:rPr>
          <w:spacing w:val="-2"/>
          <w:sz w:val="28"/>
        </w:rPr>
        <w:t>акцентами;</w:t>
      </w:r>
    </w:p>
    <w:p w:rsidR="008226F4" w:rsidRDefault="00444095">
      <w:pPr>
        <w:pStyle w:val="a4"/>
        <w:numPr>
          <w:ilvl w:val="2"/>
          <w:numId w:val="8"/>
        </w:numPr>
        <w:tabs>
          <w:tab w:val="left" w:pos="1556"/>
        </w:tabs>
        <w:ind w:right="138" w:firstLine="206"/>
        <w:rPr>
          <w:sz w:val="28"/>
        </w:rPr>
      </w:pPr>
      <w:r>
        <w:rPr>
          <w:sz w:val="28"/>
        </w:rPr>
        <w:t xml:space="preserve">при необходимости </w:t>
      </w:r>
      <w:proofErr w:type="spellStart"/>
      <w:r>
        <w:rPr>
          <w:sz w:val="28"/>
        </w:rPr>
        <w:t>адаптирование</w:t>
      </w:r>
      <w:proofErr w:type="spellEnd"/>
      <w:r>
        <w:rPr>
          <w:sz w:val="28"/>
        </w:rPr>
        <w:t xml:space="preserve"> текста задания с учетом особых образовательных потребностей и индивидуальных трудностей,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8226F4" w:rsidRDefault="00444095">
      <w:pPr>
        <w:pStyle w:val="a4"/>
        <w:numPr>
          <w:ilvl w:val="2"/>
          <w:numId w:val="8"/>
        </w:numPr>
        <w:tabs>
          <w:tab w:val="left" w:pos="1556"/>
        </w:tabs>
        <w:ind w:right="144" w:firstLine="206"/>
        <w:rPr>
          <w:sz w:val="28"/>
        </w:rPr>
      </w:pPr>
      <w:r>
        <w:rPr>
          <w:sz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концентрирование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напоминание о необходимости самопроверки), направляющей (повторение и разъяснение инструкции к заданию);</w:t>
      </w:r>
    </w:p>
    <w:p w:rsidR="008226F4" w:rsidRDefault="00444095">
      <w:pPr>
        <w:pStyle w:val="a4"/>
        <w:numPr>
          <w:ilvl w:val="2"/>
          <w:numId w:val="8"/>
        </w:numPr>
        <w:tabs>
          <w:tab w:val="left" w:pos="1556"/>
        </w:tabs>
        <w:spacing w:line="342" w:lineRule="exact"/>
        <w:ind w:left="1556" w:hanging="782"/>
        <w:rPr>
          <w:sz w:val="28"/>
        </w:rPr>
      </w:pPr>
      <w:r>
        <w:rPr>
          <w:sz w:val="28"/>
        </w:rPr>
        <w:t>увеличение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8226F4" w:rsidRDefault="00444095">
      <w:pPr>
        <w:pStyle w:val="a4"/>
        <w:numPr>
          <w:ilvl w:val="2"/>
          <w:numId w:val="8"/>
        </w:numPr>
        <w:tabs>
          <w:tab w:val="left" w:pos="1556"/>
        </w:tabs>
        <w:spacing w:line="242" w:lineRule="auto"/>
        <w:ind w:right="141" w:firstLine="206"/>
        <w:rPr>
          <w:sz w:val="28"/>
        </w:rPr>
      </w:pPr>
      <w:r>
        <w:rPr>
          <w:sz w:val="28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96"/>
        </w:tabs>
        <w:ind w:right="141" w:firstLine="710"/>
        <w:jc w:val="both"/>
        <w:rPr>
          <w:sz w:val="28"/>
        </w:rPr>
      </w:pPr>
      <w:r>
        <w:rPr>
          <w:sz w:val="28"/>
        </w:rPr>
        <w:t>Освоение адаптированной основной образовательной программы, в том числе отдельной части или всего объема учебного предмета, курса, дисциплины (модуля),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10"/>
          <w:sz w:val="28"/>
        </w:rPr>
        <w:t xml:space="preserve"> </w:t>
      </w:r>
      <w:r>
        <w:rPr>
          <w:sz w:val="28"/>
        </w:rPr>
        <w:t>в формах, определенных учебным планом, в том числе с учетом рекомендаций психолого-медико-педагогической комиссии.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20"/>
        </w:tabs>
        <w:ind w:right="147" w:firstLine="710"/>
        <w:jc w:val="both"/>
        <w:rPr>
          <w:sz w:val="28"/>
        </w:rPr>
      </w:pPr>
      <w:r>
        <w:rPr>
          <w:sz w:val="28"/>
        </w:rPr>
        <w:t xml:space="preserve"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 избежание формирования ложных представлений о результатах обучения.</w:t>
      </w:r>
    </w:p>
    <w:p w:rsidR="008226F4" w:rsidRDefault="00444095">
      <w:pPr>
        <w:pStyle w:val="11"/>
        <w:numPr>
          <w:ilvl w:val="0"/>
          <w:numId w:val="8"/>
        </w:numPr>
        <w:tabs>
          <w:tab w:val="left" w:pos="1234"/>
          <w:tab w:val="left" w:pos="3113"/>
        </w:tabs>
        <w:spacing w:line="242" w:lineRule="auto"/>
        <w:ind w:left="3113" w:right="605" w:hanging="2089"/>
        <w:jc w:val="both"/>
        <w:rPr>
          <w:sz w:val="26"/>
        </w:rPr>
      </w:pPr>
      <w:r>
        <w:t>Итоговая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9"/>
        </w:rPr>
        <w:t xml:space="preserve"> </w:t>
      </w:r>
      <w:r>
        <w:t>(оценка)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 (курсам) не выносимым на ГИА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49"/>
        </w:tabs>
        <w:ind w:right="146" w:firstLine="720"/>
        <w:jc w:val="both"/>
        <w:rPr>
          <w:sz w:val="28"/>
        </w:rPr>
      </w:pPr>
      <w:proofErr w:type="gramStart"/>
      <w:r>
        <w:rPr>
          <w:sz w:val="28"/>
        </w:rPr>
        <w:t xml:space="preserve">Итоговая оценка достижения планируемых результатов проводится у обучающихся, освоивших основную общеобразовательную программу начального общего образования по всем учебным предметам из обязательной части учебного </w:t>
      </w:r>
      <w:r>
        <w:rPr>
          <w:spacing w:val="-2"/>
          <w:sz w:val="28"/>
        </w:rPr>
        <w:t>плана.</w:t>
      </w:r>
      <w:proofErr w:type="gramEnd"/>
    </w:p>
    <w:p w:rsidR="008226F4" w:rsidRDefault="00444095">
      <w:pPr>
        <w:pStyle w:val="a4"/>
        <w:numPr>
          <w:ilvl w:val="1"/>
          <w:numId w:val="8"/>
        </w:numPr>
        <w:tabs>
          <w:tab w:val="left" w:pos="1723"/>
        </w:tabs>
        <w:spacing w:line="321" w:lineRule="exact"/>
        <w:ind w:left="1723" w:hanging="862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72"/>
          <w:sz w:val="28"/>
        </w:rPr>
        <w:t xml:space="preserve">   </w:t>
      </w:r>
      <w:r>
        <w:rPr>
          <w:sz w:val="28"/>
        </w:rPr>
        <w:t>аттестация</w:t>
      </w:r>
      <w:r>
        <w:rPr>
          <w:spacing w:val="73"/>
          <w:sz w:val="28"/>
        </w:rPr>
        <w:t xml:space="preserve">   </w:t>
      </w:r>
      <w:r>
        <w:rPr>
          <w:sz w:val="28"/>
        </w:rPr>
        <w:t>достижения</w:t>
      </w:r>
      <w:r>
        <w:rPr>
          <w:spacing w:val="72"/>
          <w:sz w:val="28"/>
        </w:rPr>
        <w:t xml:space="preserve">   </w:t>
      </w:r>
      <w:r>
        <w:rPr>
          <w:sz w:val="28"/>
        </w:rPr>
        <w:t>планируемых</w:t>
      </w:r>
      <w:r>
        <w:rPr>
          <w:spacing w:val="71"/>
          <w:sz w:val="28"/>
        </w:rPr>
        <w:t xml:space="preserve">   </w:t>
      </w:r>
      <w:r>
        <w:rPr>
          <w:spacing w:val="-2"/>
          <w:sz w:val="28"/>
        </w:rPr>
        <w:t>результатов</w:t>
      </w:r>
    </w:p>
    <w:p w:rsidR="008226F4" w:rsidRDefault="008226F4">
      <w:pPr>
        <w:pStyle w:val="a4"/>
        <w:spacing w:line="321" w:lineRule="exact"/>
        <w:rPr>
          <w:sz w:val="28"/>
        </w:rPr>
        <w:sectPr w:rsidR="008226F4">
          <w:pgSz w:w="11910" w:h="16840"/>
          <w:pgMar w:top="1020" w:right="425" w:bottom="280" w:left="992" w:header="720" w:footer="720" w:gutter="0"/>
          <w:cols w:space="720"/>
        </w:sectPr>
      </w:pPr>
    </w:p>
    <w:p w:rsidR="008226F4" w:rsidRDefault="00444095">
      <w:pPr>
        <w:pStyle w:val="a3"/>
        <w:spacing w:before="67"/>
        <w:ind w:right="144" w:firstLine="0"/>
      </w:pPr>
      <w:r>
        <w:lastRenderedPageBreak/>
        <w:t>общеобразовательных программ проводится по завершении освоения основного и среднего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учебным</w:t>
      </w:r>
      <w:r>
        <w:rPr>
          <w:spacing w:val="-18"/>
        </w:rPr>
        <w:t xml:space="preserve"> </w:t>
      </w:r>
      <w:r>
        <w:t>предмета</w:t>
      </w:r>
      <w:proofErr w:type="gramStart"/>
      <w:r>
        <w:t>м(</w:t>
      </w:r>
      <w:proofErr w:type="gramEnd"/>
      <w:r>
        <w:t>курсам),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выносимым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ГИА в формах и порядке определенных учителем-предметником на свое усмотрение в рабочей программе учебного предмета.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45"/>
        </w:tabs>
        <w:spacing w:before="4"/>
        <w:ind w:right="150" w:firstLine="720"/>
        <w:jc w:val="both"/>
        <w:rPr>
          <w:sz w:val="28"/>
        </w:rPr>
      </w:pPr>
      <w:r>
        <w:rPr>
          <w:sz w:val="28"/>
        </w:rPr>
        <w:t>Оценивание работ по итоговой аттестации (оценке) обучающихся по учебным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5"/>
          <w:sz w:val="28"/>
        </w:rPr>
        <w:t xml:space="preserve"> </w:t>
      </w:r>
      <w:r>
        <w:rPr>
          <w:sz w:val="28"/>
        </w:rPr>
        <w:t>(курсам),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выносимым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ГИА,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 с п-ми 3.7 - 3.18. настоящего Положения.</w:t>
      </w:r>
    </w:p>
    <w:p w:rsidR="008226F4" w:rsidRDefault="00444095">
      <w:pPr>
        <w:pStyle w:val="11"/>
        <w:numPr>
          <w:ilvl w:val="0"/>
          <w:numId w:val="8"/>
        </w:numPr>
        <w:tabs>
          <w:tab w:val="left" w:pos="2958"/>
        </w:tabs>
        <w:spacing w:before="4" w:line="319" w:lineRule="exact"/>
        <w:ind w:left="2958" w:hanging="282"/>
        <w:jc w:val="both"/>
      </w:pPr>
      <w:r>
        <w:rPr>
          <w:spacing w:val="-2"/>
        </w:rPr>
        <w:t>Ликвидация</w:t>
      </w:r>
      <w:r>
        <w:rPr>
          <w:spacing w:val="4"/>
        </w:rPr>
        <w:t xml:space="preserve"> </w:t>
      </w:r>
      <w:r>
        <w:rPr>
          <w:spacing w:val="-2"/>
        </w:rPr>
        <w:t>академической</w:t>
      </w:r>
      <w:r>
        <w:rPr>
          <w:spacing w:val="5"/>
        </w:rPr>
        <w:t xml:space="preserve"> </w:t>
      </w:r>
      <w:r>
        <w:rPr>
          <w:spacing w:val="-2"/>
        </w:rPr>
        <w:t>задолженности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65"/>
        </w:tabs>
        <w:ind w:right="135" w:firstLine="710"/>
        <w:jc w:val="both"/>
        <w:rPr>
          <w:sz w:val="28"/>
        </w:rPr>
      </w:pPr>
      <w:proofErr w:type="gramStart"/>
      <w:r>
        <w:rPr>
          <w:sz w:val="28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 (модулю)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12"/>
          <w:sz w:val="28"/>
        </w:rPr>
        <w:t xml:space="preserve"> </w:t>
      </w:r>
      <w:r>
        <w:rPr>
          <w:sz w:val="28"/>
        </w:rPr>
        <w:t>раз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основании решения педагогического совета, в пределах одного года с момента образования академической задолженности.</w:t>
      </w:r>
      <w:proofErr w:type="gramEnd"/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ind w:right="146" w:firstLine="710"/>
        <w:jc w:val="both"/>
        <w:rPr>
          <w:sz w:val="28"/>
        </w:rPr>
      </w:pPr>
      <w:proofErr w:type="gramStart"/>
      <w:r>
        <w:rPr>
          <w:sz w:val="28"/>
        </w:rPr>
        <w:t>Обучающиеся обязаны ликвидировать академическую задолженность по учебным предметам, курсам (модулям) в установленные сроки.</w:t>
      </w:r>
      <w:proofErr w:type="gramEnd"/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ind w:right="147" w:firstLine="710"/>
        <w:jc w:val="both"/>
        <w:rPr>
          <w:sz w:val="28"/>
        </w:rPr>
      </w:pPr>
      <w:r>
        <w:rPr>
          <w:sz w:val="28"/>
        </w:rPr>
        <w:t>Для проведения промежуточной аттестации во второй раз приказом директора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не менее трех педагогических работников. Персональный состав комиссии утверждается приказом.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ind w:right="141" w:firstLine="710"/>
        <w:jc w:val="both"/>
        <w:rPr>
          <w:sz w:val="28"/>
        </w:rPr>
      </w:pPr>
      <w:r>
        <w:rPr>
          <w:sz w:val="28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ind w:right="148" w:firstLine="710"/>
        <w:jc w:val="both"/>
        <w:rPr>
          <w:sz w:val="28"/>
        </w:rPr>
      </w:pPr>
      <w:r>
        <w:rPr>
          <w:sz w:val="28"/>
        </w:rPr>
        <w:t xml:space="preserve">Результаты ликвидации академической задолженности по соответствующему учебному предмету, курсу (модулю) оформляются протоколом </w:t>
      </w:r>
      <w:r>
        <w:rPr>
          <w:spacing w:val="-2"/>
          <w:sz w:val="28"/>
        </w:rPr>
        <w:t>комиссии.</w:t>
      </w:r>
    </w:p>
    <w:p w:rsidR="008226F4" w:rsidRDefault="00444095">
      <w:pPr>
        <w:pStyle w:val="a3"/>
        <w:ind w:right="148"/>
      </w:pPr>
      <w:r>
        <w:t xml:space="preserve">Протоколы комиссии с результатами ликвидации академической задолженности </w:t>
      </w:r>
      <w:proofErr w:type="gramStart"/>
      <w:r>
        <w:t>обучающихся</w:t>
      </w:r>
      <w:proofErr w:type="gramEnd"/>
      <w:r>
        <w:t xml:space="preserve"> хранятся у заместителя директора по учебной работе.</w:t>
      </w:r>
    </w:p>
    <w:p w:rsidR="008226F4" w:rsidRDefault="00444095">
      <w:pPr>
        <w:pStyle w:val="a3"/>
        <w:ind w:right="136"/>
      </w:pPr>
      <w:r>
        <w:t xml:space="preserve">Положительные результаты ликвидации академической задолженности </w:t>
      </w:r>
      <w:proofErr w:type="gramStart"/>
      <w:r>
        <w:t>обучающихся</w:t>
      </w:r>
      <w:proofErr w:type="gramEnd"/>
      <w:r>
        <w:t xml:space="preserve"> 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345"/>
        </w:tabs>
        <w:spacing w:before="1"/>
        <w:ind w:right="144" w:firstLine="71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226F4" w:rsidRDefault="00444095">
      <w:pPr>
        <w:pStyle w:val="11"/>
        <w:numPr>
          <w:ilvl w:val="0"/>
          <w:numId w:val="8"/>
        </w:numPr>
        <w:tabs>
          <w:tab w:val="left" w:pos="1446"/>
          <w:tab w:val="left" w:pos="1985"/>
        </w:tabs>
        <w:spacing w:before="4"/>
        <w:ind w:left="1985" w:right="1018" w:hanging="821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успеваемости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промежуточная</w:t>
      </w:r>
      <w:r>
        <w:rPr>
          <w:spacing w:val="-9"/>
        </w:rPr>
        <w:t xml:space="preserve"> </w:t>
      </w:r>
      <w:r>
        <w:t xml:space="preserve">аттестация </w:t>
      </w:r>
      <w:proofErr w:type="gramStart"/>
      <w:r>
        <w:t>обучающихся</w:t>
      </w:r>
      <w:proofErr w:type="gramEnd"/>
      <w:r>
        <w:t>, оставленных на повторное обучение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835"/>
        </w:tabs>
        <w:ind w:right="145" w:firstLine="144"/>
        <w:jc w:val="both"/>
        <w:rPr>
          <w:sz w:val="28"/>
        </w:rPr>
      </w:pPr>
      <w:r>
        <w:rPr>
          <w:sz w:val="28"/>
        </w:rPr>
        <w:t xml:space="preserve">Контроль успеваемости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оставленных на повторное обучение, проводится педагогическим работником в общем порядке.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778"/>
        </w:tabs>
        <w:ind w:right="138" w:firstLine="144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обучение, проводится педагогическим работником по тем учебным предметам, по которым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имел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8226F4" w:rsidRDefault="008226F4">
      <w:pPr>
        <w:pStyle w:val="a4"/>
        <w:rPr>
          <w:sz w:val="28"/>
        </w:rPr>
        <w:sectPr w:rsidR="008226F4">
          <w:pgSz w:w="11910" w:h="16840"/>
          <w:pgMar w:top="1040" w:right="425" w:bottom="280" w:left="992" w:header="720" w:footer="720" w:gutter="0"/>
          <w:cols w:space="720"/>
        </w:sectPr>
      </w:pPr>
    </w:p>
    <w:p w:rsidR="008226F4" w:rsidRDefault="00444095">
      <w:pPr>
        <w:pStyle w:val="11"/>
        <w:numPr>
          <w:ilvl w:val="0"/>
          <w:numId w:val="8"/>
        </w:numPr>
        <w:tabs>
          <w:tab w:val="left" w:pos="1936"/>
          <w:tab w:val="left" w:pos="3915"/>
        </w:tabs>
        <w:spacing w:before="67" w:line="242" w:lineRule="auto"/>
        <w:ind w:left="3915" w:right="1376" w:hanging="2401"/>
        <w:jc w:val="both"/>
      </w:pPr>
      <w:r>
        <w:lastRenderedPageBreak/>
        <w:t>Промежуточная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t>итоговая</w:t>
      </w:r>
      <w:r>
        <w:rPr>
          <w:spacing w:val="-13"/>
        </w:rPr>
        <w:t xml:space="preserve"> </w:t>
      </w:r>
      <w:r>
        <w:t xml:space="preserve">аттестация </w:t>
      </w:r>
      <w:proofErr w:type="gramStart"/>
      <w:r>
        <w:t>обучающихся</w:t>
      </w:r>
      <w:proofErr w:type="gramEnd"/>
      <w:r>
        <w:t xml:space="preserve"> на дому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921"/>
        </w:tabs>
        <w:ind w:right="145" w:firstLine="14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912"/>
        </w:tabs>
        <w:ind w:right="137" w:firstLine="144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 избежание формирования ложных представлений о результатах обучения.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917"/>
        </w:tabs>
        <w:ind w:right="139" w:firstLine="144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обучался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104"/>
        </w:tabs>
        <w:ind w:right="139" w:firstLine="144"/>
        <w:jc w:val="both"/>
        <w:rPr>
          <w:sz w:val="28"/>
        </w:rPr>
      </w:pPr>
      <w:r>
        <w:rPr>
          <w:sz w:val="28"/>
        </w:rPr>
        <w:t xml:space="preserve">Государственная итоговая аттестация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находящихся на длительном лечении, проводится в порядке, установленном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07.11.2018 № 189/1513 и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07.11.2018 № 190/1512.</w:t>
      </w:r>
    </w:p>
    <w:p w:rsidR="008226F4" w:rsidRDefault="008226F4">
      <w:pPr>
        <w:pStyle w:val="a3"/>
        <w:spacing w:before="2"/>
        <w:ind w:left="0" w:firstLine="0"/>
        <w:jc w:val="left"/>
      </w:pPr>
    </w:p>
    <w:p w:rsidR="008226F4" w:rsidRDefault="00444095">
      <w:pPr>
        <w:pStyle w:val="11"/>
        <w:numPr>
          <w:ilvl w:val="0"/>
          <w:numId w:val="8"/>
        </w:numPr>
        <w:tabs>
          <w:tab w:val="left" w:pos="2675"/>
          <w:tab w:val="left" w:pos="3934"/>
        </w:tabs>
        <w:spacing w:before="1"/>
        <w:ind w:left="3934" w:right="2119" w:hanging="1681"/>
        <w:jc w:val="both"/>
      </w:pPr>
      <w:r>
        <w:t>Промежуточная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государственная</w:t>
      </w:r>
      <w:r>
        <w:rPr>
          <w:spacing w:val="-12"/>
        </w:rPr>
        <w:t xml:space="preserve"> </w:t>
      </w:r>
      <w:r>
        <w:t>итоговая аттестация экстернов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248"/>
        </w:tabs>
        <w:ind w:right="132" w:firstLine="144"/>
        <w:jc w:val="both"/>
        <w:rPr>
          <w:sz w:val="28"/>
        </w:rPr>
      </w:pPr>
      <w:r>
        <w:rPr>
          <w:sz w:val="28"/>
        </w:rPr>
        <w:t>Лица, осваивающие основную общеобразовательную программу соответствующего уровня общего 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902"/>
        </w:tabs>
        <w:spacing w:line="242" w:lineRule="auto"/>
        <w:ind w:right="145" w:firstLine="144"/>
        <w:jc w:val="both"/>
        <w:rPr>
          <w:sz w:val="28"/>
        </w:rPr>
      </w:pPr>
      <w:r>
        <w:rPr>
          <w:spacing w:val="-2"/>
          <w:sz w:val="28"/>
        </w:rPr>
        <w:t>Родители (законные представители) несовершеннолетних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обучающихся вправе </w:t>
      </w:r>
      <w:r>
        <w:rPr>
          <w:sz w:val="28"/>
        </w:rPr>
        <w:t>выбрать школу для прохождения аттестации на один учебный год, на весь период 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аттестации.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003"/>
        </w:tabs>
        <w:ind w:right="146" w:firstLine="144"/>
        <w:jc w:val="both"/>
        <w:rPr>
          <w:sz w:val="28"/>
        </w:rPr>
      </w:pPr>
      <w:r>
        <w:rPr>
          <w:sz w:val="28"/>
        </w:rPr>
        <w:t xml:space="preserve">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902"/>
        </w:tabs>
        <w:ind w:right="138" w:firstLine="144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1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</w:t>
      </w:r>
      <w:r>
        <w:rPr>
          <w:spacing w:val="-2"/>
          <w:sz w:val="28"/>
        </w:rPr>
        <w:t>школы.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123"/>
        </w:tabs>
        <w:ind w:right="146" w:firstLine="144"/>
        <w:jc w:val="both"/>
        <w:rPr>
          <w:sz w:val="28"/>
        </w:rPr>
      </w:pPr>
      <w:r>
        <w:rPr>
          <w:sz w:val="28"/>
        </w:rPr>
        <w:t xml:space="preserve"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>
        <w:rPr>
          <w:sz w:val="28"/>
        </w:rPr>
        <w:t>Промежуточная</w:t>
      </w:r>
      <w:proofErr w:type="gramEnd"/>
      <w:r>
        <w:rPr>
          <w:sz w:val="28"/>
        </w:rPr>
        <w:t xml:space="preserve"> аттестации экстернов проводится по не более чем одному учебному предмету (курсу) в день.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137"/>
        </w:tabs>
        <w:ind w:right="133" w:firstLine="144"/>
        <w:jc w:val="both"/>
        <w:rPr>
          <w:sz w:val="28"/>
        </w:rPr>
      </w:pPr>
      <w:r>
        <w:rPr>
          <w:sz w:val="28"/>
        </w:rPr>
        <w:t>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8226F4" w:rsidRDefault="008226F4">
      <w:pPr>
        <w:pStyle w:val="a4"/>
        <w:rPr>
          <w:sz w:val="28"/>
        </w:rPr>
        <w:sectPr w:rsidR="008226F4">
          <w:pgSz w:w="11910" w:h="16840"/>
          <w:pgMar w:top="1040" w:right="425" w:bottom="280" w:left="992" w:header="720" w:footer="720" w:gutter="0"/>
          <w:cols w:space="720"/>
        </w:sectPr>
      </w:pPr>
    </w:p>
    <w:p w:rsidR="008226F4" w:rsidRDefault="00444095">
      <w:pPr>
        <w:pStyle w:val="a4"/>
        <w:numPr>
          <w:ilvl w:val="1"/>
          <w:numId w:val="8"/>
        </w:numPr>
        <w:tabs>
          <w:tab w:val="left" w:pos="926"/>
        </w:tabs>
        <w:spacing w:before="67"/>
        <w:ind w:right="151" w:firstLine="144"/>
        <w:jc w:val="both"/>
        <w:rPr>
          <w:sz w:val="28"/>
        </w:rPr>
      </w:pPr>
      <w:r>
        <w:rPr>
          <w:sz w:val="28"/>
        </w:rPr>
        <w:lastRenderedPageBreak/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998"/>
        </w:tabs>
        <w:ind w:right="138" w:firstLine="144"/>
        <w:jc w:val="both"/>
        <w:rPr>
          <w:sz w:val="28"/>
        </w:rPr>
      </w:pPr>
      <w:r>
        <w:rPr>
          <w:sz w:val="28"/>
        </w:rPr>
        <w:t>Экстерн имеет право на зачет результатов освоения учебных предметов, курсов,</w:t>
      </w:r>
      <w:r>
        <w:rPr>
          <w:spacing w:val="-18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6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272"/>
        </w:tabs>
        <w:spacing w:before="3"/>
        <w:ind w:right="148" w:firstLine="144"/>
        <w:jc w:val="both"/>
        <w:rPr>
          <w:sz w:val="28"/>
        </w:rPr>
      </w:pPr>
      <w:r>
        <w:rPr>
          <w:sz w:val="28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114"/>
        </w:tabs>
        <w:ind w:right="141" w:firstLine="144"/>
        <w:jc w:val="both"/>
        <w:rPr>
          <w:sz w:val="28"/>
        </w:rPr>
      </w:pPr>
      <w:r>
        <w:rPr>
          <w:sz w:val="28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 согласно приложению, к настоящему Положению.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042"/>
        </w:tabs>
        <w:ind w:right="143" w:firstLine="144"/>
        <w:jc w:val="both"/>
        <w:rPr>
          <w:sz w:val="28"/>
        </w:rPr>
      </w:pPr>
      <w:r>
        <w:rPr>
          <w:spacing w:val="-2"/>
          <w:sz w:val="28"/>
        </w:rPr>
        <w:t>Неудовлетворительные результаты промежуточной аттестации по одному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или </w:t>
      </w:r>
      <w:r>
        <w:rPr>
          <w:sz w:val="28"/>
        </w:rPr>
        <w:t>нескольким учебным предметам, курсам, дисциплинам (модулям) и иным видам учебной деятельности, предусмотренным учебным планом, или не прохождение промежуточной аттестации при отсутствии уважительных причин признаются академической задолженностью.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177"/>
        </w:tabs>
        <w:spacing w:before="2"/>
        <w:ind w:right="143" w:firstLine="144"/>
        <w:jc w:val="both"/>
        <w:rPr>
          <w:sz w:val="28"/>
        </w:rPr>
      </w:pPr>
      <w:r>
        <w:rPr>
          <w:sz w:val="28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066"/>
        </w:tabs>
        <w:ind w:right="141" w:firstLine="144"/>
        <w:jc w:val="both"/>
        <w:rPr>
          <w:sz w:val="28"/>
        </w:rPr>
      </w:pPr>
      <w:r>
        <w:rPr>
          <w:sz w:val="28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230"/>
        </w:tabs>
        <w:ind w:right="145" w:firstLine="144"/>
        <w:jc w:val="both"/>
        <w:rPr>
          <w:sz w:val="28"/>
        </w:rPr>
      </w:pPr>
      <w:r>
        <w:rPr>
          <w:sz w:val="28"/>
        </w:rPr>
        <w:t>Срок подачи заявления на зачисление в школу для прохождения государственной итоговой аттестации составляет:</w:t>
      </w:r>
    </w:p>
    <w:p w:rsidR="008226F4" w:rsidRDefault="00444095">
      <w:pPr>
        <w:pStyle w:val="a4"/>
        <w:numPr>
          <w:ilvl w:val="2"/>
          <w:numId w:val="8"/>
        </w:numPr>
        <w:tabs>
          <w:tab w:val="left" w:pos="568"/>
        </w:tabs>
        <w:ind w:right="133" w:hanging="360"/>
        <w:rPr>
          <w:sz w:val="28"/>
        </w:rPr>
      </w:pPr>
      <w:r>
        <w:rPr>
          <w:sz w:val="28"/>
        </w:rPr>
        <w:t>по образовательным программам основного общего образования – не менее чем за</w:t>
      </w:r>
      <w:r>
        <w:rPr>
          <w:spacing w:val="-13"/>
          <w:sz w:val="28"/>
        </w:rPr>
        <w:t xml:space="preserve"> </w:t>
      </w:r>
      <w:r>
        <w:rPr>
          <w:sz w:val="28"/>
        </w:rPr>
        <w:t>две</w:t>
      </w:r>
      <w:r>
        <w:rPr>
          <w:spacing w:val="-13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даты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12"/>
          <w:sz w:val="28"/>
        </w:rPr>
        <w:t xml:space="preserve"> </w:t>
      </w:r>
      <w:r>
        <w:rPr>
          <w:sz w:val="28"/>
        </w:rPr>
        <w:t>но не позднее 1 марта;</w:t>
      </w:r>
    </w:p>
    <w:p w:rsidR="008226F4" w:rsidRDefault="00444095">
      <w:pPr>
        <w:pStyle w:val="a4"/>
        <w:numPr>
          <w:ilvl w:val="2"/>
          <w:numId w:val="8"/>
        </w:numPr>
        <w:tabs>
          <w:tab w:val="left" w:pos="568"/>
        </w:tabs>
        <w:ind w:right="135" w:hanging="360"/>
        <w:rPr>
          <w:sz w:val="28"/>
        </w:rPr>
      </w:pPr>
      <w:r>
        <w:rPr>
          <w:sz w:val="28"/>
        </w:rPr>
        <w:t>образовательным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чем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две недели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(изложения),</w:t>
      </w:r>
      <w:r>
        <w:rPr>
          <w:spacing w:val="-12"/>
          <w:sz w:val="28"/>
        </w:rPr>
        <w:t xml:space="preserve"> </w:t>
      </w:r>
      <w:r>
        <w:rPr>
          <w:sz w:val="28"/>
        </w:rPr>
        <w:t>но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февраля.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244"/>
          <w:tab w:val="left" w:pos="2664"/>
          <w:tab w:val="left" w:pos="4462"/>
          <w:tab w:val="left" w:pos="4856"/>
          <w:tab w:val="left" w:pos="7128"/>
          <w:tab w:val="left" w:pos="8476"/>
          <w:tab w:val="left" w:pos="10048"/>
        </w:tabs>
        <w:ind w:right="142" w:firstLine="144"/>
        <w:rPr>
          <w:sz w:val="28"/>
        </w:rPr>
      </w:pPr>
      <w:r>
        <w:rPr>
          <w:spacing w:val="-2"/>
          <w:sz w:val="28"/>
        </w:rPr>
        <w:t>Экстерны</w:t>
      </w:r>
      <w:r>
        <w:rPr>
          <w:sz w:val="28"/>
        </w:rPr>
        <w:tab/>
      </w:r>
      <w:r>
        <w:rPr>
          <w:spacing w:val="-2"/>
          <w:sz w:val="28"/>
        </w:rPr>
        <w:t>допускаются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итоговой</w:t>
      </w:r>
      <w:r>
        <w:rPr>
          <w:sz w:val="28"/>
        </w:rPr>
        <w:tab/>
      </w:r>
      <w:r>
        <w:rPr>
          <w:spacing w:val="-2"/>
          <w:sz w:val="28"/>
        </w:rPr>
        <w:t>аттестации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образовательным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получения на</w:t>
      </w:r>
      <w:r>
        <w:rPr>
          <w:spacing w:val="80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8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ниже</w:t>
      </w:r>
      <w:r>
        <w:rPr>
          <w:spacing w:val="80"/>
          <w:sz w:val="28"/>
        </w:rPr>
        <w:t xml:space="preserve"> </w:t>
      </w:r>
      <w:r>
        <w:rPr>
          <w:sz w:val="28"/>
        </w:rPr>
        <w:t>удовлетворительных,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имеющие результат «зачет» за итоговое собеседование по русскому языку.</w:t>
      </w:r>
      <w:r>
        <w:rPr>
          <w:spacing w:val="40"/>
          <w:sz w:val="28"/>
        </w:rPr>
        <w:t xml:space="preserve"> </w:t>
      </w:r>
      <w:r>
        <w:rPr>
          <w:sz w:val="28"/>
        </w:rPr>
        <w:t>Экстерны допускаются к государственной итоговой аттестации по образовательным программам</w:t>
      </w:r>
      <w:r>
        <w:rPr>
          <w:spacing w:val="-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промежуточной аттестации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ниже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удовлетворительных,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также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52"/>
          <w:w w:val="150"/>
          <w:sz w:val="28"/>
        </w:rPr>
        <w:t xml:space="preserve"> </w:t>
      </w:r>
      <w:r>
        <w:rPr>
          <w:spacing w:val="-2"/>
          <w:sz w:val="28"/>
        </w:rPr>
        <w:t>результат</w:t>
      </w:r>
    </w:p>
    <w:p w:rsidR="008226F4" w:rsidRDefault="00444095">
      <w:pPr>
        <w:pStyle w:val="a3"/>
        <w:ind w:firstLine="0"/>
        <w:jc w:val="left"/>
      </w:pPr>
      <w:r>
        <w:t>«зачет»</w:t>
      </w:r>
      <w:r>
        <w:rPr>
          <w:spacing w:val="-1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итоговое</w:t>
      </w:r>
      <w:r>
        <w:rPr>
          <w:spacing w:val="-6"/>
        </w:rPr>
        <w:t xml:space="preserve"> </w:t>
      </w:r>
      <w:r>
        <w:t>сочинение</w:t>
      </w:r>
      <w:r>
        <w:rPr>
          <w:spacing w:val="-7"/>
        </w:rPr>
        <w:t xml:space="preserve"> </w:t>
      </w:r>
      <w:r>
        <w:rPr>
          <w:spacing w:val="-2"/>
        </w:rPr>
        <w:t>(изложение).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095"/>
        </w:tabs>
        <w:ind w:right="147" w:firstLine="144"/>
        <w:rPr>
          <w:sz w:val="28"/>
        </w:rPr>
      </w:pPr>
      <w:r>
        <w:rPr>
          <w:sz w:val="28"/>
        </w:rPr>
        <w:t>Государственная</w:t>
      </w:r>
      <w:r>
        <w:rPr>
          <w:spacing w:val="29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29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29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2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порядке, установленном законодательством.</w:t>
      </w:r>
    </w:p>
    <w:p w:rsidR="008226F4" w:rsidRDefault="008226F4">
      <w:pPr>
        <w:pStyle w:val="a3"/>
        <w:spacing w:before="3"/>
        <w:ind w:left="0" w:firstLine="0"/>
        <w:jc w:val="left"/>
      </w:pPr>
    </w:p>
    <w:p w:rsidR="008226F4" w:rsidRDefault="00444095">
      <w:pPr>
        <w:pStyle w:val="11"/>
        <w:numPr>
          <w:ilvl w:val="0"/>
          <w:numId w:val="8"/>
        </w:numPr>
        <w:tabs>
          <w:tab w:val="left" w:pos="2286"/>
        </w:tabs>
        <w:spacing w:before="1"/>
        <w:ind w:left="554" w:right="420" w:firstLine="1310"/>
        <w:jc w:val="left"/>
      </w:pPr>
      <w:r>
        <w:t>Особенности текущего контроля и промежуточной аттестации</w:t>
      </w:r>
      <w:r>
        <w:rPr>
          <w:spacing w:val="-1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</w:p>
    <w:p w:rsidR="008226F4" w:rsidRDefault="008226F4">
      <w:pPr>
        <w:pStyle w:val="11"/>
        <w:jc w:val="left"/>
        <w:sectPr w:rsidR="008226F4">
          <w:pgSz w:w="11910" w:h="16840"/>
          <w:pgMar w:top="1040" w:right="425" w:bottom="280" w:left="992" w:header="720" w:footer="720" w:gutter="0"/>
          <w:cols w:space="720"/>
        </w:sectPr>
      </w:pPr>
    </w:p>
    <w:p w:rsidR="008226F4" w:rsidRDefault="00444095">
      <w:pPr>
        <w:spacing w:before="72" w:line="319" w:lineRule="exact"/>
        <w:ind w:left="702"/>
        <w:jc w:val="both"/>
        <w:rPr>
          <w:b/>
          <w:sz w:val="28"/>
        </w:rPr>
      </w:pPr>
      <w:r>
        <w:rPr>
          <w:b/>
          <w:sz w:val="28"/>
        </w:rPr>
        <w:lastRenderedPageBreak/>
        <w:t>электронного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дистанционных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технологий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936"/>
        </w:tabs>
        <w:ind w:right="147" w:firstLine="144"/>
        <w:jc w:val="both"/>
        <w:rPr>
          <w:sz w:val="28"/>
        </w:rPr>
      </w:pPr>
      <w:r>
        <w:rPr>
          <w:sz w:val="28"/>
        </w:rPr>
        <w:t xml:space="preserve">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proofErr w:type="spellStart"/>
      <w:r>
        <w:rPr>
          <w:sz w:val="28"/>
        </w:rPr>
        <w:t>oнлай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и (или) офлайн-режиме.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917"/>
        </w:tabs>
        <w:spacing w:before="2" w:line="321" w:lineRule="exact"/>
        <w:ind w:left="917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8226F4" w:rsidRDefault="00444095">
      <w:pPr>
        <w:pStyle w:val="a4"/>
        <w:numPr>
          <w:ilvl w:val="2"/>
          <w:numId w:val="8"/>
        </w:numPr>
        <w:tabs>
          <w:tab w:val="left" w:pos="568"/>
        </w:tabs>
        <w:ind w:right="142" w:hanging="360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онлайн-опросы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Skype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или </w:t>
      </w:r>
      <w:proofErr w:type="spellStart"/>
      <w:r>
        <w:rPr>
          <w:spacing w:val="-2"/>
          <w:sz w:val="28"/>
        </w:rPr>
        <w:t>Zoom</w:t>
      </w:r>
      <w:proofErr w:type="spellEnd"/>
      <w:r>
        <w:rPr>
          <w:spacing w:val="-2"/>
          <w:sz w:val="28"/>
        </w:rPr>
        <w:t>;</w:t>
      </w:r>
    </w:p>
    <w:p w:rsidR="008226F4" w:rsidRDefault="00444095">
      <w:pPr>
        <w:pStyle w:val="a4"/>
        <w:numPr>
          <w:ilvl w:val="2"/>
          <w:numId w:val="8"/>
        </w:numPr>
        <w:tabs>
          <w:tab w:val="left" w:pos="567"/>
        </w:tabs>
        <w:spacing w:line="339" w:lineRule="exact"/>
        <w:ind w:left="567" w:hanging="359"/>
        <w:rPr>
          <w:sz w:val="28"/>
        </w:rPr>
      </w:pPr>
      <w:r>
        <w:rPr>
          <w:sz w:val="28"/>
        </w:rPr>
        <w:t>проводить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8226F4" w:rsidRDefault="00444095">
      <w:pPr>
        <w:pStyle w:val="a4"/>
        <w:numPr>
          <w:ilvl w:val="2"/>
          <w:numId w:val="8"/>
        </w:numPr>
        <w:tabs>
          <w:tab w:val="left" w:pos="568"/>
        </w:tabs>
        <w:spacing w:line="242" w:lineRule="auto"/>
        <w:ind w:right="151" w:hanging="360"/>
        <w:rPr>
          <w:sz w:val="28"/>
        </w:rPr>
      </w:pPr>
      <w:r>
        <w:rPr>
          <w:sz w:val="28"/>
        </w:rPr>
        <w:t>давать обучающимся задания в виде реферата, проекта, исследования с последующим выставлением отметки в журнал;</w:t>
      </w:r>
    </w:p>
    <w:p w:rsidR="008226F4" w:rsidRDefault="00444095">
      <w:pPr>
        <w:pStyle w:val="a4"/>
        <w:numPr>
          <w:ilvl w:val="2"/>
          <w:numId w:val="8"/>
        </w:numPr>
        <w:tabs>
          <w:tab w:val="left" w:pos="568"/>
        </w:tabs>
        <w:ind w:right="144" w:hanging="360"/>
        <w:rPr>
          <w:sz w:val="28"/>
        </w:rPr>
      </w:pPr>
      <w:r>
        <w:rPr>
          <w:sz w:val="28"/>
        </w:rPr>
        <w:t>потребовать от обучающегося подтвердить свою личность посредством включения веб-камеры</w:t>
      </w:r>
      <w:r>
        <w:rPr>
          <w:spacing w:val="-1"/>
          <w:sz w:val="28"/>
        </w:rPr>
        <w:t xml:space="preserve"> </w:t>
      </w:r>
      <w:r>
        <w:rPr>
          <w:sz w:val="28"/>
        </w:rPr>
        <w:t>на компьютере или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ноутбуке. </w:t>
      </w:r>
      <w:proofErr w:type="gramStart"/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 обучающиеся вправе с разрешения педагога не включать веб-камеру.</w:t>
      </w:r>
      <w:proofErr w:type="gramEnd"/>
    </w:p>
    <w:p w:rsidR="008226F4" w:rsidRDefault="00444095">
      <w:pPr>
        <w:pStyle w:val="11"/>
        <w:numPr>
          <w:ilvl w:val="0"/>
          <w:numId w:val="8"/>
        </w:numPr>
        <w:tabs>
          <w:tab w:val="left" w:pos="3847"/>
        </w:tabs>
        <w:spacing w:before="319" w:line="319" w:lineRule="exact"/>
        <w:ind w:left="3847" w:hanging="412"/>
        <w:jc w:val="left"/>
      </w:pPr>
      <w:r>
        <w:rPr>
          <w:spacing w:val="-2"/>
        </w:rPr>
        <w:t>Заключительные</w:t>
      </w:r>
      <w:r>
        <w:rPr>
          <w:spacing w:val="-16"/>
        </w:rPr>
        <w:t xml:space="preserve"> </w:t>
      </w:r>
      <w:r>
        <w:rPr>
          <w:spacing w:val="-2"/>
        </w:rPr>
        <w:t>положения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252"/>
        </w:tabs>
        <w:ind w:right="145" w:firstLine="427"/>
        <w:rPr>
          <w:sz w:val="28"/>
        </w:rPr>
      </w:pPr>
      <w:r>
        <w:rPr>
          <w:sz w:val="28"/>
        </w:rPr>
        <w:t>Настоящее</w:t>
      </w:r>
      <w:r>
        <w:rPr>
          <w:spacing w:val="3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38"/>
          <w:sz w:val="28"/>
        </w:rPr>
        <w:t xml:space="preserve"> </w:t>
      </w:r>
      <w:r>
        <w:rPr>
          <w:sz w:val="28"/>
        </w:rPr>
        <w:t>как</w:t>
      </w:r>
      <w:r>
        <w:rPr>
          <w:spacing w:val="36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33"/>
          <w:sz w:val="28"/>
        </w:rPr>
        <w:t xml:space="preserve"> </w:t>
      </w:r>
      <w:r>
        <w:rPr>
          <w:sz w:val="28"/>
        </w:rPr>
        <w:t>акт</w:t>
      </w:r>
      <w:r>
        <w:rPr>
          <w:spacing w:val="35"/>
          <w:sz w:val="28"/>
        </w:rPr>
        <w:t xml:space="preserve"> </w:t>
      </w:r>
      <w:r>
        <w:rPr>
          <w:sz w:val="28"/>
        </w:rPr>
        <w:t>школы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решением Педагогического совета и утверждается приказом директора.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171"/>
        </w:tabs>
        <w:ind w:right="142" w:firstLine="427"/>
        <w:rPr>
          <w:sz w:val="28"/>
        </w:rPr>
      </w:pPr>
      <w:r>
        <w:rPr>
          <w:spacing w:val="-2"/>
          <w:sz w:val="28"/>
        </w:rPr>
        <w:t>Срок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Положения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ограничен.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принятием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настоящего </w:t>
      </w:r>
      <w:r>
        <w:rPr>
          <w:sz w:val="28"/>
        </w:rPr>
        <w:t>Положения прежняя версия положения утрачивает свою</w:t>
      </w:r>
      <w:r>
        <w:rPr>
          <w:spacing w:val="-4"/>
          <w:sz w:val="28"/>
        </w:rPr>
        <w:t xml:space="preserve"> </w:t>
      </w:r>
      <w:r>
        <w:rPr>
          <w:sz w:val="28"/>
        </w:rPr>
        <w:t>силу.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220"/>
        </w:tabs>
        <w:spacing w:line="242" w:lineRule="auto"/>
        <w:ind w:right="141" w:firstLine="427"/>
        <w:rPr>
          <w:sz w:val="28"/>
        </w:rPr>
      </w:pPr>
      <w:r>
        <w:rPr>
          <w:sz w:val="28"/>
        </w:rPr>
        <w:t>Изменения и дополнения в настоящее Положение вносятся и принимаются решением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утверждаются приказом директора.</w:t>
      </w:r>
    </w:p>
    <w:p w:rsidR="008226F4" w:rsidRDefault="00444095">
      <w:pPr>
        <w:pStyle w:val="a4"/>
        <w:numPr>
          <w:ilvl w:val="1"/>
          <w:numId w:val="8"/>
        </w:numPr>
        <w:tabs>
          <w:tab w:val="left" w:pos="1474"/>
          <w:tab w:val="left" w:pos="2405"/>
          <w:tab w:val="left" w:pos="3729"/>
          <w:tab w:val="left" w:pos="4645"/>
          <w:tab w:val="left" w:pos="5968"/>
          <w:tab w:val="left" w:pos="7537"/>
          <w:tab w:val="left" w:pos="9239"/>
        </w:tabs>
        <w:ind w:right="153" w:firstLine="566"/>
        <w:rPr>
          <w:sz w:val="28"/>
        </w:rPr>
      </w:pP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4"/>
          <w:sz w:val="28"/>
        </w:rPr>
        <w:t>новой</w:t>
      </w:r>
      <w:r>
        <w:rPr>
          <w:sz w:val="28"/>
        </w:rPr>
        <w:tab/>
      </w:r>
      <w:r>
        <w:rPr>
          <w:spacing w:val="-2"/>
          <w:sz w:val="28"/>
        </w:rPr>
        <w:t>редакции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2"/>
          <w:sz w:val="28"/>
        </w:rPr>
        <w:t>предыдущая</w:t>
      </w:r>
      <w:r>
        <w:rPr>
          <w:sz w:val="28"/>
        </w:rPr>
        <w:tab/>
      </w:r>
      <w:r>
        <w:rPr>
          <w:spacing w:val="-2"/>
          <w:sz w:val="28"/>
        </w:rPr>
        <w:t xml:space="preserve">редакция </w:t>
      </w:r>
      <w:r>
        <w:rPr>
          <w:sz w:val="28"/>
        </w:rPr>
        <w:t>утрачивает силу.</w:t>
      </w:r>
    </w:p>
    <w:p w:rsidR="008226F4" w:rsidRDefault="008226F4">
      <w:pPr>
        <w:pStyle w:val="a4"/>
        <w:jc w:val="left"/>
        <w:rPr>
          <w:sz w:val="28"/>
        </w:rPr>
        <w:sectPr w:rsidR="008226F4">
          <w:pgSz w:w="11910" w:h="16840"/>
          <w:pgMar w:top="1040" w:right="425" w:bottom="280" w:left="992" w:header="720" w:footer="720" w:gutter="0"/>
          <w:cols w:space="720"/>
        </w:sectPr>
      </w:pPr>
    </w:p>
    <w:p w:rsidR="008226F4" w:rsidRDefault="00444095">
      <w:pPr>
        <w:spacing w:before="66" w:line="242" w:lineRule="auto"/>
        <w:ind w:left="6244" w:right="130" w:firstLine="2809"/>
        <w:jc w:val="right"/>
        <w:rPr>
          <w:sz w:val="24"/>
        </w:rPr>
      </w:pPr>
      <w:r>
        <w:rPr>
          <w:spacing w:val="-2"/>
          <w:sz w:val="24"/>
        </w:rPr>
        <w:lastRenderedPageBreak/>
        <w:t xml:space="preserve">Приложение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положению о</w:t>
      </w:r>
      <w:r>
        <w:rPr>
          <w:spacing w:val="10"/>
          <w:sz w:val="24"/>
        </w:rPr>
        <w:t xml:space="preserve"> </w:t>
      </w:r>
      <w:r>
        <w:rPr>
          <w:sz w:val="24"/>
        </w:rPr>
        <w:t>формах</w:t>
      </w:r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spacing w:val="-2"/>
          <w:sz w:val="24"/>
        </w:rPr>
        <w:t>периодичности</w:t>
      </w:r>
    </w:p>
    <w:p w:rsidR="008226F4" w:rsidRDefault="00444095">
      <w:pPr>
        <w:spacing w:line="242" w:lineRule="auto"/>
        <w:ind w:left="5840" w:right="138" w:hanging="10"/>
        <w:jc w:val="right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 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:rsidR="008226F4" w:rsidRDefault="00444095">
      <w:pPr>
        <w:spacing w:line="271" w:lineRule="exact"/>
        <w:ind w:right="138"/>
        <w:jc w:val="right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программам</w:t>
      </w:r>
    </w:p>
    <w:p w:rsidR="008226F4" w:rsidRDefault="00444095">
      <w:pPr>
        <w:ind w:left="2993"/>
        <w:rPr>
          <w:i/>
          <w:sz w:val="28"/>
        </w:rPr>
      </w:pPr>
      <w:r>
        <w:rPr>
          <w:i/>
          <w:sz w:val="28"/>
        </w:rPr>
        <w:t>Оформляется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фирменном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бланке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школы</w:t>
      </w:r>
    </w:p>
    <w:p w:rsidR="008226F4" w:rsidRDefault="008226F4">
      <w:pPr>
        <w:pStyle w:val="a3"/>
        <w:spacing w:before="232"/>
        <w:ind w:left="0" w:firstLine="0"/>
        <w:jc w:val="left"/>
        <w:rPr>
          <w:i/>
        </w:rPr>
      </w:pPr>
    </w:p>
    <w:p w:rsidR="008226F4" w:rsidRDefault="00444095">
      <w:pPr>
        <w:ind w:left="475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справки</w:t>
      </w:r>
    </w:p>
    <w:p w:rsidR="008226F4" w:rsidRDefault="00444095">
      <w:pPr>
        <w:spacing w:before="3"/>
        <w:ind w:left="2066" w:right="612" w:hanging="692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 программе соответствующего уровня общего образования</w:t>
      </w:r>
    </w:p>
    <w:p w:rsidR="008226F4" w:rsidRDefault="008226F4">
      <w:pPr>
        <w:pStyle w:val="a3"/>
        <w:spacing w:before="271"/>
        <w:ind w:left="0" w:firstLine="0"/>
        <w:jc w:val="left"/>
        <w:rPr>
          <w:b/>
          <w:sz w:val="24"/>
        </w:rPr>
      </w:pPr>
    </w:p>
    <w:p w:rsidR="008226F4" w:rsidRDefault="00444095">
      <w:pPr>
        <w:spacing w:before="1"/>
        <w:ind w:left="4679"/>
        <w:rPr>
          <w:sz w:val="24"/>
        </w:rPr>
      </w:pPr>
      <w:r>
        <w:rPr>
          <w:spacing w:val="-2"/>
          <w:sz w:val="24"/>
        </w:rPr>
        <w:t>СПРАВКА</w:t>
      </w:r>
    </w:p>
    <w:p w:rsidR="008226F4" w:rsidRDefault="008226F4">
      <w:pPr>
        <w:pStyle w:val="a3"/>
        <w:ind w:left="0" w:firstLine="0"/>
        <w:jc w:val="left"/>
        <w:rPr>
          <w:sz w:val="20"/>
        </w:rPr>
      </w:pPr>
    </w:p>
    <w:p w:rsidR="008226F4" w:rsidRDefault="00B96FB5">
      <w:pPr>
        <w:pStyle w:val="a3"/>
        <w:spacing w:before="39"/>
        <w:ind w:left="0" w:firstLine="0"/>
        <w:jc w:val="left"/>
        <w:rPr>
          <w:sz w:val="20"/>
        </w:rPr>
      </w:pPr>
      <w:r>
        <w:rPr>
          <w:sz w:val="20"/>
        </w:rPr>
        <w:pict>
          <v:rect id="docshape3" o:spid="_x0000_s1028" style="position:absolute;margin-left:55.2pt;margin-top:14.7pt;width:513.3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226F4" w:rsidRDefault="00444095">
      <w:pPr>
        <w:spacing w:line="224" w:lineRule="exact"/>
        <w:ind w:left="4165"/>
        <w:rPr>
          <w:sz w:val="20"/>
        </w:rPr>
      </w:pPr>
      <w:r>
        <w:rPr>
          <w:sz w:val="20"/>
        </w:rPr>
        <w:t>(фамилия,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отчество)</w:t>
      </w:r>
    </w:p>
    <w:p w:rsidR="008226F4" w:rsidRDefault="00444095">
      <w:pPr>
        <w:tabs>
          <w:tab w:val="left" w:pos="4223"/>
          <w:tab w:val="left" w:pos="4757"/>
          <w:tab w:val="left" w:pos="4944"/>
          <w:tab w:val="left" w:pos="8185"/>
        </w:tabs>
        <w:spacing w:line="242" w:lineRule="auto"/>
        <w:ind w:left="280" w:right="1156"/>
        <w:rPr>
          <w:sz w:val="24"/>
        </w:rPr>
      </w:pPr>
      <w:r>
        <w:rPr>
          <w:sz w:val="24"/>
        </w:rPr>
        <w:t xml:space="preserve">в период с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по</w:t>
      </w:r>
      <w:r>
        <w:rPr>
          <w:spacing w:val="5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>проше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промежуточную аттестацию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класс по основной образовательной</w:t>
      </w:r>
    </w:p>
    <w:p w:rsidR="008226F4" w:rsidRDefault="00444095">
      <w:pPr>
        <w:tabs>
          <w:tab w:val="left" w:pos="4583"/>
        </w:tabs>
        <w:spacing w:line="271" w:lineRule="exact"/>
        <w:ind w:left="266"/>
        <w:rPr>
          <w:sz w:val="24"/>
        </w:rPr>
      </w:pPr>
      <w:r>
        <w:rPr>
          <w:sz w:val="24"/>
        </w:rPr>
        <w:t>программе</w:t>
      </w:r>
      <w:r>
        <w:rPr>
          <w:spacing w:val="9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8226F4" w:rsidRDefault="008226F4">
      <w:pPr>
        <w:pStyle w:val="a3"/>
        <w:ind w:left="0" w:firstLine="0"/>
        <w:jc w:val="left"/>
        <w:rPr>
          <w:sz w:val="20"/>
        </w:rPr>
      </w:pPr>
    </w:p>
    <w:p w:rsidR="008226F4" w:rsidRDefault="008226F4">
      <w:pPr>
        <w:pStyle w:val="a3"/>
        <w:ind w:left="0" w:firstLine="0"/>
        <w:jc w:val="left"/>
        <w:rPr>
          <w:sz w:val="20"/>
        </w:rPr>
      </w:pPr>
    </w:p>
    <w:p w:rsidR="008226F4" w:rsidRDefault="008226F4">
      <w:pPr>
        <w:pStyle w:val="a3"/>
        <w:ind w:left="0" w:firstLine="0"/>
        <w:jc w:val="left"/>
        <w:rPr>
          <w:sz w:val="20"/>
        </w:rPr>
      </w:pPr>
    </w:p>
    <w:p w:rsidR="008226F4" w:rsidRDefault="008226F4">
      <w:pPr>
        <w:pStyle w:val="a3"/>
        <w:spacing w:before="15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05"/>
        <w:gridCol w:w="2060"/>
        <w:gridCol w:w="2617"/>
      </w:tblGrid>
      <w:tr w:rsidR="008226F4">
        <w:trPr>
          <w:trHeight w:val="978"/>
        </w:trPr>
        <w:tc>
          <w:tcPr>
            <w:tcW w:w="595" w:type="dxa"/>
          </w:tcPr>
          <w:p w:rsidR="008226F4" w:rsidRDefault="008226F4">
            <w:pPr>
              <w:pStyle w:val="TableParagraph"/>
              <w:spacing w:before="70"/>
              <w:rPr>
                <w:sz w:val="24"/>
              </w:rPr>
            </w:pPr>
          </w:p>
          <w:p w:rsidR="008226F4" w:rsidRDefault="00444095">
            <w:pPr>
              <w:pStyle w:val="TableParagraph"/>
              <w:ind w:left="13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605" w:type="dxa"/>
          </w:tcPr>
          <w:p w:rsidR="008226F4" w:rsidRDefault="00444095">
            <w:pPr>
              <w:pStyle w:val="TableParagraph"/>
              <w:spacing w:before="68" w:line="242" w:lineRule="auto"/>
              <w:ind w:left="1848" w:right="462" w:hanging="149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дисциплина </w:t>
            </w:r>
            <w:r>
              <w:rPr>
                <w:spacing w:val="-2"/>
                <w:sz w:val="24"/>
              </w:rPr>
              <w:t>(модуль)</w:t>
            </w:r>
          </w:p>
        </w:tc>
        <w:tc>
          <w:tcPr>
            <w:tcW w:w="2060" w:type="dxa"/>
          </w:tcPr>
          <w:p w:rsidR="008226F4" w:rsidRDefault="00444095">
            <w:pPr>
              <w:pStyle w:val="TableParagraph"/>
              <w:spacing w:before="68"/>
              <w:ind w:left="59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8226F4" w:rsidRDefault="00444095">
            <w:pPr>
              <w:pStyle w:val="TableParagraph"/>
              <w:spacing w:before="5" w:line="237" w:lineRule="auto"/>
              <w:ind w:left="465" w:hanging="255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 аттестации</w:t>
            </w:r>
          </w:p>
        </w:tc>
        <w:tc>
          <w:tcPr>
            <w:tcW w:w="2617" w:type="dxa"/>
          </w:tcPr>
          <w:p w:rsidR="008226F4" w:rsidRDefault="00444095">
            <w:pPr>
              <w:pStyle w:val="TableParagraph"/>
              <w:spacing w:before="68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</w:tr>
      <w:tr w:rsidR="008226F4">
        <w:trPr>
          <w:trHeight w:val="681"/>
        </w:trPr>
        <w:tc>
          <w:tcPr>
            <w:tcW w:w="595" w:type="dxa"/>
          </w:tcPr>
          <w:p w:rsidR="008226F4" w:rsidRDefault="008226F4">
            <w:pPr>
              <w:pStyle w:val="TableParagraph"/>
            </w:pPr>
          </w:p>
        </w:tc>
        <w:tc>
          <w:tcPr>
            <w:tcW w:w="4605" w:type="dxa"/>
          </w:tcPr>
          <w:p w:rsidR="008226F4" w:rsidRDefault="008226F4">
            <w:pPr>
              <w:pStyle w:val="TableParagraph"/>
            </w:pPr>
          </w:p>
        </w:tc>
        <w:tc>
          <w:tcPr>
            <w:tcW w:w="2060" w:type="dxa"/>
          </w:tcPr>
          <w:p w:rsidR="008226F4" w:rsidRDefault="008226F4">
            <w:pPr>
              <w:pStyle w:val="TableParagraph"/>
            </w:pPr>
          </w:p>
        </w:tc>
        <w:tc>
          <w:tcPr>
            <w:tcW w:w="2617" w:type="dxa"/>
          </w:tcPr>
          <w:p w:rsidR="008226F4" w:rsidRDefault="008226F4">
            <w:pPr>
              <w:pStyle w:val="TableParagraph"/>
            </w:pPr>
          </w:p>
        </w:tc>
      </w:tr>
      <w:tr w:rsidR="008226F4">
        <w:trPr>
          <w:trHeight w:val="685"/>
        </w:trPr>
        <w:tc>
          <w:tcPr>
            <w:tcW w:w="595" w:type="dxa"/>
          </w:tcPr>
          <w:p w:rsidR="008226F4" w:rsidRDefault="008226F4">
            <w:pPr>
              <w:pStyle w:val="TableParagraph"/>
            </w:pPr>
          </w:p>
        </w:tc>
        <w:tc>
          <w:tcPr>
            <w:tcW w:w="4605" w:type="dxa"/>
          </w:tcPr>
          <w:p w:rsidR="008226F4" w:rsidRDefault="008226F4">
            <w:pPr>
              <w:pStyle w:val="TableParagraph"/>
            </w:pPr>
          </w:p>
        </w:tc>
        <w:tc>
          <w:tcPr>
            <w:tcW w:w="2060" w:type="dxa"/>
          </w:tcPr>
          <w:p w:rsidR="008226F4" w:rsidRDefault="008226F4">
            <w:pPr>
              <w:pStyle w:val="TableParagraph"/>
            </w:pPr>
          </w:p>
        </w:tc>
        <w:tc>
          <w:tcPr>
            <w:tcW w:w="2617" w:type="dxa"/>
          </w:tcPr>
          <w:p w:rsidR="008226F4" w:rsidRDefault="008226F4">
            <w:pPr>
              <w:pStyle w:val="TableParagraph"/>
            </w:pPr>
          </w:p>
        </w:tc>
      </w:tr>
      <w:tr w:rsidR="008226F4">
        <w:trPr>
          <w:trHeight w:val="680"/>
        </w:trPr>
        <w:tc>
          <w:tcPr>
            <w:tcW w:w="595" w:type="dxa"/>
          </w:tcPr>
          <w:p w:rsidR="008226F4" w:rsidRDefault="008226F4">
            <w:pPr>
              <w:pStyle w:val="TableParagraph"/>
            </w:pPr>
          </w:p>
        </w:tc>
        <w:tc>
          <w:tcPr>
            <w:tcW w:w="4605" w:type="dxa"/>
          </w:tcPr>
          <w:p w:rsidR="008226F4" w:rsidRDefault="008226F4">
            <w:pPr>
              <w:pStyle w:val="TableParagraph"/>
            </w:pPr>
          </w:p>
        </w:tc>
        <w:tc>
          <w:tcPr>
            <w:tcW w:w="2060" w:type="dxa"/>
          </w:tcPr>
          <w:p w:rsidR="008226F4" w:rsidRDefault="008226F4">
            <w:pPr>
              <w:pStyle w:val="TableParagraph"/>
            </w:pPr>
          </w:p>
        </w:tc>
        <w:tc>
          <w:tcPr>
            <w:tcW w:w="2617" w:type="dxa"/>
          </w:tcPr>
          <w:p w:rsidR="008226F4" w:rsidRDefault="008226F4">
            <w:pPr>
              <w:pStyle w:val="TableParagraph"/>
            </w:pPr>
          </w:p>
        </w:tc>
      </w:tr>
      <w:tr w:rsidR="008226F4">
        <w:trPr>
          <w:trHeight w:val="681"/>
        </w:trPr>
        <w:tc>
          <w:tcPr>
            <w:tcW w:w="595" w:type="dxa"/>
          </w:tcPr>
          <w:p w:rsidR="008226F4" w:rsidRDefault="008226F4">
            <w:pPr>
              <w:pStyle w:val="TableParagraph"/>
            </w:pPr>
          </w:p>
        </w:tc>
        <w:tc>
          <w:tcPr>
            <w:tcW w:w="4605" w:type="dxa"/>
          </w:tcPr>
          <w:p w:rsidR="008226F4" w:rsidRDefault="008226F4">
            <w:pPr>
              <w:pStyle w:val="TableParagraph"/>
            </w:pPr>
          </w:p>
        </w:tc>
        <w:tc>
          <w:tcPr>
            <w:tcW w:w="2060" w:type="dxa"/>
          </w:tcPr>
          <w:p w:rsidR="008226F4" w:rsidRDefault="008226F4">
            <w:pPr>
              <w:pStyle w:val="TableParagraph"/>
            </w:pPr>
          </w:p>
        </w:tc>
        <w:tc>
          <w:tcPr>
            <w:tcW w:w="2617" w:type="dxa"/>
          </w:tcPr>
          <w:p w:rsidR="008226F4" w:rsidRDefault="008226F4">
            <w:pPr>
              <w:pStyle w:val="TableParagraph"/>
            </w:pPr>
          </w:p>
        </w:tc>
      </w:tr>
      <w:tr w:rsidR="008226F4">
        <w:trPr>
          <w:trHeight w:val="685"/>
        </w:trPr>
        <w:tc>
          <w:tcPr>
            <w:tcW w:w="595" w:type="dxa"/>
          </w:tcPr>
          <w:p w:rsidR="008226F4" w:rsidRDefault="008226F4">
            <w:pPr>
              <w:pStyle w:val="TableParagraph"/>
            </w:pPr>
          </w:p>
        </w:tc>
        <w:tc>
          <w:tcPr>
            <w:tcW w:w="4605" w:type="dxa"/>
          </w:tcPr>
          <w:p w:rsidR="008226F4" w:rsidRDefault="008226F4">
            <w:pPr>
              <w:pStyle w:val="TableParagraph"/>
            </w:pPr>
          </w:p>
        </w:tc>
        <w:tc>
          <w:tcPr>
            <w:tcW w:w="2060" w:type="dxa"/>
          </w:tcPr>
          <w:p w:rsidR="008226F4" w:rsidRDefault="008226F4">
            <w:pPr>
              <w:pStyle w:val="TableParagraph"/>
            </w:pPr>
          </w:p>
        </w:tc>
        <w:tc>
          <w:tcPr>
            <w:tcW w:w="2617" w:type="dxa"/>
          </w:tcPr>
          <w:p w:rsidR="008226F4" w:rsidRDefault="008226F4">
            <w:pPr>
              <w:pStyle w:val="TableParagraph"/>
            </w:pPr>
          </w:p>
        </w:tc>
      </w:tr>
    </w:tbl>
    <w:p w:rsidR="008226F4" w:rsidRDefault="00444095">
      <w:pPr>
        <w:spacing w:before="268"/>
        <w:ind w:left="861"/>
        <w:rPr>
          <w:sz w:val="24"/>
        </w:rPr>
      </w:pPr>
      <w:r>
        <w:rPr>
          <w:sz w:val="24"/>
        </w:rPr>
        <w:t>Академическая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(модулям):</w:t>
      </w:r>
    </w:p>
    <w:p w:rsidR="008226F4" w:rsidRDefault="00B96FB5">
      <w:pPr>
        <w:pStyle w:val="a3"/>
        <w:spacing w:before="30"/>
        <w:ind w:left="0" w:firstLine="0"/>
        <w:jc w:val="left"/>
        <w:rPr>
          <w:sz w:val="20"/>
        </w:rPr>
      </w:pPr>
      <w:r>
        <w:rPr>
          <w:sz w:val="20"/>
        </w:rPr>
        <w:pict>
          <v:rect id="docshape4" o:spid="_x0000_s1027" style="position:absolute;margin-left:56.65pt;margin-top:14.2pt;width:507.0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5" o:spid="_x0000_s1026" style="position:absolute;margin-left:55.95pt;margin-top:28.6pt;width:507.8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226F4" w:rsidRDefault="008226F4">
      <w:pPr>
        <w:pStyle w:val="a3"/>
        <w:spacing w:before="24"/>
        <w:ind w:left="0" w:firstLine="0"/>
        <w:jc w:val="left"/>
        <w:rPr>
          <w:sz w:val="20"/>
        </w:rPr>
      </w:pPr>
    </w:p>
    <w:p w:rsidR="008226F4" w:rsidRDefault="008226F4">
      <w:pPr>
        <w:pStyle w:val="a3"/>
        <w:spacing w:before="4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929" w:type="dxa"/>
        <w:tblLayout w:type="fixed"/>
        <w:tblLook w:val="01E0" w:firstRow="1" w:lastRow="1" w:firstColumn="1" w:lastColumn="1" w:noHBand="0" w:noVBand="0"/>
      </w:tblPr>
      <w:tblGrid>
        <w:gridCol w:w="5995"/>
        <w:gridCol w:w="2776"/>
      </w:tblGrid>
      <w:tr w:rsidR="008226F4">
        <w:trPr>
          <w:trHeight w:val="287"/>
        </w:trPr>
        <w:tc>
          <w:tcPr>
            <w:tcW w:w="5995" w:type="dxa"/>
          </w:tcPr>
          <w:p w:rsidR="008226F4" w:rsidRDefault="00444095">
            <w:pPr>
              <w:pStyle w:val="TableParagraph"/>
              <w:tabs>
                <w:tab w:val="left" w:pos="2758"/>
                <w:tab w:val="left" w:pos="5367"/>
                <w:tab w:val="left" w:pos="9189"/>
              </w:tabs>
              <w:spacing w:line="266" w:lineRule="exact"/>
              <w:ind w:left="50" w:right="-31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76" w:type="dxa"/>
          </w:tcPr>
          <w:p w:rsidR="008226F4" w:rsidRDefault="008226F4">
            <w:pPr>
              <w:pStyle w:val="TableParagraph"/>
              <w:rPr>
                <w:sz w:val="20"/>
              </w:rPr>
            </w:pPr>
          </w:p>
        </w:tc>
      </w:tr>
      <w:tr w:rsidR="008226F4">
        <w:trPr>
          <w:trHeight w:val="224"/>
        </w:trPr>
        <w:tc>
          <w:tcPr>
            <w:tcW w:w="5995" w:type="dxa"/>
          </w:tcPr>
          <w:p w:rsidR="008226F4" w:rsidRDefault="00444095">
            <w:pPr>
              <w:pStyle w:val="TableParagraph"/>
              <w:spacing w:line="205" w:lineRule="exact"/>
              <w:ind w:left="3977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776" w:type="dxa"/>
          </w:tcPr>
          <w:p w:rsidR="008226F4" w:rsidRDefault="00444095">
            <w:pPr>
              <w:pStyle w:val="TableParagraph"/>
              <w:spacing w:line="205" w:lineRule="exact"/>
              <w:ind w:left="68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8226F4" w:rsidRDefault="00444095">
      <w:pPr>
        <w:spacing w:before="41"/>
        <w:ind w:left="861"/>
        <w:rPr>
          <w:sz w:val="24"/>
        </w:rPr>
      </w:pPr>
      <w:r>
        <w:rPr>
          <w:spacing w:val="-4"/>
          <w:sz w:val="24"/>
        </w:rPr>
        <w:t>М.П.</w:t>
      </w:r>
    </w:p>
    <w:sectPr w:rsidR="008226F4" w:rsidSect="008226F4"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E21"/>
    <w:multiLevelType w:val="hybridMultilevel"/>
    <w:tmpl w:val="90964F76"/>
    <w:lvl w:ilvl="0" w:tplc="E80A8EA2">
      <w:numFmt w:val="bullet"/>
      <w:lvlText w:val="–"/>
      <w:lvlJc w:val="left"/>
      <w:pPr>
        <w:ind w:left="1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04F014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B2E2362A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4C8CEE92">
      <w:numFmt w:val="bullet"/>
      <w:lvlText w:val="•"/>
      <w:lvlJc w:val="left"/>
      <w:pPr>
        <w:ind w:left="3244" w:hanging="212"/>
      </w:pPr>
      <w:rPr>
        <w:rFonts w:hint="default"/>
        <w:lang w:val="ru-RU" w:eastAsia="en-US" w:bidi="ar-SA"/>
      </w:rPr>
    </w:lvl>
    <w:lvl w:ilvl="4" w:tplc="1922886A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AA840BB8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DEB69BE4">
      <w:numFmt w:val="bullet"/>
      <w:lvlText w:val="•"/>
      <w:lvlJc w:val="left"/>
      <w:pPr>
        <w:ind w:left="6348" w:hanging="212"/>
      </w:pPr>
      <w:rPr>
        <w:rFonts w:hint="default"/>
        <w:lang w:val="ru-RU" w:eastAsia="en-US" w:bidi="ar-SA"/>
      </w:rPr>
    </w:lvl>
    <w:lvl w:ilvl="7" w:tplc="E5A8F448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8" w:tplc="2CD2C4A0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</w:abstractNum>
  <w:abstractNum w:abstractNumId="1">
    <w:nsid w:val="07CC55C8"/>
    <w:multiLevelType w:val="multilevel"/>
    <w:tmpl w:val="8C40DB9A"/>
    <w:lvl w:ilvl="0">
      <w:start w:val="2"/>
      <w:numFmt w:val="decimal"/>
      <w:lvlText w:val="%1"/>
      <w:lvlJc w:val="left"/>
      <w:pPr>
        <w:ind w:left="141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1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</w:abstractNum>
  <w:abstractNum w:abstractNumId="2">
    <w:nsid w:val="1E403D65"/>
    <w:multiLevelType w:val="hybridMultilevel"/>
    <w:tmpl w:val="293085F2"/>
    <w:lvl w:ilvl="0" w:tplc="3B48939A">
      <w:numFmt w:val="bullet"/>
      <w:lvlText w:val="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98BA1E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AB7A00C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2FE6D370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1B34D86C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3AFEB12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E8EC426E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CF602F92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59FA48C2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3">
    <w:nsid w:val="391E798F"/>
    <w:multiLevelType w:val="hybridMultilevel"/>
    <w:tmpl w:val="55C254AC"/>
    <w:lvl w:ilvl="0" w:tplc="C832B562">
      <w:numFmt w:val="bullet"/>
      <w:lvlText w:val=""/>
      <w:lvlJc w:val="left"/>
      <w:pPr>
        <w:ind w:left="135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8AA8F6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2" w:tplc="91F00AE2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D5048ED2">
      <w:numFmt w:val="bullet"/>
      <w:lvlText w:val="•"/>
      <w:lvlJc w:val="left"/>
      <w:pPr>
        <w:ind w:left="4098" w:hanging="361"/>
      </w:pPr>
      <w:rPr>
        <w:rFonts w:hint="default"/>
        <w:lang w:val="ru-RU" w:eastAsia="en-US" w:bidi="ar-SA"/>
      </w:rPr>
    </w:lvl>
    <w:lvl w:ilvl="4" w:tplc="812035F4">
      <w:numFmt w:val="bullet"/>
      <w:lvlText w:val="•"/>
      <w:lvlJc w:val="left"/>
      <w:pPr>
        <w:ind w:left="5010" w:hanging="361"/>
      </w:pPr>
      <w:rPr>
        <w:rFonts w:hint="default"/>
        <w:lang w:val="ru-RU" w:eastAsia="en-US" w:bidi="ar-SA"/>
      </w:rPr>
    </w:lvl>
    <w:lvl w:ilvl="5" w:tplc="5F0CA500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762ABE92">
      <w:numFmt w:val="bullet"/>
      <w:lvlText w:val="•"/>
      <w:lvlJc w:val="left"/>
      <w:pPr>
        <w:ind w:left="6836" w:hanging="361"/>
      </w:pPr>
      <w:rPr>
        <w:rFonts w:hint="default"/>
        <w:lang w:val="ru-RU" w:eastAsia="en-US" w:bidi="ar-SA"/>
      </w:rPr>
    </w:lvl>
    <w:lvl w:ilvl="7" w:tplc="7ED4F79C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8" w:tplc="AB42AEA4">
      <w:numFmt w:val="bullet"/>
      <w:lvlText w:val="•"/>
      <w:lvlJc w:val="left"/>
      <w:pPr>
        <w:ind w:left="8661" w:hanging="361"/>
      </w:pPr>
      <w:rPr>
        <w:rFonts w:hint="default"/>
        <w:lang w:val="ru-RU" w:eastAsia="en-US" w:bidi="ar-SA"/>
      </w:rPr>
    </w:lvl>
  </w:abstractNum>
  <w:abstractNum w:abstractNumId="4">
    <w:nsid w:val="584A45DD"/>
    <w:multiLevelType w:val="multilevel"/>
    <w:tmpl w:val="665E9A10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8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90"/>
      </w:pPr>
      <w:rPr>
        <w:rFonts w:hint="default"/>
        <w:lang w:val="ru-RU" w:eastAsia="en-US" w:bidi="ar-SA"/>
      </w:rPr>
    </w:lvl>
  </w:abstractNum>
  <w:abstractNum w:abstractNumId="5">
    <w:nsid w:val="5D4265EC"/>
    <w:multiLevelType w:val="hybridMultilevel"/>
    <w:tmpl w:val="B5587D14"/>
    <w:lvl w:ilvl="0" w:tplc="FC143626">
      <w:numFmt w:val="bullet"/>
      <w:lvlText w:val="–"/>
      <w:lvlJc w:val="left"/>
      <w:pPr>
        <w:ind w:left="1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0AF138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82A8F7FA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BA54A28C">
      <w:numFmt w:val="bullet"/>
      <w:lvlText w:val="•"/>
      <w:lvlJc w:val="left"/>
      <w:pPr>
        <w:ind w:left="3244" w:hanging="212"/>
      </w:pPr>
      <w:rPr>
        <w:rFonts w:hint="default"/>
        <w:lang w:val="ru-RU" w:eastAsia="en-US" w:bidi="ar-SA"/>
      </w:rPr>
    </w:lvl>
    <w:lvl w:ilvl="4" w:tplc="50E60B28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7778DCF2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BDE0E648">
      <w:numFmt w:val="bullet"/>
      <w:lvlText w:val="•"/>
      <w:lvlJc w:val="left"/>
      <w:pPr>
        <w:ind w:left="6348" w:hanging="212"/>
      </w:pPr>
      <w:rPr>
        <w:rFonts w:hint="default"/>
        <w:lang w:val="ru-RU" w:eastAsia="en-US" w:bidi="ar-SA"/>
      </w:rPr>
    </w:lvl>
    <w:lvl w:ilvl="7" w:tplc="DE6C5A0E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8" w:tplc="29D2BF22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</w:abstractNum>
  <w:abstractNum w:abstractNumId="6">
    <w:nsid w:val="683C067C"/>
    <w:multiLevelType w:val="multilevel"/>
    <w:tmpl w:val="EF9E0214"/>
    <w:lvl w:ilvl="0">
      <w:start w:val="1"/>
      <w:numFmt w:val="decimal"/>
      <w:lvlText w:val="%1."/>
      <w:lvlJc w:val="left"/>
      <w:pPr>
        <w:ind w:left="4352" w:hanging="283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568" w:hanging="7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68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91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7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437"/>
      </w:pPr>
      <w:rPr>
        <w:rFonts w:hint="default"/>
        <w:lang w:val="ru-RU" w:eastAsia="en-US" w:bidi="ar-SA"/>
      </w:rPr>
    </w:lvl>
  </w:abstractNum>
  <w:abstractNum w:abstractNumId="7">
    <w:nsid w:val="6F5A1EF3"/>
    <w:multiLevelType w:val="hybridMultilevel"/>
    <w:tmpl w:val="FF8E7FF0"/>
    <w:lvl w:ilvl="0" w:tplc="A754D348">
      <w:numFmt w:val="bullet"/>
      <w:lvlText w:val=""/>
      <w:lvlJc w:val="left"/>
      <w:pPr>
        <w:ind w:left="85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2662A2">
      <w:numFmt w:val="bullet"/>
      <w:lvlText w:val="•"/>
      <w:lvlJc w:val="left"/>
      <w:pPr>
        <w:ind w:left="1822" w:hanging="428"/>
      </w:pPr>
      <w:rPr>
        <w:rFonts w:hint="default"/>
        <w:lang w:val="ru-RU" w:eastAsia="en-US" w:bidi="ar-SA"/>
      </w:rPr>
    </w:lvl>
    <w:lvl w:ilvl="2" w:tplc="4C7A568C">
      <w:numFmt w:val="bullet"/>
      <w:lvlText w:val="•"/>
      <w:lvlJc w:val="left"/>
      <w:pPr>
        <w:ind w:left="2785" w:hanging="428"/>
      </w:pPr>
      <w:rPr>
        <w:rFonts w:hint="default"/>
        <w:lang w:val="ru-RU" w:eastAsia="en-US" w:bidi="ar-SA"/>
      </w:rPr>
    </w:lvl>
    <w:lvl w:ilvl="3" w:tplc="BFFCBEDA">
      <w:numFmt w:val="bullet"/>
      <w:lvlText w:val="•"/>
      <w:lvlJc w:val="left"/>
      <w:pPr>
        <w:ind w:left="3748" w:hanging="428"/>
      </w:pPr>
      <w:rPr>
        <w:rFonts w:hint="default"/>
        <w:lang w:val="ru-RU" w:eastAsia="en-US" w:bidi="ar-SA"/>
      </w:rPr>
    </w:lvl>
    <w:lvl w:ilvl="4" w:tplc="58EE1596">
      <w:numFmt w:val="bullet"/>
      <w:lvlText w:val="•"/>
      <w:lvlJc w:val="left"/>
      <w:pPr>
        <w:ind w:left="4710" w:hanging="428"/>
      </w:pPr>
      <w:rPr>
        <w:rFonts w:hint="default"/>
        <w:lang w:val="ru-RU" w:eastAsia="en-US" w:bidi="ar-SA"/>
      </w:rPr>
    </w:lvl>
    <w:lvl w:ilvl="5" w:tplc="8C24B444">
      <w:numFmt w:val="bullet"/>
      <w:lvlText w:val="•"/>
      <w:lvlJc w:val="left"/>
      <w:pPr>
        <w:ind w:left="5673" w:hanging="428"/>
      </w:pPr>
      <w:rPr>
        <w:rFonts w:hint="default"/>
        <w:lang w:val="ru-RU" w:eastAsia="en-US" w:bidi="ar-SA"/>
      </w:rPr>
    </w:lvl>
    <w:lvl w:ilvl="6" w:tplc="3E3E29CE">
      <w:numFmt w:val="bullet"/>
      <w:lvlText w:val="•"/>
      <w:lvlJc w:val="left"/>
      <w:pPr>
        <w:ind w:left="6636" w:hanging="428"/>
      </w:pPr>
      <w:rPr>
        <w:rFonts w:hint="default"/>
        <w:lang w:val="ru-RU" w:eastAsia="en-US" w:bidi="ar-SA"/>
      </w:rPr>
    </w:lvl>
    <w:lvl w:ilvl="7" w:tplc="515CCB98">
      <w:numFmt w:val="bullet"/>
      <w:lvlText w:val="•"/>
      <w:lvlJc w:val="left"/>
      <w:pPr>
        <w:ind w:left="7598" w:hanging="428"/>
      </w:pPr>
      <w:rPr>
        <w:rFonts w:hint="default"/>
        <w:lang w:val="ru-RU" w:eastAsia="en-US" w:bidi="ar-SA"/>
      </w:rPr>
    </w:lvl>
    <w:lvl w:ilvl="8" w:tplc="0616EEB8">
      <w:numFmt w:val="bullet"/>
      <w:lvlText w:val="•"/>
      <w:lvlJc w:val="left"/>
      <w:pPr>
        <w:ind w:left="8561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226F4"/>
    <w:rsid w:val="00146A16"/>
    <w:rsid w:val="00444095"/>
    <w:rsid w:val="008226F4"/>
    <w:rsid w:val="009949A5"/>
    <w:rsid w:val="00B96FB5"/>
    <w:rsid w:val="00C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6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6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6F4"/>
    <w:pPr>
      <w:ind w:left="141" w:firstLine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226F4"/>
    <w:pPr>
      <w:ind w:left="14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226F4"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226F4"/>
  </w:style>
  <w:style w:type="paragraph" w:styleId="a5">
    <w:name w:val="Balloon Text"/>
    <w:basedOn w:val="a"/>
    <w:link w:val="a6"/>
    <w:uiPriority w:val="99"/>
    <w:semiHidden/>
    <w:unhideWhenUsed/>
    <w:rsid w:val="00146A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A16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146A16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14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5223</Words>
  <Characters>29776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Жамалди</cp:lastModifiedBy>
  <cp:revision>6</cp:revision>
  <dcterms:created xsi:type="dcterms:W3CDTF">2024-12-21T13:18:00Z</dcterms:created>
  <dcterms:modified xsi:type="dcterms:W3CDTF">2024-12-24T10:20:00Z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2024-12-21T00:00:00Z</vt:filetime>
  </property>
  <property fmtid="{D5CDD505-2E9C-101B-9397-08002B2CF9AE}" pid="5" name="Producer">
    <vt:lpwstr>www.ilovepdf.com</vt:lpwstr>
  </property>
</Properties>
</file>