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0D1B" w:rsidRPr="001451C9" w:rsidRDefault="00920D1B" w:rsidP="00920D1B">
      <w:pPr>
        <w:spacing w:after="0"/>
        <w:jc w:val="center"/>
        <w:rPr>
          <w:rStyle w:val="a3"/>
          <w:sz w:val="28"/>
        </w:rPr>
      </w:pPr>
      <w:r w:rsidRPr="001451C9">
        <w:rPr>
          <w:rStyle w:val="a3"/>
          <w:sz w:val="28"/>
        </w:rPr>
        <w:t>Информация</w:t>
      </w:r>
    </w:p>
    <w:p w:rsidR="00920D1B" w:rsidRPr="001451C9" w:rsidRDefault="00920D1B" w:rsidP="00920D1B">
      <w:pPr>
        <w:spacing w:after="0"/>
        <w:jc w:val="center"/>
        <w:rPr>
          <w:rStyle w:val="a3"/>
          <w:sz w:val="28"/>
        </w:rPr>
      </w:pPr>
      <w:r w:rsidRPr="001451C9">
        <w:rPr>
          <w:rStyle w:val="a3"/>
          <w:sz w:val="28"/>
        </w:rPr>
        <w:t xml:space="preserve">о проведении внеурочное занятие «Разговоры о важном» </w:t>
      </w:r>
    </w:p>
    <w:p w:rsidR="00920D1B" w:rsidRPr="001451C9" w:rsidRDefault="00920D1B" w:rsidP="00920D1B">
      <w:pPr>
        <w:spacing w:after="0"/>
        <w:jc w:val="center"/>
        <w:rPr>
          <w:rStyle w:val="a3"/>
          <w:sz w:val="28"/>
        </w:rPr>
      </w:pPr>
      <w:r w:rsidRPr="001451C9">
        <w:rPr>
          <w:rStyle w:val="a3"/>
          <w:sz w:val="28"/>
        </w:rPr>
        <w:t xml:space="preserve">в МБОУ «СОШ </w:t>
      </w:r>
      <w:proofErr w:type="spellStart"/>
      <w:r w:rsidRPr="001451C9">
        <w:rPr>
          <w:rStyle w:val="a3"/>
          <w:sz w:val="28"/>
        </w:rPr>
        <w:t>с.Байтарки</w:t>
      </w:r>
      <w:proofErr w:type="spellEnd"/>
      <w:r w:rsidRPr="001451C9">
        <w:rPr>
          <w:rStyle w:val="a3"/>
          <w:sz w:val="28"/>
        </w:rPr>
        <w:t>»</w:t>
      </w:r>
    </w:p>
    <w:p w:rsidR="00920D1B" w:rsidRPr="001451C9" w:rsidRDefault="00920D1B" w:rsidP="00920D1B">
      <w:pPr>
        <w:spacing w:after="0"/>
        <w:jc w:val="center"/>
        <w:rPr>
          <w:sz w:val="36"/>
        </w:rPr>
      </w:pPr>
    </w:p>
    <w:p w:rsidR="001451C9" w:rsidRPr="001451C9" w:rsidRDefault="00920D1B" w:rsidP="001451C9">
      <w:pPr>
        <w:spacing w:after="0" w:line="240" w:lineRule="auto"/>
        <w:rPr>
          <w:i/>
          <w:iCs/>
          <w:color w:val="404040" w:themeColor="text1" w:themeTint="BF"/>
          <w:sz w:val="28"/>
          <w:szCs w:val="28"/>
        </w:rPr>
      </w:pPr>
      <w:r w:rsidRPr="001451C9">
        <w:rPr>
          <w:rStyle w:val="a3"/>
          <w:sz w:val="28"/>
        </w:rPr>
        <w:t xml:space="preserve">26.12.2022г.  в МБОУ «СОШ </w:t>
      </w:r>
      <w:proofErr w:type="spellStart"/>
      <w:r w:rsidRPr="001451C9">
        <w:rPr>
          <w:rStyle w:val="a3"/>
          <w:sz w:val="28"/>
        </w:rPr>
        <w:t>с.Байтарки</w:t>
      </w:r>
      <w:proofErr w:type="spellEnd"/>
      <w:r w:rsidRPr="001451C9">
        <w:rPr>
          <w:rStyle w:val="a3"/>
          <w:sz w:val="28"/>
        </w:rPr>
        <w:t>» прош</w:t>
      </w:r>
      <w:r w:rsidR="00921B27" w:rsidRPr="001451C9">
        <w:rPr>
          <w:rStyle w:val="a3"/>
          <w:sz w:val="28"/>
        </w:rPr>
        <w:t>ел завершающий в 2022году</w:t>
      </w:r>
      <w:r w:rsidRPr="001451C9">
        <w:rPr>
          <w:rStyle w:val="a3"/>
          <w:sz w:val="28"/>
        </w:rPr>
        <w:t xml:space="preserve"> внеурочные занятия «Разговоры о важном» на тему «Новый год</w:t>
      </w:r>
      <w:r w:rsidR="00921B27" w:rsidRPr="001451C9">
        <w:rPr>
          <w:rStyle w:val="a3"/>
          <w:sz w:val="28"/>
        </w:rPr>
        <w:t>. Семейные праздники и м</w:t>
      </w:r>
      <w:r w:rsidRPr="001451C9">
        <w:rPr>
          <w:rStyle w:val="a3"/>
          <w:sz w:val="28"/>
        </w:rPr>
        <w:t>ечты</w:t>
      </w:r>
      <w:r w:rsidR="00921B27" w:rsidRPr="001451C9">
        <w:rPr>
          <w:rStyle w:val="a3"/>
          <w:sz w:val="28"/>
        </w:rPr>
        <w:t>». И он посвящён самому семейному и волшебному празднику – Новому году.</w:t>
      </w:r>
      <w:r w:rsidR="001451C9">
        <w:rPr>
          <w:rStyle w:val="a3"/>
          <w:sz w:val="28"/>
        </w:rPr>
        <w:t xml:space="preserve"> </w:t>
      </w:r>
      <w:bookmarkStart w:id="0" w:name="_GoBack"/>
      <w:bookmarkEnd w:id="0"/>
      <w:r w:rsidR="001451C9" w:rsidRPr="001451C9">
        <w:rPr>
          <w:rStyle w:val="a3"/>
          <w:sz w:val="28"/>
        </w:rPr>
        <w:t xml:space="preserve">Одним из главных смыслов занятия стало утверждение о семейных ценностях, которые воплощаются в традициях празднования Нового года. Открыло внеурочное занятие поздравление С. Кравцова, Министра просвещения РФ с наступающим праздником. Самые младшие школьники в ходе эвристической беседы отгадывали тематические загадки и слушали новогодние песни. Обучающиеся среднего звена рассуждали о важной роли мечты для каждого человека. Старшеклассники поделились новогодними традициями в своих семьях и приняли участие в тематической интеллектуальной викторине. В завершении внеурочного занятия учащиеся сделали следующий вывод: со временем мечты воплощаются в реальность и делают мир лучше. Мечта – это вера и надежда, что всё загаданное сбудется; и терпение, и ожидание, и упорный труд. Не зря Новый год называют семейным праздником, ведь именно семья, близкие и </w:t>
      </w:r>
      <w:r w:rsidR="001451C9" w:rsidRPr="001451C9">
        <w:rPr>
          <w:rStyle w:val="a3"/>
          <w:sz w:val="28"/>
          <w:szCs w:val="28"/>
        </w:rPr>
        <w:t>родные люди помогают преодолевать трудности и воплощать мечты.</w:t>
      </w:r>
    </w:p>
    <w:p w:rsidR="00921B27" w:rsidRDefault="00921B27" w:rsidP="00921B27">
      <w:r>
        <w:rPr>
          <w:sz w:val="28"/>
          <w:szCs w:val="28"/>
        </w:rPr>
        <w:t xml:space="preserve">                                        </w:t>
      </w:r>
      <w:r>
        <w:rPr>
          <w:color w:val="000000"/>
          <w:sz w:val="27"/>
          <w:szCs w:val="27"/>
        </w:rPr>
        <w:t xml:space="preserve">  </w:t>
      </w:r>
    </w:p>
    <w:p w:rsidR="00921B27" w:rsidRDefault="00921B27" w:rsidP="00920D1B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FECBCF" wp14:editId="08E2A502">
            <wp:extent cx="2847975" cy="17716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50050" cy="177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43AE" w:rsidRPr="00DF43AE">
        <w:rPr>
          <w:noProof/>
          <w:sz w:val="28"/>
          <w:szCs w:val="28"/>
          <w:lang w:eastAsia="ru-RU"/>
        </w:rPr>
        <w:drawing>
          <wp:inline distT="0" distB="0" distL="0" distR="0">
            <wp:extent cx="2958817" cy="1769110"/>
            <wp:effectExtent l="0" t="0" r="0" b="2540"/>
            <wp:docPr id="3" name="Рисунок 3" descr="C:\Users\Хусанби\Desktop\20221226_08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усанби\Desktop\20221226_0825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308" cy="177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B27" w:rsidRDefault="00921B27" w:rsidP="00920D1B">
      <w:pPr>
        <w:rPr>
          <w:sz w:val="28"/>
          <w:szCs w:val="28"/>
        </w:rPr>
      </w:pPr>
    </w:p>
    <w:p w:rsidR="006E06DD" w:rsidRDefault="00921B27" w:rsidP="00920D1B">
      <w:r>
        <w:rPr>
          <w:rFonts w:ascii="Segoe UI" w:hAnsi="Segoe UI" w:cs="Segoe UI"/>
          <w:color w:val="333333"/>
          <w:shd w:val="clear" w:color="auto" w:fill="FFFFFF"/>
        </w:rPr>
        <w:t xml:space="preserve"> </w:t>
      </w:r>
      <w:r>
        <w:rPr>
          <w:color w:val="000000"/>
          <w:sz w:val="27"/>
          <w:szCs w:val="27"/>
        </w:rPr>
        <w:t xml:space="preserve"> </w:t>
      </w:r>
    </w:p>
    <w:sectPr w:rsidR="006E06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0D1B"/>
    <w:rsid w:val="001451C9"/>
    <w:rsid w:val="006E06DD"/>
    <w:rsid w:val="00920D1B"/>
    <w:rsid w:val="00921B27"/>
    <w:rsid w:val="00DF4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B1339E-3417-4293-A0B1-908455FAA3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0D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ubtle Emphasis"/>
    <w:basedOn w:val="a0"/>
    <w:uiPriority w:val="19"/>
    <w:qFormat/>
    <w:rsid w:val="001451C9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1573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191</Words>
  <Characters>1093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2022-12-26T06:50:00Z</dcterms:created>
  <dcterms:modified xsi:type="dcterms:W3CDTF">2022-12-27T06:21:00Z</dcterms:modified>
</cp:coreProperties>
</file>