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1E29" w:rsidRPr="00631E29" w:rsidRDefault="00631E29" w:rsidP="00631E29">
      <w:pPr>
        <w:shd w:val="clear" w:color="auto" w:fill="FFFFFF"/>
        <w:spacing w:after="0" w:line="240" w:lineRule="atLeast"/>
        <w:outlineLvl w:val="4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631E29">
        <w:rPr>
          <w:rFonts w:ascii="Arial" w:eastAsia="Times New Roman" w:hAnsi="Arial" w:cs="Arial"/>
          <w:color w:val="000000"/>
          <w:sz w:val="20"/>
          <w:szCs w:val="20"/>
          <w:lang w:eastAsia="ru-RU"/>
        </w:rPr>
        <w:fldChar w:fldCharType="begin"/>
      </w:r>
      <w:r w:rsidRPr="00631E29">
        <w:rPr>
          <w:rFonts w:ascii="Arial" w:eastAsia="Times New Roman" w:hAnsi="Arial" w:cs="Arial"/>
          <w:color w:val="000000"/>
          <w:sz w:val="20"/>
          <w:szCs w:val="20"/>
          <w:lang w:eastAsia="ru-RU"/>
        </w:rPr>
        <w:instrText xml:space="preserve"> HYPERLINK "https://vk.com/komba55" </w:instrText>
      </w:r>
      <w:r w:rsidRPr="00631E29">
        <w:rPr>
          <w:rFonts w:ascii="Arial" w:eastAsia="Times New Roman" w:hAnsi="Arial" w:cs="Arial"/>
          <w:color w:val="000000"/>
          <w:sz w:val="20"/>
          <w:szCs w:val="20"/>
          <w:lang w:eastAsia="ru-RU"/>
        </w:rPr>
        <w:fldChar w:fldCharType="end"/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 </w:t>
      </w:r>
    </w:p>
    <w:p w:rsidR="00631E29" w:rsidRDefault="00631E29" w:rsidP="00631E29">
      <w:pPr>
        <w:jc w:val="center"/>
        <w:rPr>
          <w:rFonts w:ascii="Times New Roman" w:hAnsi="Times New Roman" w:cs="Times New Roman"/>
        </w:rPr>
      </w:pPr>
      <w:r w:rsidRPr="00DF1489">
        <w:rPr>
          <w:rFonts w:ascii="Times New Roman" w:hAnsi="Times New Roman" w:cs="Times New Roman"/>
        </w:rPr>
        <w:t>Информация</w:t>
      </w: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о проведенных родительских собраниях и встречах с родителями несовершеннолетних, по разъяснению возможных уголовно-правовых последствий за неисполнение обязанностей по содержанию и воспитанию детей </w:t>
      </w:r>
      <w:r w:rsidRPr="00DF1489">
        <w:rPr>
          <w:rFonts w:ascii="Times New Roman" w:hAnsi="Times New Roman" w:cs="Times New Roman"/>
        </w:rPr>
        <w:t xml:space="preserve">за </w:t>
      </w:r>
      <w:r>
        <w:rPr>
          <w:rFonts w:ascii="Times New Roman" w:hAnsi="Times New Roman" w:cs="Times New Roman"/>
        </w:rPr>
        <w:t xml:space="preserve">3 квартал </w:t>
      </w:r>
      <w:r w:rsidRPr="00DF1489">
        <w:rPr>
          <w:rFonts w:ascii="Times New Roman" w:hAnsi="Times New Roman" w:cs="Times New Roman"/>
        </w:rPr>
        <w:t>2024</w:t>
      </w:r>
      <w:r>
        <w:rPr>
          <w:rFonts w:ascii="Times New Roman" w:hAnsi="Times New Roman" w:cs="Times New Roman"/>
        </w:rPr>
        <w:t xml:space="preserve"> </w:t>
      </w:r>
      <w:r w:rsidRPr="00DF1489">
        <w:rPr>
          <w:rFonts w:ascii="Times New Roman" w:hAnsi="Times New Roman" w:cs="Times New Roman"/>
        </w:rPr>
        <w:t>года</w:t>
      </w:r>
    </w:p>
    <w:p w:rsidR="007A247E" w:rsidRDefault="00631E29" w:rsidP="00631E29">
      <w:pPr>
        <w:pStyle w:val="a3"/>
        <w:rPr>
          <w:sz w:val="24"/>
          <w:szCs w:val="24"/>
          <w:lang w:eastAsia="ru-RU"/>
        </w:rPr>
      </w:pPr>
      <w:r w:rsidRPr="00631E29">
        <w:rPr>
          <w:sz w:val="24"/>
          <w:szCs w:val="24"/>
          <w:lang w:eastAsia="ru-RU"/>
        </w:rPr>
        <w:t xml:space="preserve">26.09.2024г. в МБОУ «СОШ </w:t>
      </w:r>
      <w:proofErr w:type="spellStart"/>
      <w:r w:rsidRPr="00631E29">
        <w:rPr>
          <w:sz w:val="24"/>
          <w:szCs w:val="24"/>
          <w:lang w:eastAsia="ru-RU"/>
        </w:rPr>
        <w:t>с</w:t>
      </w:r>
      <w:proofErr w:type="gramStart"/>
      <w:r w:rsidRPr="00631E29">
        <w:rPr>
          <w:sz w:val="24"/>
          <w:szCs w:val="24"/>
          <w:lang w:eastAsia="ru-RU"/>
        </w:rPr>
        <w:t>.Б</w:t>
      </w:r>
      <w:proofErr w:type="gramEnd"/>
      <w:r w:rsidRPr="00631E29">
        <w:rPr>
          <w:sz w:val="24"/>
          <w:szCs w:val="24"/>
          <w:lang w:eastAsia="ru-RU"/>
        </w:rPr>
        <w:t>айтарки</w:t>
      </w:r>
      <w:proofErr w:type="spellEnd"/>
      <w:r w:rsidRPr="00631E29">
        <w:rPr>
          <w:sz w:val="24"/>
          <w:szCs w:val="24"/>
          <w:lang w:eastAsia="ru-RU"/>
        </w:rPr>
        <w:t>» прошло родительское собрание.</w:t>
      </w:r>
    </w:p>
    <w:p w:rsidR="00631E29" w:rsidRDefault="00631E29" w:rsidP="00631E29">
      <w:pPr>
        <w:pStyle w:val="a3"/>
        <w:rPr>
          <w:sz w:val="24"/>
          <w:szCs w:val="24"/>
          <w:lang w:eastAsia="ru-RU"/>
        </w:rPr>
      </w:pPr>
      <w:r w:rsidRPr="00631E29">
        <w:rPr>
          <w:sz w:val="24"/>
          <w:szCs w:val="24"/>
          <w:lang w:eastAsia="ru-RU"/>
        </w:rPr>
        <w:t>Тема родительского собрания: «Роль семьи в профилактике правонарушений среди несовершеннолетних».</w:t>
      </w:r>
      <w:r w:rsidRPr="00631E29">
        <w:rPr>
          <w:sz w:val="24"/>
          <w:szCs w:val="24"/>
          <w:lang w:eastAsia="ru-RU"/>
        </w:rPr>
        <w:br/>
        <w:t>На родительском собрании обсуждались вопросы:</w:t>
      </w:r>
      <w:r w:rsidRPr="00631E29">
        <w:rPr>
          <w:sz w:val="24"/>
          <w:szCs w:val="24"/>
          <w:lang w:eastAsia="ru-RU"/>
        </w:rPr>
        <w:br/>
        <w:t xml:space="preserve">- профилактика правонарушений среди детей и подростков; </w:t>
      </w:r>
    </w:p>
    <w:p w:rsidR="00631E29" w:rsidRPr="00631E29" w:rsidRDefault="00631E29" w:rsidP="00631E29">
      <w:pPr>
        <w:pStyle w:val="a3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- </w:t>
      </w:r>
      <w:r w:rsidRPr="00631E29">
        <w:rPr>
          <w:sz w:val="24"/>
          <w:szCs w:val="24"/>
          <w:lang w:eastAsia="ru-RU"/>
        </w:rPr>
        <w:t>ответственность родителей за воспитание и противоправное поведение их детей;</w:t>
      </w:r>
      <w:r w:rsidRPr="00631E29">
        <w:rPr>
          <w:sz w:val="24"/>
          <w:szCs w:val="24"/>
          <w:lang w:eastAsia="ru-RU"/>
        </w:rPr>
        <w:br/>
        <w:t>- административная и уголовная ответственность несовершеннолетних;</w:t>
      </w:r>
      <w:r w:rsidRPr="00631E29">
        <w:rPr>
          <w:sz w:val="24"/>
          <w:szCs w:val="24"/>
          <w:lang w:eastAsia="ru-RU"/>
        </w:rPr>
        <w:br/>
        <w:t>- формирование здорового образа жизни, позитивного отношения к жизни и ответственного поведения несовершеннолетних;</w:t>
      </w:r>
      <w:r w:rsidRPr="00631E29">
        <w:rPr>
          <w:sz w:val="24"/>
          <w:szCs w:val="24"/>
          <w:lang w:eastAsia="ru-RU"/>
        </w:rPr>
        <w:br/>
        <w:t>а также:</w:t>
      </w:r>
      <w:r w:rsidRPr="00631E29">
        <w:rPr>
          <w:sz w:val="24"/>
          <w:szCs w:val="24"/>
          <w:lang w:eastAsia="ru-RU"/>
        </w:rPr>
        <w:br/>
        <w:t>- влияние социальных сетей на современных детей и подростков;</w:t>
      </w:r>
      <w:r w:rsidRPr="00631E29">
        <w:rPr>
          <w:sz w:val="24"/>
          <w:szCs w:val="24"/>
          <w:lang w:eastAsia="ru-RU"/>
        </w:rPr>
        <w:br/>
        <w:t>- преимущества и недостатки сети Интернет. Безопасность детей в сети Интернет;</w:t>
      </w:r>
      <w:r w:rsidRPr="00631E29">
        <w:rPr>
          <w:sz w:val="24"/>
          <w:szCs w:val="24"/>
          <w:lang w:eastAsia="ru-RU"/>
        </w:rPr>
        <w:br/>
      </w:r>
      <w:r>
        <w:rPr>
          <w:sz w:val="24"/>
          <w:szCs w:val="24"/>
          <w:lang w:eastAsia="ru-RU"/>
        </w:rPr>
        <w:t xml:space="preserve"> </w:t>
      </w:r>
      <w:r w:rsidRPr="00631E29">
        <w:rPr>
          <w:sz w:val="24"/>
          <w:szCs w:val="24"/>
          <w:lang w:eastAsia="ru-RU"/>
        </w:rPr>
        <w:t>Подробно остановились на правилах дорожного движения для пешеходов, переходящих дорогу; на правилах безопасного поведения на остановках общественного транспорта. Была озвучена информация о санкциях за данный вид нарушения, а также о мерах, принимаемых Госавтоинспекцией и другими заинтересованными организациями по предупреждению детского дорожно-транспортного травматизма.</w:t>
      </w:r>
    </w:p>
    <w:p w:rsidR="00631E29" w:rsidRDefault="00631E29" w:rsidP="00631E2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631E29" w:rsidRDefault="00631E29" w:rsidP="00631E2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631E29" w:rsidRPr="00631E29" w:rsidRDefault="00631E29" w:rsidP="003766A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631E29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bookmarkStart w:id="0" w:name="_GoBack"/>
      <w:r w:rsidR="00F3600E">
        <w:rPr>
          <w:noProof/>
          <w:lang w:eastAsia="ru-RU"/>
        </w:rPr>
        <w:drawing>
          <wp:inline distT="0" distB="0" distL="0" distR="0" wp14:anchorId="5FCEC6B2" wp14:editId="1AA97868">
            <wp:extent cx="5495925" cy="32099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6524" cy="32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31E29" w:rsidRPr="00631E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FF4443"/>
    <w:multiLevelType w:val="hybridMultilevel"/>
    <w:tmpl w:val="18D8716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E29"/>
    <w:rsid w:val="003766A9"/>
    <w:rsid w:val="00525FA1"/>
    <w:rsid w:val="00631E29"/>
    <w:rsid w:val="007A247E"/>
    <w:rsid w:val="00992529"/>
    <w:rsid w:val="00F3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31E29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7A24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rsid w:val="00525FA1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525FA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525FA1"/>
    <w:pPr>
      <w:ind w:left="720"/>
      <w:contextualSpacing/>
    </w:pPr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F360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360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31E29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7A24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rsid w:val="00525FA1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525FA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525FA1"/>
    <w:pPr>
      <w:ind w:left="720"/>
      <w:contextualSpacing/>
    </w:pPr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F360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360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69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779250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60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93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76369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59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4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18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495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224</Words>
  <Characters>1281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2</cp:revision>
  <dcterms:created xsi:type="dcterms:W3CDTF">2024-10-02T05:12:00Z</dcterms:created>
  <dcterms:modified xsi:type="dcterms:W3CDTF">2024-10-02T06:25:00Z</dcterms:modified>
</cp:coreProperties>
</file>