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4530"/>
      </w:tblGrid>
      <w:tr w:rsidR="007A6CB1" w:rsidRPr="00CD21AC" w14:paraId="7F073C09" w14:textId="77777777" w:rsidTr="00CD21AC">
        <w:trPr>
          <w:trHeight w:val="1559"/>
        </w:trPr>
        <w:tc>
          <w:tcPr>
            <w:tcW w:w="9345" w:type="dxa"/>
            <w:gridSpan w:val="2"/>
          </w:tcPr>
          <w:p w14:paraId="268499A4" w14:textId="77777777" w:rsidR="007A6CB1" w:rsidRPr="00CD21AC" w:rsidRDefault="00B87C08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CD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Видеоматериалы к Всероссийскому уроку «Без срока давности. Ленинград – непокоренный город»</w:t>
            </w:r>
            <w:r w:rsidRPr="00CD21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D21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 рамках Всероссийской акции, посвящённой Дню полного освобождения Ленинграда от фашистской блокады (далее – Урок)</w:t>
            </w:r>
          </w:p>
          <w:p w14:paraId="48070111" w14:textId="77777777" w:rsidR="007A6CB1" w:rsidRPr="00CD21AC" w:rsidRDefault="007A6C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C0D6DF" w14:textId="77777777" w:rsidR="007A6CB1" w:rsidRPr="00CD21AC" w:rsidRDefault="00B87C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 xml:space="preserve">Все видеоматериалы к Уроку: </w:t>
            </w:r>
            <w:hyperlink r:id="rId6" w:tooltip="https://youtube.com/playlist?list=PLvctlJWL9naK6V48BlzBjm2bZfdlFnz3m" w:history="1">
              <w:r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https://youtube.com/playlist?list=PLvctlJWL9naK6V48BlzBjm2bZfdlFnz3m</w:t>
              </w:r>
            </w:hyperlink>
            <w:r w:rsidRPr="00CD21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FFFFDB" w14:textId="77777777" w:rsidR="007A6CB1" w:rsidRPr="00CD21AC" w:rsidRDefault="007A6CB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1AC" w:rsidRPr="00CD21AC" w14:paraId="0ECCD6DE" w14:textId="77777777" w:rsidTr="00CD21AC">
        <w:tc>
          <w:tcPr>
            <w:tcW w:w="4815" w:type="dxa"/>
          </w:tcPr>
          <w:p w14:paraId="7319FF51" w14:textId="77777777" w:rsidR="00CD21AC" w:rsidRPr="00CD21AC" w:rsidRDefault="00CD21AC" w:rsidP="00137FB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Видеозапись Урока с Министром просвещения Российской Федерации Кравцовым С.С.</w:t>
            </w:r>
          </w:p>
          <w:p w14:paraId="6F2719D7" w14:textId="5DF74B8B" w:rsidR="00CD21AC" w:rsidRPr="00CD21AC" w:rsidRDefault="00CD21AC" w:rsidP="00137FB9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788C43BD" w14:textId="28B6BCEC" w:rsidR="00CD21AC" w:rsidRPr="00CD21AC" w:rsidRDefault="00B87C08" w:rsidP="00137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https://www.youtube.com/watch?v=TC-fgQRQtKc</w:t>
              </w:r>
            </w:hyperlink>
          </w:p>
          <w:p w14:paraId="7A28EB03" w14:textId="1089263A" w:rsidR="00CD21AC" w:rsidRPr="00CD21AC" w:rsidRDefault="00CD21AC" w:rsidP="00137FB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14:paraId="35C1A9BB" w14:textId="77777777" w:rsidTr="00CD21AC">
        <w:tc>
          <w:tcPr>
            <w:tcW w:w="4815" w:type="dxa"/>
          </w:tcPr>
          <w:p w14:paraId="568B21C8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 первого Министра просвещения Российской Федерации Кравцова С.С.</w:t>
            </w:r>
          </w:p>
          <w:p w14:paraId="45780B6F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29BCCA6" w14:textId="77777777" w:rsidR="00CD21AC" w:rsidRPr="00CD21AC" w:rsidRDefault="00B87C08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https://disk.yandex.ru/i/bs7haQWeMeqkSg</w:t>
              </w:r>
            </w:hyperlink>
          </w:p>
          <w:p w14:paraId="295B7C70" w14:textId="77777777"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14:paraId="65A6D500" w14:textId="77777777" w:rsidTr="00CD21AC">
        <w:tc>
          <w:tcPr>
            <w:tcW w:w="4815" w:type="dxa"/>
          </w:tcPr>
          <w:p w14:paraId="7C95A94E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Видеозапись Урока с первым заместителем Министра просвещения Российской Федерации Бугаевым А.В</w:t>
            </w:r>
          </w:p>
          <w:p w14:paraId="5A042762" w14:textId="4764AEE0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B22A2EB" w14:textId="77777777" w:rsidR="00CD21AC" w:rsidRPr="00CD21AC" w:rsidRDefault="00B87C08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ooltip="https://youtu.be/7s8J9N2PZVU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https://youtu.be/7s8J9N2PZVU</w:t>
              </w:r>
            </w:hyperlink>
          </w:p>
          <w:p w14:paraId="6C67D016" w14:textId="77777777"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14:paraId="7E17C1B4" w14:textId="77777777" w:rsidTr="00CD21AC">
        <w:tc>
          <w:tcPr>
            <w:tcW w:w="4815" w:type="dxa"/>
          </w:tcPr>
          <w:p w14:paraId="41FF81E2" w14:textId="77777777" w:rsidR="00CD21AC" w:rsidRPr="00CD21AC" w:rsidRDefault="00CD21AC" w:rsidP="00CD21AC">
            <w:pPr>
              <w:shd w:val="clear" w:color="auto" w:fill="FFFFFF"/>
              <w:ind w:firstLine="142"/>
              <w:outlineLvl w:val="0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CD21A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Приветственное слово первого заместителя Министра просвещения Российской Федерации Бугаева А.В. </w:t>
            </w:r>
          </w:p>
          <w:p w14:paraId="02269A44" w14:textId="77777777" w:rsidR="00CD21AC" w:rsidRPr="00CD21AC" w:rsidRDefault="00CD21AC" w:rsidP="00CD21AC">
            <w:pPr>
              <w:shd w:val="clear" w:color="auto" w:fill="FFFFFF"/>
              <w:ind w:firstLine="142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DF8CA0B" w14:textId="77777777" w:rsidR="00CD21AC" w:rsidRPr="00CD21AC" w:rsidRDefault="00B87C08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ooltip="https://youtu.be/8soYSVmFnks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https://youtu.be/8soYSVmFnks</w:t>
              </w:r>
            </w:hyperlink>
          </w:p>
          <w:p w14:paraId="6C6BC955" w14:textId="77777777"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14:paraId="6000089D" w14:textId="77777777" w:rsidTr="00CD21AC">
        <w:tc>
          <w:tcPr>
            <w:tcW w:w="4815" w:type="dxa"/>
          </w:tcPr>
          <w:p w14:paraId="706F1218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CD21AC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Приветственное слово доктора исторических наук, профессора, академика Российской академии образования, ректора Московского педагогического государственного университета Лубкова А.В. </w:t>
            </w:r>
          </w:p>
          <w:p w14:paraId="70161EB9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1BA590BA" w14:textId="77777777" w:rsidR="00CD21AC" w:rsidRPr="00CD21AC" w:rsidRDefault="00B87C08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tooltip="https://youtu.be/vVYYC87gLj4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https://youtu.be/vVYYC87gLj4</w:t>
              </w:r>
            </w:hyperlink>
          </w:p>
          <w:p w14:paraId="39ADEA3D" w14:textId="77777777"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14:paraId="434C033F" w14:textId="77777777" w:rsidTr="00CD21AC">
        <w:tc>
          <w:tcPr>
            <w:tcW w:w="4815" w:type="dxa"/>
          </w:tcPr>
          <w:p w14:paraId="7C5762CC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Приветственное слово советника Министра просвещения Российской Федерации, Первого проректора Московского педагогического университета, директора ВНМЦ «Философия образования» Скляровой Н.Ю. </w:t>
            </w:r>
          </w:p>
          <w:p w14:paraId="3F761E4D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17542EB" w14:textId="77777777" w:rsidR="00CD21AC" w:rsidRPr="00CD21AC" w:rsidRDefault="00B87C08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ooltip="https://youtu.be/uPCtvPzr1sc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https://youtu.be/uPCtvPzr1sc</w:t>
              </w:r>
            </w:hyperlink>
          </w:p>
          <w:p w14:paraId="7A950E21" w14:textId="77777777"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14:paraId="5F57FDC8" w14:textId="77777777" w:rsidTr="00CD21AC">
        <w:tc>
          <w:tcPr>
            <w:tcW w:w="4815" w:type="dxa"/>
          </w:tcPr>
          <w:p w14:paraId="56255A15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Видеофильм «Блокада Ленинграда, трудные условия жизни и подвиг ленинградцев»</w:t>
            </w:r>
          </w:p>
          <w:p w14:paraId="71FDBB6E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2E0C6911" w14:textId="77777777" w:rsidR="00CD21AC" w:rsidRPr="00CD21AC" w:rsidRDefault="00B87C08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tooltip="https://youtu.be/i5tuhrZhaP4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https://youtu.be/i5tuhrZhaP4</w:t>
              </w:r>
            </w:hyperlink>
          </w:p>
          <w:p w14:paraId="2D277FA1" w14:textId="77777777"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AC" w:rsidRPr="00CD21AC" w14:paraId="0A67A408" w14:textId="77777777" w:rsidTr="00CD21AC">
        <w:tc>
          <w:tcPr>
            <w:tcW w:w="4815" w:type="dxa"/>
          </w:tcPr>
          <w:p w14:paraId="4DAFC7A2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1AC">
              <w:rPr>
                <w:rFonts w:ascii="Times New Roman" w:hAnsi="Times New Roman" w:cs="Times New Roman"/>
                <w:sz w:val="24"/>
                <w:szCs w:val="24"/>
              </w:rPr>
              <w:t>Видеофильм «Признание геноцида: Блокада Ленинграда»</w:t>
            </w:r>
          </w:p>
          <w:p w14:paraId="6B8A73DB" w14:textId="77777777" w:rsidR="00CD21AC" w:rsidRPr="00CD21AC" w:rsidRDefault="00CD21AC" w:rsidP="00CD21A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</w:tcPr>
          <w:p w14:paraId="398B88E0" w14:textId="77777777" w:rsidR="00CD21AC" w:rsidRPr="00CD21AC" w:rsidRDefault="00B87C08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ooltip="https://youtu.be/twk14Irke4M" w:history="1">
              <w:r w:rsidR="00CD21AC" w:rsidRPr="00CD21AC">
                <w:rPr>
                  <w:rStyle w:val="af9"/>
                  <w:rFonts w:ascii="Times New Roman" w:hAnsi="Times New Roman" w:cs="Times New Roman"/>
                  <w:sz w:val="24"/>
                  <w:szCs w:val="24"/>
                </w:rPr>
                <w:t>https://youtu.be/twk14Irke4M</w:t>
              </w:r>
            </w:hyperlink>
          </w:p>
          <w:p w14:paraId="390EDE01" w14:textId="77777777" w:rsidR="00CD21AC" w:rsidRPr="00CD21AC" w:rsidRDefault="00CD21AC" w:rsidP="00CD21A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0C8E50" w14:textId="77777777" w:rsidR="007A6CB1" w:rsidRDefault="007A6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BC70E0" w14:textId="77777777" w:rsidR="007A6CB1" w:rsidRDefault="007A6C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AE496" w14:textId="77777777" w:rsidR="00D03C5B" w:rsidRDefault="00D03C5B">
      <w:pPr>
        <w:spacing w:after="0" w:line="240" w:lineRule="auto"/>
      </w:pPr>
      <w:r>
        <w:separator/>
      </w:r>
    </w:p>
  </w:endnote>
  <w:endnote w:type="continuationSeparator" w:id="0">
    <w:p w14:paraId="63CD856C" w14:textId="77777777" w:rsidR="00D03C5B" w:rsidRDefault="00D03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09698" w14:textId="77777777" w:rsidR="00D03C5B" w:rsidRDefault="00D03C5B">
      <w:pPr>
        <w:spacing w:after="0" w:line="240" w:lineRule="auto"/>
      </w:pPr>
      <w:r>
        <w:separator/>
      </w:r>
    </w:p>
  </w:footnote>
  <w:footnote w:type="continuationSeparator" w:id="0">
    <w:p w14:paraId="36940D99" w14:textId="77777777" w:rsidR="00D03C5B" w:rsidRDefault="00D03C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CB1"/>
    <w:rsid w:val="007A6CB1"/>
    <w:rsid w:val="00B87C08"/>
    <w:rsid w:val="00CD21AC"/>
    <w:rsid w:val="00D0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3B80"/>
  <w15:docId w15:val="{3EA52D11-7DA3-4090-AF66-314DAB4B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bs7haQWeMeqkSg" TargetMode="External"/><Relationship Id="rId13" Type="http://schemas.openxmlformats.org/officeDocument/2006/relationships/hyperlink" Target="https://youtu.be/i5tuhrZhaP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TC-fgQRQtKc" TargetMode="External"/><Relationship Id="rId12" Type="http://schemas.openxmlformats.org/officeDocument/2006/relationships/hyperlink" Target="https://youtu.be/uPCtvPzr1s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be.com/playlist?list=PLvctlJWL9naK6V48BlzBjm2bZfdlFnz3m" TargetMode="External"/><Relationship Id="rId11" Type="http://schemas.openxmlformats.org/officeDocument/2006/relationships/hyperlink" Target="https://youtu.be/vVYYC87gLj4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youtu.be/8soYSVmFnk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youtu.be/7s8J9N2PZVU" TargetMode="External"/><Relationship Id="rId14" Type="http://schemas.openxmlformats.org/officeDocument/2006/relationships/hyperlink" Target="https://youtu.be/twk14Irke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Пользователь</cp:lastModifiedBy>
  <cp:revision>2</cp:revision>
  <dcterms:created xsi:type="dcterms:W3CDTF">2023-03-04T07:16:00Z</dcterms:created>
  <dcterms:modified xsi:type="dcterms:W3CDTF">2023-03-04T07:16:00Z</dcterms:modified>
</cp:coreProperties>
</file>