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65" w:rsidRPr="00AF064F" w:rsidRDefault="00911865" w:rsidP="00911865">
      <w:pPr>
        <w:spacing w:after="0"/>
        <w:jc w:val="center"/>
        <w:rPr>
          <w:sz w:val="28"/>
        </w:rPr>
      </w:pPr>
      <w:r w:rsidRPr="00AF064F">
        <w:rPr>
          <w:sz w:val="28"/>
        </w:rPr>
        <w:t>Информация</w:t>
      </w:r>
    </w:p>
    <w:p w:rsidR="00911865" w:rsidRPr="00AF064F" w:rsidRDefault="00911865" w:rsidP="00911865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о проведении внеурочное занятие «Разговоры о важном» </w:t>
      </w:r>
    </w:p>
    <w:p w:rsidR="00911865" w:rsidRPr="00AF064F" w:rsidRDefault="00911865" w:rsidP="00911865">
      <w:pPr>
        <w:spacing w:after="0"/>
        <w:jc w:val="center"/>
        <w:rPr>
          <w:sz w:val="28"/>
        </w:rPr>
      </w:pPr>
      <w:r w:rsidRPr="00AF064F">
        <w:rPr>
          <w:sz w:val="28"/>
        </w:rPr>
        <w:t xml:space="preserve">в МБОУ «СОШ </w:t>
      </w:r>
      <w:proofErr w:type="spellStart"/>
      <w:r w:rsidRPr="00AF064F">
        <w:rPr>
          <w:sz w:val="28"/>
        </w:rPr>
        <w:t>с.Байтарки</w:t>
      </w:r>
      <w:proofErr w:type="spellEnd"/>
      <w:r w:rsidRPr="00AF064F">
        <w:rPr>
          <w:sz w:val="28"/>
        </w:rPr>
        <w:t>»</w:t>
      </w:r>
    </w:p>
    <w:p w:rsidR="00911865" w:rsidRPr="00AF064F" w:rsidRDefault="00911865" w:rsidP="00911865">
      <w:pPr>
        <w:spacing w:after="0"/>
        <w:jc w:val="center"/>
        <w:rPr>
          <w:sz w:val="28"/>
        </w:rPr>
      </w:pPr>
    </w:p>
    <w:p w:rsidR="003C7027" w:rsidRDefault="00911865" w:rsidP="00886363">
      <w:pPr>
        <w:pStyle w:val="a3"/>
        <w:rPr>
          <w:rFonts w:ascii="Tahoma" w:eastAsia="Times New Roman" w:hAnsi="Tahoma" w:cs="Tahoma"/>
          <w:color w:val="303030"/>
          <w:sz w:val="24"/>
          <w:szCs w:val="28"/>
          <w:lang w:eastAsia="ru-RU"/>
        </w:rPr>
      </w:pPr>
      <w:r w:rsidRPr="00857392">
        <w:rPr>
          <w:sz w:val="28"/>
          <w:szCs w:val="28"/>
        </w:rPr>
        <w:t xml:space="preserve">12.12.2022г.  в МБОУ «СОШ </w:t>
      </w:r>
      <w:proofErr w:type="spellStart"/>
      <w:r w:rsidRPr="00857392">
        <w:rPr>
          <w:sz w:val="28"/>
          <w:szCs w:val="28"/>
        </w:rPr>
        <w:t>с.Байтарки</w:t>
      </w:r>
      <w:proofErr w:type="spellEnd"/>
      <w:r w:rsidRPr="00857392">
        <w:rPr>
          <w:sz w:val="28"/>
          <w:szCs w:val="28"/>
        </w:rPr>
        <w:t xml:space="preserve">» во всех классах прошли   внеурочные </w:t>
      </w:r>
      <w:r w:rsidRPr="00911865">
        <w:rPr>
          <w:sz w:val="28"/>
          <w:szCs w:val="28"/>
        </w:rPr>
        <w:t xml:space="preserve">занятия «Разговоры о важном» на тему </w:t>
      </w:r>
      <w:r w:rsidRPr="00857392">
        <w:rPr>
          <w:sz w:val="28"/>
          <w:szCs w:val="28"/>
        </w:rPr>
        <w:t xml:space="preserve">«День Конституции». </w:t>
      </w:r>
      <w:r w:rsidR="00886363">
        <w:rPr>
          <w:sz w:val="28"/>
          <w:szCs w:val="28"/>
        </w:rPr>
        <w:t xml:space="preserve">                                             </w:t>
      </w:r>
      <w:r w:rsidR="003C7027">
        <w:rPr>
          <w:sz w:val="28"/>
          <w:szCs w:val="28"/>
        </w:rPr>
        <w:t xml:space="preserve">Цель занятий: </w:t>
      </w:r>
      <w:r w:rsidRPr="00911865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>сформировать у обучающихся представление о Конституции Российской Федерации как об основном законе страны, содержащем основополагающие юридические нормы, на которых основана российская государственность;</w:t>
      </w:r>
      <w:r w:rsidR="003C7027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 xml:space="preserve"> </w:t>
      </w:r>
      <w:r w:rsidRPr="00911865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>о соблюдении прав и выполнении обязанностей каждым гражданином вне зависимости от его социального положения.</w:t>
      </w:r>
      <w:r w:rsidR="00C87D24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 xml:space="preserve"> </w:t>
      </w:r>
    </w:p>
    <w:p w:rsidR="00911865" w:rsidRPr="00911865" w:rsidRDefault="00C87D24" w:rsidP="00886363">
      <w:pPr>
        <w:pStyle w:val="a3"/>
        <w:rPr>
          <w:rFonts w:ascii="Tahoma" w:eastAsia="Times New Roman" w:hAnsi="Tahoma" w:cs="Tahoma"/>
          <w:color w:val="303030"/>
          <w:sz w:val="24"/>
          <w:szCs w:val="28"/>
          <w:lang w:eastAsia="ru-RU"/>
        </w:rPr>
      </w:pPr>
      <w:r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>В проведении внеурочных занятий</w:t>
      </w:r>
      <w:r w:rsidR="00C4028B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 xml:space="preserve"> учащиеся узнали о том, что Конституция</w:t>
      </w:r>
      <w:r w:rsidR="009D424D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 xml:space="preserve"> </w:t>
      </w:r>
      <w:r w:rsidR="00C4028B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>-</w:t>
      </w:r>
      <w:r w:rsidR="009D424D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 xml:space="preserve"> э</w:t>
      </w:r>
      <w:r w:rsidR="00C4028B">
        <w:rPr>
          <w:rFonts w:ascii="Tahoma" w:eastAsia="Times New Roman" w:hAnsi="Tahoma" w:cs="Tahoma"/>
          <w:color w:val="303030"/>
          <w:sz w:val="24"/>
          <w:szCs w:val="28"/>
          <w:lang w:eastAsia="ru-RU"/>
        </w:rPr>
        <w:t>то основной закон государства, в нем написаны правила, по которым живут все жители России.</w:t>
      </w:r>
    </w:p>
    <w:p w:rsidR="00911865" w:rsidRDefault="00911865" w:rsidP="00886363">
      <w:pPr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911865" w:rsidRDefault="00857392" w:rsidP="00911865">
      <w:pPr>
        <w:spacing w:after="0"/>
        <w:rPr>
          <w:sz w:val="28"/>
        </w:rPr>
      </w:pPr>
      <w:r w:rsidRPr="00857392">
        <w:rPr>
          <w:noProof/>
          <w:sz w:val="28"/>
          <w:lang w:eastAsia="ru-RU"/>
        </w:rPr>
        <w:drawing>
          <wp:inline distT="0" distB="0" distL="0" distR="0">
            <wp:extent cx="2745105" cy="1544122"/>
            <wp:effectExtent l="0" t="0" r="0" b="0"/>
            <wp:docPr id="3" name="Рисунок 3" descr="C:\Users\Хусанби\Documents\20221212_08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ocuments\20221212_082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068" cy="15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39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857392">
        <w:rPr>
          <w:noProof/>
          <w:sz w:val="28"/>
          <w:lang w:eastAsia="ru-RU"/>
        </w:rPr>
        <w:drawing>
          <wp:inline distT="0" distB="0" distL="0" distR="0">
            <wp:extent cx="2807547" cy="1579245"/>
            <wp:effectExtent l="0" t="0" r="0" b="1905"/>
            <wp:docPr id="4" name="Рисунок 4" descr="C:\Users\Хусанби\Documents\20221212_08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ocuments\20221212_082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83" cy="15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7392" w:rsidRDefault="00911865" w:rsidP="00911865">
      <w:pPr>
        <w:spacing w:after="0"/>
        <w:rPr>
          <w:sz w:val="28"/>
        </w:rPr>
      </w:pPr>
      <w:r>
        <w:rPr>
          <w:sz w:val="28"/>
        </w:rPr>
        <w:t xml:space="preserve">                                    </w:t>
      </w:r>
    </w:p>
    <w:p w:rsidR="00911865" w:rsidRDefault="00C87D24" w:rsidP="00911865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911865" w:rsidRDefault="00911865" w:rsidP="00911865">
      <w:pPr>
        <w:spacing w:after="0"/>
        <w:rPr>
          <w:sz w:val="28"/>
        </w:rPr>
      </w:pPr>
    </w:p>
    <w:p w:rsidR="00911865" w:rsidRDefault="00911865" w:rsidP="00911865">
      <w:pPr>
        <w:shd w:val="clear" w:color="auto" w:fill="FFFFFF"/>
        <w:spacing w:before="120" w:after="360" w:line="473" w:lineRule="atLeast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</w:p>
    <w:p w:rsidR="00911865" w:rsidRDefault="00911865" w:rsidP="00911865">
      <w:pPr>
        <w:shd w:val="clear" w:color="auto" w:fill="FFFFFF"/>
        <w:spacing w:before="120" w:after="360" w:line="473" w:lineRule="atLeast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</w:p>
    <w:p w:rsidR="00911865" w:rsidRDefault="00911865" w:rsidP="00911865">
      <w:pPr>
        <w:shd w:val="clear" w:color="auto" w:fill="FFFFFF"/>
        <w:spacing w:before="120" w:after="360" w:line="473" w:lineRule="atLeast"/>
        <w:rPr>
          <w:rFonts w:ascii="Tahoma" w:eastAsia="Times New Roman" w:hAnsi="Tahoma" w:cs="Tahoma"/>
          <w:b/>
          <w:bCs/>
          <w:color w:val="303030"/>
          <w:sz w:val="27"/>
          <w:szCs w:val="27"/>
          <w:lang w:eastAsia="ru-RU"/>
        </w:rPr>
      </w:pPr>
    </w:p>
    <w:p w:rsidR="00992C00" w:rsidRDefault="00992C00"/>
    <w:sectPr w:rsidR="0099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65"/>
    <w:rsid w:val="003C7027"/>
    <w:rsid w:val="007501BE"/>
    <w:rsid w:val="00857392"/>
    <w:rsid w:val="00886363"/>
    <w:rsid w:val="00911865"/>
    <w:rsid w:val="00992C00"/>
    <w:rsid w:val="009D424D"/>
    <w:rsid w:val="00C4028B"/>
    <w:rsid w:val="00C87D24"/>
    <w:rsid w:val="00F3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08586-BD98-4593-834C-2BD964A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90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825933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2022-12-12T06:53:00Z</dcterms:created>
  <dcterms:modified xsi:type="dcterms:W3CDTF">2022-12-12T07:53:00Z</dcterms:modified>
</cp:coreProperties>
</file>