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27" w:rsidRDefault="00D14A27" w:rsidP="00D14A2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Информация</w:t>
      </w:r>
    </w:p>
    <w:p w:rsidR="00D14A27" w:rsidRDefault="00D14A27" w:rsidP="00D14A2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 проведении профилактической беседы на тему </w:t>
      </w:r>
      <w:r>
        <w:rPr>
          <w:rFonts w:ascii="Arial" w:hAnsi="Arial" w:cs="Arial"/>
          <w:color w:val="000000"/>
        </w:rPr>
        <w:t>«Административная и уголовная ответственность несовершеннолетних за совершение право</w:t>
      </w:r>
      <w:r>
        <w:rPr>
          <w:rFonts w:ascii="Arial" w:hAnsi="Arial" w:cs="Arial"/>
          <w:color w:val="000000"/>
        </w:rPr>
        <w:t xml:space="preserve">нарушений и преступлений» в МБОУ «СОШ </w:t>
      </w:r>
      <w:proofErr w:type="spellStart"/>
      <w:r>
        <w:rPr>
          <w:rFonts w:ascii="Arial" w:hAnsi="Arial" w:cs="Arial"/>
          <w:color w:val="000000"/>
        </w:rPr>
        <w:t>с</w:t>
      </w:r>
      <w:proofErr w:type="gramStart"/>
      <w:r>
        <w:rPr>
          <w:rFonts w:ascii="Arial" w:hAnsi="Arial" w:cs="Arial"/>
          <w:color w:val="000000"/>
        </w:rPr>
        <w:t>.Б</w:t>
      </w:r>
      <w:proofErr w:type="gramEnd"/>
      <w:r>
        <w:rPr>
          <w:rFonts w:ascii="Arial" w:hAnsi="Arial" w:cs="Arial"/>
          <w:color w:val="000000"/>
        </w:rPr>
        <w:t>айтарки</w:t>
      </w:r>
      <w:proofErr w:type="spellEnd"/>
      <w:r>
        <w:rPr>
          <w:rFonts w:ascii="Arial" w:hAnsi="Arial" w:cs="Arial"/>
          <w:color w:val="000000"/>
        </w:rPr>
        <w:t>»</w:t>
      </w:r>
    </w:p>
    <w:p w:rsidR="00D14A27" w:rsidRDefault="00D14A27" w:rsidP="00D14A27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14A27" w:rsidRDefault="00D14A27" w:rsidP="00D14A27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13.05.2024г. </w:t>
      </w:r>
      <w:r>
        <w:rPr>
          <w:rFonts w:ascii="Arial" w:hAnsi="Arial" w:cs="Arial"/>
          <w:color w:val="000000"/>
        </w:rPr>
        <w:t xml:space="preserve">участковый инспектор </w:t>
      </w:r>
      <w:r>
        <w:rPr>
          <w:rFonts w:ascii="Arial" w:hAnsi="Arial" w:cs="Arial"/>
          <w:color w:val="000000"/>
        </w:rPr>
        <w:t>сельского поселения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Салбанов </w:t>
      </w:r>
      <w:proofErr w:type="spellStart"/>
      <w:r>
        <w:rPr>
          <w:rFonts w:ascii="Arial" w:hAnsi="Arial" w:cs="Arial"/>
          <w:color w:val="000000"/>
        </w:rPr>
        <w:t>Жамал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Бейтарович</w:t>
      </w:r>
      <w:proofErr w:type="spellEnd"/>
      <w:r>
        <w:rPr>
          <w:rFonts w:ascii="Arial" w:hAnsi="Arial" w:cs="Arial"/>
          <w:color w:val="000000"/>
        </w:rPr>
        <w:t xml:space="preserve"> провел</w:t>
      </w:r>
      <w:r>
        <w:rPr>
          <w:rFonts w:ascii="Arial" w:hAnsi="Arial" w:cs="Arial"/>
          <w:color w:val="000000"/>
        </w:rPr>
        <w:t xml:space="preserve"> с</w:t>
      </w:r>
      <w:r>
        <w:rPr>
          <w:rFonts w:ascii="Arial" w:hAnsi="Arial" w:cs="Arial"/>
          <w:color w:val="000000"/>
        </w:rPr>
        <w:t xml:space="preserve">  учащимися 9 классов</w:t>
      </w:r>
      <w:r>
        <w:rPr>
          <w:rFonts w:ascii="Arial" w:hAnsi="Arial" w:cs="Arial"/>
          <w:color w:val="000000"/>
        </w:rPr>
        <w:t xml:space="preserve"> час профилактической беседы на тему: «Административная и уголовная ответственность несовершеннолетних за совершение правонарушений и преступлений».</w:t>
      </w:r>
    </w:p>
    <w:p w:rsidR="00D14A27" w:rsidRDefault="00D14A27" w:rsidP="00D14A27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Салбанов Ж.Б. освятил</w:t>
      </w:r>
      <w:r>
        <w:rPr>
          <w:rFonts w:ascii="Arial" w:hAnsi="Arial" w:cs="Arial"/>
          <w:color w:val="000000"/>
        </w:rPr>
        <w:t xml:space="preserve"> вопросы, касающиеся административной и уголовной ответственности за совершения противоправных действий несовершеннолетними и совершенно</w:t>
      </w:r>
      <w:r>
        <w:rPr>
          <w:rFonts w:ascii="Arial" w:hAnsi="Arial" w:cs="Arial"/>
          <w:color w:val="000000"/>
        </w:rPr>
        <w:t>летними обучающимися. Ознакомил</w:t>
      </w:r>
      <w:r>
        <w:rPr>
          <w:rFonts w:ascii="Arial" w:hAnsi="Arial" w:cs="Arial"/>
          <w:color w:val="000000"/>
        </w:rPr>
        <w:t xml:space="preserve"> с навыками самостоятельного принятия ответственного решения.</w:t>
      </w:r>
    </w:p>
    <w:p w:rsidR="00D14A27" w:rsidRDefault="00D14A27" w:rsidP="00D14A27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Учащимся рассказали о преступлениях, которые совершаются подростками, а также о видах юридической ответственности за нарушения. Также были даны задания-кейсы, чтобы обучающиеся постарались самостоятельно на них ответить.</w:t>
      </w:r>
    </w:p>
    <w:p w:rsidR="00D14A27" w:rsidRDefault="00D14A27" w:rsidP="00D14A27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учащиеся</w:t>
      </w:r>
      <w:r>
        <w:rPr>
          <w:rFonts w:ascii="Arial" w:hAnsi="Arial" w:cs="Arial"/>
          <w:color w:val="000000"/>
        </w:rPr>
        <w:t xml:space="preserve"> оценили важность и необходимость особой юридической защиты несовершеннолетних, что подросток в связи с его умственной и физической незрелостью нуждается в помощи и поддержке взрослых. Кроме того, несовершеннолетние постоянно проверяют как свои возможности, так и возможности окружающего их мира, и кто как ни подготовленный взрослый в нужный час сможет подсказать, что можно, а что нельзя делать, какие права и обязанности появляются с взрослением, какая наступает ответственность за нарушение установленных в обществе правил.</w:t>
      </w:r>
    </w:p>
    <w:p w:rsidR="00ED40BE" w:rsidRDefault="00ED40BE" w:rsidP="00D14A27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bookmarkEnd w:id="0"/>
    </w:p>
    <w:p w:rsidR="002A217B" w:rsidRDefault="00ED40BE" w:rsidP="00ED40BE">
      <w:pPr>
        <w:jc w:val="center"/>
      </w:pPr>
      <w:r>
        <w:rPr>
          <w:noProof/>
          <w:lang w:eastAsia="ru-RU"/>
        </w:rPr>
        <w:drawing>
          <wp:inline distT="0" distB="0" distL="0" distR="0" wp14:anchorId="04F3F33E" wp14:editId="1DC7398A">
            <wp:extent cx="4191000" cy="2357438"/>
            <wp:effectExtent l="0" t="0" r="0" b="5080"/>
            <wp:docPr id="1" name="Рисунок 1" descr="C:\Users\РОВЗАН\Downloads\171341810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ownloads\1713418103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27"/>
    <w:rsid w:val="002A217B"/>
    <w:rsid w:val="00D14A27"/>
    <w:rsid w:val="00ED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dcterms:created xsi:type="dcterms:W3CDTF">2024-05-16T06:02:00Z</dcterms:created>
  <dcterms:modified xsi:type="dcterms:W3CDTF">2024-05-16T06:15:00Z</dcterms:modified>
</cp:coreProperties>
</file>