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96A741" w14:textId="2B290AEC" w:rsidR="003F6A3A" w:rsidRDefault="000B1F1C">
      <w:pPr>
        <w:contextualSpacing/>
        <w:rPr>
          <w:b/>
          <w:szCs w:val="24"/>
        </w:rPr>
      </w:pPr>
      <w:r>
        <w:rPr>
          <w:b/>
          <w:szCs w:val="24"/>
        </w:rPr>
        <w:t xml:space="preserve"> </w:t>
      </w:r>
      <w:r w:rsidR="007B2F63">
        <w:rPr>
          <w:b/>
          <w:noProof/>
          <w:szCs w:val="24"/>
          <w:lang w:eastAsia="zh-CN"/>
        </w:rPr>
        <w:drawing>
          <wp:inline distT="0" distB="0" distL="0" distR="0" wp14:anchorId="6094CDE2" wp14:editId="7A7E926C">
            <wp:extent cx="6343650" cy="8896350"/>
            <wp:effectExtent l="0" t="0" r="0" b="0"/>
            <wp:docPr id="2" name="Рисунок 2" descr="C:\Users\Жамалди\Downloads\2024-12-23_12-42-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Жамалди\Downloads\2024-12-23_12-42-1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3650" cy="8896350"/>
                    </a:xfrm>
                    <a:prstGeom prst="rect">
                      <a:avLst/>
                    </a:prstGeom>
                    <a:noFill/>
                    <a:ln>
                      <a:noFill/>
                    </a:ln>
                  </pic:spPr>
                </pic:pic>
              </a:graphicData>
            </a:graphic>
          </wp:inline>
        </w:drawing>
      </w:r>
    </w:p>
    <w:tbl>
      <w:tblPr>
        <w:tblpPr w:leftFromText="180" w:rightFromText="180" w:horzAnchor="margin" w:tblpY="1916"/>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6"/>
        <w:gridCol w:w="8123"/>
        <w:gridCol w:w="815"/>
      </w:tblGrid>
      <w:tr w:rsidR="003F6A3A" w14:paraId="42CA739B" w14:textId="77777777">
        <w:trPr>
          <w:trHeight w:val="840"/>
        </w:trPr>
        <w:tc>
          <w:tcPr>
            <w:tcW w:w="916" w:type="dxa"/>
          </w:tcPr>
          <w:p w14:paraId="029B5BDB" w14:textId="77777777" w:rsidR="003F6A3A" w:rsidRDefault="000B1F1C">
            <w:pPr>
              <w:pStyle w:val="af9"/>
              <w:ind w:left="1080"/>
              <w:jc w:val="both"/>
              <w:rPr>
                <w:rFonts w:asciiTheme="minorHAnsi" w:hAnsiTheme="minorHAnsi" w:cstheme="minorHAnsi"/>
                <w:b/>
                <w:sz w:val="24"/>
                <w:szCs w:val="24"/>
              </w:rPr>
            </w:pPr>
            <w:r>
              <w:rPr>
                <w:rFonts w:asciiTheme="minorHAnsi" w:hAnsiTheme="minorHAnsi" w:cstheme="minorHAnsi"/>
                <w:b/>
                <w:sz w:val="24"/>
                <w:szCs w:val="24"/>
              </w:rPr>
              <w:lastRenderedPageBreak/>
              <w:t xml:space="preserve">№ </w:t>
            </w:r>
            <w:proofErr w:type="gramStart"/>
            <w:r>
              <w:rPr>
                <w:rFonts w:asciiTheme="minorHAnsi" w:hAnsiTheme="minorHAnsi" w:cstheme="minorHAnsi"/>
                <w:b/>
                <w:sz w:val="24"/>
                <w:szCs w:val="24"/>
              </w:rPr>
              <w:t>п</w:t>
            </w:r>
            <w:proofErr w:type="gramEnd"/>
            <w:r>
              <w:rPr>
                <w:rFonts w:asciiTheme="minorHAnsi" w:hAnsiTheme="minorHAnsi" w:cstheme="minorHAnsi"/>
                <w:b/>
                <w:sz w:val="24"/>
                <w:szCs w:val="24"/>
              </w:rPr>
              <w:t>/п</w:t>
            </w:r>
          </w:p>
        </w:tc>
        <w:tc>
          <w:tcPr>
            <w:tcW w:w="8123" w:type="dxa"/>
          </w:tcPr>
          <w:p w14:paraId="1D1FA1F9" w14:textId="77777777" w:rsidR="003F6A3A" w:rsidRDefault="000B1F1C">
            <w:pPr>
              <w:contextualSpacing/>
              <w:jc w:val="center"/>
              <w:rPr>
                <w:rFonts w:asciiTheme="minorHAnsi" w:hAnsiTheme="minorHAnsi" w:cstheme="minorHAnsi"/>
                <w:b/>
                <w:szCs w:val="24"/>
              </w:rPr>
            </w:pPr>
            <w:r>
              <w:rPr>
                <w:rFonts w:asciiTheme="minorHAnsi" w:hAnsiTheme="minorHAnsi" w:cstheme="minorHAnsi"/>
                <w:b/>
                <w:szCs w:val="24"/>
              </w:rPr>
              <w:t>СОДЕРЖАНИЕ</w:t>
            </w:r>
          </w:p>
        </w:tc>
        <w:tc>
          <w:tcPr>
            <w:tcW w:w="815" w:type="dxa"/>
          </w:tcPr>
          <w:p w14:paraId="619596E3" w14:textId="77777777" w:rsidR="003F6A3A" w:rsidRDefault="000B1F1C">
            <w:pPr>
              <w:contextualSpacing/>
              <w:jc w:val="both"/>
              <w:rPr>
                <w:rFonts w:asciiTheme="minorHAnsi" w:hAnsiTheme="minorHAnsi" w:cstheme="minorHAnsi"/>
                <w:b/>
                <w:szCs w:val="24"/>
              </w:rPr>
            </w:pPr>
            <w:r>
              <w:rPr>
                <w:rFonts w:asciiTheme="minorHAnsi" w:hAnsiTheme="minorHAnsi" w:cstheme="minorHAnsi"/>
                <w:b/>
                <w:szCs w:val="24"/>
              </w:rPr>
              <w:t>Стр.</w:t>
            </w:r>
          </w:p>
        </w:tc>
      </w:tr>
      <w:tr w:rsidR="003F6A3A" w14:paraId="20D2B023" w14:textId="77777777">
        <w:tc>
          <w:tcPr>
            <w:tcW w:w="916" w:type="dxa"/>
          </w:tcPr>
          <w:p w14:paraId="6BC1E5C9" w14:textId="77777777" w:rsidR="003F6A3A" w:rsidRDefault="000B1F1C">
            <w:pPr>
              <w:contextualSpacing/>
              <w:jc w:val="both"/>
              <w:rPr>
                <w:rFonts w:asciiTheme="minorHAnsi" w:hAnsiTheme="minorHAnsi" w:cstheme="minorHAnsi"/>
                <w:b/>
                <w:szCs w:val="24"/>
                <w:lang w:val="en-US"/>
              </w:rPr>
            </w:pPr>
            <w:r>
              <w:rPr>
                <w:rFonts w:asciiTheme="minorHAnsi" w:hAnsiTheme="minorHAnsi" w:cstheme="minorHAnsi"/>
                <w:b/>
                <w:szCs w:val="24"/>
                <w:lang w:val="en-US"/>
              </w:rPr>
              <w:t>I.</w:t>
            </w:r>
          </w:p>
        </w:tc>
        <w:tc>
          <w:tcPr>
            <w:tcW w:w="8123" w:type="dxa"/>
          </w:tcPr>
          <w:p w14:paraId="0899401E" w14:textId="77777777" w:rsidR="003F6A3A" w:rsidRDefault="000B1F1C">
            <w:pPr>
              <w:contextualSpacing/>
              <w:jc w:val="both"/>
              <w:rPr>
                <w:rFonts w:asciiTheme="minorHAnsi" w:hAnsiTheme="minorHAnsi" w:cstheme="minorHAnsi"/>
                <w:b/>
                <w:szCs w:val="24"/>
              </w:rPr>
            </w:pPr>
            <w:r>
              <w:rPr>
                <w:rFonts w:asciiTheme="minorHAnsi" w:hAnsiTheme="minorHAnsi" w:cstheme="minorHAnsi"/>
                <w:b/>
                <w:szCs w:val="24"/>
              </w:rPr>
              <w:t>ЦЕЛЕВОЙ РАЗДЕЛ</w:t>
            </w:r>
          </w:p>
        </w:tc>
        <w:tc>
          <w:tcPr>
            <w:tcW w:w="815" w:type="dxa"/>
          </w:tcPr>
          <w:p w14:paraId="7A3D682E" w14:textId="77777777" w:rsidR="003F6A3A" w:rsidRDefault="003F6A3A">
            <w:pPr>
              <w:contextualSpacing/>
              <w:jc w:val="both"/>
              <w:rPr>
                <w:rFonts w:asciiTheme="minorHAnsi" w:hAnsiTheme="minorHAnsi" w:cstheme="minorHAnsi"/>
                <w:szCs w:val="24"/>
              </w:rPr>
            </w:pPr>
          </w:p>
        </w:tc>
      </w:tr>
      <w:tr w:rsidR="003F6A3A" w14:paraId="55C26D02" w14:textId="77777777">
        <w:tc>
          <w:tcPr>
            <w:tcW w:w="916" w:type="dxa"/>
          </w:tcPr>
          <w:p w14:paraId="4DBBF945" w14:textId="77777777" w:rsidR="003F6A3A" w:rsidRDefault="003F6A3A">
            <w:pPr>
              <w:contextualSpacing/>
              <w:jc w:val="both"/>
              <w:rPr>
                <w:rFonts w:asciiTheme="minorHAnsi" w:hAnsiTheme="minorHAnsi" w:cstheme="minorHAnsi"/>
                <w:b/>
                <w:szCs w:val="24"/>
                <w:lang w:val="en-US"/>
              </w:rPr>
            </w:pPr>
          </w:p>
        </w:tc>
        <w:tc>
          <w:tcPr>
            <w:tcW w:w="8123" w:type="dxa"/>
          </w:tcPr>
          <w:p w14:paraId="3F569BA4" w14:textId="77777777" w:rsidR="003F6A3A" w:rsidRDefault="000B1F1C">
            <w:pPr>
              <w:contextualSpacing/>
              <w:jc w:val="both"/>
              <w:rPr>
                <w:rFonts w:asciiTheme="minorHAnsi" w:hAnsiTheme="minorHAnsi" w:cstheme="minorHAnsi"/>
                <w:b/>
                <w:szCs w:val="24"/>
              </w:rPr>
            </w:pPr>
            <w:r>
              <w:rPr>
                <w:rFonts w:asciiTheme="minorHAnsi" w:hAnsiTheme="minorHAnsi" w:cstheme="minorHAnsi"/>
                <w:b/>
                <w:szCs w:val="24"/>
              </w:rPr>
              <w:t xml:space="preserve">Общие положения (не являются частью основной образовательной программа начального общего образования) </w:t>
            </w:r>
          </w:p>
        </w:tc>
        <w:tc>
          <w:tcPr>
            <w:tcW w:w="815" w:type="dxa"/>
          </w:tcPr>
          <w:p w14:paraId="789DB8AB" w14:textId="77777777" w:rsidR="003F6A3A" w:rsidRDefault="000B1F1C">
            <w:pPr>
              <w:contextualSpacing/>
              <w:jc w:val="both"/>
              <w:rPr>
                <w:rFonts w:asciiTheme="minorHAnsi" w:hAnsiTheme="minorHAnsi" w:cstheme="minorHAnsi"/>
                <w:szCs w:val="24"/>
              </w:rPr>
            </w:pPr>
            <w:r>
              <w:rPr>
                <w:rFonts w:asciiTheme="minorHAnsi" w:hAnsiTheme="minorHAnsi" w:cstheme="minorHAnsi"/>
                <w:szCs w:val="24"/>
              </w:rPr>
              <w:t>2</w:t>
            </w:r>
          </w:p>
        </w:tc>
      </w:tr>
      <w:tr w:rsidR="003F6A3A" w14:paraId="7582E6BD" w14:textId="77777777">
        <w:tc>
          <w:tcPr>
            <w:tcW w:w="916" w:type="dxa"/>
          </w:tcPr>
          <w:p w14:paraId="1EDCCD5B" w14:textId="77777777" w:rsidR="003F6A3A" w:rsidRDefault="000B1F1C">
            <w:pPr>
              <w:contextualSpacing/>
              <w:jc w:val="both"/>
              <w:rPr>
                <w:rFonts w:asciiTheme="minorHAnsi" w:hAnsiTheme="minorHAnsi" w:cstheme="minorHAnsi"/>
                <w:szCs w:val="24"/>
              </w:rPr>
            </w:pPr>
            <w:r>
              <w:rPr>
                <w:rFonts w:asciiTheme="minorHAnsi" w:hAnsiTheme="minorHAnsi" w:cstheme="minorHAnsi"/>
                <w:szCs w:val="24"/>
              </w:rPr>
              <w:t>1.</w:t>
            </w:r>
            <w:r>
              <w:rPr>
                <w:rFonts w:asciiTheme="minorHAnsi" w:hAnsiTheme="minorHAnsi" w:cstheme="minorHAnsi"/>
                <w:szCs w:val="24"/>
                <w:lang w:val="en-US"/>
              </w:rPr>
              <w:t>1</w:t>
            </w:r>
            <w:r>
              <w:rPr>
                <w:rFonts w:asciiTheme="minorHAnsi" w:hAnsiTheme="minorHAnsi" w:cstheme="minorHAnsi"/>
                <w:szCs w:val="24"/>
              </w:rPr>
              <w:t>.</w:t>
            </w:r>
          </w:p>
        </w:tc>
        <w:tc>
          <w:tcPr>
            <w:tcW w:w="8123" w:type="dxa"/>
          </w:tcPr>
          <w:p w14:paraId="17BED78E" w14:textId="77777777" w:rsidR="003F6A3A" w:rsidRDefault="000B1F1C">
            <w:pPr>
              <w:contextualSpacing/>
              <w:jc w:val="both"/>
              <w:rPr>
                <w:rFonts w:asciiTheme="minorHAnsi" w:hAnsiTheme="minorHAnsi" w:cstheme="minorHAnsi"/>
                <w:szCs w:val="24"/>
              </w:rPr>
            </w:pPr>
            <w:r>
              <w:rPr>
                <w:rFonts w:asciiTheme="minorHAnsi" w:hAnsiTheme="minorHAnsi" w:cstheme="minorHAnsi"/>
                <w:szCs w:val="24"/>
              </w:rPr>
              <w:t>Пояснительная записка</w:t>
            </w:r>
          </w:p>
        </w:tc>
        <w:tc>
          <w:tcPr>
            <w:tcW w:w="815" w:type="dxa"/>
          </w:tcPr>
          <w:p w14:paraId="0F601E9B" w14:textId="77777777" w:rsidR="003F6A3A" w:rsidRDefault="000B1F1C">
            <w:pPr>
              <w:contextualSpacing/>
              <w:jc w:val="both"/>
              <w:rPr>
                <w:rFonts w:asciiTheme="minorHAnsi" w:hAnsiTheme="minorHAnsi" w:cstheme="minorHAnsi"/>
                <w:szCs w:val="24"/>
              </w:rPr>
            </w:pPr>
            <w:r>
              <w:rPr>
                <w:rFonts w:asciiTheme="minorHAnsi" w:hAnsiTheme="minorHAnsi" w:cstheme="minorHAnsi"/>
                <w:szCs w:val="24"/>
              </w:rPr>
              <w:t>5</w:t>
            </w:r>
          </w:p>
        </w:tc>
      </w:tr>
      <w:tr w:rsidR="003F6A3A" w14:paraId="46FC119E" w14:textId="77777777">
        <w:tc>
          <w:tcPr>
            <w:tcW w:w="916" w:type="dxa"/>
          </w:tcPr>
          <w:p w14:paraId="39DAD6F9" w14:textId="77777777" w:rsidR="003F6A3A" w:rsidRDefault="000B1F1C">
            <w:pPr>
              <w:contextualSpacing/>
              <w:jc w:val="both"/>
              <w:rPr>
                <w:rFonts w:asciiTheme="minorHAnsi" w:hAnsiTheme="minorHAnsi" w:cstheme="minorHAnsi"/>
                <w:szCs w:val="24"/>
              </w:rPr>
            </w:pPr>
            <w:r>
              <w:rPr>
                <w:rFonts w:asciiTheme="minorHAnsi" w:hAnsiTheme="minorHAnsi" w:cstheme="minorHAnsi"/>
                <w:szCs w:val="24"/>
              </w:rPr>
              <w:t>1.2.</w:t>
            </w:r>
          </w:p>
        </w:tc>
        <w:tc>
          <w:tcPr>
            <w:tcW w:w="8123" w:type="dxa"/>
          </w:tcPr>
          <w:p w14:paraId="1B75E11B" w14:textId="77777777" w:rsidR="003F6A3A" w:rsidRDefault="000B1F1C">
            <w:pPr>
              <w:contextualSpacing/>
              <w:jc w:val="both"/>
              <w:rPr>
                <w:rFonts w:asciiTheme="minorHAnsi" w:hAnsiTheme="minorHAnsi" w:cstheme="minorHAnsi"/>
                <w:szCs w:val="24"/>
              </w:rPr>
            </w:pPr>
            <w:r>
              <w:rPr>
                <w:rFonts w:asciiTheme="minorHAnsi" w:hAnsiTheme="minorHAnsi" w:cstheme="minorHAnsi"/>
                <w:szCs w:val="24"/>
              </w:rPr>
              <w:t xml:space="preserve">Планируемые результаты освоения </w:t>
            </w:r>
            <w:proofErr w:type="gramStart"/>
            <w:r>
              <w:rPr>
                <w:rFonts w:asciiTheme="minorHAnsi" w:hAnsiTheme="minorHAnsi" w:cstheme="minorHAnsi"/>
                <w:szCs w:val="24"/>
              </w:rPr>
              <w:t>обучающимися</w:t>
            </w:r>
            <w:proofErr w:type="gramEnd"/>
            <w:r>
              <w:rPr>
                <w:rFonts w:asciiTheme="minorHAnsi" w:hAnsiTheme="minorHAnsi" w:cstheme="minorHAnsi"/>
                <w:szCs w:val="24"/>
              </w:rPr>
              <w:t xml:space="preserve"> </w:t>
            </w:r>
          </w:p>
          <w:p w14:paraId="144989B3" w14:textId="77777777" w:rsidR="003F6A3A" w:rsidRDefault="000B1F1C">
            <w:pPr>
              <w:contextualSpacing/>
              <w:jc w:val="both"/>
              <w:rPr>
                <w:rFonts w:asciiTheme="minorHAnsi" w:hAnsiTheme="minorHAnsi" w:cstheme="minorHAnsi"/>
                <w:szCs w:val="24"/>
              </w:rPr>
            </w:pPr>
            <w:r>
              <w:rPr>
                <w:rFonts w:asciiTheme="minorHAnsi" w:hAnsiTheme="minorHAnsi" w:cstheme="minorHAnsi"/>
                <w:szCs w:val="24"/>
              </w:rPr>
              <w:t>программы НОО</w:t>
            </w:r>
          </w:p>
        </w:tc>
        <w:tc>
          <w:tcPr>
            <w:tcW w:w="815" w:type="dxa"/>
          </w:tcPr>
          <w:p w14:paraId="6434570A" w14:textId="77777777" w:rsidR="003F6A3A" w:rsidRDefault="000B1F1C">
            <w:pPr>
              <w:contextualSpacing/>
              <w:jc w:val="both"/>
              <w:rPr>
                <w:rFonts w:asciiTheme="minorHAnsi" w:hAnsiTheme="minorHAnsi" w:cstheme="minorHAnsi"/>
                <w:szCs w:val="24"/>
              </w:rPr>
            </w:pPr>
            <w:r>
              <w:rPr>
                <w:rFonts w:asciiTheme="minorHAnsi" w:hAnsiTheme="minorHAnsi" w:cstheme="minorHAnsi"/>
                <w:szCs w:val="24"/>
              </w:rPr>
              <w:t>9</w:t>
            </w:r>
          </w:p>
        </w:tc>
      </w:tr>
      <w:tr w:rsidR="003F6A3A" w14:paraId="02C7CFA2" w14:textId="77777777">
        <w:tc>
          <w:tcPr>
            <w:tcW w:w="916" w:type="dxa"/>
          </w:tcPr>
          <w:p w14:paraId="4F3CC552" w14:textId="77777777" w:rsidR="003F6A3A" w:rsidRDefault="000B1F1C">
            <w:pPr>
              <w:contextualSpacing/>
              <w:jc w:val="both"/>
              <w:rPr>
                <w:rFonts w:asciiTheme="minorHAnsi" w:hAnsiTheme="minorHAnsi" w:cstheme="minorHAnsi"/>
                <w:szCs w:val="24"/>
              </w:rPr>
            </w:pPr>
            <w:r>
              <w:rPr>
                <w:rFonts w:asciiTheme="minorHAnsi" w:hAnsiTheme="minorHAnsi" w:cstheme="minorHAnsi"/>
                <w:szCs w:val="24"/>
              </w:rPr>
              <w:t>1.3</w:t>
            </w:r>
          </w:p>
        </w:tc>
        <w:tc>
          <w:tcPr>
            <w:tcW w:w="8123" w:type="dxa"/>
          </w:tcPr>
          <w:p w14:paraId="696ABC58" w14:textId="77777777" w:rsidR="003F6A3A" w:rsidRDefault="000B1F1C">
            <w:pPr>
              <w:contextualSpacing/>
              <w:jc w:val="both"/>
              <w:rPr>
                <w:rFonts w:asciiTheme="minorHAnsi" w:hAnsiTheme="minorHAnsi" w:cstheme="minorHAnsi"/>
                <w:szCs w:val="24"/>
              </w:rPr>
            </w:pPr>
            <w:r>
              <w:rPr>
                <w:rFonts w:asciiTheme="minorHAnsi" w:hAnsiTheme="minorHAnsi" w:cstheme="minorHAnsi"/>
                <w:szCs w:val="24"/>
              </w:rPr>
              <w:t xml:space="preserve">Система оценки достижения планируемых результатов </w:t>
            </w:r>
          </w:p>
          <w:p w14:paraId="3EC868D7" w14:textId="77777777" w:rsidR="003F6A3A" w:rsidRDefault="000B1F1C">
            <w:pPr>
              <w:contextualSpacing/>
              <w:jc w:val="both"/>
              <w:rPr>
                <w:rFonts w:asciiTheme="minorHAnsi" w:hAnsiTheme="minorHAnsi" w:cstheme="minorHAnsi"/>
                <w:szCs w:val="24"/>
              </w:rPr>
            </w:pPr>
            <w:r>
              <w:rPr>
                <w:rFonts w:asciiTheme="minorHAnsi" w:hAnsiTheme="minorHAnsi" w:cstheme="minorHAnsi"/>
                <w:szCs w:val="24"/>
              </w:rPr>
              <w:t>освоения программы НОО</w:t>
            </w:r>
          </w:p>
        </w:tc>
        <w:tc>
          <w:tcPr>
            <w:tcW w:w="815" w:type="dxa"/>
          </w:tcPr>
          <w:p w14:paraId="296AD706" w14:textId="77777777" w:rsidR="003F6A3A" w:rsidRDefault="000B1F1C">
            <w:pPr>
              <w:contextualSpacing/>
              <w:jc w:val="both"/>
              <w:rPr>
                <w:rFonts w:asciiTheme="minorHAnsi" w:hAnsiTheme="minorHAnsi" w:cstheme="minorHAnsi"/>
                <w:szCs w:val="24"/>
              </w:rPr>
            </w:pPr>
            <w:r>
              <w:rPr>
                <w:rFonts w:asciiTheme="minorHAnsi" w:hAnsiTheme="minorHAnsi" w:cstheme="minorHAnsi"/>
                <w:szCs w:val="24"/>
              </w:rPr>
              <w:t>12</w:t>
            </w:r>
          </w:p>
        </w:tc>
      </w:tr>
      <w:tr w:rsidR="003F6A3A" w14:paraId="3DAFB8FD" w14:textId="77777777">
        <w:tc>
          <w:tcPr>
            <w:tcW w:w="916" w:type="dxa"/>
          </w:tcPr>
          <w:p w14:paraId="46753425" w14:textId="77777777" w:rsidR="003F6A3A" w:rsidRDefault="000B1F1C">
            <w:pPr>
              <w:contextualSpacing/>
              <w:jc w:val="both"/>
              <w:rPr>
                <w:rFonts w:asciiTheme="minorHAnsi" w:hAnsiTheme="minorHAnsi" w:cstheme="minorHAnsi"/>
                <w:b/>
                <w:szCs w:val="24"/>
              </w:rPr>
            </w:pPr>
            <w:r>
              <w:rPr>
                <w:rFonts w:asciiTheme="minorHAnsi" w:hAnsiTheme="minorHAnsi" w:cstheme="minorHAnsi"/>
                <w:b/>
                <w:szCs w:val="24"/>
              </w:rPr>
              <w:t>II</w:t>
            </w:r>
          </w:p>
        </w:tc>
        <w:tc>
          <w:tcPr>
            <w:tcW w:w="8123" w:type="dxa"/>
          </w:tcPr>
          <w:p w14:paraId="195E556D" w14:textId="77777777" w:rsidR="003F6A3A" w:rsidRDefault="000B1F1C">
            <w:pPr>
              <w:contextualSpacing/>
              <w:jc w:val="both"/>
              <w:rPr>
                <w:rFonts w:asciiTheme="minorHAnsi" w:hAnsiTheme="minorHAnsi" w:cstheme="minorHAnsi"/>
                <w:b/>
                <w:szCs w:val="24"/>
              </w:rPr>
            </w:pPr>
            <w:r>
              <w:rPr>
                <w:rFonts w:asciiTheme="minorHAnsi" w:hAnsiTheme="minorHAnsi" w:cstheme="minorHAnsi"/>
                <w:b/>
                <w:szCs w:val="24"/>
              </w:rPr>
              <w:t>СОДЕРЖАТЕЛЬНЫЙ РАЗДЕЛ</w:t>
            </w:r>
          </w:p>
        </w:tc>
        <w:tc>
          <w:tcPr>
            <w:tcW w:w="815" w:type="dxa"/>
          </w:tcPr>
          <w:p w14:paraId="52FFE2E1" w14:textId="77777777" w:rsidR="003F6A3A" w:rsidRDefault="003F6A3A">
            <w:pPr>
              <w:contextualSpacing/>
              <w:jc w:val="both"/>
              <w:rPr>
                <w:rFonts w:asciiTheme="minorHAnsi" w:hAnsiTheme="minorHAnsi" w:cstheme="minorHAnsi"/>
                <w:szCs w:val="24"/>
              </w:rPr>
            </w:pPr>
          </w:p>
        </w:tc>
      </w:tr>
      <w:tr w:rsidR="003F6A3A" w14:paraId="69BE85A6" w14:textId="77777777">
        <w:tc>
          <w:tcPr>
            <w:tcW w:w="916" w:type="dxa"/>
          </w:tcPr>
          <w:p w14:paraId="1958A74A" w14:textId="77777777" w:rsidR="003F6A3A" w:rsidRDefault="000B1F1C">
            <w:pPr>
              <w:contextualSpacing/>
              <w:jc w:val="both"/>
              <w:rPr>
                <w:rFonts w:asciiTheme="minorHAnsi" w:hAnsiTheme="minorHAnsi" w:cstheme="minorHAnsi"/>
                <w:b/>
                <w:szCs w:val="24"/>
              </w:rPr>
            </w:pPr>
            <w:r>
              <w:rPr>
                <w:rFonts w:asciiTheme="minorHAnsi" w:hAnsiTheme="minorHAnsi" w:cstheme="minorHAnsi"/>
                <w:b/>
                <w:szCs w:val="24"/>
              </w:rPr>
              <w:t>2.1</w:t>
            </w:r>
          </w:p>
        </w:tc>
        <w:tc>
          <w:tcPr>
            <w:tcW w:w="8123" w:type="dxa"/>
          </w:tcPr>
          <w:p w14:paraId="79169281" w14:textId="77777777" w:rsidR="003F6A3A" w:rsidRDefault="000B1F1C">
            <w:pPr>
              <w:contextualSpacing/>
              <w:jc w:val="both"/>
              <w:rPr>
                <w:rFonts w:asciiTheme="minorHAnsi" w:hAnsiTheme="minorHAnsi" w:cstheme="minorHAnsi"/>
                <w:b/>
                <w:szCs w:val="24"/>
              </w:rPr>
            </w:pPr>
            <w:r>
              <w:rPr>
                <w:rFonts w:asciiTheme="minorHAnsi" w:hAnsiTheme="minorHAnsi" w:cstheme="minorHAnsi"/>
                <w:b/>
                <w:spacing w:val="-1"/>
                <w:szCs w:val="24"/>
              </w:rPr>
              <w:t xml:space="preserve">Рабочие  программы по  учебным предметам  и  курсам </w:t>
            </w:r>
            <w:r>
              <w:rPr>
                <w:rFonts w:asciiTheme="minorHAnsi" w:hAnsiTheme="minorHAnsi" w:cstheme="minorHAnsi"/>
                <w:b/>
                <w:szCs w:val="24"/>
              </w:rPr>
              <w:t xml:space="preserve">внеурочной деятельности 1-4 классы ООП НОО (в соответствии с ФГОС 2021 и соответствующей ФОП НОО) оформлены в Приложение №3 к ООП НОО </w:t>
            </w:r>
          </w:p>
        </w:tc>
        <w:tc>
          <w:tcPr>
            <w:tcW w:w="815" w:type="dxa"/>
          </w:tcPr>
          <w:p w14:paraId="71FF49C9" w14:textId="77777777" w:rsidR="003F6A3A" w:rsidRDefault="000B1F1C">
            <w:pPr>
              <w:contextualSpacing/>
              <w:jc w:val="both"/>
              <w:rPr>
                <w:rFonts w:asciiTheme="minorHAnsi" w:hAnsiTheme="minorHAnsi" w:cstheme="minorHAnsi"/>
                <w:szCs w:val="24"/>
              </w:rPr>
            </w:pPr>
            <w:r>
              <w:rPr>
                <w:rFonts w:asciiTheme="minorHAnsi" w:hAnsiTheme="minorHAnsi" w:cstheme="minorHAnsi"/>
                <w:szCs w:val="24"/>
              </w:rPr>
              <w:t>21</w:t>
            </w:r>
          </w:p>
        </w:tc>
      </w:tr>
      <w:tr w:rsidR="003F6A3A" w14:paraId="17A061F7" w14:textId="77777777">
        <w:tc>
          <w:tcPr>
            <w:tcW w:w="916" w:type="dxa"/>
          </w:tcPr>
          <w:p w14:paraId="4D1A2538" w14:textId="77777777" w:rsidR="003F6A3A" w:rsidRDefault="003F6A3A">
            <w:pPr>
              <w:contextualSpacing/>
              <w:jc w:val="both"/>
              <w:rPr>
                <w:rFonts w:asciiTheme="minorHAnsi" w:hAnsiTheme="minorHAnsi" w:cstheme="minorHAnsi"/>
                <w:b/>
                <w:szCs w:val="24"/>
              </w:rPr>
            </w:pPr>
          </w:p>
        </w:tc>
        <w:tc>
          <w:tcPr>
            <w:tcW w:w="8123" w:type="dxa"/>
          </w:tcPr>
          <w:p w14:paraId="7F12AF1B" w14:textId="77777777" w:rsidR="003F6A3A" w:rsidRDefault="000B1F1C">
            <w:pPr>
              <w:contextualSpacing/>
              <w:jc w:val="both"/>
              <w:rPr>
                <w:rFonts w:asciiTheme="minorHAnsi" w:hAnsiTheme="minorHAnsi" w:cstheme="minorHAnsi"/>
                <w:b/>
                <w:spacing w:val="-1"/>
                <w:szCs w:val="24"/>
              </w:rPr>
            </w:pPr>
            <w:r>
              <w:rPr>
                <w:rFonts w:asciiTheme="minorHAnsi" w:hAnsiTheme="minorHAnsi" w:cstheme="minorHAnsi"/>
                <w:b/>
                <w:szCs w:val="24"/>
              </w:rPr>
              <w:t>Приложение к ООП НОО №3</w:t>
            </w:r>
          </w:p>
        </w:tc>
        <w:tc>
          <w:tcPr>
            <w:tcW w:w="815" w:type="dxa"/>
          </w:tcPr>
          <w:p w14:paraId="0AD48FE1" w14:textId="77777777" w:rsidR="003F6A3A" w:rsidRDefault="003F6A3A">
            <w:pPr>
              <w:contextualSpacing/>
              <w:jc w:val="both"/>
              <w:rPr>
                <w:rFonts w:asciiTheme="minorHAnsi" w:hAnsiTheme="minorHAnsi" w:cstheme="minorHAnsi"/>
                <w:szCs w:val="24"/>
              </w:rPr>
            </w:pPr>
          </w:p>
        </w:tc>
      </w:tr>
      <w:tr w:rsidR="003F6A3A" w14:paraId="45F64AEC" w14:textId="77777777">
        <w:tc>
          <w:tcPr>
            <w:tcW w:w="916" w:type="dxa"/>
          </w:tcPr>
          <w:p w14:paraId="7EDAEF2F" w14:textId="77777777" w:rsidR="003F6A3A" w:rsidRDefault="000B1F1C">
            <w:pPr>
              <w:contextualSpacing/>
              <w:jc w:val="both"/>
              <w:rPr>
                <w:rFonts w:asciiTheme="minorHAnsi" w:hAnsiTheme="minorHAnsi" w:cstheme="minorHAnsi"/>
                <w:b/>
                <w:szCs w:val="24"/>
              </w:rPr>
            </w:pPr>
            <w:r>
              <w:rPr>
                <w:rFonts w:asciiTheme="minorHAnsi" w:hAnsiTheme="minorHAnsi" w:cstheme="minorHAnsi"/>
                <w:b/>
                <w:szCs w:val="24"/>
              </w:rPr>
              <w:t>2.2</w:t>
            </w:r>
          </w:p>
        </w:tc>
        <w:tc>
          <w:tcPr>
            <w:tcW w:w="8123" w:type="dxa"/>
          </w:tcPr>
          <w:p w14:paraId="3016CF98" w14:textId="77777777" w:rsidR="003F6A3A" w:rsidRDefault="000B1F1C">
            <w:pPr>
              <w:contextualSpacing/>
              <w:rPr>
                <w:rFonts w:asciiTheme="minorHAnsi" w:hAnsiTheme="minorHAnsi" w:cstheme="minorHAnsi"/>
                <w:b/>
                <w:szCs w:val="24"/>
              </w:rPr>
            </w:pPr>
            <w:r>
              <w:rPr>
                <w:rFonts w:asciiTheme="minorHAnsi" w:hAnsiTheme="minorHAnsi" w:cstheme="minorHAnsi"/>
                <w:b/>
                <w:szCs w:val="24"/>
              </w:rPr>
              <w:t xml:space="preserve">Программа формирования УУД </w:t>
            </w:r>
          </w:p>
        </w:tc>
        <w:tc>
          <w:tcPr>
            <w:tcW w:w="815" w:type="dxa"/>
          </w:tcPr>
          <w:p w14:paraId="7626B4E2" w14:textId="77777777" w:rsidR="003F6A3A" w:rsidRDefault="000B1F1C">
            <w:pPr>
              <w:contextualSpacing/>
              <w:jc w:val="both"/>
              <w:rPr>
                <w:rFonts w:asciiTheme="minorHAnsi" w:hAnsiTheme="minorHAnsi" w:cstheme="minorHAnsi"/>
                <w:szCs w:val="24"/>
              </w:rPr>
            </w:pPr>
            <w:r>
              <w:rPr>
                <w:rFonts w:asciiTheme="minorHAnsi" w:hAnsiTheme="minorHAnsi" w:cstheme="minorHAnsi"/>
                <w:szCs w:val="24"/>
              </w:rPr>
              <w:t>22</w:t>
            </w:r>
          </w:p>
        </w:tc>
      </w:tr>
      <w:tr w:rsidR="003F6A3A" w14:paraId="14A73238" w14:textId="77777777">
        <w:tc>
          <w:tcPr>
            <w:tcW w:w="916" w:type="dxa"/>
          </w:tcPr>
          <w:p w14:paraId="14A50D4A" w14:textId="77777777" w:rsidR="003F6A3A" w:rsidRDefault="000B1F1C">
            <w:pPr>
              <w:contextualSpacing/>
              <w:jc w:val="both"/>
              <w:rPr>
                <w:rFonts w:asciiTheme="minorHAnsi" w:hAnsiTheme="minorHAnsi" w:cstheme="minorHAnsi"/>
                <w:b/>
                <w:szCs w:val="24"/>
              </w:rPr>
            </w:pPr>
            <w:r>
              <w:rPr>
                <w:rFonts w:asciiTheme="minorHAnsi" w:hAnsiTheme="minorHAnsi" w:cstheme="minorHAnsi"/>
                <w:b/>
                <w:szCs w:val="24"/>
              </w:rPr>
              <w:t>2.3</w:t>
            </w:r>
          </w:p>
        </w:tc>
        <w:tc>
          <w:tcPr>
            <w:tcW w:w="8123" w:type="dxa"/>
          </w:tcPr>
          <w:p w14:paraId="1AFB8349" w14:textId="77777777" w:rsidR="003F6A3A" w:rsidRDefault="000B1F1C">
            <w:pPr>
              <w:contextualSpacing/>
              <w:jc w:val="both"/>
              <w:rPr>
                <w:rFonts w:asciiTheme="minorHAnsi" w:hAnsiTheme="minorHAnsi" w:cstheme="minorHAnsi"/>
                <w:b/>
                <w:szCs w:val="24"/>
              </w:rPr>
            </w:pPr>
            <w:r>
              <w:rPr>
                <w:rFonts w:asciiTheme="minorHAnsi" w:hAnsiTheme="minorHAnsi" w:cstheme="minorHAnsi"/>
                <w:b/>
                <w:szCs w:val="24"/>
              </w:rPr>
              <w:t>Рабочая программа воспитания</w:t>
            </w:r>
          </w:p>
        </w:tc>
        <w:tc>
          <w:tcPr>
            <w:tcW w:w="815" w:type="dxa"/>
          </w:tcPr>
          <w:p w14:paraId="3DE85239" w14:textId="77777777" w:rsidR="003F6A3A" w:rsidRDefault="000B1F1C">
            <w:pPr>
              <w:contextualSpacing/>
              <w:jc w:val="both"/>
              <w:rPr>
                <w:rFonts w:asciiTheme="minorHAnsi" w:hAnsiTheme="minorHAnsi" w:cstheme="minorHAnsi"/>
                <w:szCs w:val="24"/>
              </w:rPr>
            </w:pPr>
            <w:r>
              <w:rPr>
                <w:rFonts w:asciiTheme="minorHAnsi" w:hAnsiTheme="minorHAnsi" w:cstheme="minorHAnsi"/>
                <w:szCs w:val="24"/>
              </w:rPr>
              <w:t>36</w:t>
            </w:r>
          </w:p>
        </w:tc>
      </w:tr>
      <w:tr w:rsidR="003F6A3A" w14:paraId="3CDA9BD1" w14:textId="77777777">
        <w:tc>
          <w:tcPr>
            <w:tcW w:w="916" w:type="dxa"/>
          </w:tcPr>
          <w:p w14:paraId="6D3E5C31" w14:textId="77777777" w:rsidR="003F6A3A" w:rsidRDefault="000B1F1C">
            <w:pPr>
              <w:contextualSpacing/>
              <w:jc w:val="both"/>
              <w:rPr>
                <w:rFonts w:asciiTheme="minorHAnsi" w:hAnsiTheme="minorHAnsi" w:cstheme="minorHAnsi"/>
                <w:szCs w:val="24"/>
              </w:rPr>
            </w:pPr>
            <w:r>
              <w:rPr>
                <w:rFonts w:asciiTheme="minorHAnsi" w:hAnsiTheme="minorHAnsi" w:cstheme="minorHAnsi"/>
                <w:szCs w:val="24"/>
              </w:rPr>
              <w:t>2.3.1</w:t>
            </w:r>
          </w:p>
        </w:tc>
        <w:tc>
          <w:tcPr>
            <w:tcW w:w="8123" w:type="dxa"/>
          </w:tcPr>
          <w:p w14:paraId="0C63B971" w14:textId="77777777" w:rsidR="003F6A3A" w:rsidRDefault="000B1F1C">
            <w:pPr>
              <w:contextualSpacing/>
              <w:jc w:val="both"/>
              <w:rPr>
                <w:rFonts w:asciiTheme="minorHAnsi" w:hAnsiTheme="minorHAnsi" w:cstheme="minorHAnsi"/>
                <w:szCs w:val="24"/>
              </w:rPr>
            </w:pPr>
            <w:r>
              <w:rPr>
                <w:rFonts w:asciiTheme="minorHAnsi" w:hAnsiTheme="minorHAnsi" w:cstheme="minorHAnsi"/>
                <w:szCs w:val="24"/>
              </w:rPr>
              <w:t>Пояснительная записка</w:t>
            </w:r>
          </w:p>
        </w:tc>
        <w:tc>
          <w:tcPr>
            <w:tcW w:w="815" w:type="dxa"/>
          </w:tcPr>
          <w:p w14:paraId="68CDDE6B" w14:textId="77777777" w:rsidR="003F6A3A" w:rsidRDefault="000B1F1C">
            <w:pPr>
              <w:contextualSpacing/>
              <w:jc w:val="both"/>
              <w:rPr>
                <w:rFonts w:asciiTheme="minorHAnsi" w:hAnsiTheme="minorHAnsi" w:cstheme="minorHAnsi"/>
                <w:szCs w:val="24"/>
              </w:rPr>
            </w:pPr>
            <w:r>
              <w:rPr>
                <w:rFonts w:asciiTheme="minorHAnsi" w:hAnsiTheme="minorHAnsi" w:cstheme="minorHAnsi"/>
                <w:szCs w:val="24"/>
              </w:rPr>
              <w:t>36</w:t>
            </w:r>
          </w:p>
        </w:tc>
      </w:tr>
      <w:tr w:rsidR="003F6A3A" w14:paraId="57B5AC60" w14:textId="77777777">
        <w:tc>
          <w:tcPr>
            <w:tcW w:w="916" w:type="dxa"/>
          </w:tcPr>
          <w:p w14:paraId="29987ED0" w14:textId="77777777" w:rsidR="003F6A3A" w:rsidRDefault="000B1F1C">
            <w:pPr>
              <w:contextualSpacing/>
              <w:jc w:val="both"/>
              <w:rPr>
                <w:rFonts w:asciiTheme="minorHAnsi" w:hAnsiTheme="minorHAnsi" w:cstheme="minorHAnsi"/>
                <w:szCs w:val="24"/>
              </w:rPr>
            </w:pPr>
            <w:r>
              <w:rPr>
                <w:rFonts w:asciiTheme="minorHAnsi" w:hAnsiTheme="minorHAnsi" w:cstheme="minorHAnsi"/>
                <w:szCs w:val="24"/>
              </w:rPr>
              <w:t>2.3.2</w:t>
            </w:r>
          </w:p>
        </w:tc>
        <w:tc>
          <w:tcPr>
            <w:tcW w:w="8123" w:type="dxa"/>
          </w:tcPr>
          <w:p w14:paraId="5A45BBE4" w14:textId="77777777" w:rsidR="003F6A3A" w:rsidRDefault="000B1F1C">
            <w:pPr>
              <w:contextualSpacing/>
              <w:jc w:val="both"/>
              <w:rPr>
                <w:rFonts w:asciiTheme="minorHAnsi" w:hAnsiTheme="minorHAnsi" w:cstheme="minorHAnsi"/>
                <w:szCs w:val="24"/>
              </w:rPr>
            </w:pPr>
            <w:r>
              <w:rPr>
                <w:rFonts w:asciiTheme="minorHAnsi" w:hAnsiTheme="minorHAnsi" w:cstheme="minorHAnsi"/>
                <w:szCs w:val="24"/>
              </w:rPr>
              <w:t>Целевой раздел</w:t>
            </w:r>
          </w:p>
        </w:tc>
        <w:tc>
          <w:tcPr>
            <w:tcW w:w="815" w:type="dxa"/>
          </w:tcPr>
          <w:p w14:paraId="4045FADC" w14:textId="77777777" w:rsidR="003F6A3A" w:rsidRDefault="000B1F1C">
            <w:pPr>
              <w:contextualSpacing/>
              <w:jc w:val="both"/>
              <w:rPr>
                <w:rFonts w:asciiTheme="minorHAnsi" w:hAnsiTheme="minorHAnsi" w:cstheme="minorHAnsi"/>
                <w:szCs w:val="24"/>
              </w:rPr>
            </w:pPr>
            <w:r>
              <w:rPr>
                <w:rFonts w:asciiTheme="minorHAnsi" w:hAnsiTheme="minorHAnsi" w:cstheme="minorHAnsi"/>
                <w:szCs w:val="24"/>
              </w:rPr>
              <w:t>37</w:t>
            </w:r>
          </w:p>
        </w:tc>
      </w:tr>
      <w:tr w:rsidR="003F6A3A" w14:paraId="143FC821" w14:textId="77777777">
        <w:tc>
          <w:tcPr>
            <w:tcW w:w="916" w:type="dxa"/>
          </w:tcPr>
          <w:p w14:paraId="6FA2D2A3" w14:textId="77777777" w:rsidR="003F6A3A" w:rsidRDefault="000B1F1C">
            <w:pPr>
              <w:contextualSpacing/>
              <w:jc w:val="both"/>
              <w:rPr>
                <w:rFonts w:asciiTheme="minorHAnsi" w:hAnsiTheme="minorHAnsi" w:cstheme="minorHAnsi"/>
                <w:szCs w:val="24"/>
              </w:rPr>
            </w:pPr>
            <w:r>
              <w:rPr>
                <w:rFonts w:asciiTheme="minorHAnsi" w:hAnsiTheme="minorHAnsi" w:cstheme="minorHAnsi"/>
                <w:szCs w:val="24"/>
              </w:rPr>
              <w:t>2.3.3</w:t>
            </w:r>
          </w:p>
        </w:tc>
        <w:tc>
          <w:tcPr>
            <w:tcW w:w="8123" w:type="dxa"/>
          </w:tcPr>
          <w:p w14:paraId="5477A968" w14:textId="77777777" w:rsidR="003F6A3A" w:rsidRDefault="000B1F1C">
            <w:pPr>
              <w:contextualSpacing/>
              <w:jc w:val="both"/>
              <w:rPr>
                <w:rFonts w:asciiTheme="minorHAnsi" w:hAnsiTheme="minorHAnsi" w:cstheme="minorHAnsi"/>
                <w:szCs w:val="24"/>
              </w:rPr>
            </w:pPr>
            <w:r>
              <w:rPr>
                <w:rFonts w:asciiTheme="minorHAnsi" w:hAnsiTheme="minorHAnsi" w:cstheme="minorHAnsi"/>
                <w:szCs w:val="24"/>
              </w:rPr>
              <w:t>Содержательный раздел</w:t>
            </w:r>
          </w:p>
          <w:p w14:paraId="0DAACDBB" w14:textId="77777777" w:rsidR="003F6A3A" w:rsidRDefault="000B1F1C">
            <w:pPr>
              <w:contextualSpacing/>
              <w:jc w:val="both"/>
              <w:rPr>
                <w:rFonts w:asciiTheme="minorHAnsi" w:hAnsiTheme="minorHAnsi" w:cstheme="minorHAnsi"/>
                <w:szCs w:val="24"/>
              </w:rPr>
            </w:pPr>
            <w:r>
              <w:rPr>
                <w:rFonts w:asciiTheme="minorHAnsi" w:eastAsia="SchoolBookSanPin" w:hAnsiTheme="minorHAnsi" w:cstheme="minorHAnsi"/>
                <w:szCs w:val="24"/>
              </w:rPr>
              <w:t>Уклад образовательной организации</w:t>
            </w:r>
            <w:r>
              <w:rPr>
                <w:rFonts w:asciiTheme="minorHAnsi" w:hAnsiTheme="minorHAnsi" w:cstheme="minorHAnsi"/>
                <w:szCs w:val="24"/>
              </w:rPr>
              <w:t>.</w:t>
            </w:r>
          </w:p>
          <w:p w14:paraId="6CA33554" w14:textId="77777777" w:rsidR="003F6A3A" w:rsidRDefault="000B1F1C">
            <w:pPr>
              <w:contextualSpacing/>
              <w:jc w:val="both"/>
              <w:rPr>
                <w:rFonts w:asciiTheme="minorHAnsi" w:hAnsiTheme="minorHAnsi" w:cstheme="minorHAnsi"/>
                <w:szCs w:val="24"/>
              </w:rPr>
            </w:pPr>
            <w:r>
              <w:rPr>
                <w:rFonts w:asciiTheme="minorHAnsi" w:hAnsiTheme="minorHAnsi" w:cstheme="minorHAnsi"/>
                <w:bCs/>
                <w:color w:val="000000"/>
                <w:szCs w:val="24"/>
              </w:rPr>
              <w:t xml:space="preserve"> Виды, формы и содержание воспитательной деятельности.</w:t>
            </w:r>
          </w:p>
        </w:tc>
        <w:tc>
          <w:tcPr>
            <w:tcW w:w="815" w:type="dxa"/>
          </w:tcPr>
          <w:p w14:paraId="4C41D2C6" w14:textId="77777777" w:rsidR="003F6A3A" w:rsidRDefault="000B1F1C">
            <w:pPr>
              <w:contextualSpacing/>
              <w:jc w:val="both"/>
              <w:rPr>
                <w:rFonts w:asciiTheme="minorHAnsi" w:hAnsiTheme="minorHAnsi" w:cstheme="minorHAnsi"/>
                <w:szCs w:val="24"/>
              </w:rPr>
            </w:pPr>
            <w:r>
              <w:rPr>
                <w:rFonts w:asciiTheme="minorHAnsi" w:hAnsiTheme="minorHAnsi" w:cstheme="minorHAnsi"/>
                <w:szCs w:val="24"/>
              </w:rPr>
              <w:t>40</w:t>
            </w:r>
          </w:p>
        </w:tc>
      </w:tr>
      <w:tr w:rsidR="003F6A3A" w14:paraId="041241C4" w14:textId="77777777">
        <w:tc>
          <w:tcPr>
            <w:tcW w:w="916" w:type="dxa"/>
          </w:tcPr>
          <w:p w14:paraId="6DED576D" w14:textId="77777777" w:rsidR="003F6A3A" w:rsidRDefault="000B1F1C">
            <w:pPr>
              <w:contextualSpacing/>
              <w:jc w:val="both"/>
              <w:rPr>
                <w:rFonts w:asciiTheme="minorHAnsi" w:hAnsiTheme="minorHAnsi" w:cstheme="minorHAnsi"/>
                <w:szCs w:val="24"/>
              </w:rPr>
            </w:pPr>
            <w:r>
              <w:rPr>
                <w:rFonts w:asciiTheme="minorHAnsi" w:hAnsiTheme="minorHAnsi" w:cstheme="minorHAnsi"/>
                <w:szCs w:val="24"/>
              </w:rPr>
              <w:t xml:space="preserve">2.3.4 </w:t>
            </w:r>
          </w:p>
        </w:tc>
        <w:tc>
          <w:tcPr>
            <w:tcW w:w="8123" w:type="dxa"/>
          </w:tcPr>
          <w:p w14:paraId="453FEEB4" w14:textId="77777777" w:rsidR="003F6A3A" w:rsidRDefault="000B1F1C">
            <w:pPr>
              <w:contextualSpacing/>
              <w:jc w:val="both"/>
              <w:rPr>
                <w:rFonts w:asciiTheme="minorHAnsi" w:hAnsiTheme="minorHAnsi" w:cstheme="minorHAnsi"/>
                <w:szCs w:val="24"/>
              </w:rPr>
            </w:pPr>
            <w:r>
              <w:rPr>
                <w:rFonts w:asciiTheme="minorHAnsi" w:hAnsiTheme="minorHAnsi" w:cstheme="minorHAnsi"/>
                <w:szCs w:val="24"/>
              </w:rPr>
              <w:t xml:space="preserve">Организационный раздел </w:t>
            </w:r>
          </w:p>
        </w:tc>
        <w:tc>
          <w:tcPr>
            <w:tcW w:w="815" w:type="dxa"/>
          </w:tcPr>
          <w:p w14:paraId="40B53DD7" w14:textId="77777777" w:rsidR="003F6A3A" w:rsidRDefault="000B1F1C">
            <w:pPr>
              <w:contextualSpacing/>
              <w:jc w:val="both"/>
              <w:rPr>
                <w:rFonts w:asciiTheme="minorHAnsi" w:hAnsiTheme="minorHAnsi" w:cstheme="minorHAnsi"/>
                <w:szCs w:val="24"/>
              </w:rPr>
            </w:pPr>
            <w:r>
              <w:rPr>
                <w:rFonts w:asciiTheme="minorHAnsi" w:hAnsiTheme="minorHAnsi" w:cstheme="minorHAnsi"/>
                <w:szCs w:val="24"/>
              </w:rPr>
              <w:t>107</w:t>
            </w:r>
          </w:p>
        </w:tc>
      </w:tr>
      <w:tr w:rsidR="003F6A3A" w14:paraId="2B5A5AD9" w14:textId="77777777">
        <w:tc>
          <w:tcPr>
            <w:tcW w:w="916" w:type="dxa"/>
          </w:tcPr>
          <w:p w14:paraId="4B71BBD1" w14:textId="77777777" w:rsidR="003F6A3A" w:rsidRDefault="000B1F1C">
            <w:pPr>
              <w:contextualSpacing/>
              <w:jc w:val="both"/>
              <w:rPr>
                <w:rFonts w:asciiTheme="minorHAnsi" w:hAnsiTheme="minorHAnsi" w:cstheme="minorHAnsi"/>
                <w:b/>
                <w:szCs w:val="24"/>
              </w:rPr>
            </w:pPr>
            <w:r>
              <w:rPr>
                <w:rFonts w:asciiTheme="minorHAnsi" w:hAnsiTheme="minorHAnsi" w:cstheme="minorHAnsi"/>
                <w:b/>
                <w:szCs w:val="24"/>
              </w:rPr>
              <w:t>III</w:t>
            </w:r>
          </w:p>
        </w:tc>
        <w:tc>
          <w:tcPr>
            <w:tcW w:w="8123" w:type="dxa"/>
          </w:tcPr>
          <w:p w14:paraId="653F22EE" w14:textId="77777777" w:rsidR="003F6A3A" w:rsidRDefault="000B1F1C">
            <w:pPr>
              <w:contextualSpacing/>
              <w:jc w:val="both"/>
              <w:rPr>
                <w:rFonts w:asciiTheme="minorHAnsi" w:hAnsiTheme="minorHAnsi" w:cstheme="minorHAnsi"/>
                <w:b/>
                <w:szCs w:val="24"/>
              </w:rPr>
            </w:pPr>
            <w:r>
              <w:rPr>
                <w:rFonts w:asciiTheme="minorHAnsi" w:hAnsiTheme="minorHAnsi" w:cstheme="minorHAnsi"/>
                <w:b/>
                <w:szCs w:val="24"/>
              </w:rPr>
              <w:t>ОРГАНИЗАЦИОННЫЙ РАЗДЕЛ</w:t>
            </w:r>
          </w:p>
        </w:tc>
        <w:tc>
          <w:tcPr>
            <w:tcW w:w="815" w:type="dxa"/>
          </w:tcPr>
          <w:p w14:paraId="422BF4C7" w14:textId="77777777" w:rsidR="003F6A3A" w:rsidRDefault="000B1F1C">
            <w:pPr>
              <w:contextualSpacing/>
              <w:jc w:val="both"/>
              <w:rPr>
                <w:rFonts w:asciiTheme="minorHAnsi" w:hAnsiTheme="minorHAnsi" w:cstheme="minorHAnsi"/>
                <w:szCs w:val="24"/>
              </w:rPr>
            </w:pPr>
            <w:r>
              <w:rPr>
                <w:rFonts w:asciiTheme="minorHAnsi" w:hAnsiTheme="minorHAnsi" w:cstheme="minorHAnsi"/>
                <w:szCs w:val="24"/>
                <w:lang w:val="en-US"/>
              </w:rPr>
              <w:t>1</w:t>
            </w:r>
            <w:r>
              <w:rPr>
                <w:rFonts w:asciiTheme="minorHAnsi" w:hAnsiTheme="minorHAnsi" w:cstheme="minorHAnsi"/>
                <w:szCs w:val="24"/>
              </w:rPr>
              <w:t>09</w:t>
            </w:r>
          </w:p>
        </w:tc>
      </w:tr>
      <w:tr w:rsidR="003F6A3A" w14:paraId="5465B639" w14:textId="77777777">
        <w:tc>
          <w:tcPr>
            <w:tcW w:w="916" w:type="dxa"/>
          </w:tcPr>
          <w:p w14:paraId="445C0788" w14:textId="77777777" w:rsidR="003F6A3A" w:rsidRDefault="000B1F1C">
            <w:pPr>
              <w:contextualSpacing/>
              <w:jc w:val="both"/>
              <w:rPr>
                <w:rFonts w:asciiTheme="minorHAnsi" w:hAnsiTheme="minorHAnsi" w:cstheme="minorHAnsi"/>
                <w:szCs w:val="24"/>
              </w:rPr>
            </w:pPr>
            <w:r>
              <w:rPr>
                <w:rFonts w:asciiTheme="minorHAnsi" w:hAnsiTheme="minorHAnsi" w:cstheme="minorHAnsi"/>
                <w:szCs w:val="24"/>
              </w:rPr>
              <w:t>3.1</w:t>
            </w:r>
          </w:p>
        </w:tc>
        <w:tc>
          <w:tcPr>
            <w:tcW w:w="8123" w:type="dxa"/>
          </w:tcPr>
          <w:p w14:paraId="1999B7F0" w14:textId="77777777" w:rsidR="003F6A3A" w:rsidRDefault="000B1F1C">
            <w:pPr>
              <w:contextualSpacing/>
              <w:jc w:val="both"/>
              <w:rPr>
                <w:rFonts w:asciiTheme="minorHAnsi" w:hAnsiTheme="minorHAnsi" w:cstheme="minorHAnsi"/>
                <w:szCs w:val="24"/>
              </w:rPr>
            </w:pPr>
            <w:r>
              <w:rPr>
                <w:rFonts w:asciiTheme="minorHAnsi" w:hAnsiTheme="minorHAnsi" w:cstheme="minorHAnsi"/>
                <w:szCs w:val="24"/>
              </w:rPr>
              <w:t>Учебный план</w:t>
            </w:r>
          </w:p>
        </w:tc>
        <w:tc>
          <w:tcPr>
            <w:tcW w:w="815" w:type="dxa"/>
          </w:tcPr>
          <w:p w14:paraId="39322943" w14:textId="77777777" w:rsidR="003F6A3A" w:rsidRDefault="000B1F1C">
            <w:pPr>
              <w:contextualSpacing/>
              <w:jc w:val="both"/>
              <w:rPr>
                <w:rFonts w:asciiTheme="minorHAnsi" w:hAnsiTheme="minorHAnsi" w:cstheme="minorHAnsi"/>
                <w:szCs w:val="24"/>
              </w:rPr>
            </w:pPr>
            <w:r>
              <w:rPr>
                <w:rFonts w:asciiTheme="minorHAnsi" w:hAnsiTheme="minorHAnsi" w:cstheme="minorHAnsi"/>
                <w:szCs w:val="24"/>
              </w:rPr>
              <w:t>109</w:t>
            </w:r>
          </w:p>
        </w:tc>
      </w:tr>
      <w:tr w:rsidR="003F6A3A" w14:paraId="7B2A36E5" w14:textId="77777777">
        <w:tc>
          <w:tcPr>
            <w:tcW w:w="916" w:type="dxa"/>
          </w:tcPr>
          <w:p w14:paraId="5D0C7C1A" w14:textId="77777777" w:rsidR="003F6A3A" w:rsidRDefault="000B1F1C">
            <w:pPr>
              <w:contextualSpacing/>
              <w:jc w:val="both"/>
              <w:rPr>
                <w:rFonts w:asciiTheme="minorHAnsi" w:hAnsiTheme="minorHAnsi" w:cstheme="minorHAnsi"/>
                <w:szCs w:val="24"/>
              </w:rPr>
            </w:pPr>
            <w:r>
              <w:rPr>
                <w:rFonts w:asciiTheme="minorHAnsi" w:hAnsiTheme="minorHAnsi" w:cstheme="minorHAnsi"/>
                <w:szCs w:val="24"/>
              </w:rPr>
              <w:t>3.2.</w:t>
            </w:r>
          </w:p>
        </w:tc>
        <w:tc>
          <w:tcPr>
            <w:tcW w:w="8123" w:type="dxa"/>
          </w:tcPr>
          <w:p w14:paraId="4301D1A7" w14:textId="77777777" w:rsidR="003F6A3A" w:rsidRDefault="000B1F1C">
            <w:pPr>
              <w:contextualSpacing/>
              <w:jc w:val="both"/>
              <w:rPr>
                <w:rFonts w:asciiTheme="minorHAnsi" w:hAnsiTheme="minorHAnsi" w:cstheme="minorHAnsi"/>
                <w:szCs w:val="24"/>
              </w:rPr>
            </w:pPr>
            <w:r>
              <w:rPr>
                <w:rFonts w:asciiTheme="minorHAnsi" w:hAnsiTheme="minorHAnsi" w:cstheme="minorHAnsi"/>
                <w:szCs w:val="24"/>
              </w:rPr>
              <w:t xml:space="preserve">Календарный </w:t>
            </w:r>
            <w:proofErr w:type="spellStart"/>
            <w:r>
              <w:rPr>
                <w:rFonts w:asciiTheme="minorHAnsi" w:hAnsiTheme="minorHAnsi" w:cstheme="minorHAnsi"/>
                <w:szCs w:val="24"/>
              </w:rPr>
              <w:t>учкбный</w:t>
            </w:r>
            <w:proofErr w:type="spellEnd"/>
            <w:r>
              <w:rPr>
                <w:rFonts w:asciiTheme="minorHAnsi" w:hAnsiTheme="minorHAnsi" w:cstheme="minorHAnsi"/>
                <w:szCs w:val="24"/>
              </w:rPr>
              <w:t xml:space="preserve"> график </w:t>
            </w:r>
          </w:p>
        </w:tc>
        <w:tc>
          <w:tcPr>
            <w:tcW w:w="815" w:type="dxa"/>
          </w:tcPr>
          <w:p w14:paraId="37D4D633" w14:textId="77777777" w:rsidR="003F6A3A" w:rsidRDefault="000B1F1C">
            <w:pPr>
              <w:contextualSpacing/>
              <w:jc w:val="both"/>
              <w:rPr>
                <w:rFonts w:asciiTheme="minorHAnsi" w:hAnsiTheme="minorHAnsi" w:cstheme="minorHAnsi"/>
                <w:szCs w:val="24"/>
              </w:rPr>
            </w:pPr>
            <w:r>
              <w:rPr>
                <w:rFonts w:asciiTheme="minorHAnsi" w:hAnsiTheme="minorHAnsi" w:cstheme="minorHAnsi"/>
                <w:szCs w:val="24"/>
              </w:rPr>
              <w:t>118</w:t>
            </w:r>
          </w:p>
        </w:tc>
      </w:tr>
      <w:tr w:rsidR="003F6A3A" w14:paraId="41426965" w14:textId="77777777">
        <w:tc>
          <w:tcPr>
            <w:tcW w:w="916" w:type="dxa"/>
          </w:tcPr>
          <w:p w14:paraId="1D88DD43" w14:textId="77777777" w:rsidR="003F6A3A" w:rsidRDefault="000B1F1C">
            <w:pPr>
              <w:contextualSpacing/>
              <w:jc w:val="both"/>
              <w:rPr>
                <w:rFonts w:asciiTheme="minorHAnsi" w:hAnsiTheme="minorHAnsi" w:cstheme="minorHAnsi"/>
                <w:szCs w:val="24"/>
              </w:rPr>
            </w:pPr>
            <w:r>
              <w:rPr>
                <w:rFonts w:asciiTheme="minorHAnsi" w:hAnsiTheme="minorHAnsi" w:cstheme="minorHAnsi"/>
                <w:szCs w:val="24"/>
              </w:rPr>
              <w:t>3.3.</w:t>
            </w:r>
          </w:p>
        </w:tc>
        <w:tc>
          <w:tcPr>
            <w:tcW w:w="8123" w:type="dxa"/>
          </w:tcPr>
          <w:p w14:paraId="269D26BD" w14:textId="77777777" w:rsidR="003F6A3A" w:rsidRDefault="000B1F1C">
            <w:pPr>
              <w:contextualSpacing/>
              <w:jc w:val="both"/>
              <w:rPr>
                <w:rFonts w:asciiTheme="minorHAnsi" w:hAnsiTheme="minorHAnsi" w:cstheme="minorHAnsi"/>
                <w:szCs w:val="24"/>
              </w:rPr>
            </w:pPr>
            <w:r>
              <w:rPr>
                <w:rFonts w:asciiTheme="minorHAnsi" w:hAnsiTheme="minorHAnsi" w:cstheme="minorHAnsi"/>
                <w:szCs w:val="24"/>
              </w:rPr>
              <w:t>План внеурочной деятельности</w:t>
            </w:r>
          </w:p>
        </w:tc>
        <w:tc>
          <w:tcPr>
            <w:tcW w:w="815" w:type="dxa"/>
          </w:tcPr>
          <w:p w14:paraId="75E3DA80" w14:textId="77777777" w:rsidR="003F6A3A" w:rsidRDefault="000B1F1C">
            <w:pPr>
              <w:contextualSpacing/>
              <w:jc w:val="both"/>
              <w:rPr>
                <w:rFonts w:asciiTheme="minorHAnsi" w:hAnsiTheme="minorHAnsi" w:cstheme="minorHAnsi"/>
                <w:szCs w:val="24"/>
              </w:rPr>
            </w:pPr>
            <w:r>
              <w:rPr>
                <w:rFonts w:asciiTheme="minorHAnsi" w:hAnsiTheme="minorHAnsi" w:cstheme="minorHAnsi"/>
                <w:szCs w:val="24"/>
              </w:rPr>
              <w:t>120</w:t>
            </w:r>
          </w:p>
        </w:tc>
      </w:tr>
      <w:tr w:rsidR="003F6A3A" w14:paraId="711B94A8" w14:textId="77777777">
        <w:tc>
          <w:tcPr>
            <w:tcW w:w="916" w:type="dxa"/>
          </w:tcPr>
          <w:p w14:paraId="2BD21C23" w14:textId="77777777" w:rsidR="003F6A3A" w:rsidRDefault="000B1F1C">
            <w:pPr>
              <w:contextualSpacing/>
              <w:jc w:val="both"/>
              <w:rPr>
                <w:rFonts w:asciiTheme="minorHAnsi" w:hAnsiTheme="minorHAnsi" w:cstheme="minorHAnsi"/>
                <w:szCs w:val="24"/>
              </w:rPr>
            </w:pPr>
            <w:r>
              <w:rPr>
                <w:rFonts w:asciiTheme="minorHAnsi" w:hAnsiTheme="minorHAnsi" w:cstheme="minorHAnsi"/>
                <w:szCs w:val="24"/>
              </w:rPr>
              <w:t>3.4.</w:t>
            </w:r>
          </w:p>
        </w:tc>
        <w:tc>
          <w:tcPr>
            <w:tcW w:w="8123" w:type="dxa"/>
          </w:tcPr>
          <w:p w14:paraId="368E3964" w14:textId="77777777" w:rsidR="003F6A3A" w:rsidRDefault="000B1F1C">
            <w:pPr>
              <w:contextualSpacing/>
              <w:jc w:val="both"/>
              <w:rPr>
                <w:rFonts w:asciiTheme="minorHAnsi" w:hAnsiTheme="minorHAnsi" w:cstheme="minorHAnsi"/>
                <w:szCs w:val="24"/>
              </w:rPr>
            </w:pPr>
            <w:r>
              <w:rPr>
                <w:rFonts w:asciiTheme="minorHAnsi" w:hAnsiTheme="minorHAnsi" w:cstheme="minorHAnsi"/>
                <w:szCs w:val="24"/>
              </w:rPr>
              <w:t>Календарный план воспитательной работы</w:t>
            </w:r>
          </w:p>
        </w:tc>
        <w:tc>
          <w:tcPr>
            <w:tcW w:w="815" w:type="dxa"/>
          </w:tcPr>
          <w:p w14:paraId="093C8088" w14:textId="77777777" w:rsidR="003F6A3A" w:rsidRDefault="000B1F1C">
            <w:pPr>
              <w:contextualSpacing/>
              <w:jc w:val="both"/>
              <w:rPr>
                <w:rFonts w:asciiTheme="minorHAnsi" w:hAnsiTheme="minorHAnsi" w:cstheme="minorHAnsi"/>
                <w:szCs w:val="24"/>
              </w:rPr>
            </w:pPr>
            <w:r>
              <w:rPr>
                <w:rFonts w:asciiTheme="minorHAnsi" w:hAnsiTheme="minorHAnsi" w:cstheme="minorHAnsi"/>
                <w:szCs w:val="24"/>
              </w:rPr>
              <w:t>127</w:t>
            </w:r>
          </w:p>
        </w:tc>
      </w:tr>
      <w:tr w:rsidR="003F6A3A" w14:paraId="2863ACFE" w14:textId="77777777">
        <w:tc>
          <w:tcPr>
            <w:tcW w:w="916" w:type="dxa"/>
          </w:tcPr>
          <w:p w14:paraId="4A22D429" w14:textId="77777777" w:rsidR="003F6A3A" w:rsidRDefault="000B1F1C">
            <w:pPr>
              <w:contextualSpacing/>
              <w:jc w:val="both"/>
              <w:rPr>
                <w:rFonts w:asciiTheme="minorHAnsi" w:hAnsiTheme="minorHAnsi" w:cstheme="minorHAnsi"/>
                <w:szCs w:val="24"/>
              </w:rPr>
            </w:pPr>
            <w:r>
              <w:rPr>
                <w:rFonts w:asciiTheme="minorHAnsi" w:hAnsiTheme="minorHAnsi" w:cstheme="minorHAnsi"/>
                <w:szCs w:val="24"/>
              </w:rPr>
              <w:t>3.5.</w:t>
            </w:r>
          </w:p>
        </w:tc>
        <w:tc>
          <w:tcPr>
            <w:tcW w:w="8123" w:type="dxa"/>
          </w:tcPr>
          <w:p w14:paraId="35320EB9" w14:textId="77777777" w:rsidR="003F6A3A" w:rsidRDefault="000B1F1C">
            <w:pPr>
              <w:shd w:val="clear" w:color="auto" w:fill="FFFFFF"/>
              <w:spacing w:before="269"/>
              <w:ind w:left="14"/>
              <w:contextualSpacing/>
              <w:jc w:val="both"/>
              <w:rPr>
                <w:rFonts w:asciiTheme="minorHAnsi" w:hAnsiTheme="minorHAnsi" w:cstheme="minorHAnsi"/>
                <w:szCs w:val="24"/>
              </w:rPr>
            </w:pPr>
            <w:r>
              <w:rPr>
                <w:rFonts w:asciiTheme="minorHAnsi" w:hAnsiTheme="minorHAnsi" w:cstheme="minorHAnsi"/>
                <w:bCs/>
                <w:szCs w:val="24"/>
              </w:rPr>
              <w:t>Характеристика условий реализации</w:t>
            </w:r>
            <w:r>
              <w:rPr>
                <w:rFonts w:asciiTheme="minorHAnsi" w:hAnsiTheme="minorHAnsi" w:cstheme="minorHAnsi"/>
                <w:szCs w:val="24"/>
              </w:rPr>
              <w:t xml:space="preserve"> </w:t>
            </w:r>
            <w:r>
              <w:rPr>
                <w:rFonts w:asciiTheme="minorHAnsi" w:hAnsiTheme="minorHAnsi" w:cstheme="minorHAnsi"/>
                <w:bCs/>
                <w:szCs w:val="24"/>
              </w:rPr>
              <w:t>программы начального общего образования</w:t>
            </w:r>
          </w:p>
        </w:tc>
        <w:tc>
          <w:tcPr>
            <w:tcW w:w="815" w:type="dxa"/>
          </w:tcPr>
          <w:p w14:paraId="5C6BA346" w14:textId="77777777" w:rsidR="003F6A3A" w:rsidRDefault="000B1F1C">
            <w:pPr>
              <w:contextualSpacing/>
              <w:jc w:val="both"/>
              <w:rPr>
                <w:rFonts w:asciiTheme="minorHAnsi" w:hAnsiTheme="minorHAnsi" w:cstheme="minorHAnsi"/>
                <w:szCs w:val="24"/>
              </w:rPr>
            </w:pPr>
            <w:r>
              <w:rPr>
                <w:rFonts w:asciiTheme="minorHAnsi" w:hAnsiTheme="minorHAnsi" w:cstheme="minorHAnsi"/>
                <w:szCs w:val="24"/>
              </w:rPr>
              <w:t>128</w:t>
            </w:r>
          </w:p>
        </w:tc>
      </w:tr>
      <w:tr w:rsidR="003F6A3A" w14:paraId="09AE7E87" w14:textId="77777777">
        <w:tc>
          <w:tcPr>
            <w:tcW w:w="916" w:type="dxa"/>
          </w:tcPr>
          <w:p w14:paraId="12F049B8" w14:textId="77777777" w:rsidR="003F6A3A" w:rsidRDefault="003F6A3A">
            <w:pPr>
              <w:contextualSpacing/>
              <w:jc w:val="both"/>
              <w:rPr>
                <w:rFonts w:asciiTheme="minorHAnsi" w:hAnsiTheme="minorHAnsi" w:cstheme="minorHAnsi"/>
                <w:szCs w:val="24"/>
              </w:rPr>
            </w:pPr>
          </w:p>
        </w:tc>
        <w:tc>
          <w:tcPr>
            <w:tcW w:w="8123" w:type="dxa"/>
          </w:tcPr>
          <w:p w14:paraId="2748C939" w14:textId="77777777" w:rsidR="003F6A3A" w:rsidRDefault="000B1F1C">
            <w:pPr>
              <w:shd w:val="clear" w:color="auto" w:fill="FFFFFF"/>
              <w:spacing w:before="370"/>
              <w:contextualSpacing/>
              <w:jc w:val="both"/>
              <w:rPr>
                <w:rFonts w:asciiTheme="minorHAnsi" w:hAnsiTheme="minorHAnsi" w:cstheme="minorHAnsi"/>
                <w:b/>
                <w:szCs w:val="24"/>
              </w:rPr>
            </w:pPr>
            <w:r>
              <w:rPr>
                <w:rFonts w:asciiTheme="minorHAnsi" w:hAnsiTheme="minorHAnsi" w:cstheme="minorHAnsi"/>
                <w:b/>
                <w:szCs w:val="24"/>
              </w:rPr>
              <w:t xml:space="preserve">Приложение к ООП НОО №1 </w:t>
            </w:r>
          </w:p>
          <w:p w14:paraId="2E5C5E15" w14:textId="77777777" w:rsidR="003F6A3A" w:rsidRDefault="000B1F1C">
            <w:pPr>
              <w:shd w:val="clear" w:color="auto" w:fill="FFFFFF"/>
              <w:spacing w:before="370"/>
              <w:contextualSpacing/>
              <w:jc w:val="both"/>
              <w:rPr>
                <w:rFonts w:asciiTheme="minorHAnsi" w:hAnsiTheme="minorHAnsi" w:cstheme="minorHAnsi"/>
                <w:szCs w:val="24"/>
              </w:rPr>
            </w:pPr>
            <w:r>
              <w:rPr>
                <w:rFonts w:asciiTheme="minorHAnsi" w:hAnsiTheme="minorHAnsi" w:cstheme="minorHAnsi"/>
                <w:b/>
                <w:bCs/>
                <w:szCs w:val="24"/>
              </w:rPr>
              <w:t>Особенности оценки предметных результатов</w:t>
            </w:r>
          </w:p>
        </w:tc>
        <w:tc>
          <w:tcPr>
            <w:tcW w:w="815" w:type="dxa"/>
          </w:tcPr>
          <w:p w14:paraId="28922552" w14:textId="77777777" w:rsidR="003F6A3A" w:rsidRDefault="003F6A3A">
            <w:pPr>
              <w:contextualSpacing/>
              <w:jc w:val="both"/>
              <w:rPr>
                <w:rFonts w:asciiTheme="minorHAnsi" w:hAnsiTheme="minorHAnsi" w:cstheme="minorHAnsi"/>
                <w:szCs w:val="24"/>
              </w:rPr>
            </w:pPr>
          </w:p>
        </w:tc>
      </w:tr>
      <w:tr w:rsidR="003F6A3A" w14:paraId="01B8B0A9" w14:textId="77777777">
        <w:tc>
          <w:tcPr>
            <w:tcW w:w="916" w:type="dxa"/>
          </w:tcPr>
          <w:p w14:paraId="0638BC51" w14:textId="77777777" w:rsidR="003F6A3A" w:rsidRDefault="003F6A3A">
            <w:pPr>
              <w:contextualSpacing/>
              <w:jc w:val="both"/>
              <w:rPr>
                <w:rFonts w:asciiTheme="minorHAnsi" w:hAnsiTheme="minorHAnsi" w:cstheme="minorHAnsi"/>
                <w:szCs w:val="24"/>
              </w:rPr>
            </w:pPr>
          </w:p>
        </w:tc>
        <w:tc>
          <w:tcPr>
            <w:tcW w:w="8123" w:type="dxa"/>
          </w:tcPr>
          <w:p w14:paraId="499D168A" w14:textId="77777777" w:rsidR="003F6A3A" w:rsidRDefault="000B1F1C">
            <w:pPr>
              <w:shd w:val="clear" w:color="auto" w:fill="FFFFFF"/>
              <w:spacing w:before="370"/>
              <w:contextualSpacing/>
              <w:jc w:val="both"/>
              <w:rPr>
                <w:rFonts w:asciiTheme="minorHAnsi" w:hAnsiTheme="minorHAnsi" w:cstheme="minorHAnsi"/>
                <w:b/>
                <w:szCs w:val="24"/>
              </w:rPr>
            </w:pPr>
            <w:r>
              <w:rPr>
                <w:rFonts w:asciiTheme="minorHAnsi" w:hAnsiTheme="minorHAnsi" w:cstheme="minorHAnsi"/>
                <w:b/>
                <w:szCs w:val="24"/>
              </w:rPr>
              <w:t xml:space="preserve">Приложение к ООП НОО №2 </w:t>
            </w:r>
          </w:p>
          <w:p w14:paraId="2A767EEE" w14:textId="77777777" w:rsidR="003F6A3A" w:rsidRDefault="000B1F1C">
            <w:pPr>
              <w:shd w:val="clear" w:color="auto" w:fill="FFFFFF"/>
              <w:spacing w:before="370"/>
              <w:contextualSpacing/>
              <w:jc w:val="both"/>
              <w:rPr>
                <w:rFonts w:asciiTheme="minorHAnsi" w:hAnsiTheme="minorHAnsi" w:cstheme="minorHAnsi"/>
                <w:szCs w:val="24"/>
              </w:rPr>
            </w:pPr>
            <w:r>
              <w:rPr>
                <w:rFonts w:asciiTheme="minorHAnsi" w:hAnsiTheme="minorHAnsi" w:cstheme="minorHAnsi"/>
                <w:b/>
                <w:bCs/>
                <w:szCs w:val="24"/>
              </w:rPr>
              <w:t>График контрольных (оценочных) процедур</w:t>
            </w:r>
          </w:p>
        </w:tc>
        <w:tc>
          <w:tcPr>
            <w:tcW w:w="815" w:type="dxa"/>
          </w:tcPr>
          <w:p w14:paraId="1EF03F4A" w14:textId="77777777" w:rsidR="003F6A3A" w:rsidRDefault="003F6A3A">
            <w:pPr>
              <w:contextualSpacing/>
              <w:jc w:val="both"/>
              <w:rPr>
                <w:rFonts w:asciiTheme="minorHAnsi" w:hAnsiTheme="minorHAnsi" w:cstheme="minorHAnsi"/>
                <w:szCs w:val="24"/>
              </w:rPr>
            </w:pPr>
          </w:p>
        </w:tc>
      </w:tr>
      <w:tr w:rsidR="003F6A3A" w14:paraId="75307F7E" w14:textId="77777777">
        <w:tc>
          <w:tcPr>
            <w:tcW w:w="916" w:type="dxa"/>
          </w:tcPr>
          <w:p w14:paraId="255DEE68" w14:textId="77777777" w:rsidR="003F6A3A" w:rsidRDefault="003F6A3A">
            <w:pPr>
              <w:contextualSpacing/>
              <w:jc w:val="both"/>
              <w:rPr>
                <w:rFonts w:asciiTheme="minorHAnsi" w:hAnsiTheme="minorHAnsi" w:cstheme="minorHAnsi"/>
                <w:szCs w:val="24"/>
              </w:rPr>
            </w:pPr>
          </w:p>
        </w:tc>
        <w:tc>
          <w:tcPr>
            <w:tcW w:w="8123" w:type="dxa"/>
          </w:tcPr>
          <w:p w14:paraId="1F8FC94D" w14:textId="77777777" w:rsidR="003F6A3A" w:rsidRDefault="000B1F1C">
            <w:pPr>
              <w:shd w:val="clear" w:color="auto" w:fill="FFFFFF"/>
              <w:spacing w:before="269"/>
              <w:ind w:left="14"/>
              <w:contextualSpacing/>
              <w:jc w:val="both"/>
              <w:rPr>
                <w:rFonts w:asciiTheme="minorHAnsi" w:hAnsiTheme="minorHAnsi" w:cstheme="minorHAnsi"/>
                <w:b/>
                <w:szCs w:val="24"/>
              </w:rPr>
            </w:pPr>
            <w:r>
              <w:rPr>
                <w:rFonts w:asciiTheme="minorHAnsi" w:hAnsiTheme="minorHAnsi" w:cstheme="minorHAnsi"/>
                <w:b/>
                <w:szCs w:val="24"/>
              </w:rPr>
              <w:t>Приложение к ООП НОО №3</w:t>
            </w:r>
          </w:p>
          <w:p w14:paraId="6A2A5E52" w14:textId="77777777" w:rsidR="003F6A3A" w:rsidRDefault="000B1F1C">
            <w:pPr>
              <w:shd w:val="clear" w:color="auto" w:fill="FFFFFF"/>
              <w:spacing w:before="269"/>
              <w:ind w:left="14"/>
              <w:contextualSpacing/>
              <w:jc w:val="both"/>
              <w:rPr>
                <w:rFonts w:asciiTheme="minorHAnsi" w:hAnsiTheme="minorHAnsi" w:cstheme="minorHAnsi"/>
                <w:b/>
                <w:bCs/>
                <w:szCs w:val="24"/>
              </w:rPr>
            </w:pPr>
            <w:r>
              <w:rPr>
                <w:rFonts w:asciiTheme="minorHAnsi" w:hAnsiTheme="minorHAnsi" w:cstheme="minorHAnsi"/>
                <w:b/>
                <w:spacing w:val="-1"/>
                <w:szCs w:val="24"/>
              </w:rPr>
              <w:t xml:space="preserve">Рабочие  программы по  учебным предметам  и  курсам </w:t>
            </w:r>
            <w:r>
              <w:rPr>
                <w:rFonts w:asciiTheme="minorHAnsi" w:hAnsiTheme="minorHAnsi" w:cstheme="minorHAnsi"/>
                <w:b/>
                <w:szCs w:val="24"/>
              </w:rPr>
              <w:t>внеурочной деятельности 1-4 классы ООП НОО (в соответствии с ФГОС 2021 и соответствующей ФОП НОО) оформлены в Приложение №3 к ООП НОО</w:t>
            </w:r>
          </w:p>
        </w:tc>
        <w:tc>
          <w:tcPr>
            <w:tcW w:w="815" w:type="dxa"/>
          </w:tcPr>
          <w:p w14:paraId="76715756" w14:textId="77777777" w:rsidR="003F6A3A" w:rsidRDefault="003F6A3A">
            <w:pPr>
              <w:contextualSpacing/>
              <w:jc w:val="both"/>
              <w:rPr>
                <w:rFonts w:asciiTheme="minorHAnsi" w:hAnsiTheme="minorHAnsi" w:cstheme="minorHAnsi"/>
                <w:szCs w:val="24"/>
              </w:rPr>
            </w:pPr>
          </w:p>
        </w:tc>
      </w:tr>
      <w:tr w:rsidR="003F6A3A" w14:paraId="5B1D8CCE" w14:textId="77777777">
        <w:tc>
          <w:tcPr>
            <w:tcW w:w="916" w:type="dxa"/>
          </w:tcPr>
          <w:p w14:paraId="6097EB59" w14:textId="77777777" w:rsidR="003F6A3A" w:rsidRDefault="003F6A3A">
            <w:pPr>
              <w:contextualSpacing/>
              <w:jc w:val="both"/>
              <w:rPr>
                <w:rFonts w:asciiTheme="minorHAnsi" w:hAnsiTheme="minorHAnsi" w:cstheme="minorHAnsi"/>
                <w:szCs w:val="24"/>
              </w:rPr>
            </w:pPr>
          </w:p>
        </w:tc>
        <w:tc>
          <w:tcPr>
            <w:tcW w:w="8123" w:type="dxa"/>
          </w:tcPr>
          <w:p w14:paraId="3F2CA8CC" w14:textId="77777777" w:rsidR="003F6A3A" w:rsidRDefault="000B1F1C">
            <w:pPr>
              <w:shd w:val="clear" w:color="auto" w:fill="FFFFFF"/>
              <w:spacing w:before="269"/>
              <w:ind w:left="14"/>
              <w:contextualSpacing/>
              <w:jc w:val="both"/>
              <w:rPr>
                <w:rFonts w:asciiTheme="minorHAnsi" w:hAnsiTheme="minorHAnsi" w:cstheme="minorHAnsi"/>
                <w:b/>
                <w:szCs w:val="24"/>
              </w:rPr>
            </w:pPr>
            <w:r>
              <w:rPr>
                <w:rFonts w:asciiTheme="minorHAnsi" w:hAnsiTheme="minorHAnsi" w:cstheme="minorHAnsi"/>
                <w:b/>
                <w:szCs w:val="24"/>
              </w:rPr>
              <w:t>Приложение к ООП НОО №4</w:t>
            </w:r>
          </w:p>
          <w:p w14:paraId="2F54706E" w14:textId="77777777" w:rsidR="003F6A3A" w:rsidRDefault="000B1F1C">
            <w:pPr>
              <w:shd w:val="clear" w:color="auto" w:fill="FFFFFF"/>
              <w:spacing w:before="269"/>
              <w:ind w:left="14"/>
              <w:contextualSpacing/>
              <w:jc w:val="both"/>
              <w:rPr>
                <w:rFonts w:asciiTheme="minorHAnsi" w:hAnsiTheme="minorHAnsi" w:cstheme="minorHAnsi"/>
                <w:b/>
                <w:szCs w:val="24"/>
              </w:rPr>
            </w:pPr>
            <w:r>
              <w:rPr>
                <w:rFonts w:asciiTheme="minorHAnsi" w:hAnsiTheme="minorHAnsi" w:cstheme="minorHAnsi"/>
                <w:b/>
                <w:szCs w:val="24"/>
              </w:rPr>
              <w:t>Учебный план</w:t>
            </w:r>
          </w:p>
        </w:tc>
        <w:tc>
          <w:tcPr>
            <w:tcW w:w="815" w:type="dxa"/>
          </w:tcPr>
          <w:p w14:paraId="5569E907" w14:textId="77777777" w:rsidR="003F6A3A" w:rsidRDefault="003F6A3A">
            <w:pPr>
              <w:contextualSpacing/>
              <w:jc w:val="both"/>
              <w:rPr>
                <w:rFonts w:asciiTheme="minorHAnsi" w:hAnsiTheme="minorHAnsi" w:cstheme="minorHAnsi"/>
                <w:szCs w:val="24"/>
              </w:rPr>
            </w:pPr>
          </w:p>
        </w:tc>
      </w:tr>
      <w:tr w:rsidR="003F6A3A" w14:paraId="6844EE1A" w14:textId="77777777">
        <w:tc>
          <w:tcPr>
            <w:tcW w:w="916" w:type="dxa"/>
          </w:tcPr>
          <w:p w14:paraId="17AF9DD2" w14:textId="77777777" w:rsidR="003F6A3A" w:rsidRDefault="003F6A3A">
            <w:pPr>
              <w:contextualSpacing/>
              <w:jc w:val="both"/>
              <w:rPr>
                <w:rFonts w:asciiTheme="minorHAnsi" w:hAnsiTheme="minorHAnsi" w:cstheme="minorHAnsi"/>
                <w:szCs w:val="24"/>
              </w:rPr>
            </w:pPr>
          </w:p>
        </w:tc>
        <w:tc>
          <w:tcPr>
            <w:tcW w:w="8123" w:type="dxa"/>
          </w:tcPr>
          <w:p w14:paraId="474632BE" w14:textId="77777777" w:rsidR="003F6A3A" w:rsidRDefault="000B1F1C">
            <w:pPr>
              <w:shd w:val="clear" w:color="auto" w:fill="FFFFFF"/>
              <w:spacing w:before="269"/>
              <w:ind w:left="14"/>
              <w:contextualSpacing/>
              <w:jc w:val="both"/>
              <w:rPr>
                <w:rFonts w:asciiTheme="minorHAnsi" w:hAnsiTheme="minorHAnsi" w:cstheme="minorHAnsi"/>
                <w:b/>
                <w:szCs w:val="24"/>
              </w:rPr>
            </w:pPr>
            <w:r>
              <w:rPr>
                <w:rFonts w:asciiTheme="minorHAnsi" w:hAnsiTheme="minorHAnsi" w:cstheme="minorHAnsi"/>
                <w:b/>
                <w:szCs w:val="24"/>
              </w:rPr>
              <w:t>Приложение к ООП НОО №5</w:t>
            </w:r>
          </w:p>
          <w:p w14:paraId="6B15785D" w14:textId="77777777" w:rsidR="003F6A3A" w:rsidRDefault="000B1F1C">
            <w:pPr>
              <w:shd w:val="clear" w:color="auto" w:fill="FFFFFF"/>
              <w:spacing w:before="269"/>
              <w:ind w:left="14"/>
              <w:contextualSpacing/>
              <w:jc w:val="both"/>
              <w:rPr>
                <w:rFonts w:asciiTheme="minorHAnsi" w:hAnsiTheme="minorHAnsi" w:cstheme="minorHAnsi"/>
                <w:bCs/>
                <w:szCs w:val="24"/>
              </w:rPr>
            </w:pPr>
            <w:r>
              <w:rPr>
                <w:rFonts w:asciiTheme="minorHAnsi" w:hAnsiTheme="minorHAnsi" w:cstheme="minorHAnsi"/>
                <w:b/>
                <w:szCs w:val="24"/>
              </w:rPr>
              <w:t>Календарный учебный график</w:t>
            </w:r>
          </w:p>
        </w:tc>
        <w:tc>
          <w:tcPr>
            <w:tcW w:w="815" w:type="dxa"/>
          </w:tcPr>
          <w:p w14:paraId="31B783B8" w14:textId="77777777" w:rsidR="003F6A3A" w:rsidRDefault="003F6A3A">
            <w:pPr>
              <w:contextualSpacing/>
              <w:jc w:val="both"/>
              <w:rPr>
                <w:rFonts w:asciiTheme="minorHAnsi" w:hAnsiTheme="minorHAnsi" w:cstheme="minorHAnsi"/>
                <w:szCs w:val="24"/>
              </w:rPr>
            </w:pPr>
          </w:p>
        </w:tc>
      </w:tr>
      <w:tr w:rsidR="003F6A3A" w14:paraId="10DB9CF7" w14:textId="77777777">
        <w:tc>
          <w:tcPr>
            <w:tcW w:w="916" w:type="dxa"/>
          </w:tcPr>
          <w:p w14:paraId="376F477E" w14:textId="77777777" w:rsidR="003F6A3A" w:rsidRDefault="003F6A3A">
            <w:pPr>
              <w:contextualSpacing/>
              <w:jc w:val="both"/>
              <w:rPr>
                <w:rFonts w:asciiTheme="minorHAnsi" w:hAnsiTheme="minorHAnsi" w:cstheme="minorHAnsi"/>
                <w:szCs w:val="24"/>
              </w:rPr>
            </w:pPr>
          </w:p>
        </w:tc>
        <w:tc>
          <w:tcPr>
            <w:tcW w:w="8123" w:type="dxa"/>
          </w:tcPr>
          <w:p w14:paraId="431683C4" w14:textId="77777777" w:rsidR="003F6A3A" w:rsidRDefault="000B1F1C">
            <w:pPr>
              <w:shd w:val="clear" w:color="auto" w:fill="FFFFFF"/>
              <w:spacing w:before="269"/>
              <w:ind w:left="14"/>
              <w:contextualSpacing/>
              <w:jc w:val="both"/>
              <w:rPr>
                <w:rFonts w:asciiTheme="minorHAnsi" w:hAnsiTheme="minorHAnsi" w:cstheme="minorHAnsi"/>
                <w:b/>
                <w:szCs w:val="24"/>
              </w:rPr>
            </w:pPr>
            <w:r>
              <w:rPr>
                <w:rFonts w:asciiTheme="minorHAnsi" w:hAnsiTheme="minorHAnsi" w:cstheme="minorHAnsi"/>
                <w:b/>
                <w:szCs w:val="24"/>
              </w:rPr>
              <w:t>Приложение к ООП НОО №6</w:t>
            </w:r>
          </w:p>
          <w:p w14:paraId="51C9CB9F" w14:textId="77777777" w:rsidR="003F6A3A" w:rsidRDefault="000B1F1C">
            <w:pPr>
              <w:shd w:val="clear" w:color="auto" w:fill="FFFFFF"/>
              <w:spacing w:before="269"/>
              <w:ind w:left="14"/>
              <w:contextualSpacing/>
              <w:jc w:val="both"/>
              <w:rPr>
                <w:rFonts w:asciiTheme="minorHAnsi" w:hAnsiTheme="minorHAnsi" w:cstheme="minorHAnsi"/>
                <w:b/>
                <w:szCs w:val="24"/>
              </w:rPr>
            </w:pPr>
            <w:r>
              <w:rPr>
                <w:rFonts w:asciiTheme="minorHAnsi" w:hAnsiTheme="minorHAnsi" w:cstheme="minorHAnsi"/>
                <w:b/>
                <w:szCs w:val="24"/>
              </w:rPr>
              <w:t>Календарный план воспитательной работы</w:t>
            </w:r>
          </w:p>
        </w:tc>
        <w:tc>
          <w:tcPr>
            <w:tcW w:w="815" w:type="dxa"/>
          </w:tcPr>
          <w:p w14:paraId="45956F4C" w14:textId="77777777" w:rsidR="003F6A3A" w:rsidRDefault="003F6A3A">
            <w:pPr>
              <w:contextualSpacing/>
              <w:jc w:val="both"/>
              <w:rPr>
                <w:rFonts w:asciiTheme="minorHAnsi" w:hAnsiTheme="minorHAnsi" w:cstheme="minorHAnsi"/>
                <w:szCs w:val="24"/>
              </w:rPr>
            </w:pPr>
          </w:p>
        </w:tc>
      </w:tr>
    </w:tbl>
    <w:p w14:paraId="1EADF180" w14:textId="13CFEFA3" w:rsidR="003F6A3A" w:rsidRDefault="003F6A3A">
      <w:pPr>
        <w:contextualSpacing/>
        <w:rPr>
          <w:b/>
          <w:szCs w:val="24"/>
        </w:rPr>
      </w:pPr>
    </w:p>
    <w:p w14:paraId="12166E4E" w14:textId="77777777" w:rsidR="003F6A3A" w:rsidRDefault="003F6A3A">
      <w:pPr>
        <w:contextualSpacing/>
        <w:rPr>
          <w:b/>
          <w:szCs w:val="24"/>
        </w:rPr>
      </w:pPr>
    </w:p>
    <w:p w14:paraId="01925FA9" w14:textId="77777777" w:rsidR="003F6A3A" w:rsidRDefault="000B1F1C">
      <w:pPr>
        <w:pStyle w:val="af9"/>
        <w:numPr>
          <w:ilvl w:val="0"/>
          <w:numId w:val="3"/>
        </w:numPr>
        <w:jc w:val="both"/>
        <w:rPr>
          <w:b/>
          <w:sz w:val="28"/>
          <w:szCs w:val="28"/>
        </w:rPr>
      </w:pPr>
      <w:r>
        <w:rPr>
          <w:b/>
          <w:sz w:val="24"/>
          <w:szCs w:val="24"/>
        </w:rPr>
        <w:t>ЦЕЛЕВОЙ РАЗДЕЛ</w:t>
      </w:r>
      <w:r>
        <w:rPr>
          <w:b/>
          <w:sz w:val="28"/>
          <w:szCs w:val="28"/>
        </w:rPr>
        <w:t xml:space="preserve"> </w:t>
      </w:r>
    </w:p>
    <w:p w14:paraId="676C8825" w14:textId="77777777" w:rsidR="003F6A3A" w:rsidRDefault="003F6A3A">
      <w:pPr>
        <w:pStyle w:val="af9"/>
        <w:ind w:left="1080"/>
        <w:jc w:val="both"/>
        <w:rPr>
          <w:b/>
          <w:sz w:val="28"/>
          <w:szCs w:val="28"/>
          <w:lang w:val="en-US"/>
        </w:rPr>
      </w:pPr>
    </w:p>
    <w:p w14:paraId="49AFE4A9" w14:textId="77777777" w:rsidR="003F6A3A" w:rsidRDefault="000B1F1C">
      <w:pPr>
        <w:pStyle w:val="af9"/>
        <w:ind w:left="0"/>
        <w:jc w:val="both"/>
        <w:rPr>
          <w:b/>
          <w:sz w:val="28"/>
          <w:szCs w:val="28"/>
        </w:rPr>
      </w:pPr>
      <w:r>
        <w:rPr>
          <w:b/>
          <w:sz w:val="28"/>
          <w:szCs w:val="28"/>
        </w:rPr>
        <w:t xml:space="preserve">Общая характеристика </w:t>
      </w:r>
      <w:proofErr w:type="gramStart"/>
      <w:r>
        <w:rPr>
          <w:b/>
          <w:sz w:val="28"/>
          <w:szCs w:val="28"/>
        </w:rPr>
        <w:t>основной</w:t>
      </w:r>
      <w:proofErr w:type="gramEnd"/>
      <w:r>
        <w:rPr>
          <w:b/>
          <w:sz w:val="28"/>
          <w:szCs w:val="28"/>
        </w:rPr>
        <w:t xml:space="preserve"> образовательной программа начального общего образования </w:t>
      </w:r>
    </w:p>
    <w:p w14:paraId="7BE3F7F0" w14:textId="77777777" w:rsidR="003F6A3A" w:rsidRDefault="003F6A3A">
      <w:pPr>
        <w:pStyle w:val="af1"/>
        <w:contextualSpacing/>
      </w:pPr>
    </w:p>
    <w:p w14:paraId="73ABBC81" w14:textId="61D3EE51" w:rsidR="003F6A3A" w:rsidRDefault="000B1F1C" w:rsidP="00EB3909">
      <w:pPr>
        <w:pStyle w:val="11"/>
        <w:shd w:val="clear" w:color="auto" w:fill="auto"/>
        <w:ind w:firstLine="567"/>
        <w:contextualSpacing/>
        <w:jc w:val="both"/>
        <w:rPr>
          <w:sz w:val="28"/>
          <w:szCs w:val="28"/>
        </w:rPr>
      </w:pPr>
      <w:r>
        <w:rPr>
          <w:sz w:val="28"/>
          <w:szCs w:val="28"/>
        </w:rPr>
        <w:t xml:space="preserve">1.Основная образовательная программа начального общего образования (далее ООП НОО) Муниципального бюджетного общеобразовательного учреждения «СОШ </w:t>
      </w:r>
      <w:proofErr w:type="spellStart"/>
      <w:r w:rsidR="00EB3909">
        <w:rPr>
          <w:sz w:val="28"/>
          <w:szCs w:val="28"/>
        </w:rPr>
        <w:t>с</w:t>
      </w:r>
      <w:proofErr w:type="gramStart"/>
      <w:r w:rsidR="00EB3909">
        <w:rPr>
          <w:sz w:val="28"/>
          <w:szCs w:val="28"/>
        </w:rPr>
        <w:t>.Б</w:t>
      </w:r>
      <w:proofErr w:type="gramEnd"/>
      <w:r w:rsidR="00EB3909">
        <w:rPr>
          <w:sz w:val="28"/>
          <w:szCs w:val="28"/>
        </w:rPr>
        <w:t>айтарки</w:t>
      </w:r>
      <w:proofErr w:type="spellEnd"/>
      <w:r>
        <w:rPr>
          <w:sz w:val="28"/>
          <w:szCs w:val="28"/>
        </w:rPr>
        <w:t xml:space="preserve">.» (далее </w:t>
      </w:r>
      <w:bookmarkStart w:id="0" w:name="_Hlk176281359"/>
      <w:r>
        <w:rPr>
          <w:sz w:val="28"/>
          <w:szCs w:val="28"/>
        </w:rPr>
        <w:t xml:space="preserve">МБОУ «СОШ </w:t>
      </w:r>
      <w:proofErr w:type="spellStart"/>
      <w:r w:rsidR="00EB3909">
        <w:rPr>
          <w:sz w:val="28"/>
          <w:szCs w:val="28"/>
        </w:rPr>
        <w:t>с.Байтарки</w:t>
      </w:r>
      <w:proofErr w:type="spellEnd"/>
      <w:r>
        <w:rPr>
          <w:sz w:val="28"/>
          <w:szCs w:val="28"/>
        </w:rPr>
        <w:t>»</w:t>
      </w:r>
      <w:bookmarkEnd w:id="0"/>
      <w:r>
        <w:rPr>
          <w:sz w:val="28"/>
          <w:szCs w:val="28"/>
        </w:rPr>
        <w:t xml:space="preserve">) разработана в соответствии с федеральным государственным образовательным стандартом начального общего образования (далее ФГОС НОО) и федеральной образовательной программой начального общего образования (далее – ФОП НОО) в соответствии с ч. 6.1 статьи 12 Федерального закона от 29.12.2012 N 273-ФЗ "Об образовании в Российской Федерации". </w:t>
      </w:r>
    </w:p>
    <w:p w14:paraId="1E6B86B1" w14:textId="77777777" w:rsidR="003F6A3A" w:rsidRDefault="000B1F1C">
      <w:pPr>
        <w:ind w:firstLine="567"/>
        <w:contextualSpacing/>
        <w:jc w:val="both"/>
        <w:rPr>
          <w:sz w:val="28"/>
          <w:szCs w:val="28"/>
        </w:rPr>
      </w:pPr>
      <w:r>
        <w:rPr>
          <w:sz w:val="28"/>
          <w:szCs w:val="28"/>
        </w:rPr>
        <w:t xml:space="preserve">2.Содержание ООП НОО представлено учебно-методической документацией (учебный план, календарный учебный график, рабочие программы учебных предметов, рабочая программа воспитания, календарный план воспитательной работы), определяющей базовые объем и содержание образования уровня начального общего образования, планируемые результаты освоения образовательной программы в соответствии с ФОП НОО. </w:t>
      </w:r>
    </w:p>
    <w:p w14:paraId="1E1B0873" w14:textId="77777777" w:rsidR="003F6A3A" w:rsidRDefault="000B1F1C">
      <w:pPr>
        <w:ind w:firstLine="567"/>
        <w:contextualSpacing/>
        <w:jc w:val="both"/>
        <w:rPr>
          <w:sz w:val="28"/>
          <w:szCs w:val="28"/>
        </w:rPr>
      </w:pPr>
      <w:r>
        <w:rPr>
          <w:sz w:val="28"/>
          <w:szCs w:val="28"/>
        </w:rPr>
        <w:t xml:space="preserve">3.ООП НОО включает три раздела: целевой, содержательный, организационный. </w:t>
      </w:r>
    </w:p>
    <w:p w14:paraId="0E1FD695" w14:textId="77777777" w:rsidR="003F6A3A" w:rsidRDefault="000B1F1C">
      <w:pPr>
        <w:ind w:firstLine="567"/>
        <w:contextualSpacing/>
        <w:jc w:val="both"/>
        <w:rPr>
          <w:sz w:val="28"/>
          <w:szCs w:val="28"/>
        </w:rPr>
      </w:pPr>
      <w:r>
        <w:rPr>
          <w:b/>
          <w:sz w:val="28"/>
          <w:szCs w:val="28"/>
        </w:rPr>
        <w:t>3.1.Целевой раздел</w:t>
      </w:r>
      <w:r>
        <w:rPr>
          <w:sz w:val="28"/>
          <w:szCs w:val="28"/>
        </w:rPr>
        <w:t xml:space="preserve"> определяет общее назначение, цели, задачи и планируемые результаты реализации ООП НОО, а также способы определения достижения этих целей и результатов. </w:t>
      </w:r>
    </w:p>
    <w:p w14:paraId="7677CB72" w14:textId="77777777" w:rsidR="003F6A3A" w:rsidRDefault="000B1F1C">
      <w:pPr>
        <w:ind w:firstLine="567"/>
        <w:contextualSpacing/>
        <w:jc w:val="both"/>
        <w:rPr>
          <w:sz w:val="28"/>
          <w:szCs w:val="28"/>
        </w:rPr>
      </w:pPr>
      <w:r>
        <w:rPr>
          <w:sz w:val="28"/>
          <w:szCs w:val="28"/>
        </w:rPr>
        <w:t xml:space="preserve">Целевой раздел ООП НОО включает: </w:t>
      </w:r>
    </w:p>
    <w:p w14:paraId="6CC4D2E4" w14:textId="77777777" w:rsidR="003F6A3A" w:rsidRDefault="000B1F1C">
      <w:pPr>
        <w:contextualSpacing/>
        <w:jc w:val="both"/>
        <w:rPr>
          <w:sz w:val="28"/>
          <w:szCs w:val="28"/>
        </w:rPr>
      </w:pPr>
      <w:r>
        <w:rPr>
          <w:sz w:val="28"/>
          <w:szCs w:val="28"/>
        </w:rPr>
        <w:sym w:font="Symbol" w:char="F0B7"/>
      </w:r>
      <w:r>
        <w:rPr>
          <w:sz w:val="28"/>
          <w:szCs w:val="28"/>
        </w:rPr>
        <w:t xml:space="preserve"> пояснительную записку; </w:t>
      </w:r>
    </w:p>
    <w:p w14:paraId="55DB660B" w14:textId="77777777" w:rsidR="003F6A3A" w:rsidRDefault="000B1F1C">
      <w:pPr>
        <w:contextualSpacing/>
        <w:jc w:val="both"/>
        <w:rPr>
          <w:sz w:val="28"/>
          <w:szCs w:val="28"/>
        </w:rPr>
      </w:pPr>
      <w:r>
        <w:rPr>
          <w:sz w:val="28"/>
          <w:szCs w:val="28"/>
        </w:rPr>
        <w:sym w:font="Symbol" w:char="F0B7"/>
      </w:r>
      <w:r>
        <w:rPr>
          <w:sz w:val="28"/>
          <w:szCs w:val="28"/>
        </w:rPr>
        <w:t xml:space="preserve"> планируемые результаты освоения </w:t>
      </w:r>
      <w:proofErr w:type="gramStart"/>
      <w:r>
        <w:rPr>
          <w:sz w:val="28"/>
          <w:szCs w:val="28"/>
        </w:rPr>
        <w:t>обучающимися</w:t>
      </w:r>
      <w:proofErr w:type="gramEnd"/>
      <w:r>
        <w:rPr>
          <w:sz w:val="28"/>
          <w:szCs w:val="28"/>
        </w:rPr>
        <w:t xml:space="preserve"> ООП НОО; </w:t>
      </w:r>
    </w:p>
    <w:p w14:paraId="5CE69F84" w14:textId="77777777" w:rsidR="003F6A3A" w:rsidRDefault="000B1F1C">
      <w:pPr>
        <w:contextualSpacing/>
        <w:jc w:val="both"/>
        <w:rPr>
          <w:sz w:val="28"/>
          <w:szCs w:val="28"/>
        </w:rPr>
      </w:pPr>
      <w:r>
        <w:rPr>
          <w:sz w:val="28"/>
          <w:szCs w:val="28"/>
        </w:rPr>
        <w:sym w:font="Symbol" w:char="F0B7"/>
      </w:r>
      <w:r>
        <w:rPr>
          <w:sz w:val="28"/>
          <w:szCs w:val="28"/>
        </w:rPr>
        <w:t xml:space="preserve"> систему оценки достижения планируемых результатов освоения ООП НОО </w:t>
      </w:r>
    </w:p>
    <w:p w14:paraId="16827DE5" w14:textId="77777777" w:rsidR="003F6A3A" w:rsidRDefault="000B1F1C">
      <w:pPr>
        <w:ind w:firstLine="708"/>
        <w:contextualSpacing/>
        <w:jc w:val="both"/>
        <w:rPr>
          <w:sz w:val="28"/>
          <w:szCs w:val="28"/>
        </w:rPr>
      </w:pPr>
      <w:r>
        <w:rPr>
          <w:b/>
          <w:sz w:val="28"/>
          <w:szCs w:val="28"/>
        </w:rPr>
        <w:t xml:space="preserve">3.1.1.Пояснительная записка </w:t>
      </w:r>
      <w:r>
        <w:rPr>
          <w:sz w:val="28"/>
          <w:szCs w:val="28"/>
        </w:rPr>
        <w:t xml:space="preserve">целевого раздела ООП НОО раскрывает: </w:t>
      </w:r>
    </w:p>
    <w:p w14:paraId="27248618" w14:textId="77777777" w:rsidR="003F6A3A" w:rsidRDefault="000B1F1C">
      <w:pPr>
        <w:contextualSpacing/>
        <w:jc w:val="both"/>
        <w:rPr>
          <w:sz w:val="28"/>
          <w:szCs w:val="28"/>
        </w:rPr>
      </w:pPr>
      <w:r>
        <w:rPr>
          <w:sz w:val="28"/>
          <w:szCs w:val="28"/>
        </w:rPr>
        <w:sym w:font="Symbol" w:char="F0B7"/>
      </w:r>
      <w:r>
        <w:rPr>
          <w:sz w:val="28"/>
          <w:szCs w:val="28"/>
        </w:rPr>
        <w:t xml:space="preserve"> цели реализации ООП НОО, конкретизированные в соответствии с требованиями ФГОС НОО к результатам освоения обучающимися программы начального общего образования; </w:t>
      </w:r>
    </w:p>
    <w:p w14:paraId="3F3920A2" w14:textId="77777777" w:rsidR="003F6A3A" w:rsidRDefault="000B1F1C">
      <w:pPr>
        <w:contextualSpacing/>
        <w:jc w:val="both"/>
        <w:rPr>
          <w:sz w:val="28"/>
          <w:szCs w:val="28"/>
        </w:rPr>
      </w:pPr>
      <w:r>
        <w:rPr>
          <w:sz w:val="28"/>
          <w:szCs w:val="28"/>
        </w:rPr>
        <w:sym w:font="Symbol" w:char="F0B7"/>
      </w:r>
      <w:r>
        <w:rPr>
          <w:sz w:val="28"/>
          <w:szCs w:val="28"/>
        </w:rPr>
        <w:t xml:space="preserve"> принципы формирования и механизмы реализации ООП НОО, в том числе посредством реализации индивидуальных учебных планов; </w:t>
      </w:r>
    </w:p>
    <w:p w14:paraId="0DA5BF7F" w14:textId="77777777" w:rsidR="003F6A3A" w:rsidRDefault="000B1F1C">
      <w:pPr>
        <w:contextualSpacing/>
        <w:jc w:val="both"/>
        <w:rPr>
          <w:sz w:val="28"/>
          <w:szCs w:val="28"/>
        </w:rPr>
      </w:pPr>
      <w:r>
        <w:rPr>
          <w:sz w:val="28"/>
          <w:szCs w:val="28"/>
        </w:rPr>
        <w:sym w:font="Symbol" w:char="F0B7"/>
      </w:r>
      <w:r>
        <w:rPr>
          <w:sz w:val="28"/>
          <w:szCs w:val="28"/>
        </w:rPr>
        <w:t xml:space="preserve"> общую характеристику ООП НОО. </w:t>
      </w:r>
    </w:p>
    <w:p w14:paraId="2AB01A0B" w14:textId="77777777" w:rsidR="003F6A3A" w:rsidRDefault="000B1F1C">
      <w:pPr>
        <w:ind w:firstLine="708"/>
        <w:contextualSpacing/>
        <w:jc w:val="both"/>
        <w:rPr>
          <w:rFonts w:eastAsia="SchoolBookSanPin"/>
          <w:sz w:val="28"/>
          <w:szCs w:val="28"/>
        </w:rPr>
      </w:pPr>
      <w:r>
        <w:rPr>
          <w:rFonts w:eastAsia="SchoolBookSanPin"/>
          <w:b/>
          <w:sz w:val="28"/>
          <w:szCs w:val="28"/>
        </w:rPr>
        <w:t>3.1.2.Планируемые результаты</w:t>
      </w:r>
      <w:r>
        <w:rPr>
          <w:rFonts w:eastAsia="SchoolBookSanPin"/>
          <w:sz w:val="28"/>
          <w:szCs w:val="28"/>
        </w:rPr>
        <w:t xml:space="preserve"> освоения ООП НОО соответствуют современным целям начального общего образования, представленным во ФГОС НОО как система личностных, </w:t>
      </w:r>
      <w:proofErr w:type="spellStart"/>
      <w:r>
        <w:rPr>
          <w:rFonts w:eastAsia="SchoolBookSanPin"/>
          <w:sz w:val="28"/>
          <w:szCs w:val="28"/>
        </w:rPr>
        <w:t>метапредметных</w:t>
      </w:r>
      <w:proofErr w:type="spellEnd"/>
      <w:r>
        <w:rPr>
          <w:rFonts w:eastAsia="SchoolBookSanPin"/>
          <w:sz w:val="28"/>
          <w:szCs w:val="28"/>
        </w:rPr>
        <w:t xml:space="preserve"> и предметных достижений обучающегося.</w:t>
      </w:r>
    </w:p>
    <w:p w14:paraId="40E3E699" w14:textId="77777777" w:rsidR="003F6A3A" w:rsidRDefault="000B1F1C">
      <w:pPr>
        <w:ind w:firstLine="708"/>
        <w:contextualSpacing/>
        <w:jc w:val="both"/>
        <w:rPr>
          <w:bCs/>
          <w:sz w:val="28"/>
          <w:szCs w:val="28"/>
        </w:rPr>
      </w:pPr>
      <w:r>
        <w:rPr>
          <w:rFonts w:eastAsia="SchoolBookSanPin"/>
          <w:b/>
          <w:sz w:val="28"/>
          <w:szCs w:val="28"/>
        </w:rPr>
        <w:t>3.1.3.Система оценки достижения</w:t>
      </w:r>
      <w:r>
        <w:rPr>
          <w:rFonts w:eastAsia="SchoolBookSanPin"/>
          <w:sz w:val="28"/>
          <w:szCs w:val="28"/>
        </w:rPr>
        <w:t xml:space="preserve">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w:t>
      </w:r>
      <w:proofErr w:type="gramStart"/>
      <w:r>
        <w:rPr>
          <w:rFonts w:eastAsia="SchoolBookSanPin"/>
          <w:sz w:val="28"/>
          <w:szCs w:val="28"/>
        </w:rPr>
        <w:t>при</w:t>
      </w:r>
      <w:proofErr w:type="gramEnd"/>
      <w:r>
        <w:rPr>
          <w:rFonts w:eastAsia="SchoolBookSanPin"/>
          <w:sz w:val="28"/>
          <w:szCs w:val="28"/>
        </w:rPr>
        <w:t xml:space="preserve"> </w:t>
      </w:r>
      <w:proofErr w:type="gramStart"/>
      <w:r>
        <w:rPr>
          <w:rFonts w:eastAsia="SchoolBookSanPin"/>
          <w:sz w:val="28"/>
          <w:szCs w:val="28"/>
        </w:rPr>
        <w:t>разработанного</w:t>
      </w:r>
      <w:proofErr w:type="gramEnd"/>
      <w:r>
        <w:rPr>
          <w:rFonts w:eastAsia="SchoolBookSanPin"/>
          <w:sz w:val="28"/>
          <w:szCs w:val="28"/>
        </w:rPr>
        <w:t xml:space="preserve"> </w:t>
      </w:r>
      <w:r>
        <w:rPr>
          <w:rFonts w:eastAsia="SchoolBookSanPin"/>
          <w:bCs/>
          <w:sz w:val="28"/>
          <w:szCs w:val="28"/>
        </w:rPr>
        <w:t>Положения о текущем контроле успеваемости и промежуточной аттестации обучающихся.</w:t>
      </w:r>
    </w:p>
    <w:p w14:paraId="021243D1" w14:textId="77777777" w:rsidR="003F6A3A" w:rsidRDefault="003F6A3A">
      <w:pPr>
        <w:ind w:firstLine="708"/>
        <w:contextualSpacing/>
        <w:jc w:val="both"/>
        <w:rPr>
          <w:sz w:val="28"/>
          <w:szCs w:val="28"/>
        </w:rPr>
      </w:pPr>
    </w:p>
    <w:p w14:paraId="11C0604D" w14:textId="77777777" w:rsidR="003F6A3A" w:rsidRDefault="000B1F1C">
      <w:pPr>
        <w:ind w:firstLine="708"/>
        <w:contextualSpacing/>
        <w:jc w:val="both"/>
        <w:rPr>
          <w:sz w:val="28"/>
          <w:szCs w:val="28"/>
        </w:rPr>
      </w:pPr>
      <w:r>
        <w:rPr>
          <w:b/>
          <w:sz w:val="28"/>
          <w:szCs w:val="28"/>
        </w:rPr>
        <w:t>4.Содержательный раздел</w:t>
      </w:r>
      <w:r>
        <w:rPr>
          <w:sz w:val="28"/>
          <w:szCs w:val="28"/>
        </w:rPr>
        <w:t xml:space="preserve"> ООП НОО включает следующие программы, ориентированные на достижение предметных, </w:t>
      </w:r>
      <w:proofErr w:type="spellStart"/>
      <w:r>
        <w:rPr>
          <w:sz w:val="28"/>
          <w:szCs w:val="28"/>
        </w:rPr>
        <w:t>метапредметных</w:t>
      </w:r>
      <w:proofErr w:type="spellEnd"/>
      <w:r>
        <w:rPr>
          <w:sz w:val="28"/>
          <w:szCs w:val="28"/>
        </w:rPr>
        <w:t xml:space="preserve"> и личностных результатов: </w:t>
      </w:r>
    </w:p>
    <w:p w14:paraId="1C3B265F" w14:textId="77777777" w:rsidR="003F6A3A" w:rsidRDefault="000B1F1C">
      <w:pPr>
        <w:contextualSpacing/>
        <w:jc w:val="both"/>
        <w:rPr>
          <w:sz w:val="28"/>
          <w:szCs w:val="28"/>
        </w:rPr>
      </w:pPr>
      <w:r>
        <w:rPr>
          <w:sz w:val="28"/>
          <w:szCs w:val="28"/>
        </w:rPr>
        <w:lastRenderedPageBreak/>
        <w:sym w:font="Symbol" w:char="F0B7"/>
      </w:r>
      <w:r>
        <w:rPr>
          <w:sz w:val="28"/>
          <w:szCs w:val="28"/>
        </w:rPr>
        <w:t xml:space="preserve"> рабочие программы учебных предметов, учебных курсов (в том числе внеурочной деятельности), учебных модулей; </w:t>
      </w:r>
    </w:p>
    <w:p w14:paraId="243BBE10" w14:textId="77777777" w:rsidR="003F6A3A" w:rsidRDefault="000B1F1C">
      <w:pPr>
        <w:contextualSpacing/>
        <w:jc w:val="both"/>
        <w:rPr>
          <w:sz w:val="28"/>
          <w:szCs w:val="28"/>
        </w:rPr>
      </w:pPr>
      <w:r>
        <w:rPr>
          <w:sz w:val="28"/>
          <w:szCs w:val="28"/>
        </w:rPr>
        <w:sym w:font="Symbol" w:char="F0B7"/>
      </w:r>
      <w:r>
        <w:rPr>
          <w:sz w:val="28"/>
          <w:szCs w:val="28"/>
        </w:rPr>
        <w:t xml:space="preserve"> программу формирования универсальных учебных действий </w:t>
      </w:r>
      <w:proofErr w:type="gramStart"/>
      <w:r>
        <w:rPr>
          <w:sz w:val="28"/>
          <w:szCs w:val="28"/>
        </w:rPr>
        <w:t>у</w:t>
      </w:r>
      <w:proofErr w:type="gramEnd"/>
      <w:r>
        <w:rPr>
          <w:sz w:val="28"/>
          <w:szCs w:val="28"/>
        </w:rPr>
        <w:t xml:space="preserve"> обучающихся; </w:t>
      </w:r>
    </w:p>
    <w:p w14:paraId="22F74474" w14:textId="77777777" w:rsidR="003F6A3A" w:rsidRDefault="000B1F1C">
      <w:pPr>
        <w:contextualSpacing/>
        <w:jc w:val="both"/>
        <w:rPr>
          <w:sz w:val="28"/>
          <w:szCs w:val="28"/>
        </w:rPr>
      </w:pPr>
      <w:r>
        <w:rPr>
          <w:sz w:val="28"/>
          <w:szCs w:val="28"/>
        </w:rPr>
        <w:sym w:font="Symbol" w:char="F0B7"/>
      </w:r>
      <w:r>
        <w:rPr>
          <w:sz w:val="28"/>
          <w:szCs w:val="28"/>
        </w:rPr>
        <w:t xml:space="preserve"> рабочую программу воспитания. </w:t>
      </w:r>
    </w:p>
    <w:p w14:paraId="0309EB6A" w14:textId="77777777" w:rsidR="003F6A3A" w:rsidRDefault="000B1F1C">
      <w:pPr>
        <w:contextualSpacing/>
        <w:jc w:val="both"/>
        <w:rPr>
          <w:sz w:val="28"/>
          <w:szCs w:val="28"/>
        </w:rPr>
      </w:pPr>
      <w:r>
        <w:rPr>
          <w:b/>
          <w:sz w:val="28"/>
          <w:szCs w:val="28"/>
        </w:rPr>
        <w:t>4.1.Рабочие программы учебных предметов</w:t>
      </w:r>
      <w:r>
        <w:rPr>
          <w:sz w:val="28"/>
          <w:szCs w:val="28"/>
        </w:rPr>
        <w:t xml:space="preserve"> обеспечивают достижение планируемых результатов освоения ООП НОО и разработаны на основе требований ФГОС НОО к результатам освоения программы начального общего образования. </w:t>
      </w:r>
    </w:p>
    <w:p w14:paraId="2E98E9BF" w14:textId="77777777" w:rsidR="003F6A3A" w:rsidRDefault="000B1F1C">
      <w:pPr>
        <w:contextualSpacing/>
        <w:jc w:val="both"/>
        <w:rPr>
          <w:sz w:val="28"/>
          <w:szCs w:val="28"/>
        </w:rPr>
      </w:pPr>
      <w:r>
        <w:rPr>
          <w:b/>
          <w:sz w:val="28"/>
          <w:szCs w:val="28"/>
        </w:rPr>
        <w:t>4.2.Программа формирования универсальных учебных действий</w:t>
      </w:r>
      <w:r>
        <w:rPr>
          <w:sz w:val="28"/>
          <w:szCs w:val="28"/>
        </w:rPr>
        <w:t xml:space="preserve"> </w:t>
      </w:r>
      <w:proofErr w:type="gramStart"/>
      <w:r>
        <w:rPr>
          <w:sz w:val="28"/>
          <w:szCs w:val="28"/>
        </w:rPr>
        <w:t>у</w:t>
      </w:r>
      <w:proofErr w:type="gramEnd"/>
      <w:r>
        <w:rPr>
          <w:sz w:val="28"/>
          <w:szCs w:val="28"/>
        </w:rPr>
        <w:t xml:space="preserve"> обучающихся содержит: </w:t>
      </w:r>
    </w:p>
    <w:p w14:paraId="3B4C0C9F" w14:textId="77777777" w:rsidR="003F6A3A" w:rsidRDefault="000B1F1C">
      <w:pPr>
        <w:contextualSpacing/>
        <w:jc w:val="both"/>
        <w:rPr>
          <w:sz w:val="28"/>
          <w:szCs w:val="28"/>
        </w:rPr>
      </w:pPr>
      <w:r>
        <w:rPr>
          <w:sz w:val="28"/>
          <w:szCs w:val="28"/>
        </w:rPr>
        <w:sym w:font="Symbol" w:char="F0B7"/>
      </w:r>
      <w:r>
        <w:rPr>
          <w:sz w:val="28"/>
          <w:szCs w:val="28"/>
        </w:rPr>
        <w:t xml:space="preserve"> описание взаимосвязи универсальных учебных действий с содержанием учебных предметов; </w:t>
      </w:r>
    </w:p>
    <w:p w14:paraId="6F8CFE22" w14:textId="77777777" w:rsidR="003F6A3A" w:rsidRDefault="000B1F1C">
      <w:pPr>
        <w:contextualSpacing/>
        <w:jc w:val="both"/>
        <w:rPr>
          <w:sz w:val="28"/>
          <w:szCs w:val="28"/>
        </w:rPr>
      </w:pPr>
      <w:r>
        <w:rPr>
          <w:sz w:val="28"/>
          <w:szCs w:val="28"/>
        </w:rPr>
        <w:sym w:font="Symbol" w:char="F0B7"/>
      </w:r>
      <w:r>
        <w:rPr>
          <w:sz w:val="28"/>
          <w:szCs w:val="28"/>
        </w:rPr>
        <w:t xml:space="preserve"> характеристики регулятивных, познавательных, коммуникативных универсальных учебных действий обучающихся. </w:t>
      </w:r>
    </w:p>
    <w:p w14:paraId="0EFE5E68" w14:textId="77777777" w:rsidR="003F6A3A" w:rsidRDefault="000B1F1C">
      <w:pPr>
        <w:ind w:firstLine="708"/>
        <w:contextualSpacing/>
        <w:jc w:val="both"/>
        <w:rPr>
          <w:sz w:val="28"/>
          <w:szCs w:val="28"/>
        </w:rPr>
      </w:pPr>
      <w:proofErr w:type="spellStart"/>
      <w:proofErr w:type="gramStart"/>
      <w:r>
        <w:rPr>
          <w:sz w:val="28"/>
          <w:szCs w:val="28"/>
        </w:rPr>
        <w:t>Сформированность</w:t>
      </w:r>
      <w:proofErr w:type="spellEnd"/>
      <w:r>
        <w:rPr>
          <w:sz w:val="28"/>
          <w:szCs w:val="28"/>
        </w:rPr>
        <w:t xml:space="preserve"> универсальных учебных действий у обучающихся определяется на этапе завершения ими освоения программы начального общего образования. </w:t>
      </w:r>
      <w:proofErr w:type="gramEnd"/>
    </w:p>
    <w:p w14:paraId="4F787F97" w14:textId="77777777" w:rsidR="003F6A3A" w:rsidRDefault="000B1F1C">
      <w:pPr>
        <w:contextualSpacing/>
        <w:jc w:val="both"/>
        <w:rPr>
          <w:sz w:val="28"/>
          <w:szCs w:val="28"/>
        </w:rPr>
      </w:pPr>
      <w:proofErr w:type="gramStart"/>
      <w:r>
        <w:rPr>
          <w:b/>
          <w:sz w:val="28"/>
          <w:szCs w:val="28"/>
        </w:rPr>
        <w:t>4.3.Рабочая программа воспитания</w:t>
      </w:r>
      <w:r>
        <w:rPr>
          <w:sz w:val="28"/>
          <w:szCs w:val="28"/>
        </w:rPr>
        <w:t xml:space="preserve">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roofErr w:type="gramEnd"/>
    </w:p>
    <w:p w14:paraId="5CC3AC74" w14:textId="77777777" w:rsidR="003F6A3A" w:rsidRDefault="000B1F1C">
      <w:pPr>
        <w:ind w:firstLine="708"/>
        <w:contextualSpacing/>
        <w:jc w:val="both"/>
        <w:rPr>
          <w:sz w:val="28"/>
          <w:szCs w:val="28"/>
        </w:rPr>
      </w:pPr>
      <w:r>
        <w:rPr>
          <w:sz w:val="28"/>
          <w:szCs w:val="28"/>
        </w:rPr>
        <w:t xml:space="preserve">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начального общего образования. </w:t>
      </w:r>
    </w:p>
    <w:p w14:paraId="59BBCDDC" w14:textId="77777777" w:rsidR="003F6A3A" w:rsidRDefault="000B1F1C">
      <w:pPr>
        <w:ind w:firstLine="708"/>
        <w:contextualSpacing/>
        <w:jc w:val="both"/>
        <w:rPr>
          <w:sz w:val="28"/>
          <w:szCs w:val="28"/>
        </w:rPr>
      </w:pPr>
      <w:r>
        <w:rPr>
          <w:sz w:val="28"/>
          <w:szCs w:val="28"/>
        </w:rPr>
        <w:t xml:space="preserve">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 </w:t>
      </w:r>
    </w:p>
    <w:p w14:paraId="14D54418" w14:textId="77777777" w:rsidR="003F6A3A" w:rsidRDefault="003F6A3A">
      <w:pPr>
        <w:ind w:firstLine="708"/>
        <w:contextualSpacing/>
        <w:jc w:val="both"/>
        <w:rPr>
          <w:b/>
          <w:sz w:val="28"/>
          <w:szCs w:val="28"/>
        </w:rPr>
      </w:pPr>
    </w:p>
    <w:p w14:paraId="54A21805" w14:textId="77777777" w:rsidR="003F6A3A" w:rsidRDefault="000B1F1C">
      <w:pPr>
        <w:ind w:firstLine="708"/>
        <w:contextualSpacing/>
        <w:jc w:val="both"/>
        <w:rPr>
          <w:sz w:val="28"/>
          <w:szCs w:val="28"/>
        </w:rPr>
      </w:pPr>
      <w:r>
        <w:rPr>
          <w:b/>
          <w:sz w:val="28"/>
          <w:szCs w:val="28"/>
        </w:rPr>
        <w:t>5.Организационный раздел</w:t>
      </w:r>
      <w:r>
        <w:rPr>
          <w:sz w:val="28"/>
          <w:szCs w:val="28"/>
        </w:rPr>
        <w:t xml:space="preserve"> ООП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включает: </w:t>
      </w:r>
    </w:p>
    <w:p w14:paraId="698066B5" w14:textId="77777777" w:rsidR="003F6A3A" w:rsidRDefault="000B1F1C">
      <w:pPr>
        <w:pStyle w:val="af9"/>
        <w:numPr>
          <w:ilvl w:val="0"/>
          <w:numId w:val="4"/>
        </w:numPr>
        <w:adjustRightInd w:val="0"/>
        <w:spacing w:before="240"/>
        <w:ind w:left="709" w:hanging="709"/>
        <w:jc w:val="both"/>
        <w:rPr>
          <w:rFonts w:eastAsiaTheme="minorHAnsi"/>
          <w:sz w:val="28"/>
          <w:szCs w:val="28"/>
        </w:rPr>
      </w:pPr>
      <w:r>
        <w:rPr>
          <w:rFonts w:eastAsiaTheme="minorHAnsi"/>
          <w:sz w:val="28"/>
          <w:szCs w:val="28"/>
        </w:rPr>
        <w:t>учебный план;</w:t>
      </w:r>
    </w:p>
    <w:p w14:paraId="7DF1275C" w14:textId="77777777" w:rsidR="003F6A3A" w:rsidRDefault="000B1F1C">
      <w:pPr>
        <w:pStyle w:val="af9"/>
        <w:numPr>
          <w:ilvl w:val="0"/>
          <w:numId w:val="4"/>
        </w:numPr>
        <w:adjustRightInd w:val="0"/>
        <w:spacing w:before="240"/>
        <w:ind w:left="709" w:hanging="709"/>
        <w:jc w:val="both"/>
        <w:rPr>
          <w:rFonts w:eastAsiaTheme="minorHAnsi"/>
          <w:sz w:val="28"/>
          <w:szCs w:val="28"/>
        </w:rPr>
      </w:pPr>
      <w:r>
        <w:rPr>
          <w:rFonts w:eastAsiaTheme="minorHAnsi"/>
          <w:sz w:val="28"/>
          <w:szCs w:val="28"/>
        </w:rPr>
        <w:t>план внеурочной деятельности;</w:t>
      </w:r>
    </w:p>
    <w:p w14:paraId="277FED0F" w14:textId="77777777" w:rsidR="003F6A3A" w:rsidRDefault="000B1F1C">
      <w:pPr>
        <w:pStyle w:val="af9"/>
        <w:numPr>
          <w:ilvl w:val="0"/>
          <w:numId w:val="4"/>
        </w:numPr>
        <w:adjustRightInd w:val="0"/>
        <w:spacing w:before="240"/>
        <w:ind w:left="709" w:hanging="709"/>
        <w:jc w:val="both"/>
        <w:rPr>
          <w:rFonts w:eastAsiaTheme="minorHAnsi"/>
          <w:sz w:val="28"/>
          <w:szCs w:val="28"/>
        </w:rPr>
      </w:pPr>
      <w:r>
        <w:rPr>
          <w:rFonts w:eastAsiaTheme="minorHAnsi"/>
          <w:sz w:val="28"/>
          <w:szCs w:val="28"/>
        </w:rPr>
        <w:t>календарный учебный график;</w:t>
      </w:r>
    </w:p>
    <w:p w14:paraId="71B61D02" w14:textId="77777777" w:rsidR="003F6A3A" w:rsidRDefault="000B1F1C">
      <w:pPr>
        <w:ind w:firstLine="708"/>
        <w:jc w:val="both"/>
        <w:rPr>
          <w:bCs/>
          <w:sz w:val="28"/>
          <w:szCs w:val="28"/>
        </w:rPr>
      </w:pPr>
      <w:r>
        <w:rPr>
          <w:rFonts w:eastAsiaTheme="minorHAnsi"/>
          <w:sz w:val="28"/>
          <w:szCs w:val="28"/>
        </w:rP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w:t>
      </w:r>
      <w:r>
        <w:rPr>
          <w:rFonts w:eastAsiaTheme="minorHAnsi"/>
          <w:bCs/>
          <w:sz w:val="28"/>
          <w:szCs w:val="28"/>
        </w:rPr>
        <w:t>в МБОУ</w:t>
      </w:r>
      <w:r>
        <w:rPr>
          <w:sz w:val="28"/>
          <w:szCs w:val="28"/>
        </w:rPr>
        <w:t xml:space="preserve"> «СОШ №1 </w:t>
      </w:r>
      <w:proofErr w:type="spellStart"/>
      <w:r>
        <w:rPr>
          <w:sz w:val="28"/>
          <w:szCs w:val="28"/>
        </w:rPr>
        <w:t>с</w:t>
      </w:r>
      <w:proofErr w:type="gramStart"/>
      <w:r>
        <w:rPr>
          <w:sz w:val="28"/>
          <w:szCs w:val="28"/>
        </w:rPr>
        <w:t>.Г</w:t>
      </w:r>
      <w:proofErr w:type="gramEnd"/>
      <w:r>
        <w:rPr>
          <w:sz w:val="28"/>
          <w:szCs w:val="28"/>
        </w:rPr>
        <w:t>иляны</w:t>
      </w:r>
      <w:proofErr w:type="spellEnd"/>
      <w:r>
        <w:rPr>
          <w:sz w:val="28"/>
          <w:szCs w:val="28"/>
        </w:rPr>
        <w:t xml:space="preserve"> им. Исаева А.У.»</w:t>
      </w:r>
      <w:r>
        <w:rPr>
          <w:rFonts w:eastAsiaTheme="minorHAnsi"/>
          <w:bCs/>
          <w:sz w:val="28"/>
          <w:szCs w:val="28"/>
        </w:rPr>
        <w:t xml:space="preserve"> </w:t>
      </w:r>
      <w:r>
        <w:rPr>
          <w:rFonts w:eastAsiaTheme="minorHAnsi"/>
          <w:sz w:val="28"/>
          <w:szCs w:val="28"/>
        </w:rPr>
        <w:t xml:space="preserve">или в которых </w:t>
      </w:r>
      <w:r>
        <w:rPr>
          <w:rFonts w:eastAsia="SchoolBookSanPin"/>
          <w:bCs/>
          <w:sz w:val="28"/>
          <w:szCs w:val="28"/>
        </w:rPr>
        <w:t xml:space="preserve">Положения о текущем контроле успеваемости и промежуточной аттестации </w:t>
      </w:r>
      <w:r>
        <w:rPr>
          <w:rFonts w:eastAsia="SchoolBookSanPin"/>
          <w:bCs/>
          <w:sz w:val="28"/>
          <w:szCs w:val="28"/>
        </w:rPr>
        <w:lastRenderedPageBreak/>
        <w:t>обучающихся.</w:t>
      </w:r>
    </w:p>
    <w:p w14:paraId="7283B748" w14:textId="77777777" w:rsidR="003F6A3A" w:rsidRDefault="000B1F1C">
      <w:pPr>
        <w:pStyle w:val="af9"/>
        <w:numPr>
          <w:ilvl w:val="0"/>
          <w:numId w:val="4"/>
        </w:numPr>
        <w:adjustRightInd w:val="0"/>
        <w:spacing w:before="240"/>
        <w:ind w:left="709" w:hanging="709"/>
        <w:jc w:val="both"/>
        <w:rPr>
          <w:rFonts w:eastAsiaTheme="minorHAnsi"/>
          <w:sz w:val="28"/>
          <w:szCs w:val="28"/>
        </w:rPr>
      </w:pPr>
      <w:r>
        <w:rPr>
          <w:rFonts w:eastAsiaTheme="minorHAnsi"/>
          <w:sz w:val="28"/>
          <w:szCs w:val="28"/>
        </w:rPr>
        <w:t xml:space="preserve">  принимает участие в учебном году или периоде обучения;</w:t>
      </w:r>
    </w:p>
    <w:p w14:paraId="421B322D" w14:textId="77777777" w:rsidR="003F6A3A" w:rsidRDefault="000B1F1C">
      <w:pPr>
        <w:pStyle w:val="af9"/>
        <w:numPr>
          <w:ilvl w:val="0"/>
          <w:numId w:val="4"/>
        </w:numPr>
        <w:ind w:left="709" w:hanging="709"/>
        <w:jc w:val="both"/>
        <w:rPr>
          <w:sz w:val="28"/>
          <w:szCs w:val="28"/>
        </w:rPr>
      </w:pPr>
      <w:r>
        <w:rPr>
          <w:rFonts w:eastAsiaTheme="minorHAnsi"/>
          <w:sz w:val="28"/>
          <w:szCs w:val="28"/>
        </w:rPr>
        <w:t>характеристику условий реализации программы начального общего образования в соответствии с требованиями ФГОС НОО.</w:t>
      </w:r>
    </w:p>
    <w:p w14:paraId="2860CD47" w14:textId="77777777" w:rsidR="003F6A3A" w:rsidRDefault="003F6A3A">
      <w:pPr>
        <w:contextualSpacing/>
        <w:jc w:val="both"/>
        <w:rPr>
          <w:sz w:val="28"/>
          <w:szCs w:val="28"/>
        </w:rPr>
      </w:pPr>
    </w:p>
    <w:p w14:paraId="24AFE9F9" w14:textId="3ECA9A88" w:rsidR="003F6A3A" w:rsidRDefault="000B1F1C" w:rsidP="00EB3909">
      <w:pPr>
        <w:pStyle w:val="11"/>
        <w:ind w:firstLine="0"/>
        <w:contextualSpacing/>
        <w:jc w:val="both"/>
        <w:rPr>
          <w:iCs/>
          <w:color w:val="FF0000"/>
          <w:sz w:val="28"/>
          <w:szCs w:val="28"/>
        </w:rPr>
      </w:pPr>
      <w:r>
        <w:rPr>
          <w:rFonts w:eastAsia="SchoolBookSanPin"/>
          <w:b/>
          <w:sz w:val="28"/>
          <w:szCs w:val="28"/>
        </w:rPr>
        <w:t>5.1.Учебный план</w:t>
      </w:r>
      <w:r>
        <w:rPr>
          <w:rFonts w:eastAsiaTheme="minorHAnsi"/>
          <w:bCs/>
          <w:sz w:val="28"/>
          <w:szCs w:val="28"/>
        </w:rPr>
        <w:t xml:space="preserve"> </w:t>
      </w:r>
      <w:r>
        <w:rPr>
          <w:sz w:val="28"/>
          <w:szCs w:val="28"/>
        </w:rPr>
        <w:t>«</w:t>
      </w:r>
      <w:r w:rsidR="00EB3909">
        <w:rPr>
          <w:sz w:val="28"/>
          <w:szCs w:val="28"/>
        </w:rPr>
        <w:t xml:space="preserve">МБОУ «СОШ </w:t>
      </w:r>
      <w:proofErr w:type="spellStart"/>
      <w:r w:rsidR="00EB3909">
        <w:rPr>
          <w:sz w:val="28"/>
          <w:szCs w:val="28"/>
        </w:rPr>
        <w:t>с</w:t>
      </w:r>
      <w:proofErr w:type="gramStart"/>
      <w:r w:rsidR="00EB3909">
        <w:rPr>
          <w:sz w:val="28"/>
          <w:szCs w:val="28"/>
        </w:rPr>
        <w:t>.Б</w:t>
      </w:r>
      <w:proofErr w:type="gramEnd"/>
      <w:r w:rsidR="00EB3909">
        <w:rPr>
          <w:sz w:val="28"/>
          <w:szCs w:val="28"/>
        </w:rPr>
        <w:t>айтарки</w:t>
      </w:r>
      <w:proofErr w:type="spellEnd"/>
      <w:r w:rsidR="00EB3909">
        <w:rPr>
          <w:sz w:val="28"/>
          <w:szCs w:val="28"/>
        </w:rPr>
        <w:t xml:space="preserve">», </w:t>
      </w:r>
      <w:r>
        <w:rPr>
          <w:rFonts w:eastAsia="SchoolBookSanPin"/>
          <w:sz w:val="28"/>
          <w:szCs w:val="28"/>
        </w:rPr>
        <w:t xml:space="preserve">реализующей ООП НОО (далее –учебный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 </w:t>
      </w:r>
      <w:r>
        <w:rPr>
          <w:sz w:val="28"/>
          <w:szCs w:val="28"/>
        </w:rPr>
        <w:t xml:space="preserve">В целях удовлетворения образовательных потребностей и интересов обучающихся разрабатываются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w:t>
      </w:r>
      <w:r w:rsidR="00EB3909">
        <w:rPr>
          <w:sz w:val="28"/>
          <w:szCs w:val="28"/>
        </w:rPr>
        <w:t xml:space="preserve">МБОУ «СОШ </w:t>
      </w:r>
      <w:proofErr w:type="spellStart"/>
      <w:r w:rsidR="00EB3909">
        <w:rPr>
          <w:sz w:val="28"/>
          <w:szCs w:val="28"/>
        </w:rPr>
        <w:t>с</w:t>
      </w:r>
      <w:proofErr w:type="gramStart"/>
      <w:r w:rsidR="00EB3909">
        <w:rPr>
          <w:sz w:val="28"/>
          <w:szCs w:val="28"/>
        </w:rPr>
        <w:t>.Б</w:t>
      </w:r>
      <w:proofErr w:type="gramEnd"/>
      <w:r w:rsidR="00EB3909">
        <w:rPr>
          <w:sz w:val="28"/>
          <w:szCs w:val="28"/>
        </w:rPr>
        <w:t>айтарки</w:t>
      </w:r>
      <w:proofErr w:type="spellEnd"/>
      <w:r w:rsidR="00EB3909">
        <w:rPr>
          <w:sz w:val="28"/>
          <w:szCs w:val="28"/>
        </w:rPr>
        <w:t>»)</w:t>
      </w:r>
    </w:p>
    <w:p w14:paraId="0BAFAC62" w14:textId="77777777" w:rsidR="003F6A3A" w:rsidRDefault="003F6A3A">
      <w:pPr>
        <w:pStyle w:val="11"/>
        <w:ind w:firstLine="567"/>
        <w:contextualSpacing/>
        <w:jc w:val="both"/>
        <w:rPr>
          <w:sz w:val="28"/>
          <w:szCs w:val="28"/>
        </w:rPr>
      </w:pPr>
    </w:p>
    <w:p w14:paraId="6D74E48B" w14:textId="292318EB" w:rsidR="003F6A3A" w:rsidRDefault="000B1F1C" w:rsidP="00EB3909">
      <w:pPr>
        <w:widowControl/>
        <w:contextualSpacing/>
        <w:jc w:val="both"/>
        <w:rPr>
          <w:rFonts w:eastAsia="SchoolBookSanPin"/>
          <w:sz w:val="28"/>
          <w:szCs w:val="28"/>
        </w:rPr>
      </w:pPr>
      <w:r>
        <w:rPr>
          <w:b/>
          <w:sz w:val="28"/>
          <w:szCs w:val="28"/>
        </w:rPr>
        <w:t>5.2.</w:t>
      </w:r>
      <w:r>
        <w:rPr>
          <w:rFonts w:eastAsia="SchoolBookSanPin"/>
          <w:b/>
          <w:sz w:val="28"/>
          <w:szCs w:val="28"/>
        </w:rPr>
        <w:t>План внеурочной деятельности</w:t>
      </w:r>
      <w:r>
        <w:rPr>
          <w:rFonts w:eastAsia="SchoolBookSanPin"/>
          <w:sz w:val="28"/>
          <w:szCs w:val="28"/>
        </w:rPr>
        <w:t xml:space="preserve"> осуществляет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w:t>
      </w:r>
      <w:r>
        <w:rPr>
          <w:rFonts w:eastAsia="SchoolBookSanPin"/>
          <w:b/>
          <w:color w:val="FF0000"/>
          <w:sz w:val="28"/>
          <w:szCs w:val="28"/>
        </w:rPr>
        <w:t xml:space="preserve"> </w:t>
      </w:r>
      <w:r w:rsidR="00EB3909">
        <w:rPr>
          <w:sz w:val="28"/>
          <w:szCs w:val="28"/>
        </w:rPr>
        <w:t xml:space="preserve">МБОУ «СОШ </w:t>
      </w:r>
      <w:proofErr w:type="spellStart"/>
      <w:r w:rsidR="00EB3909">
        <w:rPr>
          <w:sz w:val="28"/>
          <w:szCs w:val="28"/>
        </w:rPr>
        <w:t>с</w:t>
      </w:r>
      <w:proofErr w:type="gramStart"/>
      <w:r w:rsidR="00EB3909">
        <w:rPr>
          <w:sz w:val="28"/>
          <w:szCs w:val="28"/>
        </w:rPr>
        <w:t>.Б</w:t>
      </w:r>
      <w:proofErr w:type="gramEnd"/>
      <w:r w:rsidR="00EB3909">
        <w:rPr>
          <w:sz w:val="28"/>
          <w:szCs w:val="28"/>
        </w:rPr>
        <w:t>айтарки</w:t>
      </w:r>
      <w:proofErr w:type="spellEnd"/>
      <w:r w:rsidR="00EB3909">
        <w:rPr>
          <w:sz w:val="28"/>
          <w:szCs w:val="28"/>
        </w:rPr>
        <w:t xml:space="preserve">») </w:t>
      </w:r>
      <w:r>
        <w:rPr>
          <w:rFonts w:eastAsia="SchoolBookSanPin"/>
          <w:sz w:val="28"/>
          <w:szCs w:val="28"/>
        </w:rPr>
        <w:t>сформирован  с учетом предоставления права участникам образовательных отношений (обучающимся и их родителям (законным представителям) несовершеннолетних обучающихся) выбора направления и содержания учебных курсов.</w:t>
      </w:r>
    </w:p>
    <w:p w14:paraId="3870AA7F" w14:textId="77777777" w:rsidR="003F6A3A" w:rsidRDefault="003F6A3A">
      <w:pPr>
        <w:widowControl/>
        <w:adjustRightInd w:val="0"/>
        <w:spacing w:before="240"/>
        <w:contextualSpacing/>
        <w:jc w:val="both"/>
        <w:rPr>
          <w:rFonts w:eastAsia="SchoolBookSanPin"/>
          <w:b/>
          <w:sz w:val="28"/>
          <w:szCs w:val="28"/>
        </w:rPr>
      </w:pPr>
    </w:p>
    <w:p w14:paraId="5549A9AB" w14:textId="37BF17AD" w:rsidR="003F6A3A" w:rsidRDefault="000B1F1C" w:rsidP="00EB3909">
      <w:pPr>
        <w:widowControl/>
        <w:adjustRightInd w:val="0"/>
        <w:spacing w:before="240"/>
        <w:contextualSpacing/>
        <w:jc w:val="both"/>
        <w:rPr>
          <w:rFonts w:eastAsiaTheme="minorHAnsi"/>
          <w:sz w:val="28"/>
          <w:szCs w:val="28"/>
          <w:lang w:eastAsia="ru-RU"/>
        </w:rPr>
      </w:pPr>
      <w:r>
        <w:rPr>
          <w:rFonts w:eastAsia="SchoolBookSanPin"/>
          <w:b/>
          <w:sz w:val="28"/>
          <w:szCs w:val="28"/>
        </w:rPr>
        <w:t>5.3.</w:t>
      </w:r>
      <w:r>
        <w:rPr>
          <w:rFonts w:eastAsiaTheme="minorHAnsi"/>
          <w:b/>
          <w:sz w:val="28"/>
          <w:szCs w:val="28"/>
          <w:lang w:eastAsia="ru-RU"/>
        </w:rPr>
        <w:t>Календарный учебный график</w:t>
      </w:r>
      <w:r>
        <w:rPr>
          <w:rFonts w:eastAsiaTheme="minorHAnsi"/>
          <w:sz w:val="28"/>
          <w:szCs w:val="28"/>
          <w:lang w:eastAsia="ru-RU"/>
        </w:rPr>
        <w:t xml:space="preserve"> определяет плановые перерывы при получении начального общего образования для отдыха и иных социальных целей (далее - каникулы); даты начала и окончания учебного года; продолжительность учебного года; сроки и продолжительность каникул; сроки проведения промежуточной аттестации. Календарный учебный график разработан </w:t>
      </w:r>
      <w:r w:rsidR="00EB3909">
        <w:rPr>
          <w:sz w:val="28"/>
          <w:szCs w:val="28"/>
        </w:rPr>
        <w:t xml:space="preserve">МБОУ «СОШ </w:t>
      </w:r>
      <w:proofErr w:type="spellStart"/>
      <w:r w:rsidR="00EB3909">
        <w:rPr>
          <w:sz w:val="28"/>
          <w:szCs w:val="28"/>
        </w:rPr>
        <w:t>с</w:t>
      </w:r>
      <w:proofErr w:type="gramStart"/>
      <w:r w:rsidR="00EB3909">
        <w:rPr>
          <w:sz w:val="28"/>
          <w:szCs w:val="28"/>
        </w:rPr>
        <w:t>.Б</w:t>
      </w:r>
      <w:proofErr w:type="gramEnd"/>
      <w:r w:rsidR="00EB3909">
        <w:rPr>
          <w:sz w:val="28"/>
          <w:szCs w:val="28"/>
        </w:rPr>
        <w:t>айтарки</w:t>
      </w:r>
      <w:proofErr w:type="spellEnd"/>
      <w:r w:rsidR="00EB3909">
        <w:rPr>
          <w:sz w:val="28"/>
          <w:szCs w:val="28"/>
        </w:rPr>
        <w:t xml:space="preserve">») </w:t>
      </w:r>
      <w:r>
        <w:rPr>
          <w:rFonts w:eastAsiaTheme="minorHAnsi"/>
          <w:sz w:val="28"/>
          <w:szCs w:val="28"/>
          <w:lang w:eastAsia="ru-RU"/>
        </w:rPr>
        <w:t>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14:paraId="05FEF5AB" w14:textId="77777777" w:rsidR="003F6A3A" w:rsidRDefault="003F6A3A">
      <w:pPr>
        <w:widowControl/>
        <w:contextualSpacing/>
        <w:jc w:val="both"/>
        <w:rPr>
          <w:rFonts w:eastAsia="SchoolBookSanPin"/>
          <w:b/>
          <w:sz w:val="28"/>
          <w:szCs w:val="28"/>
        </w:rPr>
      </w:pPr>
    </w:p>
    <w:p w14:paraId="21234DDB" w14:textId="64515682" w:rsidR="003F6A3A" w:rsidRDefault="000B1F1C" w:rsidP="00EB3909">
      <w:pPr>
        <w:widowControl/>
        <w:contextualSpacing/>
        <w:jc w:val="both"/>
        <w:rPr>
          <w:sz w:val="28"/>
          <w:szCs w:val="28"/>
        </w:rPr>
      </w:pPr>
      <w:r>
        <w:rPr>
          <w:rFonts w:eastAsia="SchoolBookSanPin"/>
          <w:b/>
          <w:sz w:val="28"/>
          <w:szCs w:val="28"/>
        </w:rPr>
        <w:t>5.4.</w:t>
      </w:r>
      <w:r>
        <w:rPr>
          <w:b/>
          <w:sz w:val="28"/>
          <w:szCs w:val="28"/>
        </w:rPr>
        <w:t>Календарный план воспитательной работы</w:t>
      </w:r>
      <w:r>
        <w:rPr>
          <w:sz w:val="28"/>
          <w:szCs w:val="28"/>
        </w:rPr>
        <w:t xml:space="preserve"> содержит перечень событий и мероприятий воспитательной направленности, которые организуются и проводятся </w:t>
      </w:r>
      <w:r w:rsidR="00EB3909">
        <w:rPr>
          <w:sz w:val="28"/>
          <w:szCs w:val="28"/>
        </w:rPr>
        <w:t xml:space="preserve">МБОУ «СОШ </w:t>
      </w:r>
      <w:proofErr w:type="spellStart"/>
      <w:r w:rsidR="00EB3909">
        <w:rPr>
          <w:sz w:val="28"/>
          <w:szCs w:val="28"/>
        </w:rPr>
        <w:t>с</w:t>
      </w:r>
      <w:proofErr w:type="gramStart"/>
      <w:r w:rsidR="00EB3909">
        <w:rPr>
          <w:sz w:val="28"/>
          <w:szCs w:val="28"/>
        </w:rPr>
        <w:t>.Б</w:t>
      </w:r>
      <w:proofErr w:type="gramEnd"/>
      <w:r w:rsidR="00EB3909">
        <w:rPr>
          <w:sz w:val="28"/>
          <w:szCs w:val="28"/>
        </w:rPr>
        <w:t>айтарки</w:t>
      </w:r>
      <w:proofErr w:type="spellEnd"/>
      <w:r w:rsidR="00EB3909">
        <w:rPr>
          <w:sz w:val="28"/>
          <w:szCs w:val="28"/>
        </w:rPr>
        <w:t xml:space="preserve">» </w:t>
      </w:r>
      <w:r>
        <w:rPr>
          <w:sz w:val="28"/>
          <w:szCs w:val="28"/>
        </w:rPr>
        <w:t xml:space="preserve">или в которых </w:t>
      </w:r>
      <w:r w:rsidR="00EB3909">
        <w:rPr>
          <w:sz w:val="28"/>
          <w:szCs w:val="28"/>
        </w:rPr>
        <w:t xml:space="preserve">МБОУ «СОШ </w:t>
      </w:r>
      <w:proofErr w:type="spellStart"/>
      <w:r w:rsidR="00EB3909">
        <w:rPr>
          <w:sz w:val="28"/>
          <w:szCs w:val="28"/>
        </w:rPr>
        <w:t>с.Байтарки</w:t>
      </w:r>
      <w:proofErr w:type="spellEnd"/>
      <w:r w:rsidR="00EB3909">
        <w:rPr>
          <w:sz w:val="28"/>
          <w:szCs w:val="28"/>
        </w:rPr>
        <w:t xml:space="preserve">» </w:t>
      </w:r>
      <w:r>
        <w:rPr>
          <w:sz w:val="28"/>
          <w:szCs w:val="28"/>
        </w:rPr>
        <w:t xml:space="preserve">принимает участие в учебном году или периоде обучения. </w:t>
      </w:r>
    </w:p>
    <w:p w14:paraId="626E8EE4" w14:textId="77777777" w:rsidR="003F6A3A" w:rsidRDefault="000B1F1C">
      <w:pPr>
        <w:widowControl/>
        <w:contextualSpacing/>
        <w:jc w:val="both"/>
        <w:rPr>
          <w:rFonts w:eastAsia="SchoolBookSanPin"/>
          <w:sz w:val="28"/>
          <w:szCs w:val="28"/>
        </w:rPr>
      </w:pPr>
      <w:r>
        <w:rPr>
          <w:b/>
          <w:sz w:val="28"/>
          <w:szCs w:val="28"/>
        </w:rPr>
        <w:t>5.5</w:t>
      </w:r>
      <w:r>
        <w:rPr>
          <w:sz w:val="28"/>
          <w:szCs w:val="28"/>
        </w:rPr>
        <w:t xml:space="preserve">. </w:t>
      </w:r>
      <w:r>
        <w:rPr>
          <w:b/>
          <w:sz w:val="28"/>
          <w:szCs w:val="28"/>
        </w:rPr>
        <w:t xml:space="preserve">Характеристика условий реализации </w:t>
      </w:r>
      <w:r>
        <w:rPr>
          <w:sz w:val="28"/>
          <w:szCs w:val="28"/>
        </w:rPr>
        <w:t>программы начального общего образования в соответствии с требованиями ФГОС НОО и соответствующей ФОП НОО.</w:t>
      </w:r>
    </w:p>
    <w:p w14:paraId="466CB3D8" w14:textId="3F9B2442" w:rsidR="003F6A3A" w:rsidRDefault="000B1F1C" w:rsidP="00EB3909">
      <w:pPr>
        <w:widowControl/>
        <w:adjustRightInd w:val="0"/>
        <w:spacing w:before="240"/>
        <w:ind w:firstLine="540"/>
        <w:contextualSpacing/>
        <w:jc w:val="both"/>
        <w:rPr>
          <w:rFonts w:eastAsiaTheme="minorHAnsi"/>
          <w:sz w:val="28"/>
          <w:szCs w:val="28"/>
          <w:lang w:eastAsia="ru-RU"/>
        </w:rPr>
      </w:pPr>
      <w:r>
        <w:rPr>
          <w:sz w:val="28"/>
          <w:szCs w:val="28"/>
        </w:rPr>
        <w:t xml:space="preserve">В соответствии с </w:t>
      </w:r>
      <w:r>
        <w:rPr>
          <w:rFonts w:eastAsiaTheme="minorHAnsi"/>
          <w:sz w:val="28"/>
          <w:szCs w:val="28"/>
        </w:rPr>
        <w:t xml:space="preserve">требованиями </w:t>
      </w:r>
      <w:r>
        <w:rPr>
          <w:rFonts w:eastAsiaTheme="minorHAnsi"/>
          <w:sz w:val="28"/>
          <w:szCs w:val="28"/>
          <w:lang w:eastAsia="ru-RU"/>
        </w:rPr>
        <w:t>ФГОС</w:t>
      </w:r>
      <w:r>
        <w:rPr>
          <w:rFonts w:eastAsiaTheme="minorHAnsi"/>
          <w:sz w:val="28"/>
          <w:szCs w:val="28"/>
        </w:rPr>
        <w:t xml:space="preserve"> НОО </w:t>
      </w:r>
      <w:r>
        <w:rPr>
          <w:rFonts w:eastAsiaTheme="minorHAnsi"/>
          <w:sz w:val="28"/>
          <w:szCs w:val="28"/>
          <w:lang w:eastAsia="ru-RU"/>
        </w:rPr>
        <w:t>к условиям реализации ООП НОО  в</w:t>
      </w:r>
      <w:r>
        <w:rPr>
          <w:sz w:val="28"/>
          <w:szCs w:val="28"/>
        </w:rPr>
        <w:t xml:space="preserve"> </w:t>
      </w:r>
      <w:r w:rsidR="00EB3909">
        <w:rPr>
          <w:sz w:val="28"/>
          <w:szCs w:val="28"/>
        </w:rPr>
        <w:t xml:space="preserve">МБОУ «СОШ </w:t>
      </w:r>
      <w:proofErr w:type="spellStart"/>
      <w:r w:rsidR="00EB3909">
        <w:rPr>
          <w:sz w:val="28"/>
          <w:szCs w:val="28"/>
        </w:rPr>
        <w:t>с</w:t>
      </w:r>
      <w:proofErr w:type="gramStart"/>
      <w:r w:rsidR="00EB3909">
        <w:rPr>
          <w:sz w:val="28"/>
          <w:szCs w:val="28"/>
        </w:rPr>
        <w:t>.Б</w:t>
      </w:r>
      <w:proofErr w:type="gramEnd"/>
      <w:r w:rsidR="00EB3909">
        <w:rPr>
          <w:sz w:val="28"/>
          <w:szCs w:val="28"/>
        </w:rPr>
        <w:t>айтарки</w:t>
      </w:r>
      <w:proofErr w:type="spellEnd"/>
      <w:r w:rsidR="00EB3909">
        <w:rPr>
          <w:sz w:val="28"/>
          <w:szCs w:val="28"/>
        </w:rPr>
        <w:t xml:space="preserve">» </w:t>
      </w:r>
      <w:r>
        <w:rPr>
          <w:rFonts w:eastAsiaTheme="minorHAnsi"/>
          <w:sz w:val="28"/>
          <w:szCs w:val="28"/>
          <w:lang w:eastAsia="ru-RU"/>
        </w:rPr>
        <w:t xml:space="preserve">приведены в соответствие:  </w:t>
      </w:r>
    </w:p>
    <w:p w14:paraId="533C3857" w14:textId="77777777" w:rsidR="003F6A3A" w:rsidRDefault="000B1F1C">
      <w:pPr>
        <w:widowControl/>
        <w:adjustRightInd w:val="0"/>
        <w:spacing w:before="240"/>
        <w:ind w:firstLine="540"/>
        <w:contextualSpacing/>
        <w:jc w:val="both"/>
        <w:rPr>
          <w:rFonts w:eastAsiaTheme="minorHAnsi"/>
          <w:sz w:val="28"/>
          <w:szCs w:val="28"/>
          <w:lang w:eastAsia="ru-RU"/>
        </w:rPr>
      </w:pPr>
      <w:r>
        <w:rPr>
          <w:rFonts w:eastAsiaTheme="minorHAnsi"/>
          <w:sz w:val="28"/>
          <w:szCs w:val="28"/>
          <w:lang w:eastAsia="ru-RU"/>
        </w:rPr>
        <w:lastRenderedPageBreak/>
        <w:t>-общесистемные требования;</w:t>
      </w:r>
    </w:p>
    <w:p w14:paraId="484A3766" w14:textId="77777777" w:rsidR="003F6A3A" w:rsidRDefault="000B1F1C">
      <w:pPr>
        <w:widowControl/>
        <w:adjustRightInd w:val="0"/>
        <w:spacing w:before="240"/>
        <w:ind w:firstLine="540"/>
        <w:contextualSpacing/>
        <w:jc w:val="both"/>
        <w:rPr>
          <w:rFonts w:eastAsiaTheme="minorHAnsi"/>
          <w:sz w:val="28"/>
          <w:szCs w:val="28"/>
          <w:lang w:eastAsia="ru-RU"/>
        </w:rPr>
      </w:pPr>
      <w:r>
        <w:rPr>
          <w:rFonts w:eastAsiaTheme="minorHAnsi"/>
          <w:sz w:val="28"/>
          <w:szCs w:val="28"/>
          <w:lang w:eastAsia="ru-RU"/>
        </w:rPr>
        <w:t>-требования к материально-техническому и учебно-методическому обеспечению;</w:t>
      </w:r>
    </w:p>
    <w:p w14:paraId="623C1D11" w14:textId="77777777" w:rsidR="003F6A3A" w:rsidRDefault="000B1F1C">
      <w:pPr>
        <w:widowControl/>
        <w:adjustRightInd w:val="0"/>
        <w:spacing w:before="240"/>
        <w:ind w:firstLine="540"/>
        <w:contextualSpacing/>
        <w:jc w:val="both"/>
        <w:rPr>
          <w:rFonts w:eastAsiaTheme="minorHAnsi"/>
          <w:sz w:val="28"/>
          <w:szCs w:val="28"/>
          <w:lang w:eastAsia="ru-RU"/>
        </w:rPr>
      </w:pPr>
      <w:r>
        <w:rPr>
          <w:rFonts w:eastAsiaTheme="minorHAnsi"/>
          <w:sz w:val="28"/>
          <w:szCs w:val="28"/>
          <w:lang w:eastAsia="ru-RU"/>
        </w:rPr>
        <w:t>-требования к психолого-педагогическим, кадровым и финансовым условиям.</w:t>
      </w:r>
    </w:p>
    <w:p w14:paraId="37340D49" w14:textId="77777777" w:rsidR="003F6A3A" w:rsidRDefault="003F6A3A">
      <w:pPr>
        <w:pStyle w:val="af1"/>
        <w:ind w:left="0" w:firstLine="0"/>
        <w:contextualSpacing/>
        <w:rPr>
          <w:b/>
          <w:bCs/>
        </w:rPr>
      </w:pPr>
    </w:p>
    <w:p w14:paraId="62EE89E0" w14:textId="77777777" w:rsidR="003F6A3A" w:rsidRDefault="000B1F1C">
      <w:pPr>
        <w:pStyle w:val="af9"/>
        <w:numPr>
          <w:ilvl w:val="1"/>
          <w:numId w:val="5"/>
        </w:numPr>
        <w:ind w:left="0" w:firstLine="0"/>
        <w:jc w:val="both"/>
        <w:rPr>
          <w:b/>
          <w:sz w:val="28"/>
          <w:szCs w:val="28"/>
        </w:rPr>
      </w:pPr>
      <w:r>
        <w:rPr>
          <w:b/>
          <w:sz w:val="28"/>
          <w:szCs w:val="28"/>
        </w:rPr>
        <w:t xml:space="preserve">ПОЯСНИТЕЛЬНАЯ ЗАПИСКА ООП НАЧАЛЬНОГО ОБЩЕГО ОБРАЗОВАНИЯ </w:t>
      </w:r>
    </w:p>
    <w:p w14:paraId="742C46D7" w14:textId="28675608" w:rsidR="003F6A3A" w:rsidRDefault="000B1F1C" w:rsidP="00EB3909">
      <w:pPr>
        <w:ind w:firstLine="709"/>
        <w:contextualSpacing/>
        <w:jc w:val="both"/>
        <w:rPr>
          <w:rFonts w:eastAsia="SchoolBookSanPin"/>
          <w:sz w:val="28"/>
          <w:szCs w:val="28"/>
        </w:rPr>
      </w:pPr>
      <w:r>
        <w:rPr>
          <w:b/>
          <w:sz w:val="28"/>
          <w:szCs w:val="28"/>
        </w:rPr>
        <w:t>1.1.1</w:t>
      </w:r>
      <w:r>
        <w:rPr>
          <w:sz w:val="28"/>
          <w:szCs w:val="28"/>
        </w:rPr>
        <w:t>.Основная образовательная программа начального общего образования</w:t>
      </w:r>
      <w:r>
        <w:rPr>
          <w:rFonts w:eastAsiaTheme="minorHAnsi"/>
          <w:bCs/>
          <w:sz w:val="28"/>
          <w:szCs w:val="28"/>
        </w:rPr>
        <w:t xml:space="preserve"> </w:t>
      </w:r>
      <w:r w:rsidR="00EB3909">
        <w:rPr>
          <w:sz w:val="28"/>
          <w:szCs w:val="28"/>
        </w:rPr>
        <w:t xml:space="preserve">МБОУ «СОШ </w:t>
      </w:r>
      <w:proofErr w:type="spellStart"/>
      <w:r w:rsidR="00EB3909">
        <w:rPr>
          <w:sz w:val="28"/>
          <w:szCs w:val="28"/>
        </w:rPr>
        <w:t>с</w:t>
      </w:r>
      <w:proofErr w:type="gramStart"/>
      <w:r w:rsidR="00EB3909">
        <w:rPr>
          <w:sz w:val="28"/>
          <w:szCs w:val="28"/>
        </w:rPr>
        <w:t>.Б</w:t>
      </w:r>
      <w:proofErr w:type="gramEnd"/>
      <w:r w:rsidR="00EB3909">
        <w:rPr>
          <w:sz w:val="28"/>
          <w:szCs w:val="28"/>
        </w:rPr>
        <w:t>айтарки</w:t>
      </w:r>
      <w:proofErr w:type="spellEnd"/>
      <w:r w:rsidR="00EB3909">
        <w:rPr>
          <w:sz w:val="28"/>
          <w:szCs w:val="28"/>
        </w:rPr>
        <w:t xml:space="preserve">» </w:t>
      </w:r>
      <w:r>
        <w:rPr>
          <w:rStyle w:val="af8"/>
          <w:rFonts w:eastAsia="SchoolBookSanPin"/>
          <w:sz w:val="28"/>
          <w:szCs w:val="28"/>
        </w:rPr>
        <w:t>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14:paraId="61A69898" w14:textId="77777777" w:rsidR="003F6A3A" w:rsidRDefault="000B1F1C">
      <w:pPr>
        <w:pStyle w:val="11"/>
        <w:shd w:val="clear" w:color="auto" w:fill="auto"/>
        <w:ind w:firstLine="567"/>
        <w:contextualSpacing/>
        <w:jc w:val="both"/>
        <w:rPr>
          <w:sz w:val="28"/>
          <w:szCs w:val="28"/>
        </w:rPr>
      </w:pPr>
      <w:r>
        <w:rPr>
          <w:sz w:val="28"/>
          <w:szCs w:val="28"/>
        </w:rPr>
        <w:t>Основная образовательная программа начального общего образования разработана в соответствии с требованиями нормативно-правовых документов и информационно-методических материалов:</w:t>
      </w:r>
    </w:p>
    <w:p w14:paraId="4F38EE09" w14:textId="77777777" w:rsidR="003F6A3A" w:rsidRDefault="000B1F1C">
      <w:pPr>
        <w:pStyle w:val="11"/>
        <w:ind w:firstLine="567"/>
        <w:contextualSpacing/>
        <w:jc w:val="both"/>
        <w:rPr>
          <w:sz w:val="28"/>
          <w:szCs w:val="28"/>
        </w:rPr>
      </w:pPr>
      <w:r>
        <w:rPr>
          <w:sz w:val="28"/>
          <w:szCs w:val="28"/>
        </w:rPr>
        <w:t>–</w:t>
      </w:r>
      <w:r>
        <w:rPr>
          <w:sz w:val="28"/>
          <w:szCs w:val="28"/>
        </w:rPr>
        <w:tab/>
        <w:t xml:space="preserve">Федеральный закон от 29.12.2012 г. №273-ФЗ «Об образовании в Российской Федерации»; </w:t>
      </w:r>
    </w:p>
    <w:p w14:paraId="5610C1E9" w14:textId="77777777" w:rsidR="003F6A3A" w:rsidRDefault="000B1F1C">
      <w:pPr>
        <w:pStyle w:val="11"/>
        <w:ind w:firstLine="567"/>
        <w:contextualSpacing/>
        <w:jc w:val="both"/>
        <w:rPr>
          <w:sz w:val="28"/>
          <w:szCs w:val="28"/>
        </w:rPr>
      </w:pPr>
      <w:r>
        <w:rPr>
          <w:sz w:val="28"/>
          <w:szCs w:val="28"/>
        </w:rPr>
        <w:t>–</w:t>
      </w:r>
      <w:r>
        <w:rPr>
          <w:sz w:val="28"/>
          <w:szCs w:val="28"/>
        </w:rPr>
        <w:tab/>
        <w:t xml:space="preserve">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14:paraId="5BEBDE09" w14:textId="77777777" w:rsidR="003F6A3A" w:rsidRDefault="000B1F1C">
      <w:pPr>
        <w:pStyle w:val="11"/>
        <w:ind w:firstLine="567"/>
        <w:contextualSpacing/>
        <w:jc w:val="both"/>
        <w:rPr>
          <w:sz w:val="28"/>
          <w:szCs w:val="28"/>
        </w:rPr>
      </w:pPr>
      <w:r>
        <w:rPr>
          <w:sz w:val="28"/>
          <w:szCs w:val="28"/>
        </w:rPr>
        <w:t>–</w:t>
      </w:r>
      <w:r>
        <w:rPr>
          <w:sz w:val="28"/>
          <w:szCs w:val="28"/>
        </w:rPr>
        <w:tab/>
        <w:t>Постановление Главного государственного санитарного врача РФ от 28.01.2021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02B1E9AC" w14:textId="77777777" w:rsidR="003F6A3A" w:rsidRDefault="000B1F1C">
      <w:pPr>
        <w:pStyle w:val="11"/>
        <w:ind w:firstLine="567"/>
        <w:contextualSpacing/>
        <w:jc w:val="both"/>
        <w:rPr>
          <w:sz w:val="28"/>
          <w:szCs w:val="28"/>
        </w:rPr>
      </w:pPr>
      <w:r>
        <w:rPr>
          <w:sz w:val="28"/>
          <w:szCs w:val="28"/>
        </w:rPr>
        <w:t>–</w:t>
      </w:r>
      <w:r>
        <w:rPr>
          <w:sz w:val="28"/>
          <w:szCs w:val="28"/>
        </w:rPr>
        <w:tab/>
        <w:t xml:space="preserve">Приказ </w:t>
      </w:r>
      <w:proofErr w:type="spellStart"/>
      <w:r>
        <w:rPr>
          <w:sz w:val="28"/>
          <w:szCs w:val="28"/>
        </w:rPr>
        <w:t>Минобрнауки</w:t>
      </w:r>
      <w:proofErr w:type="spellEnd"/>
      <w:r>
        <w:rPr>
          <w:sz w:val="28"/>
          <w:szCs w:val="28"/>
        </w:rPr>
        <w:t xml:space="preserve"> России от 23.08.2017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7E5E1C42" w14:textId="77777777" w:rsidR="003F6A3A" w:rsidRDefault="000B1F1C">
      <w:pPr>
        <w:pStyle w:val="11"/>
        <w:ind w:firstLine="567"/>
        <w:contextualSpacing/>
        <w:jc w:val="both"/>
        <w:rPr>
          <w:sz w:val="28"/>
          <w:szCs w:val="28"/>
        </w:rPr>
      </w:pPr>
      <w:r>
        <w:rPr>
          <w:sz w:val="28"/>
          <w:szCs w:val="28"/>
        </w:rPr>
        <w:t>–</w:t>
      </w:r>
      <w:r>
        <w:rPr>
          <w:sz w:val="28"/>
          <w:szCs w:val="28"/>
        </w:rPr>
        <w:tab/>
        <w:t xml:space="preserve">Приказ </w:t>
      </w:r>
      <w:proofErr w:type="spellStart"/>
      <w:r>
        <w:rPr>
          <w:sz w:val="28"/>
          <w:szCs w:val="28"/>
        </w:rPr>
        <w:t>Минпросвещения</w:t>
      </w:r>
      <w:proofErr w:type="spellEnd"/>
      <w:r>
        <w:rPr>
          <w:sz w:val="28"/>
          <w:szCs w:val="28"/>
        </w:rPr>
        <w:t xml:space="preserve">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7B6F19B2" w14:textId="77777777" w:rsidR="003F6A3A" w:rsidRDefault="000B1F1C">
      <w:pPr>
        <w:pStyle w:val="11"/>
        <w:ind w:firstLine="567"/>
        <w:contextualSpacing/>
        <w:jc w:val="both"/>
        <w:rPr>
          <w:sz w:val="28"/>
          <w:szCs w:val="28"/>
        </w:rPr>
      </w:pPr>
      <w:r>
        <w:rPr>
          <w:sz w:val="28"/>
          <w:szCs w:val="28"/>
        </w:rPr>
        <w:t>–</w:t>
      </w:r>
      <w:r>
        <w:rPr>
          <w:sz w:val="28"/>
          <w:szCs w:val="28"/>
        </w:rPr>
        <w:tab/>
        <w:t xml:space="preserve">Приказ </w:t>
      </w:r>
      <w:proofErr w:type="spellStart"/>
      <w:r>
        <w:rPr>
          <w:sz w:val="28"/>
          <w:szCs w:val="28"/>
        </w:rPr>
        <w:t>Минпросвещения</w:t>
      </w:r>
      <w:proofErr w:type="spellEnd"/>
      <w:r>
        <w:rPr>
          <w:sz w:val="28"/>
          <w:szCs w:val="28"/>
        </w:rPr>
        <w:t xml:space="preserve"> России от 31.05.2021 №286 «Об утверждении федерального государственного образовательного стандарта начального общего образования»;</w:t>
      </w:r>
    </w:p>
    <w:p w14:paraId="7039AD09" w14:textId="77777777" w:rsidR="003F6A3A" w:rsidRDefault="000B1F1C">
      <w:pPr>
        <w:pStyle w:val="11"/>
        <w:ind w:firstLine="567"/>
        <w:contextualSpacing/>
        <w:jc w:val="both"/>
        <w:rPr>
          <w:sz w:val="28"/>
          <w:szCs w:val="28"/>
        </w:rPr>
      </w:pPr>
      <w:r>
        <w:rPr>
          <w:sz w:val="28"/>
          <w:szCs w:val="28"/>
        </w:rPr>
        <w:t>–</w:t>
      </w:r>
      <w:r>
        <w:rPr>
          <w:sz w:val="28"/>
          <w:szCs w:val="28"/>
        </w:rPr>
        <w:tab/>
        <w:t xml:space="preserve">Приказ </w:t>
      </w:r>
      <w:proofErr w:type="spellStart"/>
      <w:r>
        <w:rPr>
          <w:sz w:val="28"/>
          <w:szCs w:val="28"/>
        </w:rPr>
        <w:t>Минпросвещения</w:t>
      </w:r>
      <w:proofErr w:type="spellEnd"/>
      <w:r>
        <w:rPr>
          <w:sz w:val="28"/>
          <w:szCs w:val="28"/>
        </w:rPr>
        <w:t xml:space="preserve"> России от 18.05.2023 №372 "Об утверждении федеральной образовательной программы начального общего образования" (Зарегистрировано в Минюсте России 12.07.2023 №74229);</w:t>
      </w:r>
    </w:p>
    <w:p w14:paraId="6FB01758" w14:textId="2FCC742B" w:rsidR="003F6A3A" w:rsidRDefault="000B1F1C" w:rsidP="00EB3909">
      <w:pPr>
        <w:pStyle w:val="11"/>
        <w:ind w:firstLine="567"/>
        <w:contextualSpacing/>
        <w:jc w:val="both"/>
        <w:rPr>
          <w:sz w:val="28"/>
          <w:szCs w:val="28"/>
        </w:rPr>
      </w:pPr>
      <w:r>
        <w:rPr>
          <w:sz w:val="28"/>
          <w:szCs w:val="28"/>
        </w:rPr>
        <w:t>–</w:t>
      </w:r>
      <w:r>
        <w:rPr>
          <w:sz w:val="28"/>
          <w:szCs w:val="28"/>
        </w:rPr>
        <w:tab/>
        <w:t xml:space="preserve">Устав и локальные акты </w:t>
      </w:r>
      <w:r w:rsidR="00EB3909">
        <w:rPr>
          <w:sz w:val="28"/>
          <w:szCs w:val="28"/>
        </w:rPr>
        <w:t xml:space="preserve">МБОУ «СОШ </w:t>
      </w:r>
      <w:proofErr w:type="spellStart"/>
      <w:r w:rsidR="00EB3909">
        <w:rPr>
          <w:sz w:val="28"/>
          <w:szCs w:val="28"/>
        </w:rPr>
        <w:t>с</w:t>
      </w:r>
      <w:proofErr w:type="gramStart"/>
      <w:r w:rsidR="00EB3909">
        <w:rPr>
          <w:sz w:val="28"/>
          <w:szCs w:val="28"/>
        </w:rPr>
        <w:t>.Б</w:t>
      </w:r>
      <w:proofErr w:type="gramEnd"/>
      <w:r w:rsidR="00EB3909">
        <w:rPr>
          <w:sz w:val="28"/>
          <w:szCs w:val="28"/>
        </w:rPr>
        <w:t>айтарки</w:t>
      </w:r>
      <w:proofErr w:type="spellEnd"/>
      <w:r w:rsidR="00EB3909">
        <w:rPr>
          <w:sz w:val="28"/>
          <w:szCs w:val="28"/>
        </w:rPr>
        <w:t>»</w:t>
      </w:r>
      <w:r>
        <w:rPr>
          <w:sz w:val="28"/>
          <w:szCs w:val="28"/>
        </w:rPr>
        <w:t>.»</w:t>
      </w:r>
    </w:p>
    <w:p w14:paraId="517C8C85" w14:textId="77777777" w:rsidR="003F6A3A" w:rsidRDefault="003F6A3A">
      <w:pPr>
        <w:contextualSpacing/>
        <w:jc w:val="both"/>
        <w:rPr>
          <w:sz w:val="28"/>
          <w:szCs w:val="28"/>
        </w:rPr>
      </w:pPr>
    </w:p>
    <w:p w14:paraId="3227A668" w14:textId="77777777" w:rsidR="003F6A3A" w:rsidRDefault="000B1F1C">
      <w:pPr>
        <w:ind w:firstLine="709"/>
        <w:contextualSpacing/>
        <w:jc w:val="both"/>
        <w:rPr>
          <w:sz w:val="28"/>
          <w:szCs w:val="28"/>
        </w:rPr>
      </w:pPr>
      <w:r>
        <w:rPr>
          <w:b/>
          <w:sz w:val="28"/>
          <w:szCs w:val="28"/>
        </w:rPr>
        <w:t>1.1.2.</w:t>
      </w:r>
      <w:r>
        <w:rPr>
          <w:b/>
          <w:i/>
          <w:sz w:val="28"/>
          <w:szCs w:val="28"/>
        </w:rPr>
        <w:t>Цели</w:t>
      </w:r>
      <w:r>
        <w:rPr>
          <w:b/>
          <w:sz w:val="28"/>
          <w:szCs w:val="28"/>
        </w:rPr>
        <w:t xml:space="preserve"> </w:t>
      </w:r>
      <w:r>
        <w:rPr>
          <w:sz w:val="28"/>
          <w:szCs w:val="28"/>
        </w:rPr>
        <w:t>реализации ООП начального общего образования, конкретизированные в соответствии с требованиями ФГОС:</w:t>
      </w:r>
    </w:p>
    <w:p w14:paraId="3627A053" w14:textId="77777777" w:rsidR="003F6A3A" w:rsidRDefault="000B1F1C">
      <w:pPr>
        <w:ind w:firstLine="709"/>
        <w:contextualSpacing/>
        <w:jc w:val="both"/>
        <w:rPr>
          <w:rFonts w:eastAsia="SchoolBookSanPin"/>
          <w:sz w:val="28"/>
          <w:szCs w:val="28"/>
        </w:rPr>
      </w:pPr>
      <w:r>
        <w:rPr>
          <w:sz w:val="28"/>
          <w:szCs w:val="28"/>
        </w:rPr>
        <w:t>-</w:t>
      </w:r>
      <w:r>
        <w:rPr>
          <w:rFonts w:eastAsia="SchoolBookSanPin"/>
          <w:sz w:val="28"/>
          <w:szCs w:val="28"/>
        </w:rPr>
        <w:t xml:space="preserve">обеспечение реализации конституционного права каждого гражданина </w:t>
      </w:r>
      <w:r>
        <w:rPr>
          <w:rFonts w:eastAsia="SchoolBookSanPin"/>
          <w:sz w:val="28"/>
          <w:szCs w:val="28"/>
        </w:rPr>
        <w:lastRenderedPageBreak/>
        <w:t>Российской Федерации на получение качественного образования, включающего обучение, развитие и воспитание каждого обучающегося;</w:t>
      </w:r>
    </w:p>
    <w:p w14:paraId="293E6100" w14:textId="77777777" w:rsidR="003F6A3A" w:rsidRDefault="000B1F1C">
      <w:pPr>
        <w:ind w:firstLine="709"/>
        <w:contextualSpacing/>
        <w:jc w:val="both"/>
        <w:rPr>
          <w:rFonts w:eastAsia="SchoolBookSanPin"/>
          <w:sz w:val="28"/>
          <w:szCs w:val="28"/>
        </w:rPr>
      </w:pPr>
      <w:r>
        <w:rPr>
          <w:rFonts w:eastAsia="SchoolBookSanPin"/>
          <w:sz w:val="28"/>
          <w:szCs w:val="28"/>
        </w:rPr>
        <w:t>-развитие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w:t>
      </w:r>
    </w:p>
    <w:p w14:paraId="591C1677" w14:textId="77777777" w:rsidR="003F6A3A" w:rsidRDefault="000B1F1C">
      <w:pPr>
        <w:ind w:firstLine="709"/>
        <w:contextualSpacing/>
        <w:jc w:val="both"/>
        <w:rPr>
          <w:rFonts w:eastAsia="SchoolBookSanPin"/>
          <w:sz w:val="28"/>
          <w:szCs w:val="28"/>
        </w:rPr>
      </w:pPr>
      <w:r>
        <w:rPr>
          <w:rFonts w:eastAsia="SchoolBookSanPin"/>
          <w:sz w:val="28"/>
          <w:szCs w:val="28"/>
        </w:rPr>
        <w:t>-организация образовательного процесса с учётом целей, содержания и планируемых результатов начального общего образования, отражённых в ФГОС НОО;</w:t>
      </w:r>
    </w:p>
    <w:p w14:paraId="2596A86D" w14:textId="77777777" w:rsidR="003F6A3A" w:rsidRDefault="000B1F1C">
      <w:pPr>
        <w:ind w:firstLine="709"/>
        <w:contextualSpacing/>
        <w:jc w:val="both"/>
        <w:rPr>
          <w:rFonts w:eastAsia="SchoolBookSanPin"/>
          <w:sz w:val="28"/>
          <w:szCs w:val="28"/>
        </w:rPr>
      </w:pPr>
      <w:r>
        <w:rPr>
          <w:rFonts w:eastAsia="SchoolBookSanPin"/>
          <w:sz w:val="28"/>
          <w:szCs w:val="28"/>
        </w:rPr>
        <w:t xml:space="preserve">-создание условий для свободного развития каждого обучающегося с учётом его потребностей, возможностей и стремления к самореализации; </w:t>
      </w:r>
    </w:p>
    <w:p w14:paraId="1FC8253B" w14:textId="77777777" w:rsidR="003F6A3A" w:rsidRDefault="000B1F1C">
      <w:pPr>
        <w:ind w:firstLine="709"/>
        <w:contextualSpacing/>
        <w:jc w:val="both"/>
        <w:rPr>
          <w:rFonts w:eastAsia="SchoolBookSanPin"/>
          <w:sz w:val="28"/>
          <w:szCs w:val="28"/>
        </w:rPr>
      </w:pPr>
      <w:proofErr w:type="gramStart"/>
      <w:r>
        <w:rPr>
          <w:rFonts w:eastAsia="SchoolBookSanPin"/>
          <w:sz w:val="28"/>
          <w:szCs w:val="28"/>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proofErr w:type="gramEnd"/>
    </w:p>
    <w:p w14:paraId="5C4914C9" w14:textId="77777777" w:rsidR="003F6A3A" w:rsidRDefault="000B1F1C">
      <w:pPr>
        <w:pStyle w:val="11"/>
        <w:shd w:val="clear" w:color="auto" w:fill="auto"/>
        <w:ind w:firstLine="567"/>
        <w:contextualSpacing/>
        <w:jc w:val="both"/>
        <w:rPr>
          <w:sz w:val="28"/>
          <w:szCs w:val="28"/>
        </w:rPr>
      </w:pPr>
      <w:r>
        <w:rPr>
          <w:b/>
          <w:sz w:val="28"/>
          <w:szCs w:val="28"/>
        </w:rPr>
        <w:t>1.1.3.</w:t>
      </w:r>
      <w:r>
        <w:rPr>
          <w:sz w:val="28"/>
          <w:szCs w:val="28"/>
        </w:rPr>
        <w:t>Достижение поставленных целей реализации ФОП НОО предусматривает решение следующих</w:t>
      </w:r>
      <w:r>
        <w:rPr>
          <w:i/>
          <w:sz w:val="28"/>
          <w:szCs w:val="28"/>
        </w:rPr>
        <w:t xml:space="preserve"> </w:t>
      </w:r>
      <w:r>
        <w:rPr>
          <w:sz w:val="28"/>
          <w:szCs w:val="28"/>
        </w:rPr>
        <w:t>основных</w:t>
      </w:r>
      <w:r>
        <w:rPr>
          <w:i/>
          <w:sz w:val="28"/>
          <w:szCs w:val="28"/>
        </w:rPr>
        <w:t xml:space="preserve"> </w:t>
      </w:r>
      <w:r>
        <w:rPr>
          <w:b/>
          <w:i/>
          <w:sz w:val="28"/>
          <w:szCs w:val="28"/>
        </w:rPr>
        <w:t xml:space="preserve">задач </w:t>
      </w:r>
    </w:p>
    <w:p w14:paraId="7AAF4060" w14:textId="77777777" w:rsidR="003F6A3A" w:rsidRDefault="000B1F1C">
      <w:pPr>
        <w:ind w:firstLine="709"/>
        <w:contextualSpacing/>
        <w:jc w:val="both"/>
        <w:rPr>
          <w:rFonts w:eastAsia="SchoolBookSanPin"/>
          <w:sz w:val="28"/>
          <w:szCs w:val="28"/>
        </w:rPr>
      </w:pPr>
      <w:r>
        <w:rPr>
          <w:rFonts w:eastAsia="SchoolBookSanPin"/>
          <w:sz w:val="28"/>
          <w:szCs w:val="28"/>
        </w:rP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14:paraId="3045AF84" w14:textId="77777777" w:rsidR="003F6A3A" w:rsidRDefault="000B1F1C">
      <w:pPr>
        <w:ind w:firstLine="709"/>
        <w:contextualSpacing/>
        <w:jc w:val="both"/>
        <w:rPr>
          <w:rFonts w:eastAsia="SchoolBookSanPin"/>
          <w:sz w:val="28"/>
          <w:szCs w:val="28"/>
        </w:rPr>
      </w:pPr>
      <w:r>
        <w:rPr>
          <w:rFonts w:eastAsia="SchoolBookSanPin"/>
          <w:sz w:val="28"/>
          <w:szCs w:val="28"/>
        </w:rPr>
        <w:t xml:space="preserve">-обеспечение планируемых результатов по освоению обучающимися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14:paraId="7C6B328A" w14:textId="77777777" w:rsidR="003F6A3A" w:rsidRDefault="000B1F1C">
      <w:pPr>
        <w:ind w:firstLine="709"/>
        <w:contextualSpacing/>
        <w:jc w:val="both"/>
        <w:rPr>
          <w:rFonts w:eastAsia="SchoolBookSanPin"/>
          <w:sz w:val="28"/>
          <w:szCs w:val="28"/>
        </w:rPr>
      </w:pPr>
      <w:r>
        <w:rPr>
          <w:rFonts w:eastAsia="SchoolBookSanPin"/>
          <w:sz w:val="28"/>
          <w:szCs w:val="28"/>
        </w:rPr>
        <w:t xml:space="preserve">-становление и развитие личности в ее индивидуальности, самобытности, уникальности и неповторимости; </w:t>
      </w:r>
    </w:p>
    <w:p w14:paraId="377EE54C" w14:textId="77777777" w:rsidR="003F6A3A" w:rsidRDefault="000B1F1C">
      <w:pPr>
        <w:ind w:firstLine="709"/>
        <w:contextualSpacing/>
        <w:jc w:val="both"/>
        <w:rPr>
          <w:rFonts w:eastAsia="SchoolBookSanPin"/>
          <w:sz w:val="28"/>
          <w:szCs w:val="28"/>
        </w:rPr>
      </w:pPr>
      <w:r>
        <w:rPr>
          <w:rFonts w:eastAsia="SchoolBookSanPin"/>
          <w:sz w:val="28"/>
          <w:szCs w:val="28"/>
        </w:rPr>
        <w:t xml:space="preserve">-обеспечение преемственности начального общего и основного общего образования; </w:t>
      </w:r>
    </w:p>
    <w:p w14:paraId="1A2F768B" w14:textId="77777777" w:rsidR="003F6A3A" w:rsidRDefault="000B1F1C">
      <w:pPr>
        <w:ind w:firstLine="709"/>
        <w:contextualSpacing/>
        <w:jc w:val="both"/>
        <w:rPr>
          <w:rFonts w:eastAsia="SchoolBookSanPin"/>
          <w:sz w:val="28"/>
          <w:szCs w:val="28"/>
        </w:rPr>
      </w:pPr>
      <w:r>
        <w:rPr>
          <w:rFonts w:eastAsia="SchoolBookSanPin"/>
          <w:sz w:val="28"/>
          <w:szCs w:val="28"/>
        </w:rPr>
        <w:t xml:space="preserve">-достижение планируемых результатов освоения ФОП НОО всеми обучающимися, в том числе обучающимися с ограниченными возможностями здоровья (далее – обучающиеся с ОВЗ); </w:t>
      </w:r>
    </w:p>
    <w:p w14:paraId="29E3757C" w14:textId="77777777" w:rsidR="003F6A3A" w:rsidRDefault="000B1F1C">
      <w:pPr>
        <w:ind w:firstLine="709"/>
        <w:contextualSpacing/>
        <w:jc w:val="both"/>
        <w:rPr>
          <w:rFonts w:eastAsia="SchoolBookSanPin"/>
          <w:sz w:val="28"/>
          <w:szCs w:val="28"/>
        </w:rPr>
      </w:pPr>
      <w:r>
        <w:rPr>
          <w:rFonts w:eastAsia="SchoolBookSanPin"/>
          <w:sz w:val="28"/>
          <w:szCs w:val="28"/>
        </w:rPr>
        <w:t xml:space="preserve">-обеспечение доступности получения качественного начального общего образования; </w:t>
      </w:r>
    </w:p>
    <w:p w14:paraId="161ED85C" w14:textId="77777777" w:rsidR="003F6A3A" w:rsidRDefault="000B1F1C">
      <w:pPr>
        <w:ind w:firstLine="709"/>
        <w:contextualSpacing/>
        <w:jc w:val="both"/>
        <w:rPr>
          <w:rFonts w:eastAsia="SchoolBookSanPin"/>
          <w:sz w:val="28"/>
          <w:szCs w:val="28"/>
        </w:rPr>
      </w:pPr>
      <w:r>
        <w:rPr>
          <w:rFonts w:eastAsia="SchoolBookSanPin"/>
          <w:sz w:val="28"/>
          <w:szCs w:val="28"/>
        </w:rPr>
        <w:t xml:space="preserve">-выявление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 </w:t>
      </w:r>
    </w:p>
    <w:p w14:paraId="385F11BF" w14:textId="77777777" w:rsidR="003F6A3A" w:rsidRDefault="000B1F1C">
      <w:pPr>
        <w:ind w:firstLine="709"/>
        <w:contextualSpacing/>
        <w:jc w:val="both"/>
        <w:rPr>
          <w:rFonts w:eastAsia="SchoolBookSanPin"/>
          <w:sz w:val="28"/>
          <w:szCs w:val="28"/>
        </w:rPr>
      </w:pPr>
      <w:r>
        <w:rPr>
          <w:rFonts w:eastAsia="SchoolBookSanPin"/>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14:paraId="32389B70" w14:textId="77777777" w:rsidR="003F6A3A" w:rsidRDefault="000B1F1C">
      <w:pPr>
        <w:ind w:firstLine="709"/>
        <w:contextualSpacing/>
        <w:jc w:val="both"/>
        <w:rPr>
          <w:rFonts w:eastAsia="SchoolBookSanPin"/>
          <w:sz w:val="28"/>
          <w:szCs w:val="28"/>
        </w:rPr>
      </w:pPr>
      <w:r>
        <w:rPr>
          <w:rFonts w:eastAsia="SchoolBookSanPin"/>
          <w:sz w:val="28"/>
          <w:szCs w:val="28"/>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40AFE35E" w14:textId="77777777" w:rsidR="003F6A3A" w:rsidRDefault="000B1F1C">
      <w:pPr>
        <w:ind w:firstLine="709"/>
        <w:contextualSpacing/>
        <w:jc w:val="both"/>
        <w:rPr>
          <w:sz w:val="28"/>
          <w:szCs w:val="28"/>
        </w:rPr>
      </w:pPr>
      <w:r>
        <w:rPr>
          <w:b/>
          <w:sz w:val="28"/>
          <w:szCs w:val="28"/>
        </w:rPr>
        <w:t>1.1.4.</w:t>
      </w:r>
      <w:r>
        <w:rPr>
          <w:b/>
          <w:i/>
          <w:sz w:val="28"/>
          <w:szCs w:val="28"/>
        </w:rPr>
        <w:t xml:space="preserve"> Принципы</w:t>
      </w:r>
      <w:r>
        <w:rPr>
          <w:i/>
          <w:sz w:val="28"/>
          <w:szCs w:val="28"/>
        </w:rPr>
        <w:t xml:space="preserve"> </w:t>
      </w:r>
      <w:r>
        <w:rPr>
          <w:sz w:val="28"/>
          <w:szCs w:val="28"/>
        </w:rPr>
        <w:t>ООП начального общего образования:</w:t>
      </w:r>
    </w:p>
    <w:p w14:paraId="36B25229" w14:textId="77777777" w:rsidR="003F6A3A" w:rsidRDefault="000B1F1C">
      <w:pPr>
        <w:ind w:firstLine="709"/>
        <w:contextualSpacing/>
        <w:jc w:val="both"/>
        <w:rPr>
          <w:rFonts w:eastAsia="SchoolBookSanPin"/>
          <w:sz w:val="28"/>
          <w:szCs w:val="28"/>
        </w:rPr>
      </w:pPr>
      <w:r>
        <w:rPr>
          <w:sz w:val="28"/>
          <w:szCs w:val="28"/>
        </w:rPr>
        <w:t xml:space="preserve">  </w:t>
      </w:r>
      <w:r>
        <w:rPr>
          <w:rFonts w:eastAsia="SchoolBookSanPin"/>
          <w:sz w:val="28"/>
          <w:szCs w:val="28"/>
        </w:rPr>
        <w:t xml:space="preserve">1) принцип учёта ФГОС НОО: </w:t>
      </w:r>
      <w:proofErr w:type="gramStart"/>
      <w:r>
        <w:rPr>
          <w:rFonts w:eastAsia="SchoolBookSanPin"/>
          <w:sz w:val="28"/>
          <w:szCs w:val="28"/>
        </w:rPr>
        <w:t xml:space="preserve">ФОП НОО базируется на требованиях, предъявляемых ФГОС НОО к целям, содержанию, планируемым результатам и условиям обучения на уровне начального общего образования; </w:t>
      </w:r>
      <w:proofErr w:type="gramEnd"/>
    </w:p>
    <w:p w14:paraId="7206AD88" w14:textId="77777777" w:rsidR="003F6A3A" w:rsidRDefault="000B1F1C">
      <w:pPr>
        <w:ind w:firstLine="709"/>
        <w:contextualSpacing/>
        <w:jc w:val="both"/>
        <w:rPr>
          <w:rFonts w:eastAsia="SchoolBookSanPin"/>
          <w:sz w:val="28"/>
          <w:szCs w:val="28"/>
        </w:rPr>
      </w:pPr>
      <w:r>
        <w:rPr>
          <w:rFonts w:eastAsia="SchoolBookSanPin"/>
          <w:sz w:val="28"/>
          <w:szCs w:val="28"/>
        </w:rPr>
        <w:lastRenderedPageBreak/>
        <w:t xml:space="preserve">2) принцип учёта языка обучения: с учётом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 </w:t>
      </w:r>
    </w:p>
    <w:p w14:paraId="053C34EB" w14:textId="77777777" w:rsidR="003F6A3A" w:rsidRDefault="000B1F1C">
      <w:pPr>
        <w:ind w:firstLine="709"/>
        <w:contextualSpacing/>
        <w:jc w:val="both"/>
        <w:rPr>
          <w:rFonts w:eastAsia="SchoolBookSanPin"/>
          <w:sz w:val="28"/>
          <w:szCs w:val="28"/>
        </w:rPr>
      </w:pPr>
      <w:r>
        <w:rPr>
          <w:rFonts w:eastAsia="SchoolBookSanPin"/>
          <w:sz w:val="28"/>
          <w:szCs w:val="28"/>
        </w:rPr>
        <w:t>3) принцип учёта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71C6CE3F" w14:textId="77777777" w:rsidR="003F6A3A" w:rsidRDefault="000B1F1C">
      <w:pPr>
        <w:ind w:firstLine="709"/>
        <w:contextualSpacing/>
        <w:jc w:val="both"/>
        <w:rPr>
          <w:rFonts w:eastAsia="SchoolBookSanPin"/>
          <w:sz w:val="28"/>
          <w:szCs w:val="28"/>
        </w:rPr>
      </w:pPr>
      <w:r>
        <w:rPr>
          <w:rFonts w:eastAsia="SchoolBookSanPin"/>
          <w:sz w:val="28"/>
          <w:szCs w:val="28"/>
        </w:rPr>
        <w:t>4) 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72E32D89" w14:textId="77777777" w:rsidR="003F6A3A" w:rsidRDefault="000B1F1C">
      <w:pPr>
        <w:ind w:firstLine="709"/>
        <w:contextualSpacing/>
        <w:jc w:val="both"/>
        <w:rPr>
          <w:rFonts w:eastAsia="SchoolBookSanPin"/>
          <w:sz w:val="28"/>
          <w:szCs w:val="28"/>
        </w:rPr>
      </w:pPr>
      <w:r>
        <w:rPr>
          <w:rFonts w:eastAsia="SchoolBookSanPin"/>
          <w:sz w:val="28"/>
          <w:szCs w:val="28"/>
        </w:rPr>
        <w:t xml:space="preserve">5) принцип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 </w:t>
      </w:r>
      <w:proofErr w:type="gramStart"/>
      <w:r>
        <w:rPr>
          <w:rFonts w:eastAsia="SchoolBookSanPin"/>
          <w:sz w:val="28"/>
          <w:szCs w:val="28"/>
        </w:rPr>
        <w:t>обучению по</w:t>
      </w:r>
      <w:proofErr w:type="gramEnd"/>
      <w:r>
        <w:rPr>
          <w:rFonts w:eastAsia="SchoolBookSanPin"/>
          <w:sz w:val="28"/>
          <w:szCs w:val="28"/>
        </w:rPr>
        <w:t xml:space="preserve">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14:paraId="1056DB48" w14:textId="77777777" w:rsidR="003F6A3A" w:rsidRDefault="000B1F1C">
      <w:pPr>
        <w:ind w:firstLine="709"/>
        <w:contextualSpacing/>
        <w:jc w:val="both"/>
        <w:rPr>
          <w:rFonts w:eastAsia="SchoolBookSanPin"/>
          <w:sz w:val="28"/>
          <w:szCs w:val="28"/>
        </w:rPr>
      </w:pPr>
      <w:r>
        <w:rPr>
          <w:rFonts w:eastAsia="SchoolBookSanPin"/>
          <w:sz w:val="28"/>
          <w:szCs w:val="28"/>
        </w:rPr>
        <w:t>6) 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14:paraId="6F270C08" w14:textId="77777777" w:rsidR="003F6A3A" w:rsidRDefault="000B1F1C">
      <w:pPr>
        <w:ind w:firstLine="709"/>
        <w:contextualSpacing/>
        <w:jc w:val="both"/>
        <w:rPr>
          <w:rFonts w:eastAsia="SchoolBookSanPin"/>
          <w:sz w:val="28"/>
          <w:szCs w:val="28"/>
        </w:rPr>
      </w:pPr>
      <w:r>
        <w:rPr>
          <w:rFonts w:eastAsia="SchoolBookSanPin"/>
          <w:sz w:val="28"/>
          <w:szCs w:val="28"/>
        </w:rPr>
        <w:t xml:space="preserve">7) принцип </w:t>
      </w:r>
      <w:proofErr w:type="spellStart"/>
      <w:r>
        <w:rPr>
          <w:rFonts w:eastAsia="SchoolBookSanPin"/>
          <w:sz w:val="28"/>
          <w:szCs w:val="28"/>
        </w:rPr>
        <w:t>здоровьесбережения</w:t>
      </w:r>
      <w:proofErr w:type="spellEnd"/>
      <w:r>
        <w:rPr>
          <w:rFonts w:eastAsia="SchoolBookSanPin"/>
          <w:sz w:val="28"/>
          <w:szCs w:val="28"/>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Pr>
          <w:rFonts w:eastAsia="SchoolBookSanPin"/>
          <w:sz w:val="28"/>
          <w:szCs w:val="28"/>
        </w:rPr>
        <w:t>здоровьесберегающих</w:t>
      </w:r>
      <w:proofErr w:type="spellEnd"/>
      <w:r>
        <w:rPr>
          <w:rFonts w:eastAsia="SchoolBookSanPin"/>
          <w:sz w:val="28"/>
          <w:szCs w:val="28"/>
        </w:rPr>
        <w:t xml:space="preserve"> педагогических технологий. </w:t>
      </w:r>
      <w:proofErr w:type="gramStart"/>
      <w:r>
        <w:rPr>
          <w:rFonts w:eastAsia="SchoolBookSanPin"/>
          <w:sz w:val="28"/>
          <w:szCs w:val="28"/>
        </w:rPr>
        <w:t>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утверждёнными постановлением Главного государственного санитарного врача Российской Федерации от 28 января 2021 г. № 2</w:t>
      </w:r>
      <w:r>
        <w:rPr>
          <w:sz w:val="28"/>
          <w:szCs w:val="28"/>
        </w:rPr>
        <w:t xml:space="preserve"> </w:t>
      </w:r>
      <w:r>
        <w:rPr>
          <w:rFonts w:eastAsia="SchoolBookSanPin"/>
          <w:sz w:val="28"/>
          <w:szCs w:val="28"/>
        </w:rPr>
        <w:t>(зарегистрировано Министерством юстиции Российской Федерации 29 января 2021 г., регистрационный № 62296), с</w:t>
      </w:r>
      <w:proofErr w:type="gramEnd"/>
      <w:r>
        <w:rPr>
          <w:rFonts w:eastAsia="SchoolBookSanPin"/>
          <w:sz w:val="28"/>
          <w:szCs w:val="28"/>
        </w:rPr>
        <w:t xml:space="preserve"> </w:t>
      </w:r>
      <w:proofErr w:type="gramStart"/>
      <w:r>
        <w:rPr>
          <w:rFonts w:eastAsia="SchoolBookSanPin"/>
          <w:sz w:val="28"/>
          <w:szCs w:val="28"/>
        </w:rPr>
        <w:t>изменениями, внесенными 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 72558),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w:t>
      </w:r>
      <w:proofErr w:type="gramEnd"/>
      <w:r>
        <w:rPr>
          <w:rFonts w:eastAsia="SchoolBookSanPin"/>
          <w:sz w:val="28"/>
          <w:szCs w:val="28"/>
        </w:rPr>
        <w:t xml:space="preserve"> </w:t>
      </w:r>
      <w:proofErr w:type="gramStart"/>
      <w:r>
        <w:rPr>
          <w:rFonts w:eastAsia="SchoolBookSanPin"/>
          <w:sz w:val="28"/>
          <w:szCs w:val="28"/>
        </w:rPr>
        <w:lastRenderedPageBreak/>
        <w:t>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roofErr w:type="gramEnd"/>
    </w:p>
    <w:p w14:paraId="4805758F" w14:textId="77777777" w:rsidR="003F6A3A" w:rsidRDefault="003F6A3A">
      <w:pPr>
        <w:pStyle w:val="11"/>
        <w:shd w:val="clear" w:color="auto" w:fill="auto"/>
        <w:ind w:firstLine="567"/>
        <w:contextualSpacing/>
        <w:jc w:val="both"/>
        <w:rPr>
          <w:sz w:val="28"/>
          <w:szCs w:val="28"/>
        </w:rPr>
      </w:pPr>
    </w:p>
    <w:p w14:paraId="147BC319" w14:textId="77777777" w:rsidR="003F6A3A" w:rsidRDefault="000B1F1C">
      <w:pPr>
        <w:ind w:firstLine="709"/>
        <w:contextualSpacing/>
        <w:jc w:val="both"/>
        <w:rPr>
          <w:rFonts w:eastAsia="SchoolBookSanPin"/>
          <w:sz w:val="28"/>
          <w:szCs w:val="28"/>
        </w:rPr>
      </w:pPr>
      <w:r>
        <w:rPr>
          <w:b/>
          <w:sz w:val="28"/>
          <w:szCs w:val="28"/>
        </w:rPr>
        <w:t>1.1.5.</w:t>
      </w:r>
      <w:r>
        <w:rPr>
          <w:b/>
          <w:i/>
          <w:sz w:val="28"/>
          <w:szCs w:val="28"/>
        </w:rPr>
        <w:t xml:space="preserve"> Механизмы</w:t>
      </w:r>
      <w:r>
        <w:rPr>
          <w:sz w:val="28"/>
          <w:szCs w:val="28"/>
        </w:rPr>
        <w:t xml:space="preserve"> реализации: ООП НОО учитывает возрастные и психологические особенности </w:t>
      </w:r>
      <w:proofErr w:type="gramStart"/>
      <w:r>
        <w:rPr>
          <w:sz w:val="28"/>
          <w:szCs w:val="28"/>
        </w:rPr>
        <w:t>обучающихся</w:t>
      </w:r>
      <w:proofErr w:type="gramEnd"/>
      <w:r>
        <w:rPr>
          <w:sz w:val="28"/>
          <w:szCs w:val="28"/>
        </w:rPr>
        <w:t xml:space="preserve">. </w:t>
      </w:r>
      <w:r>
        <w:rPr>
          <w:rFonts w:eastAsia="SchoolBookSanPin"/>
          <w:sz w:val="28"/>
          <w:szCs w:val="28"/>
        </w:rPr>
        <w:t>Наиболее адаптивным сроком освоения ООП НОО является четыре года. Общий объём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14:paraId="6AF848E2" w14:textId="507CB56C" w:rsidR="003F6A3A" w:rsidRDefault="000B1F1C" w:rsidP="00EB3909">
      <w:pPr>
        <w:tabs>
          <w:tab w:val="left" w:pos="744"/>
        </w:tabs>
        <w:ind w:right="-1"/>
        <w:contextualSpacing/>
        <w:jc w:val="both"/>
        <w:rPr>
          <w:sz w:val="28"/>
          <w:szCs w:val="28"/>
        </w:rPr>
      </w:pPr>
      <w:r>
        <w:rPr>
          <w:sz w:val="28"/>
          <w:szCs w:val="28"/>
        </w:rPr>
        <w:t>В целях удовлетворения образовательных потребностей и интересов обучающихся могут</w:t>
      </w:r>
      <w:r>
        <w:rPr>
          <w:spacing w:val="1"/>
          <w:sz w:val="28"/>
          <w:szCs w:val="28"/>
        </w:rPr>
        <w:t xml:space="preserve"> </w:t>
      </w:r>
      <w:r>
        <w:rPr>
          <w:sz w:val="28"/>
          <w:szCs w:val="28"/>
        </w:rPr>
        <w:t>разрабатываться индивидуальные учебные планы, в том числе для ускоренного обучения, в пределах</w:t>
      </w:r>
      <w:r>
        <w:rPr>
          <w:spacing w:val="-7"/>
          <w:sz w:val="28"/>
          <w:szCs w:val="28"/>
        </w:rPr>
        <w:t xml:space="preserve"> </w:t>
      </w:r>
      <w:r>
        <w:rPr>
          <w:sz w:val="28"/>
          <w:szCs w:val="28"/>
        </w:rPr>
        <w:t>осваиваемой</w:t>
      </w:r>
      <w:r>
        <w:rPr>
          <w:spacing w:val="-8"/>
          <w:sz w:val="28"/>
          <w:szCs w:val="28"/>
        </w:rPr>
        <w:t xml:space="preserve"> </w:t>
      </w:r>
      <w:r>
        <w:rPr>
          <w:sz w:val="28"/>
          <w:szCs w:val="28"/>
        </w:rPr>
        <w:t>программы</w:t>
      </w:r>
      <w:r>
        <w:rPr>
          <w:spacing w:val="-9"/>
          <w:sz w:val="28"/>
          <w:szCs w:val="28"/>
        </w:rPr>
        <w:t xml:space="preserve"> </w:t>
      </w:r>
      <w:r>
        <w:rPr>
          <w:sz w:val="28"/>
          <w:szCs w:val="28"/>
        </w:rPr>
        <w:t>начального</w:t>
      </w:r>
      <w:r>
        <w:rPr>
          <w:spacing w:val="-3"/>
          <w:sz w:val="28"/>
          <w:szCs w:val="28"/>
        </w:rPr>
        <w:t xml:space="preserve"> </w:t>
      </w:r>
      <w:r>
        <w:rPr>
          <w:sz w:val="28"/>
          <w:szCs w:val="28"/>
        </w:rPr>
        <w:t>общего</w:t>
      </w:r>
      <w:r>
        <w:rPr>
          <w:spacing w:val="-3"/>
          <w:sz w:val="28"/>
          <w:szCs w:val="28"/>
        </w:rPr>
        <w:t xml:space="preserve"> </w:t>
      </w:r>
      <w:r>
        <w:rPr>
          <w:sz w:val="28"/>
          <w:szCs w:val="28"/>
        </w:rPr>
        <w:t>образования</w:t>
      </w:r>
      <w:r>
        <w:rPr>
          <w:spacing w:val="-2"/>
          <w:sz w:val="28"/>
          <w:szCs w:val="28"/>
        </w:rPr>
        <w:t xml:space="preserve"> </w:t>
      </w:r>
      <w:r>
        <w:rPr>
          <w:sz w:val="28"/>
          <w:szCs w:val="28"/>
        </w:rPr>
        <w:t>в</w:t>
      </w:r>
      <w:r>
        <w:rPr>
          <w:spacing w:val="-5"/>
          <w:sz w:val="28"/>
          <w:szCs w:val="28"/>
        </w:rPr>
        <w:t xml:space="preserve"> </w:t>
      </w:r>
      <w:r>
        <w:rPr>
          <w:sz w:val="28"/>
          <w:szCs w:val="28"/>
        </w:rPr>
        <w:t>порядке,</w:t>
      </w:r>
      <w:r>
        <w:rPr>
          <w:spacing w:val="-3"/>
          <w:sz w:val="28"/>
          <w:szCs w:val="28"/>
        </w:rPr>
        <w:t xml:space="preserve"> </w:t>
      </w:r>
      <w:r>
        <w:rPr>
          <w:sz w:val="28"/>
          <w:szCs w:val="28"/>
        </w:rPr>
        <w:t>установленном</w:t>
      </w:r>
      <w:r>
        <w:rPr>
          <w:spacing w:val="-3"/>
          <w:sz w:val="28"/>
          <w:szCs w:val="28"/>
        </w:rPr>
        <w:t xml:space="preserve"> соответствующими </w:t>
      </w:r>
      <w:r>
        <w:rPr>
          <w:sz w:val="28"/>
          <w:szCs w:val="28"/>
        </w:rPr>
        <w:t>локальными</w:t>
      </w:r>
      <w:r>
        <w:rPr>
          <w:spacing w:val="-2"/>
          <w:sz w:val="28"/>
          <w:szCs w:val="28"/>
        </w:rPr>
        <w:t xml:space="preserve"> </w:t>
      </w:r>
      <w:r>
        <w:rPr>
          <w:sz w:val="28"/>
          <w:szCs w:val="28"/>
        </w:rPr>
        <w:t>нормативными</w:t>
      </w:r>
      <w:r>
        <w:rPr>
          <w:spacing w:val="-1"/>
          <w:sz w:val="28"/>
          <w:szCs w:val="28"/>
        </w:rPr>
        <w:t xml:space="preserve"> </w:t>
      </w:r>
      <w:r>
        <w:rPr>
          <w:sz w:val="28"/>
          <w:szCs w:val="28"/>
        </w:rPr>
        <w:t xml:space="preserve">актами </w:t>
      </w:r>
      <w:r w:rsidR="00EB3909">
        <w:rPr>
          <w:sz w:val="28"/>
          <w:szCs w:val="28"/>
        </w:rPr>
        <w:t xml:space="preserve">МБОУ «СОШ </w:t>
      </w:r>
      <w:proofErr w:type="spellStart"/>
      <w:r w:rsidR="00EB3909">
        <w:rPr>
          <w:sz w:val="28"/>
          <w:szCs w:val="28"/>
        </w:rPr>
        <w:t>с</w:t>
      </w:r>
      <w:proofErr w:type="gramStart"/>
      <w:r w:rsidR="00EB3909">
        <w:rPr>
          <w:sz w:val="28"/>
          <w:szCs w:val="28"/>
        </w:rPr>
        <w:t>.Б</w:t>
      </w:r>
      <w:proofErr w:type="gramEnd"/>
      <w:r w:rsidR="00EB3909">
        <w:rPr>
          <w:sz w:val="28"/>
          <w:szCs w:val="28"/>
        </w:rPr>
        <w:t>айтарки</w:t>
      </w:r>
      <w:proofErr w:type="spellEnd"/>
      <w:r w:rsidR="00EB3909">
        <w:rPr>
          <w:sz w:val="28"/>
          <w:szCs w:val="28"/>
        </w:rPr>
        <w:t>»</w:t>
      </w:r>
    </w:p>
    <w:p w14:paraId="5210E5C9" w14:textId="77777777" w:rsidR="003F6A3A" w:rsidRDefault="000B1F1C">
      <w:pPr>
        <w:contextualSpacing/>
        <w:jc w:val="both"/>
        <w:rPr>
          <w:rFonts w:eastAsia="SchoolBookSanPin"/>
          <w:sz w:val="28"/>
          <w:szCs w:val="28"/>
        </w:rPr>
      </w:pPr>
      <w:r>
        <w:rPr>
          <w:sz w:val="28"/>
          <w:szCs w:val="28"/>
        </w:rPr>
        <w:t xml:space="preserve">При формировании индивидуальных учебных планов, в том числе для ускоренного обучения, объём дневной и недельной учебной нагрузки, организация учебных и внеурочных мероприятий, расписание занятий, объём домашних заданий должны соответствовать требованиям, предусмотренным </w:t>
      </w:r>
      <w:r>
        <w:rPr>
          <w:rFonts w:eastAsia="SchoolBookSanPin"/>
          <w:sz w:val="28"/>
          <w:szCs w:val="28"/>
        </w:rPr>
        <w:t>Гигиеническими нормативами и Санитарно-эпидемиологическими требованиями.</w:t>
      </w:r>
    </w:p>
    <w:p w14:paraId="6D4C2835" w14:textId="77777777" w:rsidR="003F6A3A" w:rsidRDefault="003F6A3A">
      <w:pPr>
        <w:contextualSpacing/>
        <w:jc w:val="both"/>
        <w:rPr>
          <w:rFonts w:eastAsia="SchoolBookSanPin"/>
          <w:sz w:val="28"/>
          <w:szCs w:val="28"/>
        </w:rPr>
      </w:pPr>
    </w:p>
    <w:p w14:paraId="1DAF7171" w14:textId="77777777" w:rsidR="003F6A3A" w:rsidRDefault="000B1F1C">
      <w:pPr>
        <w:pStyle w:val="af9"/>
        <w:numPr>
          <w:ilvl w:val="2"/>
          <w:numId w:val="3"/>
        </w:numPr>
        <w:ind w:left="1560" w:hanging="851"/>
        <w:jc w:val="both"/>
        <w:rPr>
          <w:rFonts w:eastAsia="SchoolBookSanPin"/>
          <w:sz w:val="28"/>
          <w:szCs w:val="28"/>
        </w:rPr>
      </w:pPr>
      <w:r>
        <w:rPr>
          <w:b/>
          <w:i/>
          <w:sz w:val="28"/>
          <w:szCs w:val="28"/>
        </w:rPr>
        <w:t>Общая характеристика</w:t>
      </w:r>
      <w:r>
        <w:rPr>
          <w:b/>
          <w:sz w:val="28"/>
          <w:szCs w:val="28"/>
        </w:rPr>
        <w:t xml:space="preserve"> ООП начального общего образования</w:t>
      </w:r>
      <w:r>
        <w:rPr>
          <w:sz w:val="28"/>
          <w:szCs w:val="28"/>
        </w:rPr>
        <w:t xml:space="preserve">  </w:t>
      </w:r>
    </w:p>
    <w:p w14:paraId="6E9FBD03" w14:textId="134083C8" w:rsidR="003F6A3A" w:rsidRDefault="000B1F1C" w:rsidP="00EB3909">
      <w:pPr>
        <w:shd w:val="clear" w:color="auto" w:fill="FFFFFF" w:themeFill="background1"/>
        <w:ind w:firstLine="567"/>
        <w:contextualSpacing/>
        <w:jc w:val="both"/>
        <w:rPr>
          <w:color w:val="000000"/>
          <w:sz w:val="28"/>
          <w:szCs w:val="28"/>
        </w:rPr>
      </w:pPr>
      <w:r>
        <w:rPr>
          <w:color w:val="000000"/>
          <w:sz w:val="28"/>
          <w:szCs w:val="28"/>
        </w:rPr>
        <w:t xml:space="preserve">Структура </w:t>
      </w:r>
      <w:r>
        <w:rPr>
          <w:sz w:val="28"/>
          <w:szCs w:val="28"/>
        </w:rPr>
        <w:t xml:space="preserve">ООП НОО </w:t>
      </w:r>
      <w:r>
        <w:rPr>
          <w:color w:val="000000"/>
          <w:sz w:val="28"/>
          <w:szCs w:val="28"/>
        </w:rPr>
        <w:t xml:space="preserve">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w:t>
      </w:r>
      <w:proofErr w:type="spellStart"/>
      <w:r>
        <w:rPr>
          <w:color w:val="000000"/>
          <w:sz w:val="28"/>
          <w:szCs w:val="28"/>
        </w:rPr>
        <w:t>т.ч</w:t>
      </w:r>
      <w:proofErr w:type="spellEnd"/>
      <w:r>
        <w:rPr>
          <w:color w:val="000000"/>
          <w:sz w:val="28"/>
          <w:szCs w:val="28"/>
        </w:rPr>
        <w:t>. внеурочной деятельности), учебных модулей по выбору родителей (законных представителей) несовершеннолетних обучающихся из перечня, предлагаемого</w:t>
      </w:r>
      <w:r>
        <w:rPr>
          <w:rFonts w:eastAsiaTheme="minorHAnsi"/>
          <w:bCs/>
          <w:sz w:val="28"/>
          <w:szCs w:val="28"/>
        </w:rPr>
        <w:t xml:space="preserve"> </w:t>
      </w:r>
      <w:r w:rsidR="00EB3909">
        <w:rPr>
          <w:sz w:val="28"/>
          <w:szCs w:val="28"/>
        </w:rPr>
        <w:t xml:space="preserve">МБОУ «СОШ </w:t>
      </w:r>
      <w:proofErr w:type="spellStart"/>
      <w:r w:rsidR="00EB3909">
        <w:rPr>
          <w:sz w:val="28"/>
          <w:szCs w:val="28"/>
        </w:rPr>
        <w:t>с</w:t>
      </w:r>
      <w:proofErr w:type="gramStart"/>
      <w:r w:rsidR="00EB3909">
        <w:rPr>
          <w:sz w:val="28"/>
          <w:szCs w:val="28"/>
        </w:rPr>
        <w:t>.Б</w:t>
      </w:r>
      <w:proofErr w:type="gramEnd"/>
      <w:r w:rsidR="00EB3909">
        <w:rPr>
          <w:sz w:val="28"/>
          <w:szCs w:val="28"/>
        </w:rPr>
        <w:t>айтарки</w:t>
      </w:r>
      <w:proofErr w:type="spellEnd"/>
      <w:r w:rsidR="00EB3909">
        <w:rPr>
          <w:sz w:val="28"/>
          <w:szCs w:val="28"/>
        </w:rPr>
        <w:t>»</w:t>
      </w:r>
    </w:p>
    <w:p w14:paraId="01230871" w14:textId="4E6653C2" w:rsidR="003F6A3A" w:rsidRDefault="000B1F1C" w:rsidP="00EB3909">
      <w:pPr>
        <w:adjustRightInd w:val="0"/>
        <w:ind w:firstLine="540"/>
        <w:contextualSpacing/>
        <w:jc w:val="both"/>
        <w:rPr>
          <w:sz w:val="28"/>
          <w:szCs w:val="28"/>
        </w:rPr>
      </w:pPr>
      <w:r>
        <w:rPr>
          <w:sz w:val="28"/>
          <w:szCs w:val="28"/>
        </w:rPr>
        <w:t>ООП</w:t>
      </w:r>
      <w:r>
        <w:rPr>
          <w:color w:val="000000"/>
          <w:sz w:val="28"/>
          <w:szCs w:val="28"/>
        </w:rPr>
        <w:t xml:space="preserve"> </w:t>
      </w:r>
      <w:r>
        <w:rPr>
          <w:sz w:val="28"/>
          <w:szCs w:val="28"/>
        </w:rPr>
        <w:t>начального общего образования реализуется в</w:t>
      </w:r>
      <w:r>
        <w:rPr>
          <w:rFonts w:eastAsiaTheme="minorHAnsi"/>
          <w:b/>
          <w:sz w:val="28"/>
          <w:szCs w:val="28"/>
        </w:rPr>
        <w:t xml:space="preserve"> </w:t>
      </w:r>
      <w:r w:rsidR="00EB3909">
        <w:rPr>
          <w:sz w:val="28"/>
          <w:szCs w:val="28"/>
        </w:rPr>
        <w:t xml:space="preserve">МБОУ «СОШ </w:t>
      </w:r>
      <w:proofErr w:type="spellStart"/>
      <w:r w:rsidR="00EB3909">
        <w:rPr>
          <w:sz w:val="28"/>
          <w:szCs w:val="28"/>
        </w:rPr>
        <w:t>с</w:t>
      </w:r>
      <w:proofErr w:type="gramStart"/>
      <w:r w:rsidR="00EB3909">
        <w:rPr>
          <w:sz w:val="28"/>
          <w:szCs w:val="28"/>
        </w:rPr>
        <w:t>.Б</w:t>
      </w:r>
      <w:proofErr w:type="gramEnd"/>
      <w:r w:rsidR="00EB3909">
        <w:rPr>
          <w:sz w:val="28"/>
          <w:szCs w:val="28"/>
        </w:rPr>
        <w:t>айтарки</w:t>
      </w:r>
      <w:proofErr w:type="spellEnd"/>
      <w:r w:rsidR="00EB3909">
        <w:rPr>
          <w:sz w:val="28"/>
          <w:szCs w:val="28"/>
        </w:rPr>
        <w:t xml:space="preserve">» </w:t>
      </w:r>
      <w:r>
        <w:rPr>
          <w:rFonts w:eastAsiaTheme="minorHAnsi"/>
          <w:sz w:val="28"/>
          <w:szCs w:val="28"/>
          <w:lang w:eastAsia="ru-RU"/>
        </w:rPr>
        <w:t xml:space="preserve"> </w:t>
      </w:r>
      <w:r>
        <w:rPr>
          <w:sz w:val="28"/>
          <w:szCs w:val="28"/>
        </w:rPr>
        <w:t xml:space="preserve">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14:paraId="38077D57" w14:textId="77777777" w:rsidR="003F6A3A" w:rsidRDefault="000B1F1C">
      <w:pPr>
        <w:adjustRightInd w:val="0"/>
        <w:spacing w:before="240"/>
        <w:ind w:firstLine="540"/>
        <w:contextualSpacing/>
        <w:jc w:val="both"/>
        <w:rPr>
          <w:sz w:val="28"/>
          <w:szCs w:val="28"/>
        </w:rPr>
      </w:pPr>
      <w:r>
        <w:rPr>
          <w:sz w:val="28"/>
          <w:szCs w:val="28"/>
        </w:rPr>
        <w:t xml:space="preserve">Урочная деятельность направлена на достижение </w:t>
      </w:r>
      <w:proofErr w:type="gramStart"/>
      <w:r>
        <w:rPr>
          <w:sz w:val="28"/>
          <w:szCs w:val="28"/>
        </w:rPr>
        <w:t>обучающимися</w:t>
      </w:r>
      <w:proofErr w:type="gramEnd"/>
      <w:r>
        <w:rPr>
          <w:sz w:val="28"/>
          <w:szCs w:val="28"/>
        </w:rPr>
        <w:t xml:space="preserve"> планируемых результатов освоения программы начального общего образования с учетом обязательных для изучения учебных предметов.</w:t>
      </w:r>
    </w:p>
    <w:p w14:paraId="12563A95" w14:textId="77179847" w:rsidR="003F6A3A" w:rsidRDefault="000B1F1C" w:rsidP="00EB3909">
      <w:pPr>
        <w:adjustRightInd w:val="0"/>
        <w:spacing w:before="240"/>
        <w:ind w:firstLine="540"/>
        <w:contextualSpacing/>
        <w:jc w:val="both"/>
        <w:rPr>
          <w:sz w:val="28"/>
          <w:szCs w:val="28"/>
        </w:rPr>
      </w:pPr>
      <w:r>
        <w:rPr>
          <w:sz w:val="28"/>
          <w:szCs w:val="28"/>
        </w:rPr>
        <w:t>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w:t>
      </w:r>
      <w:r>
        <w:rPr>
          <w:rFonts w:eastAsiaTheme="minorHAnsi"/>
          <w:bCs/>
          <w:sz w:val="28"/>
          <w:szCs w:val="28"/>
        </w:rPr>
        <w:t xml:space="preserve"> </w:t>
      </w:r>
      <w:r w:rsidR="00EB3909">
        <w:rPr>
          <w:sz w:val="28"/>
          <w:szCs w:val="28"/>
        </w:rPr>
        <w:t xml:space="preserve">МБОУ «СОШ </w:t>
      </w:r>
      <w:proofErr w:type="spellStart"/>
      <w:r w:rsidR="00EB3909">
        <w:rPr>
          <w:sz w:val="28"/>
          <w:szCs w:val="28"/>
        </w:rPr>
        <w:t>с</w:t>
      </w:r>
      <w:proofErr w:type="gramStart"/>
      <w:r w:rsidR="00EB3909">
        <w:rPr>
          <w:sz w:val="28"/>
          <w:szCs w:val="28"/>
        </w:rPr>
        <w:t>.Б</w:t>
      </w:r>
      <w:proofErr w:type="gramEnd"/>
      <w:r w:rsidR="00EB3909">
        <w:rPr>
          <w:sz w:val="28"/>
          <w:szCs w:val="28"/>
        </w:rPr>
        <w:t>айтарки</w:t>
      </w:r>
      <w:proofErr w:type="spellEnd"/>
      <w:r w:rsidR="00EB3909">
        <w:rPr>
          <w:sz w:val="28"/>
          <w:szCs w:val="28"/>
        </w:rPr>
        <w:t xml:space="preserve">».  </w:t>
      </w:r>
      <w:r>
        <w:rPr>
          <w:sz w:val="28"/>
          <w:szCs w:val="28"/>
        </w:rPr>
        <w:t>Формы организации образовательной деятельности, чередование урочной и внеурочной деятельности при реализации ООП НОО определены локальными</w:t>
      </w:r>
      <w:r>
        <w:rPr>
          <w:spacing w:val="-2"/>
          <w:sz w:val="28"/>
          <w:szCs w:val="28"/>
        </w:rPr>
        <w:t xml:space="preserve"> </w:t>
      </w:r>
      <w:r>
        <w:rPr>
          <w:sz w:val="28"/>
          <w:szCs w:val="28"/>
        </w:rPr>
        <w:t>нормативными</w:t>
      </w:r>
      <w:r>
        <w:rPr>
          <w:spacing w:val="-1"/>
          <w:sz w:val="28"/>
          <w:szCs w:val="28"/>
        </w:rPr>
        <w:t xml:space="preserve"> </w:t>
      </w:r>
      <w:r>
        <w:rPr>
          <w:sz w:val="28"/>
          <w:szCs w:val="28"/>
        </w:rPr>
        <w:t xml:space="preserve">актами </w:t>
      </w:r>
      <w:r w:rsidR="00EB3909">
        <w:rPr>
          <w:sz w:val="28"/>
          <w:szCs w:val="28"/>
        </w:rPr>
        <w:t xml:space="preserve">МБОУ «СОШ </w:t>
      </w:r>
      <w:proofErr w:type="spellStart"/>
      <w:r w:rsidR="00EB3909">
        <w:rPr>
          <w:sz w:val="28"/>
          <w:szCs w:val="28"/>
        </w:rPr>
        <w:t>с</w:t>
      </w:r>
      <w:proofErr w:type="gramStart"/>
      <w:r w:rsidR="00EB3909">
        <w:rPr>
          <w:sz w:val="28"/>
          <w:szCs w:val="28"/>
        </w:rPr>
        <w:t>.Б</w:t>
      </w:r>
      <w:proofErr w:type="gramEnd"/>
      <w:r w:rsidR="00EB3909">
        <w:rPr>
          <w:sz w:val="28"/>
          <w:szCs w:val="28"/>
        </w:rPr>
        <w:t>айтарки</w:t>
      </w:r>
      <w:proofErr w:type="spellEnd"/>
      <w:r w:rsidR="00EB3909">
        <w:rPr>
          <w:sz w:val="28"/>
          <w:szCs w:val="28"/>
        </w:rPr>
        <w:t>»</w:t>
      </w:r>
      <w:r>
        <w:rPr>
          <w:sz w:val="28"/>
          <w:szCs w:val="28"/>
        </w:rPr>
        <w:t>.</w:t>
      </w:r>
    </w:p>
    <w:p w14:paraId="111210C4" w14:textId="496EDABF" w:rsidR="003F6A3A" w:rsidRDefault="000B1F1C" w:rsidP="00EB3909">
      <w:pPr>
        <w:adjustRightInd w:val="0"/>
        <w:spacing w:before="240"/>
        <w:ind w:firstLine="540"/>
        <w:contextualSpacing/>
        <w:jc w:val="both"/>
        <w:rPr>
          <w:sz w:val="28"/>
          <w:szCs w:val="28"/>
        </w:rPr>
      </w:pPr>
      <w:r>
        <w:rPr>
          <w:sz w:val="28"/>
          <w:szCs w:val="28"/>
        </w:rPr>
        <w:t>Программа начального общего образования</w:t>
      </w:r>
      <w:r>
        <w:rPr>
          <w:rFonts w:eastAsiaTheme="minorHAnsi"/>
          <w:b/>
          <w:sz w:val="28"/>
          <w:szCs w:val="28"/>
        </w:rPr>
        <w:t xml:space="preserve"> </w:t>
      </w:r>
      <w:r w:rsidR="00EB3909">
        <w:rPr>
          <w:sz w:val="28"/>
          <w:szCs w:val="28"/>
        </w:rPr>
        <w:t xml:space="preserve">МБОУ «СОШ </w:t>
      </w:r>
      <w:proofErr w:type="spellStart"/>
      <w:r w:rsidR="00EB3909">
        <w:rPr>
          <w:sz w:val="28"/>
          <w:szCs w:val="28"/>
        </w:rPr>
        <w:t>с</w:t>
      </w:r>
      <w:proofErr w:type="gramStart"/>
      <w:r w:rsidR="00EB3909">
        <w:rPr>
          <w:sz w:val="28"/>
          <w:szCs w:val="28"/>
        </w:rPr>
        <w:t>.Б</w:t>
      </w:r>
      <w:proofErr w:type="gramEnd"/>
      <w:r w:rsidR="00EB3909">
        <w:rPr>
          <w:sz w:val="28"/>
          <w:szCs w:val="28"/>
        </w:rPr>
        <w:t>айтарки</w:t>
      </w:r>
      <w:proofErr w:type="spellEnd"/>
      <w:r w:rsidR="00EB3909">
        <w:rPr>
          <w:sz w:val="28"/>
          <w:szCs w:val="28"/>
        </w:rPr>
        <w:t xml:space="preserve">» </w:t>
      </w:r>
      <w:r>
        <w:rPr>
          <w:rFonts w:eastAsiaTheme="minorHAnsi"/>
          <w:sz w:val="28"/>
          <w:szCs w:val="28"/>
          <w:lang w:eastAsia="ru-RU"/>
        </w:rPr>
        <w:t xml:space="preserve"> </w:t>
      </w:r>
      <w:r>
        <w:rPr>
          <w:sz w:val="28"/>
          <w:szCs w:val="28"/>
        </w:rPr>
        <w:t xml:space="preserve"> </w:t>
      </w:r>
      <w:r>
        <w:rPr>
          <w:sz w:val="28"/>
          <w:szCs w:val="28"/>
        </w:rPr>
        <w:lastRenderedPageBreak/>
        <w:t>обеспечивает достижение обучающимися результатов освоения программы начального общего образования в соответствии с требованиями, установленными ФГОС НОО в соответствии с ФОП НОО.</w:t>
      </w:r>
    </w:p>
    <w:p w14:paraId="7D19F03D" w14:textId="77777777" w:rsidR="003F6A3A" w:rsidRDefault="003F6A3A">
      <w:pPr>
        <w:contextualSpacing/>
        <w:jc w:val="both"/>
        <w:outlineLvl w:val="2"/>
        <w:rPr>
          <w:b/>
          <w:bCs/>
          <w:color w:val="000000"/>
          <w:sz w:val="28"/>
          <w:szCs w:val="28"/>
          <w:lang w:eastAsia="ru-RU"/>
        </w:rPr>
      </w:pPr>
    </w:p>
    <w:p w14:paraId="67224779" w14:textId="77777777" w:rsidR="003F6A3A" w:rsidRDefault="000B1F1C">
      <w:pPr>
        <w:contextualSpacing/>
        <w:jc w:val="both"/>
        <w:outlineLvl w:val="2"/>
        <w:rPr>
          <w:b/>
          <w:bCs/>
          <w:sz w:val="28"/>
          <w:szCs w:val="28"/>
          <w:lang w:eastAsia="ru-RU"/>
        </w:rPr>
      </w:pPr>
      <w:r>
        <w:rPr>
          <w:b/>
          <w:bCs/>
          <w:color w:val="000000"/>
          <w:sz w:val="28"/>
          <w:szCs w:val="28"/>
          <w:lang w:eastAsia="ru-RU"/>
        </w:rPr>
        <w:t xml:space="preserve">1.2.ПЛАНИРУЕМЫЕ РЕЗУЛЬТАТЫ ОСВОЕНИЯ </w:t>
      </w:r>
      <w:proofErr w:type="gramStart"/>
      <w:r>
        <w:rPr>
          <w:b/>
          <w:bCs/>
          <w:color w:val="000000"/>
          <w:sz w:val="28"/>
          <w:szCs w:val="28"/>
          <w:lang w:eastAsia="ru-RU"/>
        </w:rPr>
        <w:t>ОБУЧАЮЩИМИСЯ</w:t>
      </w:r>
      <w:proofErr w:type="gramEnd"/>
      <w:r>
        <w:rPr>
          <w:b/>
          <w:bCs/>
          <w:color w:val="000000"/>
          <w:sz w:val="28"/>
          <w:szCs w:val="28"/>
          <w:lang w:eastAsia="ru-RU"/>
        </w:rPr>
        <w:t xml:space="preserve"> ООП НОО</w:t>
      </w:r>
    </w:p>
    <w:p w14:paraId="291CDBC7" w14:textId="77777777" w:rsidR="003F6A3A" w:rsidRDefault="000B1F1C">
      <w:pPr>
        <w:ind w:firstLine="708"/>
        <w:contextualSpacing/>
        <w:jc w:val="both"/>
        <w:rPr>
          <w:sz w:val="28"/>
          <w:szCs w:val="28"/>
        </w:rPr>
      </w:pPr>
      <w:r>
        <w:rPr>
          <w:b/>
          <w:sz w:val="28"/>
          <w:szCs w:val="28"/>
        </w:rPr>
        <w:t>1.2.1</w:t>
      </w:r>
      <w:r>
        <w:rPr>
          <w:sz w:val="28"/>
          <w:szCs w:val="28"/>
        </w:rPr>
        <w:t xml:space="preserve">.В соответствии с п. 30.2 ФГОС НОО структура и содержание планируемых результатов освоения ООП НОО (личностные, </w:t>
      </w:r>
      <w:proofErr w:type="spellStart"/>
      <w:r>
        <w:rPr>
          <w:sz w:val="28"/>
          <w:szCs w:val="28"/>
        </w:rPr>
        <w:t>метапредметные</w:t>
      </w:r>
      <w:proofErr w:type="spellEnd"/>
      <w:r>
        <w:rPr>
          <w:sz w:val="28"/>
          <w:szCs w:val="28"/>
        </w:rPr>
        <w:t xml:space="preserve">, предметные) </w:t>
      </w:r>
      <w:proofErr w:type="gramStart"/>
      <w:r>
        <w:rPr>
          <w:sz w:val="28"/>
          <w:szCs w:val="28"/>
        </w:rPr>
        <w:t>обучающимися</w:t>
      </w:r>
      <w:proofErr w:type="gramEnd"/>
      <w:r>
        <w:rPr>
          <w:sz w:val="28"/>
          <w:szCs w:val="28"/>
        </w:rPr>
        <w:t xml:space="preserve"> должны:</w:t>
      </w:r>
    </w:p>
    <w:p w14:paraId="53282D92" w14:textId="77777777" w:rsidR="003F6A3A" w:rsidRDefault="000B1F1C">
      <w:pPr>
        <w:ind w:firstLine="708"/>
        <w:contextualSpacing/>
        <w:jc w:val="both"/>
        <w:rPr>
          <w:sz w:val="28"/>
          <w:szCs w:val="28"/>
        </w:rPr>
      </w:pPr>
      <w:r>
        <w:rPr>
          <w:sz w:val="28"/>
          <w:szCs w:val="28"/>
        </w:rPr>
        <w:t>-отражать требования ФГОС НОО;</w:t>
      </w:r>
    </w:p>
    <w:p w14:paraId="4769106E" w14:textId="77777777" w:rsidR="003F6A3A" w:rsidRDefault="000B1F1C">
      <w:pPr>
        <w:ind w:firstLine="708"/>
        <w:contextualSpacing/>
        <w:jc w:val="both"/>
        <w:rPr>
          <w:sz w:val="28"/>
          <w:szCs w:val="28"/>
        </w:rPr>
      </w:pPr>
      <w:r>
        <w:rPr>
          <w:sz w:val="28"/>
          <w:szCs w:val="28"/>
        </w:rPr>
        <w:t>-передавать специфику образовательной деятельности (в частности, специфику целей изучения отдельных учебных предметов, учебных курсов, учебных курсов внеурочной деятельности, учебных модулей);</w:t>
      </w:r>
    </w:p>
    <w:p w14:paraId="24A8365C" w14:textId="77777777" w:rsidR="003F6A3A" w:rsidRDefault="000B1F1C">
      <w:pPr>
        <w:ind w:firstLine="709"/>
        <w:contextualSpacing/>
        <w:jc w:val="both"/>
        <w:rPr>
          <w:sz w:val="28"/>
          <w:szCs w:val="28"/>
        </w:rPr>
      </w:pPr>
      <w:r>
        <w:rPr>
          <w:sz w:val="28"/>
          <w:szCs w:val="28"/>
        </w:rPr>
        <w:t xml:space="preserve">- соответствовать возрастным возможностям </w:t>
      </w:r>
      <w:proofErr w:type="gramStart"/>
      <w:r>
        <w:rPr>
          <w:sz w:val="28"/>
          <w:szCs w:val="28"/>
        </w:rPr>
        <w:t>обучающихся</w:t>
      </w:r>
      <w:proofErr w:type="gramEnd"/>
      <w:r>
        <w:rPr>
          <w:sz w:val="28"/>
          <w:szCs w:val="28"/>
        </w:rPr>
        <w:t>.</w:t>
      </w:r>
    </w:p>
    <w:p w14:paraId="643A3E90" w14:textId="77777777" w:rsidR="003F6A3A" w:rsidRDefault="000B1F1C">
      <w:pPr>
        <w:contextualSpacing/>
        <w:jc w:val="both"/>
        <w:rPr>
          <w:sz w:val="28"/>
          <w:szCs w:val="28"/>
        </w:rPr>
      </w:pPr>
      <w:r>
        <w:rPr>
          <w:sz w:val="28"/>
          <w:szCs w:val="28"/>
        </w:rPr>
        <w:t xml:space="preserve">Требования к планируемым результатам освоения </w:t>
      </w:r>
      <w:proofErr w:type="gramStart"/>
      <w:r>
        <w:rPr>
          <w:sz w:val="28"/>
          <w:szCs w:val="28"/>
        </w:rPr>
        <w:t>обучающимися</w:t>
      </w:r>
      <w:proofErr w:type="gramEnd"/>
      <w:r>
        <w:rPr>
          <w:sz w:val="28"/>
          <w:szCs w:val="28"/>
        </w:rPr>
        <w:t xml:space="preserve"> ООП НОО обозначены во ФГОС НОО: </w:t>
      </w:r>
    </w:p>
    <w:p w14:paraId="297EFDAB" w14:textId="77777777" w:rsidR="003F6A3A" w:rsidRDefault="000B1F1C">
      <w:pPr>
        <w:ind w:firstLine="709"/>
        <w:contextualSpacing/>
        <w:jc w:val="both"/>
        <w:rPr>
          <w:sz w:val="28"/>
          <w:szCs w:val="28"/>
        </w:rPr>
      </w:pPr>
      <w:r>
        <w:rPr>
          <w:sz w:val="28"/>
          <w:szCs w:val="28"/>
        </w:rPr>
        <w:t xml:space="preserve">-к личностным (п. 41 ФГОС НОО), </w:t>
      </w:r>
    </w:p>
    <w:p w14:paraId="07D65D6B" w14:textId="77777777" w:rsidR="003F6A3A" w:rsidRDefault="000B1F1C">
      <w:pPr>
        <w:ind w:firstLine="709"/>
        <w:contextualSpacing/>
        <w:jc w:val="both"/>
        <w:rPr>
          <w:sz w:val="28"/>
          <w:szCs w:val="28"/>
        </w:rPr>
      </w:pPr>
      <w:r>
        <w:rPr>
          <w:sz w:val="28"/>
          <w:szCs w:val="28"/>
        </w:rPr>
        <w:t xml:space="preserve">-к </w:t>
      </w:r>
      <w:proofErr w:type="spellStart"/>
      <w:r>
        <w:rPr>
          <w:sz w:val="28"/>
          <w:szCs w:val="28"/>
        </w:rPr>
        <w:t>метапредметным</w:t>
      </w:r>
      <w:proofErr w:type="spellEnd"/>
      <w:r>
        <w:rPr>
          <w:sz w:val="28"/>
          <w:szCs w:val="28"/>
        </w:rPr>
        <w:t xml:space="preserve"> (п. 42 ФГОС НОО), </w:t>
      </w:r>
    </w:p>
    <w:p w14:paraId="45CA929C" w14:textId="77777777" w:rsidR="003F6A3A" w:rsidRDefault="000B1F1C">
      <w:pPr>
        <w:ind w:firstLine="709"/>
        <w:contextualSpacing/>
        <w:jc w:val="both"/>
        <w:rPr>
          <w:sz w:val="28"/>
          <w:szCs w:val="28"/>
        </w:rPr>
      </w:pPr>
      <w:r>
        <w:rPr>
          <w:sz w:val="28"/>
          <w:szCs w:val="28"/>
        </w:rPr>
        <w:t xml:space="preserve">-к предметным (п. 43 ФГОС НОО) результатам. </w:t>
      </w:r>
    </w:p>
    <w:p w14:paraId="0767421E" w14:textId="45E10433" w:rsidR="003F6A3A" w:rsidRDefault="000B1F1C" w:rsidP="00EB3909">
      <w:pPr>
        <w:ind w:firstLine="708"/>
        <w:contextualSpacing/>
        <w:jc w:val="both"/>
        <w:rPr>
          <w:sz w:val="28"/>
          <w:szCs w:val="28"/>
        </w:rPr>
      </w:pPr>
      <w:r>
        <w:rPr>
          <w:sz w:val="28"/>
          <w:szCs w:val="28"/>
        </w:rPr>
        <w:t xml:space="preserve">Планируемые результаты освоения обучающимися в соответствии с ФОП НОО представлены в ООП НОО </w:t>
      </w:r>
      <w:r w:rsidR="00EB3909">
        <w:rPr>
          <w:sz w:val="28"/>
          <w:szCs w:val="28"/>
        </w:rPr>
        <w:t xml:space="preserve">МБОУ «СОШ </w:t>
      </w:r>
      <w:proofErr w:type="spellStart"/>
      <w:r w:rsidR="00EB3909">
        <w:rPr>
          <w:sz w:val="28"/>
          <w:szCs w:val="28"/>
        </w:rPr>
        <w:t>с</w:t>
      </w:r>
      <w:proofErr w:type="gramStart"/>
      <w:r w:rsidR="00EB3909">
        <w:rPr>
          <w:sz w:val="28"/>
          <w:szCs w:val="28"/>
        </w:rPr>
        <w:t>.Б</w:t>
      </w:r>
      <w:proofErr w:type="gramEnd"/>
      <w:r w:rsidR="00EB3909">
        <w:rPr>
          <w:sz w:val="28"/>
          <w:szCs w:val="28"/>
        </w:rPr>
        <w:t>айтарки</w:t>
      </w:r>
      <w:proofErr w:type="spellEnd"/>
      <w:r w:rsidR="00EB3909">
        <w:rPr>
          <w:sz w:val="28"/>
          <w:szCs w:val="28"/>
        </w:rPr>
        <w:t xml:space="preserve">» </w:t>
      </w:r>
      <w:r>
        <w:rPr>
          <w:sz w:val="28"/>
          <w:szCs w:val="28"/>
        </w:rPr>
        <w:t xml:space="preserve"> описанием личностных результатов на уровень НОО, уточняют и конкретизируют </w:t>
      </w:r>
      <w:proofErr w:type="spellStart"/>
      <w:r>
        <w:rPr>
          <w:sz w:val="28"/>
          <w:szCs w:val="28"/>
        </w:rPr>
        <w:t>метапредметные</w:t>
      </w:r>
      <w:proofErr w:type="spellEnd"/>
      <w:r>
        <w:rPr>
          <w:sz w:val="28"/>
          <w:szCs w:val="28"/>
        </w:rPr>
        <w:t xml:space="preserve"> (на уровень НОО) и предметные (по годам обучения) результаты как с позиций организации их достижения в образовательной деятельности, так и с позиций оценки этих результатов.</w:t>
      </w:r>
    </w:p>
    <w:p w14:paraId="1F602B67" w14:textId="77777777" w:rsidR="003F6A3A" w:rsidRDefault="000B1F1C">
      <w:pPr>
        <w:adjustRightInd w:val="0"/>
        <w:spacing w:before="240"/>
        <w:ind w:firstLine="540"/>
        <w:contextualSpacing/>
        <w:jc w:val="both"/>
        <w:rPr>
          <w:sz w:val="28"/>
          <w:szCs w:val="28"/>
        </w:rPr>
      </w:pPr>
      <w:r>
        <w:rPr>
          <w:sz w:val="28"/>
          <w:szCs w:val="28"/>
        </w:rPr>
        <w:t xml:space="preserve">В соответствии с п. 30.2 ФГОС НОО планируемые результаты освоения </w:t>
      </w:r>
      <w:proofErr w:type="gramStart"/>
      <w:r>
        <w:rPr>
          <w:sz w:val="28"/>
          <w:szCs w:val="28"/>
        </w:rPr>
        <w:t>обучающимися</w:t>
      </w:r>
      <w:proofErr w:type="gramEnd"/>
      <w:r>
        <w:rPr>
          <w:sz w:val="28"/>
          <w:szCs w:val="28"/>
        </w:rPr>
        <w:t xml:space="preserve"> ООП начального общего образования:</w:t>
      </w:r>
    </w:p>
    <w:p w14:paraId="476DD23A" w14:textId="77777777" w:rsidR="003F6A3A" w:rsidRDefault="003F6A3A">
      <w:pPr>
        <w:ind w:firstLine="708"/>
        <w:contextualSpacing/>
        <w:jc w:val="both"/>
        <w:rPr>
          <w:sz w:val="28"/>
          <w:szCs w:val="28"/>
        </w:rPr>
      </w:pPr>
    </w:p>
    <w:p w14:paraId="5B26E3AB" w14:textId="77777777" w:rsidR="003F6A3A" w:rsidRDefault="000B1F1C">
      <w:pPr>
        <w:ind w:firstLine="708"/>
        <w:contextualSpacing/>
        <w:jc w:val="both"/>
        <w:rPr>
          <w:sz w:val="28"/>
          <w:szCs w:val="28"/>
        </w:rPr>
      </w:pPr>
      <w:r>
        <w:rPr>
          <w:sz w:val="28"/>
          <w:szCs w:val="28"/>
        </w:rPr>
        <w:t xml:space="preserve">1)обеспечивают связь между требованиями ФГОС НОО, образовательной деятельностью и системой оценки результатов освоения ООП НОО </w:t>
      </w:r>
      <w:r>
        <w:rPr>
          <w:color w:val="000000"/>
          <w:sz w:val="28"/>
          <w:szCs w:val="28"/>
        </w:rPr>
        <w:t xml:space="preserve"> </w:t>
      </w:r>
      <w:r>
        <w:rPr>
          <w:sz w:val="28"/>
          <w:szCs w:val="28"/>
        </w:rPr>
        <w:t>начального общего образования в соответствии с ФОП НОО;</w:t>
      </w:r>
    </w:p>
    <w:p w14:paraId="7DF906D6" w14:textId="77777777" w:rsidR="003F6A3A" w:rsidRDefault="000B1F1C">
      <w:pPr>
        <w:adjustRightInd w:val="0"/>
        <w:spacing w:before="240"/>
        <w:ind w:firstLine="540"/>
        <w:contextualSpacing/>
        <w:jc w:val="both"/>
        <w:rPr>
          <w:sz w:val="28"/>
          <w:szCs w:val="28"/>
        </w:rPr>
      </w:pPr>
      <w:r>
        <w:rPr>
          <w:sz w:val="28"/>
          <w:szCs w:val="28"/>
        </w:rPr>
        <w:tab/>
        <w:t xml:space="preserve">2)являются содержательной и </w:t>
      </w:r>
      <w:proofErr w:type="spellStart"/>
      <w:r>
        <w:rPr>
          <w:sz w:val="28"/>
          <w:szCs w:val="28"/>
        </w:rPr>
        <w:t>критериальной</w:t>
      </w:r>
      <w:proofErr w:type="spellEnd"/>
      <w:r>
        <w:rPr>
          <w:sz w:val="28"/>
          <w:szCs w:val="28"/>
        </w:rPr>
        <w:t xml:space="preserve"> основой для разработки:</w:t>
      </w:r>
    </w:p>
    <w:p w14:paraId="55883946" w14:textId="760BEFE1" w:rsidR="003F6A3A" w:rsidRDefault="000B1F1C" w:rsidP="00EB3909">
      <w:pPr>
        <w:tabs>
          <w:tab w:val="left" w:pos="0"/>
        </w:tabs>
        <w:contextualSpacing/>
        <w:jc w:val="both"/>
        <w:rPr>
          <w:sz w:val="28"/>
          <w:szCs w:val="28"/>
        </w:rPr>
      </w:pPr>
      <w:r>
        <w:rPr>
          <w:sz w:val="28"/>
          <w:szCs w:val="28"/>
        </w:rPr>
        <w:t>-рабочих программ учебных предметов обязательной части учебного плана (80%), учебных курсов (части учебного плана, формируемой участниками образовательных отношений – 20%), учебных курсов внеурочной деятельности, являющихся методическими документами, определяющими организацию системы оценки качества освоения младшими школьниками образовательного процесса в</w:t>
      </w:r>
      <w:r>
        <w:rPr>
          <w:rFonts w:eastAsiaTheme="minorHAnsi"/>
          <w:b/>
          <w:sz w:val="28"/>
          <w:szCs w:val="28"/>
        </w:rPr>
        <w:t xml:space="preserve"> </w:t>
      </w:r>
      <w:r w:rsidR="00EB3909">
        <w:rPr>
          <w:sz w:val="28"/>
          <w:szCs w:val="28"/>
        </w:rPr>
        <w:t xml:space="preserve">МБОУ «СОШ </w:t>
      </w:r>
      <w:proofErr w:type="spellStart"/>
      <w:r w:rsidR="00EB3909">
        <w:rPr>
          <w:sz w:val="28"/>
          <w:szCs w:val="28"/>
        </w:rPr>
        <w:t>с</w:t>
      </w:r>
      <w:proofErr w:type="gramStart"/>
      <w:r w:rsidR="00EB3909">
        <w:rPr>
          <w:sz w:val="28"/>
          <w:szCs w:val="28"/>
        </w:rPr>
        <w:t>.Б</w:t>
      </w:r>
      <w:proofErr w:type="gramEnd"/>
      <w:r w:rsidR="00EB3909">
        <w:rPr>
          <w:sz w:val="28"/>
          <w:szCs w:val="28"/>
        </w:rPr>
        <w:t>айтарки</w:t>
      </w:r>
      <w:proofErr w:type="spellEnd"/>
      <w:r w:rsidR="00EB3909">
        <w:rPr>
          <w:sz w:val="28"/>
          <w:szCs w:val="28"/>
        </w:rPr>
        <w:t xml:space="preserve">» </w:t>
      </w:r>
      <w:r>
        <w:rPr>
          <w:sz w:val="28"/>
          <w:szCs w:val="28"/>
        </w:rPr>
        <w:t xml:space="preserve">по определенному учебному предмету, учебному курсу, учебному курсу внеурочной деятельности, учебному модулю в соответствии с ФГОС НОО и ФОП НОО; </w:t>
      </w:r>
    </w:p>
    <w:p w14:paraId="660A243E" w14:textId="36901A7A" w:rsidR="003F6A3A" w:rsidRDefault="000B1F1C" w:rsidP="00EB3909">
      <w:pPr>
        <w:adjustRightInd w:val="0"/>
        <w:spacing w:before="240"/>
        <w:ind w:firstLine="709"/>
        <w:contextualSpacing/>
        <w:jc w:val="both"/>
        <w:rPr>
          <w:sz w:val="28"/>
          <w:szCs w:val="28"/>
        </w:rPr>
      </w:pPr>
      <w:r>
        <w:rPr>
          <w:sz w:val="28"/>
          <w:szCs w:val="28"/>
        </w:rPr>
        <w:t xml:space="preserve">-рабочей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w:t>
      </w:r>
      <w:r w:rsidR="00EB3909">
        <w:rPr>
          <w:sz w:val="28"/>
          <w:szCs w:val="28"/>
        </w:rPr>
        <w:t xml:space="preserve">МБОУ «СОШ </w:t>
      </w:r>
      <w:proofErr w:type="spellStart"/>
      <w:r w:rsidR="00EB3909">
        <w:rPr>
          <w:sz w:val="28"/>
          <w:szCs w:val="28"/>
        </w:rPr>
        <w:t>с</w:t>
      </w:r>
      <w:proofErr w:type="gramStart"/>
      <w:r w:rsidR="00EB3909">
        <w:rPr>
          <w:sz w:val="28"/>
          <w:szCs w:val="28"/>
        </w:rPr>
        <w:t>.Б</w:t>
      </w:r>
      <w:proofErr w:type="gramEnd"/>
      <w:r w:rsidR="00EB3909">
        <w:rPr>
          <w:sz w:val="28"/>
          <w:szCs w:val="28"/>
        </w:rPr>
        <w:t>айтарки</w:t>
      </w:r>
      <w:proofErr w:type="spellEnd"/>
      <w:r w:rsidR="00EB3909">
        <w:rPr>
          <w:sz w:val="28"/>
          <w:szCs w:val="28"/>
        </w:rPr>
        <w:t xml:space="preserve">» </w:t>
      </w:r>
      <w:r>
        <w:rPr>
          <w:rFonts w:eastAsiaTheme="minorHAnsi"/>
          <w:sz w:val="28"/>
          <w:szCs w:val="28"/>
          <w:lang w:eastAsia="ru-RU"/>
        </w:rPr>
        <w:t xml:space="preserve"> </w:t>
      </w:r>
      <w:r>
        <w:rPr>
          <w:sz w:val="28"/>
          <w:szCs w:val="28"/>
        </w:rPr>
        <w:t xml:space="preserve"> посредством реализации </w:t>
      </w:r>
      <w:proofErr w:type="spellStart"/>
      <w:r>
        <w:rPr>
          <w:sz w:val="28"/>
          <w:szCs w:val="28"/>
        </w:rPr>
        <w:t>инвариатных</w:t>
      </w:r>
      <w:proofErr w:type="spellEnd"/>
      <w:r>
        <w:rPr>
          <w:sz w:val="28"/>
          <w:szCs w:val="28"/>
        </w:rPr>
        <w:t xml:space="preserve"> воспитательных модулей (80%) и вариативных воспитательных модулей (20%) в соответствии с ФРП  воспитания;</w:t>
      </w:r>
    </w:p>
    <w:p w14:paraId="2E1D5B5B" w14:textId="77777777" w:rsidR="003F6A3A" w:rsidRDefault="000B1F1C">
      <w:pPr>
        <w:tabs>
          <w:tab w:val="left" w:pos="0"/>
          <w:tab w:val="left" w:pos="709"/>
        </w:tabs>
        <w:ind w:firstLine="709"/>
        <w:contextualSpacing/>
        <w:jc w:val="both"/>
        <w:rPr>
          <w:sz w:val="28"/>
          <w:szCs w:val="28"/>
        </w:rPr>
      </w:pPr>
      <w:r>
        <w:rPr>
          <w:sz w:val="28"/>
          <w:szCs w:val="28"/>
        </w:rPr>
        <w:lastRenderedPageBreak/>
        <w:t xml:space="preserve">-программы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w:t>
      </w:r>
      <w:proofErr w:type="gramStart"/>
      <w:r>
        <w:rPr>
          <w:sz w:val="28"/>
          <w:szCs w:val="28"/>
        </w:rPr>
        <w:t>освоения</w:t>
      </w:r>
      <w:proofErr w:type="gramEnd"/>
      <w:r>
        <w:rPr>
          <w:sz w:val="28"/>
          <w:szCs w:val="28"/>
        </w:rPr>
        <w:t xml:space="preserve"> обучающимися учебных предметов обязательной части учебного плана (80%), учебных курсов (части учебного плана, формируемой участниками образовательных отношений – 20%) и учебных курсов внеурочной деятельности; </w:t>
      </w:r>
    </w:p>
    <w:p w14:paraId="37467D10" w14:textId="77777777" w:rsidR="003F6A3A" w:rsidRDefault="000B1F1C">
      <w:pPr>
        <w:adjustRightInd w:val="0"/>
        <w:spacing w:before="240"/>
        <w:ind w:firstLine="709"/>
        <w:contextualSpacing/>
        <w:jc w:val="both"/>
        <w:rPr>
          <w:sz w:val="28"/>
          <w:szCs w:val="28"/>
        </w:rPr>
      </w:pPr>
      <w:r>
        <w:rPr>
          <w:sz w:val="28"/>
          <w:szCs w:val="28"/>
        </w:rPr>
        <w:t xml:space="preserve">-системы оценки качества освоения </w:t>
      </w:r>
      <w:proofErr w:type="gramStart"/>
      <w:r>
        <w:rPr>
          <w:sz w:val="28"/>
          <w:szCs w:val="28"/>
        </w:rPr>
        <w:t>обучающимися</w:t>
      </w:r>
      <w:proofErr w:type="gramEnd"/>
      <w:r>
        <w:rPr>
          <w:sz w:val="28"/>
          <w:szCs w:val="28"/>
        </w:rPr>
        <w:t xml:space="preserve"> ООП начального общего образования в соответствии с ФГОС НОО и ФОП НОО;</w:t>
      </w:r>
    </w:p>
    <w:p w14:paraId="2638A1D6" w14:textId="77777777" w:rsidR="003F6A3A" w:rsidRDefault="000B1F1C">
      <w:pPr>
        <w:ind w:firstLine="708"/>
        <w:contextualSpacing/>
        <w:jc w:val="both"/>
        <w:rPr>
          <w:sz w:val="28"/>
          <w:szCs w:val="28"/>
        </w:rPr>
      </w:pPr>
      <w:proofErr w:type="gramStart"/>
      <w:r>
        <w:rPr>
          <w:sz w:val="28"/>
          <w:szCs w:val="28"/>
        </w:rPr>
        <w:t>-в целях выбора средств обучения (учебников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образования для учебных предметов обязательной части учебного плана (80%) и учебных курсов, учебных курсов внеурочной деятельности части ООП НОО, формируемой участниками образовательных отношений -20%) и воспитания, а также учебно-методической литературы.</w:t>
      </w:r>
      <w:proofErr w:type="gramEnd"/>
    </w:p>
    <w:p w14:paraId="65A54C1B" w14:textId="77777777" w:rsidR="003F6A3A" w:rsidRDefault="003F6A3A">
      <w:pPr>
        <w:contextualSpacing/>
        <w:jc w:val="both"/>
        <w:rPr>
          <w:sz w:val="28"/>
          <w:szCs w:val="28"/>
        </w:rPr>
      </w:pPr>
    </w:p>
    <w:p w14:paraId="11659EF3" w14:textId="77777777" w:rsidR="003F6A3A" w:rsidRDefault="000B1F1C">
      <w:pPr>
        <w:ind w:firstLine="708"/>
        <w:jc w:val="both"/>
        <w:rPr>
          <w:sz w:val="28"/>
          <w:szCs w:val="28"/>
        </w:rPr>
      </w:pPr>
      <w:r>
        <w:rPr>
          <w:b/>
          <w:sz w:val="28"/>
          <w:szCs w:val="28"/>
        </w:rPr>
        <w:t xml:space="preserve">1.2.3. </w:t>
      </w:r>
      <w:r>
        <w:rPr>
          <w:sz w:val="28"/>
          <w:szCs w:val="28"/>
        </w:rPr>
        <w:t xml:space="preserve">Всё наполнение ООП  НОО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ФГОС НОО как система личностных, </w:t>
      </w:r>
      <w:proofErr w:type="spellStart"/>
      <w:r>
        <w:rPr>
          <w:sz w:val="28"/>
          <w:szCs w:val="28"/>
        </w:rPr>
        <w:t>метапредметных</w:t>
      </w:r>
      <w:proofErr w:type="spellEnd"/>
      <w:r>
        <w:rPr>
          <w:sz w:val="28"/>
          <w:szCs w:val="28"/>
        </w:rPr>
        <w:t xml:space="preserve"> и предметных достижений обучающегося и конкретизированы в ФОП НОО (п. 18.1 ФОП НОО). </w:t>
      </w:r>
    </w:p>
    <w:p w14:paraId="028F7C6A" w14:textId="77777777" w:rsidR="003F6A3A" w:rsidRDefault="000B1F1C">
      <w:pPr>
        <w:ind w:firstLine="708"/>
        <w:jc w:val="both"/>
        <w:rPr>
          <w:sz w:val="28"/>
          <w:szCs w:val="28"/>
        </w:rPr>
      </w:pPr>
      <w:r>
        <w:rPr>
          <w:b/>
          <w:i/>
          <w:sz w:val="28"/>
          <w:szCs w:val="28"/>
        </w:rPr>
        <w:t>Личностные результаты</w:t>
      </w:r>
      <w:r>
        <w:rPr>
          <w:sz w:val="28"/>
          <w:szCs w:val="28"/>
        </w:rPr>
        <w:t xml:space="preserve"> освоения ООП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 18.2 ФОП НОО). </w:t>
      </w:r>
    </w:p>
    <w:p w14:paraId="55A4A175" w14:textId="77777777" w:rsidR="003F6A3A" w:rsidRDefault="000B1F1C">
      <w:pPr>
        <w:ind w:firstLine="708"/>
        <w:contextualSpacing/>
        <w:jc w:val="both"/>
        <w:rPr>
          <w:sz w:val="28"/>
          <w:szCs w:val="28"/>
        </w:rPr>
      </w:pPr>
      <w:r>
        <w:rPr>
          <w:sz w:val="28"/>
          <w:szCs w:val="28"/>
        </w:rPr>
        <w:t>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 и др.).</w:t>
      </w:r>
    </w:p>
    <w:p w14:paraId="27D2F321" w14:textId="77777777" w:rsidR="003F6A3A" w:rsidRDefault="000B1F1C">
      <w:pPr>
        <w:ind w:firstLine="708"/>
        <w:contextualSpacing/>
        <w:jc w:val="both"/>
        <w:rPr>
          <w:sz w:val="28"/>
          <w:szCs w:val="28"/>
        </w:rPr>
      </w:pPr>
      <w:proofErr w:type="spellStart"/>
      <w:r>
        <w:rPr>
          <w:b/>
          <w:i/>
          <w:sz w:val="28"/>
          <w:szCs w:val="28"/>
        </w:rPr>
        <w:t>Метапредметные</w:t>
      </w:r>
      <w:proofErr w:type="spellEnd"/>
      <w:r>
        <w:rPr>
          <w:b/>
          <w:i/>
          <w:sz w:val="28"/>
          <w:szCs w:val="28"/>
        </w:rPr>
        <w:t xml:space="preserve"> результаты</w:t>
      </w:r>
      <w:r>
        <w:rPr>
          <w:sz w:val="28"/>
          <w:szCs w:val="28"/>
        </w:rPr>
        <w:t xml:space="preserve"> характеризуют уровень </w:t>
      </w:r>
      <w:proofErr w:type="spellStart"/>
      <w:r>
        <w:rPr>
          <w:sz w:val="28"/>
          <w:szCs w:val="28"/>
        </w:rPr>
        <w:t>сформированности</w:t>
      </w:r>
      <w:proofErr w:type="spellEnd"/>
      <w:r>
        <w:rPr>
          <w:sz w:val="28"/>
          <w:szCs w:val="28"/>
        </w:rPr>
        <w:t xml:space="preserve">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различных предметов, курсов, модулей обучающиеся овладевают рядом междисциплинарных понятий, а также различными знаково-символическими средствами, которые помогают обучающимся применять </w:t>
      </w:r>
      <w:proofErr w:type="gramStart"/>
      <w:r>
        <w:rPr>
          <w:sz w:val="28"/>
          <w:szCs w:val="28"/>
        </w:rPr>
        <w:t>знания</w:t>
      </w:r>
      <w:proofErr w:type="gramEnd"/>
      <w:r>
        <w:rPr>
          <w:sz w:val="28"/>
          <w:szCs w:val="28"/>
        </w:rPr>
        <w:t xml:space="preserve"> как в типовых, так и в новых, нестандартных учебных ситуациях (п. 18.3 ФОП НОО).</w:t>
      </w:r>
    </w:p>
    <w:p w14:paraId="62C5F980" w14:textId="77777777" w:rsidR="003F6A3A" w:rsidRDefault="000B1F1C">
      <w:pPr>
        <w:ind w:firstLine="708"/>
        <w:contextualSpacing/>
        <w:jc w:val="both"/>
        <w:rPr>
          <w:sz w:val="28"/>
          <w:szCs w:val="28"/>
        </w:rPr>
      </w:pPr>
      <w:r>
        <w:rPr>
          <w:sz w:val="28"/>
          <w:szCs w:val="28"/>
        </w:rPr>
        <w:t xml:space="preserve">Таким образом, описание планируемых результатов (личностных, </w:t>
      </w:r>
      <w:proofErr w:type="spellStart"/>
      <w:r>
        <w:rPr>
          <w:sz w:val="28"/>
          <w:szCs w:val="28"/>
        </w:rPr>
        <w:t>метапредметных</w:t>
      </w:r>
      <w:proofErr w:type="spellEnd"/>
      <w:r>
        <w:rPr>
          <w:sz w:val="28"/>
          <w:szCs w:val="28"/>
        </w:rPr>
        <w:t xml:space="preserve">, предметных) освоения младшими школьниками ООП НОО находят отражение в следующих пунктах ООП НОО: </w:t>
      </w:r>
      <w:proofErr w:type="gramStart"/>
      <w:r>
        <w:rPr>
          <w:sz w:val="28"/>
          <w:szCs w:val="28"/>
        </w:rPr>
        <w:t xml:space="preserve">«Система оценки достижения планируемых результатов освоения программы начального общего образования» в контексте описания оценивания результатов; «Рабочие программы </w:t>
      </w:r>
      <w:r>
        <w:rPr>
          <w:sz w:val="28"/>
          <w:szCs w:val="28"/>
        </w:rPr>
        <w:lastRenderedPageBreak/>
        <w:t xml:space="preserve">учебных предметов, учебных курсов, учебных курсов внеурочной деятельности, учебных модулей» в контексте достижения личностных, </w:t>
      </w:r>
      <w:proofErr w:type="spellStart"/>
      <w:r>
        <w:rPr>
          <w:sz w:val="28"/>
          <w:szCs w:val="28"/>
        </w:rPr>
        <w:t>метапредметных</w:t>
      </w:r>
      <w:proofErr w:type="spellEnd"/>
      <w:r>
        <w:rPr>
          <w:sz w:val="28"/>
          <w:szCs w:val="28"/>
        </w:rPr>
        <w:t xml:space="preserve"> и предметных результатов; «Программа формирования универсальных учебных действий» в контексте достижения </w:t>
      </w:r>
      <w:proofErr w:type="spellStart"/>
      <w:r>
        <w:rPr>
          <w:sz w:val="28"/>
          <w:szCs w:val="28"/>
        </w:rPr>
        <w:t>метапредметных</w:t>
      </w:r>
      <w:proofErr w:type="spellEnd"/>
      <w:r>
        <w:rPr>
          <w:sz w:val="28"/>
          <w:szCs w:val="28"/>
        </w:rPr>
        <w:t xml:space="preserve"> результатов; «Рабочая программа воспитания» в контексте достижения личностных результатов;</w:t>
      </w:r>
      <w:proofErr w:type="gramEnd"/>
      <w:r>
        <w:rPr>
          <w:sz w:val="28"/>
          <w:szCs w:val="28"/>
        </w:rPr>
        <w:t xml:space="preserve"> «Учебный план» в контексте достижения всех групп результатов при изучении обязательных учебных предметов на уровне НОО; «План внеурочной деятельности» в контексте формирования всех групп результатов; «Характеристика условий реализации ООП НОО» в контексте создания условий для достижения планируемых результатов. </w:t>
      </w:r>
    </w:p>
    <w:p w14:paraId="60018C66" w14:textId="77777777" w:rsidR="003F6A3A" w:rsidRDefault="000B1F1C">
      <w:pPr>
        <w:ind w:firstLine="708"/>
        <w:contextualSpacing/>
        <w:jc w:val="both"/>
        <w:rPr>
          <w:sz w:val="28"/>
          <w:szCs w:val="28"/>
        </w:rPr>
      </w:pPr>
      <w:proofErr w:type="gramStart"/>
      <w:r>
        <w:rPr>
          <w:rFonts w:eastAsiaTheme="minorHAnsi"/>
          <w:b/>
          <w:sz w:val="28"/>
          <w:szCs w:val="28"/>
        </w:rPr>
        <w:t>Предметные результаты</w:t>
      </w:r>
      <w:r>
        <w:rPr>
          <w:rFonts w:eastAsiaTheme="minorHAnsi"/>
          <w:sz w:val="28"/>
          <w:szCs w:val="28"/>
        </w:rPr>
        <w:t xml:space="preserve"> представлены в</w:t>
      </w:r>
      <w:r>
        <w:rPr>
          <w:sz w:val="28"/>
          <w:szCs w:val="28"/>
          <w:shd w:val="clear" w:color="auto" w:fill="FFFFFF"/>
        </w:rPr>
        <w:t> содержании программы учебного предмета по каждому классу (п.30.2.</w:t>
      </w:r>
      <w:proofErr w:type="gramEnd"/>
      <w:r>
        <w:rPr>
          <w:sz w:val="28"/>
          <w:szCs w:val="28"/>
          <w:shd w:val="clear" w:color="auto" w:fill="FFFFFF"/>
        </w:rPr>
        <w:t xml:space="preserve"> </w:t>
      </w:r>
      <w:proofErr w:type="gramStart"/>
      <w:r>
        <w:rPr>
          <w:sz w:val="28"/>
          <w:szCs w:val="28"/>
          <w:shd w:val="clear" w:color="auto" w:fill="FFFFFF"/>
        </w:rPr>
        <w:t xml:space="preserve">ФГОС НОО). </w:t>
      </w:r>
      <w:proofErr w:type="gramEnd"/>
    </w:p>
    <w:p w14:paraId="36740A49" w14:textId="77777777" w:rsidR="003F6A3A" w:rsidRDefault="000B1F1C">
      <w:pPr>
        <w:pStyle w:val="af9"/>
        <w:shd w:val="clear" w:color="auto" w:fill="FFFFFF"/>
        <w:ind w:left="0"/>
        <w:jc w:val="both"/>
        <w:textAlignment w:val="center"/>
        <w:rPr>
          <w:sz w:val="28"/>
          <w:szCs w:val="28"/>
          <w:shd w:val="clear" w:color="auto" w:fill="FFFFFF"/>
        </w:rPr>
      </w:pPr>
      <w:proofErr w:type="gramStart"/>
      <w:r>
        <w:rPr>
          <w:rFonts w:eastAsiaTheme="minorHAnsi"/>
          <w:sz w:val="28"/>
          <w:szCs w:val="28"/>
        </w:rPr>
        <w:t>Предметные результаты определяют минимум содержания начального общего образования, изучение которого гарантирует государство, построенного в логике изучения каждого учебного предмета (</w:t>
      </w:r>
      <w:r>
        <w:rPr>
          <w:sz w:val="28"/>
          <w:szCs w:val="28"/>
          <w:shd w:val="clear" w:color="auto" w:fill="FFFFFF"/>
        </w:rPr>
        <w:t>п.10.</w:t>
      </w:r>
      <w:proofErr w:type="gramEnd"/>
      <w:r>
        <w:rPr>
          <w:sz w:val="28"/>
          <w:szCs w:val="28"/>
          <w:shd w:val="clear" w:color="auto" w:fill="FFFFFF"/>
        </w:rPr>
        <w:t xml:space="preserve"> </w:t>
      </w:r>
      <w:proofErr w:type="gramStart"/>
      <w:r>
        <w:rPr>
          <w:sz w:val="28"/>
          <w:szCs w:val="28"/>
          <w:shd w:val="clear" w:color="auto" w:fill="FFFFFF"/>
        </w:rPr>
        <w:t>ФГОС НОО).</w:t>
      </w:r>
      <w:proofErr w:type="gramEnd"/>
    </w:p>
    <w:p w14:paraId="1CBB5535" w14:textId="77777777" w:rsidR="003F6A3A" w:rsidRDefault="003F6A3A">
      <w:pPr>
        <w:widowControl/>
        <w:shd w:val="clear" w:color="auto" w:fill="FFFFFF"/>
        <w:tabs>
          <w:tab w:val="left" w:pos="1134"/>
        </w:tabs>
        <w:autoSpaceDE/>
        <w:autoSpaceDN/>
        <w:contextualSpacing/>
        <w:jc w:val="both"/>
        <w:textAlignment w:val="center"/>
        <w:rPr>
          <w:i/>
          <w:color w:val="00B050"/>
          <w:sz w:val="28"/>
          <w:szCs w:val="28"/>
          <w:lang w:eastAsia="ru-RU"/>
        </w:rPr>
      </w:pPr>
    </w:p>
    <w:p w14:paraId="59C09F0E" w14:textId="77777777" w:rsidR="003F6A3A" w:rsidRDefault="003F6A3A">
      <w:pPr>
        <w:widowControl/>
        <w:shd w:val="clear" w:color="auto" w:fill="FFFFFF"/>
        <w:tabs>
          <w:tab w:val="left" w:pos="1134"/>
        </w:tabs>
        <w:autoSpaceDE/>
        <w:autoSpaceDN/>
        <w:contextualSpacing/>
        <w:jc w:val="both"/>
        <w:textAlignment w:val="center"/>
        <w:rPr>
          <w:i/>
          <w:color w:val="00B050"/>
          <w:sz w:val="28"/>
          <w:szCs w:val="28"/>
          <w:lang w:eastAsia="ru-RU"/>
        </w:rPr>
      </w:pPr>
    </w:p>
    <w:p w14:paraId="4DA2BCE5" w14:textId="77777777" w:rsidR="003F6A3A" w:rsidRDefault="003F6A3A">
      <w:pPr>
        <w:widowControl/>
        <w:shd w:val="clear" w:color="auto" w:fill="FFFFFF"/>
        <w:tabs>
          <w:tab w:val="left" w:pos="1134"/>
        </w:tabs>
        <w:autoSpaceDE/>
        <w:autoSpaceDN/>
        <w:contextualSpacing/>
        <w:jc w:val="both"/>
        <w:textAlignment w:val="center"/>
        <w:rPr>
          <w:i/>
          <w:color w:val="00B050"/>
          <w:sz w:val="28"/>
          <w:szCs w:val="28"/>
          <w:lang w:eastAsia="ru-RU"/>
        </w:rPr>
      </w:pPr>
    </w:p>
    <w:p w14:paraId="77356ABD" w14:textId="77777777" w:rsidR="003F6A3A" w:rsidRDefault="003F6A3A">
      <w:pPr>
        <w:widowControl/>
        <w:shd w:val="clear" w:color="auto" w:fill="FFFFFF"/>
        <w:tabs>
          <w:tab w:val="left" w:pos="1134"/>
        </w:tabs>
        <w:autoSpaceDE/>
        <w:autoSpaceDN/>
        <w:contextualSpacing/>
        <w:jc w:val="both"/>
        <w:textAlignment w:val="center"/>
        <w:rPr>
          <w:i/>
          <w:color w:val="00B050"/>
          <w:sz w:val="28"/>
          <w:szCs w:val="28"/>
          <w:lang w:eastAsia="ru-RU"/>
        </w:rPr>
      </w:pPr>
    </w:p>
    <w:p w14:paraId="574CD4C9" w14:textId="77777777" w:rsidR="003F6A3A" w:rsidRDefault="000B1F1C">
      <w:pPr>
        <w:contextualSpacing/>
        <w:jc w:val="both"/>
        <w:outlineLvl w:val="2"/>
        <w:rPr>
          <w:b/>
          <w:bCs/>
          <w:sz w:val="28"/>
          <w:szCs w:val="28"/>
          <w:lang w:eastAsia="ru-RU"/>
        </w:rPr>
      </w:pPr>
      <w:r>
        <w:rPr>
          <w:b/>
          <w:bCs/>
          <w:color w:val="000000"/>
          <w:sz w:val="28"/>
          <w:szCs w:val="28"/>
          <w:lang w:eastAsia="ru-RU"/>
        </w:rPr>
        <w:t xml:space="preserve">1.3. СИСТЕМА </w:t>
      </w:r>
      <w:proofErr w:type="gramStart"/>
      <w:r>
        <w:rPr>
          <w:b/>
          <w:bCs/>
          <w:color w:val="000000"/>
          <w:sz w:val="28"/>
          <w:szCs w:val="28"/>
          <w:lang w:eastAsia="ru-RU"/>
        </w:rPr>
        <w:t>ОЦЕНКИ ДОСТИЖЕНИЯ ПЛАНИРУЕМЫХ РЕЗУЛЬТАТОВ ОСВОЕНИЯ ПРОГРАММЫ НАЧАЛЬНОГО ОБЩЕГО ОБРАЗОВАНИЯ</w:t>
      </w:r>
      <w:proofErr w:type="gramEnd"/>
    </w:p>
    <w:p w14:paraId="398C143D" w14:textId="363D49A0" w:rsidR="003F6A3A" w:rsidRDefault="000B1F1C" w:rsidP="00EB3909">
      <w:pPr>
        <w:ind w:firstLine="1268"/>
        <w:contextualSpacing/>
        <w:jc w:val="both"/>
        <w:rPr>
          <w:color w:val="000000"/>
          <w:sz w:val="28"/>
          <w:szCs w:val="28"/>
          <w:lang w:eastAsia="ru-RU"/>
        </w:rPr>
      </w:pPr>
      <w:r>
        <w:rPr>
          <w:b/>
          <w:color w:val="000000"/>
          <w:sz w:val="28"/>
          <w:szCs w:val="28"/>
          <w:lang w:eastAsia="ru-RU"/>
        </w:rPr>
        <w:t>1.3.1.</w:t>
      </w:r>
      <w:r>
        <w:rPr>
          <w:color w:val="000000"/>
          <w:sz w:val="28"/>
          <w:szCs w:val="28"/>
          <w:lang w:eastAsia="ru-RU"/>
        </w:rPr>
        <w:t xml:space="preserve"> Система оценки достижения планируемых результатов освоения основной образовательной программы основного общего образования</w:t>
      </w:r>
      <w:r>
        <w:rPr>
          <w:rFonts w:eastAsiaTheme="minorHAnsi"/>
          <w:b/>
          <w:sz w:val="28"/>
          <w:szCs w:val="28"/>
        </w:rPr>
        <w:t xml:space="preserve"> </w:t>
      </w:r>
      <w:r w:rsidR="00EB3909">
        <w:rPr>
          <w:sz w:val="28"/>
          <w:szCs w:val="28"/>
        </w:rPr>
        <w:t xml:space="preserve">МБОУ «СОШ </w:t>
      </w:r>
      <w:proofErr w:type="spellStart"/>
      <w:r w:rsidR="00EB3909">
        <w:rPr>
          <w:sz w:val="28"/>
          <w:szCs w:val="28"/>
        </w:rPr>
        <w:t>с</w:t>
      </w:r>
      <w:proofErr w:type="gramStart"/>
      <w:r w:rsidR="00EB3909">
        <w:rPr>
          <w:sz w:val="28"/>
          <w:szCs w:val="28"/>
        </w:rPr>
        <w:t>.Б</w:t>
      </w:r>
      <w:proofErr w:type="gramEnd"/>
      <w:r w:rsidR="00EB3909">
        <w:rPr>
          <w:sz w:val="28"/>
          <w:szCs w:val="28"/>
        </w:rPr>
        <w:t>айтарки</w:t>
      </w:r>
      <w:proofErr w:type="spellEnd"/>
      <w:r w:rsidR="00EB3909">
        <w:rPr>
          <w:sz w:val="28"/>
          <w:szCs w:val="28"/>
        </w:rPr>
        <w:t xml:space="preserve">» </w:t>
      </w:r>
      <w:r>
        <w:rPr>
          <w:color w:val="000000"/>
          <w:sz w:val="28"/>
          <w:szCs w:val="28"/>
          <w:lang w:eastAsia="ru-RU"/>
        </w:rPr>
        <w:t xml:space="preserve">представляет собой один из инструментов реализации требований ФГОС НОО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w:t>
      </w:r>
      <w:proofErr w:type="spellStart"/>
      <w:r>
        <w:rPr>
          <w:color w:val="000000"/>
          <w:sz w:val="28"/>
          <w:szCs w:val="28"/>
          <w:lang w:eastAsia="ru-RU"/>
        </w:rPr>
        <w:t>вовлечённость</w:t>
      </w:r>
      <w:proofErr w:type="spellEnd"/>
      <w:r>
        <w:rPr>
          <w:color w:val="000000"/>
          <w:sz w:val="28"/>
          <w:szCs w:val="28"/>
          <w:lang w:eastAsia="ru-RU"/>
        </w:rPr>
        <w:t xml:space="preserve"> в оценочную деятельность как педагогов, так и обучающихся. ФГОС НОО задаёт основные требования к образовательным результатам (п. 40-43) и средствам оценки их достижения.</w:t>
      </w:r>
    </w:p>
    <w:p w14:paraId="4DF12D3E" w14:textId="77777777" w:rsidR="003F6A3A" w:rsidRDefault="000B1F1C">
      <w:pPr>
        <w:ind w:firstLine="560"/>
        <w:contextualSpacing/>
        <w:jc w:val="both"/>
        <w:rPr>
          <w:color w:val="000000"/>
          <w:sz w:val="28"/>
          <w:szCs w:val="28"/>
          <w:lang w:eastAsia="ru-RU"/>
        </w:rPr>
      </w:pPr>
      <w:r>
        <w:rPr>
          <w:color w:val="000000"/>
          <w:sz w:val="28"/>
          <w:szCs w:val="28"/>
          <w:lang w:eastAsia="ru-RU"/>
        </w:rPr>
        <w:t>В соответствии с п. 30.3. ФГОС НОО система оценки достижения планируемых результатов освоения ООП НОО:</w:t>
      </w:r>
    </w:p>
    <w:p w14:paraId="38618F7F" w14:textId="77777777" w:rsidR="003F6A3A" w:rsidRDefault="000B1F1C">
      <w:pPr>
        <w:ind w:firstLine="560"/>
        <w:contextualSpacing/>
        <w:jc w:val="both"/>
        <w:rPr>
          <w:color w:val="000000"/>
          <w:sz w:val="28"/>
          <w:szCs w:val="28"/>
          <w:lang w:eastAsia="ru-RU"/>
        </w:rPr>
      </w:pPr>
      <w:r>
        <w:rPr>
          <w:color w:val="000000"/>
          <w:sz w:val="28"/>
          <w:szCs w:val="28"/>
          <w:lang w:eastAsia="ru-RU"/>
        </w:rPr>
        <w:t>-отражает содержание и критерии оценки, формы представления результатов оценочной деятельности;</w:t>
      </w:r>
    </w:p>
    <w:p w14:paraId="11CACB2A" w14:textId="77777777" w:rsidR="003F6A3A" w:rsidRDefault="000B1F1C">
      <w:pPr>
        <w:ind w:firstLine="560"/>
        <w:contextualSpacing/>
        <w:jc w:val="both"/>
        <w:rPr>
          <w:color w:val="000000"/>
          <w:sz w:val="28"/>
          <w:szCs w:val="28"/>
          <w:lang w:eastAsia="ru-RU"/>
        </w:rPr>
      </w:pPr>
      <w:r>
        <w:rPr>
          <w:color w:val="000000"/>
          <w:sz w:val="28"/>
          <w:szCs w:val="28"/>
          <w:lang w:eastAsia="ru-RU"/>
        </w:rPr>
        <w:t xml:space="preserve">-ориентирует образовательную деятельность на личностное развитие и воспитание младших школьников, достижение планируемых результатов освоения учебных предметов, учебных курсов, учебных курсов внеурочной деятельности, учебных модулей и формирование универсальных учебных действий </w:t>
      </w:r>
      <w:proofErr w:type="gramStart"/>
      <w:r>
        <w:rPr>
          <w:color w:val="000000"/>
          <w:sz w:val="28"/>
          <w:szCs w:val="28"/>
          <w:lang w:eastAsia="ru-RU"/>
        </w:rPr>
        <w:t>у</w:t>
      </w:r>
      <w:proofErr w:type="gramEnd"/>
      <w:r>
        <w:rPr>
          <w:color w:val="000000"/>
          <w:sz w:val="28"/>
          <w:szCs w:val="28"/>
          <w:lang w:eastAsia="ru-RU"/>
        </w:rPr>
        <w:t xml:space="preserve"> обучающихся;</w:t>
      </w:r>
    </w:p>
    <w:p w14:paraId="2BE0BD6F" w14:textId="77777777" w:rsidR="003F6A3A" w:rsidRDefault="000B1F1C">
      <w:pPr>
        <w:ind w:firstLine="560"/>
        <w:contextualSpacing/>
        <w:jc w:val="both"/>
        <w:rPr>
          <w:color w:val="000000"/>
          <w:sz w:val="28"/>
          <w:szCs w:val="28"/>
          <w:lang w:eastAsia="ru-RU"/>
        </w:rPr>
      </w:pPr>
      <w:r>
        <w:rPr>
          <w:color w:val="000000"/>
          <w:sz w:val="28"/>
          <w:szCs w:val="28"/>
          <w:lang w:eastAsia="ru-RU"/>
        </w:rPr>
        <w:t xml:space="preserve">-обеспечивает комплексный подход к оценке результатов освоения ООП НОО, позволяющий осуществлять оценку предметных и </w:t>
      </w:r>
      <w:proofErr w:type="spellStart"/>
      <w:r>
        <w:rPr>
          <w:color w:val="000000"/>
          <w:sz w:val="28"/>
          <w:szCs w:val="28"/>
          <w:lang w:eastAsia="ru-RU"/>
        </w:rPr>
        <w:t>метапредметных</w:t>
      </w:r>
      <w:proofErr w:type="spellEnd"/>
      <w:r>
        <w:rPr>
          <w:color w:val="000000"/>
          <w:sz w:val="28"/>
          <w:szCs w:val="28"/>
          <w:lang w:eastAsia="ru-RU"/>
        </w:rPr>
        <w:t xml:space="preserve"> результатов;</w:t>
      </w:r>
    </w:p>
    <w:p w14:paraId="67D0277C" w14:textId="77777777" w:rsidR="003F6A3A" w:rsidRDefault="000B1F1C">
      <w:pPr>
        <w:ind w:firstLine="560"/>
        <w:contextualSpacing/>
        <w:jc w:val="both"/>
        <w:rPr>
          <w:color w:val="000000"/>
          <w:sz w:val="28"/>
          <w:szCs w:val="28"/>
          <w:lang w:eastAsia="ru-RU"/>
        </w:rPr>
      </w:pPr>
      <w:r>
        <w:rPr>
          <w:color w:val="000000"/>
          <w:sz w:val="28"/>
          <w:szCs w:val="28"/>
          <w:lang w:eastAsia="ru-RU"/>
        </w:rPr>
        <w:t>-предусматривает оценку динамики учебных достижений обучающихся;</w:t>
      </w:r>
    </w:p>
    <w:p w14:paraId="3787A9EC" w14:textId="77777777" w:rsidR="003F6A3A" w:rsidRDefault="000B1F1C">
      <w:pPr>
        <w:ind w:firstLine="560"/>
        <w:contextualSpacing/>
        <w:jc w:val="both"/>
        <w:rPr>
          <w:color w:val="000000"/>
          <w:sz w:val="28"/>
          <w:szCs w:val="28"/>
          <w:lang w:eastAsia="ru-RU"/>
        </w:rPr>
      </w:pPr>
      <w:r>
        <w:rPr>
          <w:color w:val="000000"/>
          <w:sz w:val="28"/>
          <w:szCs w:val="28"/>
          <w:lang w:eastAsia="ru-RU"/>
        </w:rPr>
        <w:t xml:space="preserve">-обеспечивает возможность получения объективной информации о качестве подготовки обучающихся в интересах всех участников образовательных </w:t>
      </w:r>
      <w:r>
        <w:rPr>
          <w:color w:val="000000"/>
          <w:sz w:val="28"/>
          <w:szCs w:val="28"/>
          <w:lang w:eastAsia="ru-RU"/>
        </w:rPr>
        <w:lastRenderedPageBreak/>
        <w:t>отношений.</w:t>
      </w:r>
    </w:p>
    <w:p w14:paraId="6A8E8F75" w14:textId="3A6C32F7" w:rsidR="003F6A3A" w:rsidRDefault="000B1F1C" w:rsidP="00EB3909">
      <w:pPr>
        <w:ind w:firstLine="560"/>
        <w:contextualSpacing/>
        <w:jc w:val="both"/>
        <w:rPr>
          <w:color w:val="000000"/>
          <w:sz w:val="28"/>
          <w:szCs w:val="28"/>
          <w:lang w:eastAsia="ru-RU"/>
        </w:rPr>
      </w:pPr>
      <w:r>
        <w:rPr>
          <w:color w:val="000000"/>
          <w:sz w:val="28"/>
          <w:szCs w:val="28"/>
          <w:lang w:eastAsia="ru-RU"/>
        </w:rPr>
        <w:t xml:space="preserve">Основой объективной оценки </w:t>
      </w:r>
      <w:proofErr w:type="gramStart"/>
      <w:r>
        <w:rPr>
          <w:color w:val="000000"/>
          <w:sz w:val="28"/>
          <w:szCs w:val="28"/>
          <w:lang w:eastAsia="ru-RU"/>
        </w:rPr>
        <w:t>соответствия</w:t>
      </w:r>
      <w:proofErr w:type="gramEnd"/>
      <w:r>
        <w:rPr>
          <w:color w:val="000000"/>
          <w:sz w:val="28"/>
          <w:szCs w:val="28"/>
          <w:lang w:eastAsia="ru-RU"/>
        </w:rPr>
        <w:t xml:space="preserve">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 (п. 19.1 ФОП НОО). Система оценки достижения планируемых результатов является частью системы оценки и управления качеством образования в</w:t>
      </w:r>
      <w:r>
        <w:rPr>
          <w:sz w:val="28"/>
          <w:szCs w:val="28"/>
        </w:rPr>
        <w:t xml:space="preserve"> </w:t>
      </w:r>
      <w:r w:rsidR="00EB3909">
        <w:rPr>
          <w:sz w:val="28"/>
          <w:szCs w:val="28"/>
        </w:rPr>
        <w:t xml:space="preserve">МБОУ «СОШ </w:t>
      </w:r>
      <w:proofErr w:type="spellStart"/>
      <w:r w:rsidR="00EB3909">
        <w:rPr>
          <w:sz w:val="28"/>
          <w:szCs w:val="28"/>
        </w:rPr>
        <w:t>с</w:t>
      </w:r>
      <w:proofErr w:type="gramStart"/>
      <w:r w:rsidR="00EB3909">
        <w:rPr>
          <w:sz w:val="28"/>
          <w:szCs w:val="28"/>
        </w:rPr>
        <w:t>.Б</w:t>
      </w:r>
      <w:proofErr w:type="gramEnd"/>
      <w:r w:rsidR="00EB3909">
        <w:rPr>
          <w:sz w:val="28"/>
          <w:szCs w:val="28"/>
        </w:rPr>
        <w:t>айтарки</w:t>
      </w:r>
      <w:proofErr w:type="spellEnd"/>
      <w:r w:rsidR="00EB3909">
        <w:rPr>
          <w:sz w:val="28"/>
          <w:szCs w:val="28"/>
        </w:rPr>
        <w:t xml:space="preserve">» </w:t>
      </w:r>
      <w:r>
        <w:rPr>
          <w:color w:val="000000"/>
          <w:sz w:val="28"/>
          <w:szCs w:val="28"/>
          <w:lang w:eastAsia="ru-RU"/>
        </w:rPr>
        <w:t xml:space="preserve"> и служит основой при разработке локальных актов</w:t>
      </w:r>
      <w:r>
        <w:rPr>
          <w:b/>
          <w:sz w:val="28"/>
          <w:szCs w:val="28"/>
          <w:lang w:eastAsia="ru-RU"/>
        </w:rPr>
        <w:t xml:space="preserve"> Положение о текущем контроле и промежуточной аттестации</w:t>
      </w:r>
      <w:r>
        <w:rPr>
          <w:color w:val="FF0000"/>
          <w:sz w:val="28"/>
          <w:szCs w:val="28"/>
          <w:lang w:eastAsia="ru-RU"/>
        </w:rPr>
        <w:t xml:space="preserve">  </w:t>
      </w:r>
      <w:r>
        <w:rPr>
          <w:color w:val="000000"/>
          <w:sz w:val="28"/>
          <w:szCs w:val="28"/>
          <w:lang w:eastAsia="ru-RU"/>
        </w:rPr>
        <w:t xml:space="preserve">(п. 19.2 ФОП НОО).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w:t>
      </w:r>
    </w:p>
    <w:p w14:paraId="7A227BB4" w14:textId="77777777" w:rsidR="003F6A3A" w:rsidRDefault="000B1F1C">
      <w:pPr>
        <w:ind w:firstLine="560"/>
        <w:contextualSpacing/>
        <w:jc w:val="both"/>
        <w:rPr>
          <w:color w:val="000000"/>
          <w:sz w:val="28"/>
          <w:szCs w:val="28"/>
          <w:lang w:eastAsia="ru-RU"/>
        </w:rPr>
      </w:pPr>
      <w:r>
        <w:rPr>
          <w:color w:val="000000"/>
          <w:sz w:val="28"/>
          <w:szCs w:val="28"/>
          <w:lang w:eastAsia="ru-RU"/>
        </w:rPr>
        <w:t>-ориентация образовательного процесса на достижение планируемых результатов освоения ФОП НОО;</w:t>
      </w:r>
    </w:p>
    <w:p w14:paraId="17F0A06E" w14:textId="77777777" w:rsidR="003F6A3A" w:rsidRDefault="000B1F1C">
      <w:pPr>
        <w:ind w:firstLine="560"/>
        <w:contextualSpacing/>
        <w:jc w:val="both"/>
        <w:rPr>
          <w:color w:val="000000"/>
          <w:sz w:val="28"/>
          <w:szCs w:val="28"/>
          <w:lang w:eastAsia="ru-RU"/>
        </w:rPr>
      </w:pPr>
      <w:r>
        <w:rPr>
          <w:color w:val="000000"/>
          <w:sz w:val="28"/>
          <w:szCs w:val="28"/>
          <w:lang w:eastAsia="ru-RU"/>
        </w:rPr>
        <w:t xml:space="preserve"> -обеспечение эффективной обратной связи, позволяющей осуществлять управление образовательным процессом (п. 19.3 ФОП НОО).</w:t>
      </w:r>
    </w:p>
    <w:p w14:paraId="05474F24" w14:textId="77777777" w:rsidR="003F6A3A" w:rsidRDefault="003F6A3A">
      <w:pPr>
        <w:ind w:left="360" w:firstLine="708"/>
        <w:contextualSpacing/>
        <w:jc w:val="both"/>
        <w:rPr>
          <w:b/>
          <w:color w:val="000000"/>
          <w:sz w:val="28"/>
          <w:szCs w:val="28"/>
          <w:lang w:eastAsia="ru-RU"/>
        </w:rPr>
      </w:pPr>
    </w:p>
    <w:p w14:paraId="1BB3CDE1" w14:textId="6EA977B4" w:rsidR="003F6A3A" w:rsidRDefault="000B1F1C" w:rsidP="00EB3909">
      <w:pPr>
        <w:ind w:left="360" w:firstLine="708"/>
        <w:contextualSpacing/>
        <w:jc w:val="both"/>
        <w:rPr>
          <w:color w:val="000000"/>
          <w:sz w:val="28"/>
          <w:szCs w:val="28"/>
          <w:lang w:eastAsia="ru-RU"/>
        </w:rPr>
      </w:pPr>
      <w:r>
        <w:rPr>
          <w:b/>
          <w:color w:val="000000"/>
          <w:sz w:val="28"/>
          <w:szCs w:val="28"/>
          <w:lang w:eastAsia="ru-RU"/>
        </w:rPr>
        <w:t>1.3.2.</w:t>
      </w:r>
      <w:r>
        <w:rPr>
          <w:color w:val="000000"/>
          <w:sz w:val="28"/>
          <w:szCs w:val="28"/>
          <w:lang w:eastAsia="ru-RU"/>
        </w:rPr>
        <w:t xml:space="preserve"> Основными направлениями и целями оценочной деятельности в</w:t>
      </w:r>
      <w:r>
        <w:rPr>
          <w:sz w:val="28"/>
          <w:szCs w:val="28"/>
        </w:rPr>
        <w:t xml:space="preserve"> </w:t>
      </w:r>
      <w:r w:rsidR="00EB3909">
        <w:rPr>
          <w:sz w:val="28"/>
          <w:szCs w:val="28"/>
        </w:rPr>
        <w:t xml:space="preserve">МБОУ «СОШ </w:t>
      </w:r>
      <w:proofErr w:type="spellStart"/>
      <w:r w:rsidR="00EB3909">
        <w:rPr>
          <w:sz w:val="28"/>
          <w:szCs w:val="28"/>
        </w:rPr>
        <w:t>с</w:t>
      </w:r>
      <w:proofErr w:type="gramStart"/>
      <w:r w:rsidR="00EB3909">
        <w:rPr>
          <w:sz w:val="28"/>
          <w:szCs w:val="28"/>
        </w:rPr>
        <w:t>.Б</w:t>
      </w:r>
      <w:proofErr w:type="gramEnd"/>
      <w:r w:rsidR="00EB3909">
        <w:rPr>
          <w:sz w:val="28"/>
          <w:szCs w:val="28"/>
        </w:rPr>
        <w:t>айтарки</w:t>
      </w:r>
      <w:proofErr w:type="spellEnd"/>
      <w:r w:rsidR="00EB3909">
        <w:rPr>
          <w:sz w:val="28"/>
          <w:szCs w:val="28"/>
        </w:rPr>
        <w:t xml:space="preserve">» </w:t>
      </w:r>
      <w:r>
        <w:rPr>
          <w:color w:val="000000"/>
          <w:sz w:val="28"/>
          <w:szCs w:val="28"/>
          <w:lang w:eastAsia="ru-RU"/>
        </w:rPr>
        <w:t>(п. 19.4 ФОП НОО) являются:</w:t>
      </w:r>
    </w:p>
    <w:p w14:paraId="5BEDF43F" w14:textId="77777777" w:rsidR="003F6A3A" w:rsidRDefault="000B1F1C">
      <w:pPr>
        <w:tabs>
          <w:tab w:val="left" w:pos="1134"/>
        </w:tabs>
        <w:ind w:firstLine="360"/>
        <w:jc w:val="both"/>
        <w:rPr>
          <w:color w:val="000000"/>
          <w:sz w:val="28"/>
          <w:szCs w:val="28"/>
        </w:rPr>
      </w:pPr>
      <w:r>
        <w:rPr>
          <w:color w:val="000000"/>
          <w:sz w:val="28"/>
          <w:szCs w:val="28"/>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w:t>
      </w:r>
      <w:proofErr w:type="spellStart"/>
      <w:r>
        <w:rPr>
          <w:color w:val="000000"/>
          <w:sz w:val="28"/>
          <w:szCs w:val="28"/>
        </w:rPr>
        <w:t>внутришкольного</w:t>
      </w:r>
      <w:proofErr w:type="spellEnd"/>
      <w:r>
        <w:rPr>
          <w:color w:val="000000"/>
          <w:sz w:val="28"/>
          <w:szCs w:val="28"/>
        </w:rPr>
        <w:t xml:space="preserve"> контроля</w:t>
      </w:r>
      <w:r>
        <w:rPr>
          <w:sz w:val="28"/>
          <w:szCs w:val="28"/>
        </w:rPr>
        <w:t xml:space="preserve"> МБОУ «СОШ №1 </w:t>
      </w:r>
      <w:proofErr w:type="spellStart"/>
      <w:r>
        <w:rPr>
          <w:sz w:val="28"/>
          <w:szCs w:val="28"/>
        </w:rPr>
        <w:t>с</w:t>
      </w:r>
      <w:proofErr w:type="gramStart"/>
      <w:r>
        <w:rPr>
          <w:sz w:val="28"/>
          <w:szCs w:val="28"/>
        </w:rPr>
        <w:t>.Г</w:t>
      </w:r>
      <w:proofErr w:type="gramEnd"/>
      <w:r>
        <w:rPr>
          <w:sz w:val="28"/>
          <w:szCs w:val="28"/>
        </w:rPr>
        <w:t>иляны</w:t>
      </w:r>
      <w:proofErr w:type="spellEnd"/>
      <w:r>
        <w:rPr>
          <w:sz w:val="28"/>
          <w:szCs w:val="28"/>
        </w:rPr>
        <w:t xml:space="preserve"> им. Исаева А.У.»</w:t>
      </w:r>
      <w:r>
        <w:rPr>
          <w:color w:val="000000"/>
          <w:sz w:val="28"/>
          <w:szCs w:val="28"/>
        </w:rPr>
        <w:t>, мониторинговых исследований муниципального, регионального и федерального уровней;</w:t>
      </w:r>
    </w:p>
    <w:p w14:paraId="52C007FA" w14:textId="77777777" w:rsidR="003F6A3A" w:rsidRDefault="000B1F1C">
      <w:pPr>
        <w:ind w:firstLine="360"/>
        <w:jc w:val="both"/>
        <w:rPr>
          <w:color w:val="000000"/>
          <w:sz w:val="28"/>
          <w:szCs w:val="28"/>
        </w:rPr>
      </w:pPr>
      <w:r>
        <w:rPr>
          <w:color w:val="000000"/>
          <w:sz w:val="28"/>
          <w:szCs w:val="28"/>
        </w:rPr>
        <w:t>-оценка результатов деятельности педагогических кадров как основа аттестационных процедур;</w:t>
      </w:r>
    </w:p>
    <w:p w14:paraId="2BFEDBA9" w14:textId="2E1E78B2" w:rsidR="003F6A3A" w:rsidRDefault="000B1F1C" w:rsidP="00EB3909">
      <w:pPr>
        <w:ind w:firstLine="360"/>
        <w:jc w:val="both"/>
        <w:rPr>
          <w:color w:val="000000"/>
          <w:sz w:val="28"/>
          <w:szCs w:val="28"/>
        </w:rPr>
      </w:pPr>
      <w:r>
        <w:rPr>
          <w:color w:val="000000"/>
          <w:sz w:val="28"/>
          <w:szCs w:val="28"/>
        </w:rPr>
        <w:t xml:space="preserve">-оценка результатов </w:t>
      </w:r>
      <w:r w:rsidR="00EB3909">
        <w:rPr>
          <w:sz w:val="28"/>
          <w:szCs w:val="28"/>
        </w:rPr>
        <w:t xml:space="preserve">МБОУ «СОШ </w:t>
      </w:r>
      <w:proofErr w:type="spellStart"/>
      <w:r w:rsidR="00EB3909">
        <w:rPr>
          <w:sz w:val="28"/>
          <w:szCs w:val="28"/>
        </w:rPr>
        <w:t>с</w:t>
      </w:r>
      <w:proofErr w:type="gramStart"/>
      <w:r w:rsidR="00EB3909">
        <w:rPr>
          <w:sz w:val="28"/>
          <w:szCs w:val="28"/>
        </w:rPr>
        <w:t>.Б</w:t>
      </w:r>
      <w:proofErr w:type="gramEnd"/>
      <w:r w:rsidR="00EB3909">
        <w:rPr>
          <w:sz w:val="28"/>
          <w:szCs w:val="28"/>
        </w:rPr>
        <w:t>айтарки</w:t>
      </w:r>
      <w:proofErr w:type="spellEnd"/>
      <w:r w:rsidR="00EB3909">
        <w:rPr>
          <w:sz w:val="28"/>
          <w:szCs w:val="28"/>
        </w:rPr>
        <w:t xml:space="preserve">» </w:t>
      </w:r>
      <w:r>
        <w:rPr>
          <w:color w:val="000000"/>
          <w:sz w:val="28"/>
          <w:szCs w:val="28"/>
        </w:rPr>
        <w:t xml:space="preserve">как основа </w:t>
      </w:r>
      <w:proofErr w:type="spellStart"/>
      <w:r>
        <w:rPr>
          <w:color w:val="000000"/>
          <w:sz w:val="28"/>
          <w:szCs w:val="28"/>
        </w:rPr>
        <w:t>аккредитационных</w:t>
      </w:r>
      <w:proofErr w:type="spellEnd"/>
      <w:r>
        <w:rPr>
          <w:color w:val="000000"/>
          <w:sz w:val="28"/>
          <w:szCs w:val="28"/>
        </w:rPr>
        <w:t xml:space="preserve"> процедур.</w:t>
      </w:r>
    </w:p>
    <w:p w14:paraId="6B3DB410" w14:textId="77777777" w:rsidR="003F6A3A" w:rsidRDefault="003F6A3A">
      <w:pPr>
        <w:contextualSpacing/>
        <w:jc w:val="both"/>
        <w:rPr>
          <w:color w:val="000000"/>
          <w:sz w:val="28"/>
          <w:szCs w:val="28"/>
          <w:lang w:eastAsia="ru-RU"/>
        </w:rPr>
      </w:pPr>
    </w:p>
    <w:p w14:paraId="3931C991" w14:textId="136286D9" w:rsidR="003F6A3A" w:rsidRDefault="000B1F1C" w:rsidP="00EB3909">
      <w:pPr>
        <w:ind w:firstLine="1068"/>
        <w:contextualSpacing/>
        <w:jc w:val="both"/>
        <w:rPr>
          <w:color w:val="FF0000"/>
          <w:sz w:val="28"/>
          <w:szCs w:val="28"/>
          <w:lang w:eastAsia="ru-RU"/>
        </w:rPr>
      </w:pPr>
      <w:r>
        <w:rPr>
          <w:b/>
          <w:color w:val="000000"/>
          <w:sz w:val="28"/>
          <w:szCs w:val="28"/>
          <w:lang w:eastAsia="ru-RU"/>
        </w:rPr>
        <w:t>1.3.3.</w:t>
      </w:r>
      <w:r>
        <w:rPr>
          <w:color w:val="000000"/>
          <w:sz w:val="28"/>
          <w:szCs w:val="28"/>
          <w:lang w:eastAsia="ru-RU"/>
        </w:rPr>
        <w:t xml:space="preserve"> Основным объектом системы оценки, её содержательной и </w:t>
      </w:r>
      <w:proofErr w:type="spellStart"/>
      <w:r>
        <w:rPr>
          <w:color w:val="000000"/>
          <w:sz w:val="28"/>
          <w:szCs w:val="28"/>
          <w:lang w:eastAsia="ru-RU"/>
        </w:rPr>
        <w:t>критериальной</w:t>
      </w:r>
      <w:proofErr w:type="spellEnd"/>
      <w:r>
        <w:rPr>
          <w:color w:val="000000"/>
          <w:sz w:val="28"/>
          <w:szCs w:val="28"/>
          <w:lang w:eastAsia="ru-RU"/>
        </w:rPr>
        <w:t xml:space="preserve"> базой выступают требования ФГОС, которые конкретизируются в планируемых результатах освоения обучающимися ООП НОО </w:t>
      </w:r>
      <w:r w:rsidR="00EB3909">
        <w:rPr>
          <w:sz w:val="28"/>
          <w:szCs w:val="28"/>
        </w:rPr>
        <w:t xml:space="preserve">МБОУ «СОШ </w:t>
      </w:r>
      <w:proofErr w:type="spellStart"/>
      <w:r w:rsidR="00EB3909">
        <w:rPr>
          <w:sz w:val="28"/>
          <w:szCs w:val="28"/>
        </w:rPr>
        <w:t>с</w:t>
      </w:r>
      <w:proofErr w:type="gramStart"/>
      <w:r w:rsidR="00EB3909">
        <w:rPr>
          <w:sz w:val="28"/>
          <w:szCs w:val="28"/>
        </w:rPr>
        <w:t>.Б</w:t>
      </w:r>
      <w:proofErr w:type="gramEnd"/>
      <w:r w:rsidR="00EB3909">
        <w:rPr>
          <w:sz w:val="28"/>
          <w:szCs w:val="28"/>
        </w:rPr>
        <w:t>айтарки</w:t>
      </w:r>
      <w:proofErr w:type="spellEnd"/>
      <w:r w:rsidR="00EB3909">
        <w:rPr>
          <w:sz w:val="28"/>
          <w:szCs w:val="28"/>
        </w:rPr>
        <w:t xml:space="preserve">» </w:t>
      </w:r>
      <w:r>
        <w:rPr>
          <w:color w:val="000000"/>
          <w:sz w:val="28"/>
          <w:szCs w:val="28"/>
          <w:lang w:eastAsia="ru-RU"/>
        </w:rPr>
        <w:t>(п. 19.5 ФОП НОО)</w:t>
      </w:r>
      <w:r>
        <w:rPr>
          <w:color w:val="FF0000"/>
          <w:sz w:val="28"/>
          <w:szCs w:val="28"/>
          <w:lang w:eastAsia="ru-RU"/>
        </w:rPr>
        <w:t>.</w:t>
      </w:r>
    </w:p>
    <w:p w14:paraId="460E8DFA" w14:textId="77777777" w:rsidR="003F6A3A" w:rsidRDefault="000B1F1C">
      <w:pPr>
        <w:contextualSpacing/>
        <w:jc w:val="both"/>
        <w:rPr>
          <w:color w:val="000000"/>
          <w:sz w:val="28"/>
          <w:szCs w:val="28"/>
          <w:lang w:eastAsia="ru-RU"/>
        </w:rPr>
      </w:pPr>
      <w:r>
        <w:rPr>
          <w:color w:val="000000"/>
          <w:sz w:val="28"/>
          <w:szCs w:val="28"/>
          <w:lang w:eastAsia="ru-RU"/>
        </w:rPr>
        <w:t xml:space="preserve">Система оценки включает процедуры внутренней и внешней оценки (п. 19.6 ФОП НОО). </w:t>
      </w:r>
    </w:p>
    <w:p w14:paraId="3769828B" w14:textId="77777777" w:rsidR="003F6A3A" w:rsidRDefault="000B1F1C">
      <w:pPr>
        <w:contextualSpacing/>
        <w:jc w:val="both"/>
        <w:rPr>
          <w:color w:val="000000"/>
          <w:sz w:val="28"/>
          <w:szCs w:val="28"/>
          <w:lang w:eastAsia="ru-RU"/>
        </w:rPr>
      </w:pPr>
      <w:r>
        <w:rPr>
          <w:color w:val="000000"/>
          <w:sz w:val="28"/>
          <w:szCs w:val="28"/>
          <w:lang w:eastAsia="ru-RU"/>
        </w:rPr>
        <w:t>Внутренняя оценка включает (п. 19.7 ФОП НОО):</w:t>
      </w:r>
    </w:p>
    <w:p w14:paraId="65C1D65A" w14:textId="77777777" w:rsidR="003F6A3A" w:rsidRDefault="000B1F1C">
      <w:pPr>
        <w:pStyle w:val="af9"/>
        <w:numPr>
          <w:ilvl w:val="0"/>
          <w:numId w:val="6"/>
        </w:numPr>
        <w:ind w:left="993" w:firstLine="0"/>
        <w:jc w:val="both"/>
        <w:rPr>
          <w:sz w:val="28"/>
          <w:szCs w:val="28"/>
        </w:rPr>
      </w:pPr>
      <w:r>
        <w:rPr>
          <w:color w:val="000000"/>
          <w:sz w:val="28"/>
          <w:szCs w:val="28"/>
        </w:rPr>
        <w:t>стартовую педагогическую диагностику;</w:t>
      </w:r>
      <w:r>
        <w:rPr>
          <w:sz w:val="28"/>
          <w:szCs w:val="28"/>
        </w:rPr>
        <w:t xml:space="preserve"> </w:t>
      </w:r>
    </w:p>
    <w:p w14:paraId="58491BF3" w14:textId="77777777" w:rsidR="003F6A3A" w:rsidRDefault="000B1F1C">
      <w:pPr>
        <w:pStyle w:val="af9"/>
        <w:numPr>
          <w:ilvl w:val="0"/>
          <w:numId w:val="6"/>
        </w:numPr>
        <w:ind w:left="993" w:firstLine="0"/>
        <w:jc w:val="both"/>
        <w:rPr>
          <w:color w:val="000000"/>
          <w:sz w:val="28"/>
          <w:szCs w:val="28"/>
        </w:rPr>
      </w:pPr>
      <w:r>
        <w:rPr>
          <w:color w:val="000000"/>
          <w:sz w:val="28"/>
          <w:szCs w:val="28"/>
        </w:rPr>
        <w:t xml:space="preserve">текущий контроль успеваемости (текущая и тематическая оценки), </w:t>
      </w:r>
    </w:p>
    <w:p w14:paraId="07C230A4" w14:textId="77777777" w:rsidR="003F6A3A" w:rsidRDefault="000B1F1C">
      <w:pPr>
        <w:pStyle w:val="af9"/>
        <w:numPr>
          <w:ilvl w:val="0"/>
          <w:numId w:val="6"/>
        </w:numPr>
        <w:ind w:left="993" w:firstLine="0"/>
        <w:jc w:val="both"/>
        <w:rPr>
          <w:color w:val="000000"/>
          <w:sz w:val="28"/>
          <w:szCs w:val="28"/>
        </w:rPr>
      </w:pPr>
      <w:r>
        <w:rPr>
          <w:color w:val="000000"/>
          <w:sz w:val="28"/>
          <w:szCs w:val="28"/>
        </w:rPr>
        <w:t>итоговая оценка;</w:t>
      </w:r>
    </w:p>
    <w:p w14:paraId="3FD0C49E" w14:textId="77777777" w:rsidR="003F6A3A" w:rsidRDefault="000B1F1C">
      <w:pPr>
        <w:pStyle w:val="af9"/>
        <w:numPr>
          <w:ilvl w:val="0"/>
          <w:numId w:val="6"/>
        </w:numPr>
        <w:ind w:left="993" w:firstLine="0"/>
        <w:jc w:val="both"/>
        <w:rPr>
          <w:color w:val="000000"/>
          <w:sz w:val="28"/>
          <w:szCs w:val="28"/>
        </w:rPr>
      </w:pPr>
      <w:r>
        <w:rPr>
          <w:color w:val="000000"/>
          <w:sz w:val="28"/>
          <w:szCs w:val="28"/>
        </w:rPr>
        <w:t xml:space="preserve">промежуточная аттестация </w:t>
      </w:r>
    </w:p>
    <w:p w14:paraId="4713AE5A" w14:textId="77777777" w:rsidR="003F6A3A" w:rsidRDefault="000B1F1C">
      <w:pPr>
        <w:pStyle w:val="af9"/>
        <w:numPr>
          <w:ilvl w:val="0"/>
          <w:numId w:val="6"/>
        </w:numPr>
        <w:ind w:left="993" w:firstLine="0"/>
        <w:jc w:val="both"/>
        <w:rPr>
          <w:color w:val="000000"/>
          <w:sz w:val="28"/>
          <w:szCs w:val="28"/>
        </w:rPr>
      </w:pPr>
      <w:r>
        <w:rPr>
          <w:color w:val="000000"/>
          <w:sz w:val="28"/>
          <w:szCs w:val="28"/>
        </w:rPr>
        <w:t>психолого-педагогическое наблюдение;</w:t>
      </w:r>
    </w:p>
    <w:p w14:paraId="59147B13" w14:textId="77777777" w:rsidR="003F6A3A" w:rsidRDefault="000B1F1C">
      <w:pPr>
        <w:pStyle w:val="af9"/>
        <w:numPr>
          <w:ilvl w:val="0"/>
          <w:numId w:val="6"/>
        </w:numPr>
        <w:ind w:left="993" w:firstLine="0"/>
        <w:jc w:val="both"/>
        <w:rPr>
          <w:color w:val="000000"/>
          <w:sz w:val="28"/>
          <w:szCs w:val="28"/>
        </w:rPr>
      </w:pPr>
      <w:r>
        <w:rPr>
          <w:color w:val="000000"/>
          <w:sz w:val="28"/>
          <w:szCs w:val="28"/>
        </w:rPr>
        <w:t>внутренний мониторинг образовательных достижений обучающихся;</w:t>
      </w:r>
    </w:p>
    <w:p w14:paraId="01C27394" w14:textId="77777777" w:rsidR="003F6A3A" w:rsidRDefault="000B1F1C">
      <w:pPr>
        <w:pStyle w:val="af9"/>
        <w:numPr>
          <w:ilvl w:val="0"/>
          <w:numId w:val="6"/>
        </w:numPr>
        <w:ind w:left="993" w:firstLine="0"/>
        <w:jc w:val="both"/>
        <w:rPr>
          <w:sz w:val="28"/>
          <w:szCs w:val="28"/>
        </w:rPr>
      </w:pPr>
      <w:r>
        <w:rPr>
          <w:color w:val="000000"/>
          <w:sz w:val="28"/>
          <w:szCs w:val="28"/>
        </w:rPr>
        <w:lastRenderedPageBreak/>
        <w:t>портфолио</w:t>
      </w:r>
      <w:proofErr w:type="gramStart"/>
      <w:r>
        <w:rPr>
          <w:color w:val="000000"/>
          <w:sz w:val="28"/>
          <w:szCs w:val="28"/>
          <w:vertAlign w:val="superscript"/>
        </w:rPr>
        <w:t>1</w:t>
      </w:r>
      <w:proofErr w:type="gramEnd"/>
      <w:r>
        <w:rPr>
          <w:color w:val="000000"/>
          <w:sz w:val="28"/>
          <w:szCs w:val="28"/>
        </w:rPr>
        <w:t>.</w:t>
      </w:r>
      <w:r>
        <w:rPr>
          <w:color w:val="FF0000"/>
          <w:sz w:val="28"/>
          <w:szCs w:val="28"/>
        </w:rPr>
        <w:t xml:space="preserve"> </w:t>
      </w:r>
      <w:r>
        <w:rPr>
          <w:sz w:val="28"/>
          <w:szCs w:val="28"/>
        </w:rPr>
        <w:t>РПВ модуль «</w:t>
      </w:r>
      <w:r>
        <w:rPr>
          <w:b/>
          <w:bCs/>
          <w:sz w:val="28"/>
          <w:szCs w:val="28"/>
        </w:rPr>
        <w:t>Система поощрения социальной успешности и проявлений активной жизненной позиции обучающихся</w:t>
      </w:r>
      <w:r>
        <w:rPr>
          <w:sz w:val="28"/>
          <w:szCs w:val="28"/>
        </w:rPr>
        <w:t>»</w:t>
      </w:r>
    </w:p>
    <w:p w14:paraId="1BD8A8EB" w14:textId="77777777" w:rsidR="003F6A3A" w:rsidRDefault="000B1F1C">
      <w:pPr>
        <w:pStyle w:val="af9"/>
        <w:numPr>
          <w:ilvl w:val="0"/>
          <w:numId w:val="6"/>
        </w:numPr>
        <w:ind w:left="993" w:firstLine="0"/>
        <w:jc w:val="both"/>
        <w:rPr>
          <w:color w:val="0000FF"/>
          <w:sz w:val="28"/>
          <w:szCs w:val="28"/>
        </w:rPr>
      </w:pPr>
      <w:r>
        <w:rPr>
          <w:color w:val="0000FF"/>
          <w:sz w:val="28"/>
          <w:szCs w:val="28"/>
        </w:rPr>
        <w:t>https://cloud.mail.ru/public/iJxm/BQgwaqN94</w:t>
      </w:r>
    </w:p>
    <w:p w14:paraId="61D50308" w14:textId="77777777" w:rsidR="003F6A3A" w:rsidRDefault="003F6A3A">
      <w:pPr>
        <w:pStyle w:val="af9"/>
        <w:ind w:left="0"/>
        <w:jc w:val="both"/>
        <w:rPr>
          <w:color w:val="000000"/>
          <w:sz w:val="28"/>
          <w:szCs w:val="28"/>
          <w:highlight w:val="yellow"/>
        </w:rPr>
      </w:pPr>
    </w:p>
    <w:p w14:paraId="43E23B93" w14:textId="77777777" w:rsidR="003F6A3A" w:rsidRDefault="003F6A3A">
      <w:pPr>
        <w:pStyle w:val="af9"/>
        <w:ind w:left="0"/>
        <w:jc w:val="both"/>
        <w:rPr>
          <w:color w:val="000000"/>
          <w:sz w:val="28"/>
          <w:szCs w:val="28"/>
          <w:highlight w:val="yellow"/>
        </w:rPr>
      </w:pPr>
    </w:p>
    <w:p w14:paraId="59143EEF" w14:textId="77777777" w:rsidR="003F6A3A" w:rsidRDefault="000B1F1C">
      <w:pPr>
        <w:contextualSpacing/>
        <w:jc w:val="both"/>
        <w:rPr>
          <w:color w:val="000000"/>
          <w:sz w:val="28"/>
          <w:szCs w:val="28"/>
          <w:lang w:eastAsia="ru-RU"/>
        </w:rPr>
      </w:pPr>
      <w:r>
        <w:rPr>
          <w:color w:val="000000"/>
          <w:sz w:val="28"/>
          <w:szCs w:val="28"/>
          <w:lang w:eastAsia="ru-RU"/>
        </w:rPr>
        <w:t>К внешним процедурам относятся:</w:t>
      </w:r>
    </w:p>
    <w:p w14:paraId="78BF2A11" w14:textId="77777777" w:rsidR="003F6A3A" w:rsidRDefault="000B1F1C">
      <w:pPr>
        <w:pStyle w:val="af9"/>
        <w:numPr>
          <w:ilvl w:val="0"/>
          <w:numId w:val="6"/>
        </w:numPr>
        <w:ind w:left="993" w:hanging="66"/>
        <w:jc w:val="both"/>
        <w:rPr>
          <w:color w:val="000000"/>
          <w:sz w:val="28"/>
          <w:szCs w:val="28"/>
        </w:rPr>
      </w:pPr>
      <w:r>
        <w:rPr>
          <w:color w:val="000000"/>
          <w:sz w:val="28"/>
          <w:szCs w:val="28"/>
        </w:rPr>
        <w:t>независимая оценка качества образования</w:t>
      </w:r>
      <w:proofErr w:type="gramStart"/>
      <w:r>
        <w:rPr>
          <w:color w:val="000000"/>
          <w:sz w:val="28"/>
          <w:szCs w:val="28"/>
          <w:vertAlign w:val="superscript"/>
        </w:rPr>
        <w:t>2</w:t>
      </w:r>
      <w:proofErr w:type="gramEnd"/>
      <w:r>
        <w:rPr>
          <w:color w:val="000000"/>
          <w:sz w:val="28"/>
          <w:szCs w:val="28"/>
        </w:rPr>
        <w:t>;</w:t>
      </w:r>
    </w:p>
    <w:p w14:paraId="58BDC6CF" w14:textId="77777777" w:rsidR="003F6A3A" w:rsidRDefault="000B1F1C">
      <w:pPr>
        <w:pStyle w:val="af9"/>
        <w:numPr>
          <w:ilvl w:val="0"/>
          <w:numId w:val="6"/>
        </w:numPr>
        <w:ind w:left="993" w:hanging="66"/>
        <w:jc w:val="both"/>
        <w:rPr>
          <w:color w:val="000000"/>
          <w:sz w:val="28"/>
          <w:szCs w:val="28"/>
        </w:rPr>
      </w:pPr>
      <w:r>
        <w:rPr>
          <w:color w:val="000000"/>
          <w:sz w:val="28"/>
          <w:szCs w:val="28"/>
        </w:rPr>
        <w:t>итоговая аттестация</w:t>
      </w:r>
      <w:r>
        <w:rPr>
          <w:color w:val="000000"/>
          <w:sz w:val="28"/>
          <w:szCs w:val="28"/>
          <w:vertAlign w:val="superscript"/>
        </w:rPr>
        <w:t>3</w:t>
      </w:r>
      <w:r>
        <w:rPr>
          <w:color w:val="000000"/>
          <w:sz w:val="28"/>
          <w:szCs w:val="28"/>
        </w:rPr>
        <w:t>.</w:t>
      </w:r>
    </w:p>
    <w:p w14:paraId="0380DE20" w14:textId="77777777" w:rsidR="003F6A3A" w:rsidRDefault="003F6A3A">
      <w:pPr>
        <w:ind w:left="360" w:firstLine="708"/>
        <w:contextualSpacing/>
        <w:jc w:val="both"/>
        <w:rPr>
          <w:b/>
          <w:color w:val="000000"/>
          <w:sz w:val="28"/>
          <w:szCs w:val="28"/>
          <w:lang w:eastAsia="ru-RU"/>
        </w:rPr>
      </w:pPr>
    </w:p>
    <w:p w14:paraId="01D62CD3" w14:textId="21A0650B" w:rsidR="003F6A3A" w:rsidRDefault="000B1F1C" w:rsidP="00EB3909">
      <w:pPr>
        <w:ind w:firstLine="1068"/>
        <w:contextualSpacing/>
        <w:jc w:val="both"/>
        <w:rPr>
          <w:color w:val="000000"/>
          <w:sz w:val="28"/>
          <w:szCs w:val="28"/>
          <w:lang w:eastAsia="ru-RU"/>
        </w:rPr>
      </w:pPr>
      <w:r>
        <w:rPr>
          <w:b/>
          <w:color w:val="000000"/>
          <w:sz w:val="28"/>
          <w:szCs w:val="28"/>
          <w:lang w:eastAsia="ru-RU"/>
        </w:rPr>
        <w:t xml:space="preserve">1.3.4. </w:t>
      </w:r>
      <w:r>
        <w:rPr>
          <w:color w:val="000000"/>
          <w:sz w:val="28"/>
          <w:szCs w:val="28"/>
          <w:lang w:eastAsia="ru-RU"/>
        </w:rPr>
        <w:t xml:space="preserve">В соответствии с ФГОС НОО система </w:t>
      </w:r>
      <w:r w:rsidR="00EB3909">
        <w:rPr>
          <w:sz w:val="28"/>
          <w:szCs w:val="28"/>
        </w:rPr>
        <w:t xml:space="preserve">МБОУ «СОШ </w:t>
      </w:r>
      <w:proofErr w:type="spellStart"/>
      <w:r w:rsidR="00EB3909">
        <w:rPr>
          <w:sz w:val="28"/>
          <w:szCs w:val="28"/>
        </w:rPr>
        <w:t>с</w:t>
      </w:r>
      <w:proofErr w:type="gramStart"/>
      <w:r w:rsidR="00EB3909">
        <w:rPr>
          <w:sz w:val="28"/>
          <w:szCs w:val="28"/>
        </w:rPr>
        <w:t>.Б</w:t>
      </w:r>
      <w:proofErr w:type="gramEnd"/>
      <w:r w:rsidR="00EB3909">
        <w:rPr>
          <w:sz w:val="28"/>
          <w:szCs w:val="28"/>
        </w:rPr>
        <w:t>айтарки</w:t>
      </w:r>
      <w:proofErr w:type="spellEnd"/>
      <w:r w:rsidR="00EB3909">
        <w:rPr>
          <w:sz w:val="28"/>
          <w:szCs w:val="28"/>
        </w:rPr>
        <w:t xml:space="preserve">» </w:t>
      </w:r>
      <w:r>
        <w:rPr>
          <w:color w:val="000000"/>
          <w:sz w:val="28"/>
          <w:szCs w:val="28"/>
          <w:lang w:eastAsia="ru-RU"/>
        </w:rPr>
        <w:t>реализует системно-</w:t>
      </w:r>
      <w:proofErr w:type="spellStart"/>
      <w:r>
        <w:rPr>
          <w:color w:val="000000"/>
          <w:sz w:val="28"/>
          <w:szCs w:val="28"/>
          <w:lang w:eastAsia="ru-RU"/>
        </w:rPr>
        <w:t>деятельностный</w:t>
      </w:r>
      <w:proofErr w:type="spellEnd"/>
      <w:r>
        <w:rPr>
          <w:color w:val="000000"/>
          <w:sz w:val="28"/>
          <w:szCs w:val="28"/>
          <w:lang w:eastAsia="ru-RU"/>
        </w:rPr>
        <w:t>,</w:t>
      </w:r>
      <w:r>
        <w:rPr>
          <w:sz w:val="28"/>
          <w:szCs w:val="28"/>
        </w:rPr>
        <w:t xml:space="preserve"> уровневый </w:t>
      </w:r>
      <w:r>
        <w:rPr>
          <w:color w:val="000000"/>
          <w:sz w:val="28"/>
          <w:szCs w:val="28"/>
          <w:lang w:eastAsia="ru-RU"/>
        </w:rPr>
        <w:t>и комплексный подходы к оценке образовательных достижений (п. 19.9 ФОП НОО).</w:t>
      </w:r>
    </w:p>
    <w:p w14:paraId="10823ACD" w14:textId="77777777" w:rsidR="003F6A3A" w:rsidRDefault="000B1F1C">
      <w:pPr>
        <w:ind w:firstLine="567"/>
        <w:contextualSpacing/>
        <w:jc w:val="both"/>
        <w:rPr>
          <w:color w:val="000000"/>
          <w:sz w:val="28"/>
          <w:szCs w:val="28"/>
          <w:lang w:eastAsia="ru-RU"/>
        </w:rPr>
      </w:pPr>
      <w:r>
        <w:rPr>
          <w:b/>
          <w:iCs/>
          <w:sz w:val="28"/>
          <w:szCs w:val="28"/>
        </w:rPr>
        <w:t>Системно-</w:t>
      </w:r>
      <w:proofErr w:type="spellStart"/>
      <w:r>
        <w:rPr>
          <w:b/>
          <w:iCs/>
          <w:sz w:val="28"/>
          <w:szCs w:val="28"/>
        </w:rPr>
        <w:t>деятельностный</w:t>
      </w:r>
      <w:proofErr w:type="spellEnd"/>
      <w:r>
        <w:rPr>
          <w:iCs/>
          <w:sz w:val="28"/>
          <w:szCs w:val="28"/>
        </w:rPr>
        <w:t xml:space="preserve"> подход</w:t>
      </w:r>
      <w:r>
        <w:rPr>
          <w:sz w:val="28"/>
          <w:szCs w:val="28"/>
        </w:rPr>
        <w:t xml:space="preserve"> </w:t>
      </w:r>
      <w:r>
        <w:rPr>
          <w:color w:val="000000"/>
          <w:sz w:val="28"/>
          <w:szCs w:val="28"/>
          <w:lang w:eastAsia="ru-RU"/>
        </w:rPr>
        <w:t xml:space="preserve">к оценке образовательных достижений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rPr>
          <w:color w:val="000000"/>
          <w:sz w:val="28"/>
          <w:szCs w:val="28"/>
          <w:lang w:eastAsia="ru-RU"/>
        </w:rPr>
        <w:t>деятельностной</w:t>
      </w:r>
      <w:proofErr w:type="spellEnd"/>
      <w:r>
        <w:rPr>
          <w:color w:val="000000"/>
          <w:sz w:val="28"/>
          <w:szCs w:val="28"/>
          <w:lang w:eastAsia="ru-RU"/>
        </w:rPr>
        <w:t xml:space="preserve"> форме (п. 19.10 ФОП НОО). </w:t>
      </w:r>
    </w:p>
    <w:p w14:paraId="6F167B07" w14:textId="77777777" w:rsidR="003F6A3A" w:rsidRDefault="000B1F1C">
      <w:pPr>
        <w:ind w:firstLine="567"/>
        <w:contextualSpacing/>
        <w:jc w:val="both"/>
        <w:rPr>
          <w:sz w:val="28"/>
          <w:szCs w:val="28"/>
        </w:rPr>
      </w:pPr>
      <w:r>
        <w:rPr>
          <w:b/>
          <w:iCs/>
          <w:sz w:val="28"/>
          <w:szCs w:val="28"/>
        </w:rPr>
        <w:t>Уровневый подход</w:t>
      </w:r>
      <w:r>
        <w:rPr>
          <w:sz w:val="28"/>
          <w:szCs w:val="28"/>
        </w:rPr>
        <w:t xml:space="preserve"> реализуется как по отношению к содержанию оценки, так и к представлению и интерпретации результатов измерений в 1 классе при </w:t>
      </w:r>
      <w:proofErr w:type="spellStart"/>
      <w:r>
        <w:rPr>
          <w:sz w:val="28"/>
          <w:szCs w:val="28"/>
        </w:rPr>
        <w:t>безотметочном</w:t>
      </w:r>
      <w:proofErr w:type="spellEnd"/>
      <w:r>
        <w:rPr>
          <w:sz w:val="28"/>
          <w:szCs w:val="28"/>
        </w:rPr>
        <w:t xml:space="preserve"> обучении. Уровневый подход реализуется за счёт фиксации различных уровней достижения </w:t>
      </w:r>
      <w:proofErr w:type="gramStart"/>
      <w:r>
        <w:rPr>
          <w:sz w:val="28"/>
          <w:szCs w:val="28"/>
        </w:rPr>
        <w:t>обучающимися</w:t>
      </w:r>
      <w:proofErr w:type="gramEnd"/>
      <w:r>
        <w:rPr>
          <w:sz w:val="28"/>
          <w:szCs w:val="28"/>
        </w:rPr>
        <w:t xml:space="preserve"> планируемых результатов по уровням: базовый и ниже базового в 1 классе при проведении промежуточной аттестации. Достижение базового уровня свидетельствует о способности </w:t>
      </w:r>
      <w:proofErr w:type="gramStart"/>
      <w:r>
        <w:rPr>
          <w:sz w:val="28"/>
          <w:szCs w:val="28"/>
        </w:rPr>
        <w:t>обучающихся</w:t>
      </w:r>
      <w:proofErr w:type="gramEnd"/>
      <w:r>
        <w:rPr>
          <w:sz w:val="28"/>
          <w:szCs w:val="28"/>
        </w:rPr>
        <w:t xml:space="preserve"> решать типовые учебные задачи, целенаправленно отрабатываемые со всеми обучающимися в ходе учебной деятельности. Овладение базовым уровнем является границей, отделяющей знание от незнания, выступает достаточным для продолжения обучения в следующем втором классе и усвоения последующего материала </w:t>
      </w:r>
      <w:r>
        <w:rPr>
          <w:sz w:val="28"/>
          <w:szCs w:val="28"/>
          <w:lang w:eastAsia="ru-RU"/>
        </w:rPr>
        <w:t>(п. 19.10-19.11 ФОП НОО)</w:t>
      </w:r>
      <w:r>
        <w:rPr>
          <w:sz w:val="28"/>
          <w:szCs w:val="28"/>
        </w:rPr>
        <w:t>.</w:t>
      </w:r>
    </w:p>
    <w:p w14:paraId="4C7AA0FF" w14:textId="77777777" w:rsidR="003F6A3A" w:rsidRDefault="000B1F1C">
      <w:pPr>
        <w:ind w:firstLine="567"/>
        <w:contextualSpacing/>
        <w:jc w:val="both"/>
        <w:rPr>
          <w:sz w:val="28"/>
          <w:szCs w:val="28"/>
        </w:rPr>
      </w:pPr>
      <w:r>
        <w:rPr>
          <w:b/>
          <w:iCs/>
          <w:sz w:val="28"/>
          <w:szCs w:val="28"/>
        </w:rPr>
        <w:t>Комплексный подход</w:t>
      </w:r>
      <w:r>
        <w:rPr>
          <w:sz w:val="28"/>
          <w:szCs w:val="28"/>
        </w:rPr>
        <w:t xml:space="preserve"> к оценке образовательных достижений </w:t>
      </w:r>
      <w:r>
        <w:rPr>
          <w:color w:val="000000"/>
          <w:sz w:val="28"/>
          <w:szCs w:val="28"/>
          <w:lang w:eastAsia="ru-RU"/>
        </w:rPr>
        <w:t xml:space="preserve">(п. 19.13 ФОП НОО) </w:t>
      </w:r>
      <w:r>
        <w:rPr>
          <w:sz w:val="28"/>
          <w:szCs w:val="28"/>
        </w:rPr>
        <w:t>реализуется путём:</w:t>
      </w:r>
    </w:p>
    <w:p w14:paraId="177F2E61" w14:textId="77777777" w:rsidR="003F6A3A" w:rsidRDefault="000B1F1C">
      <w:pPr>
        <w:pStyle w:val="af9"/>
        <w:numPr>
          <w:ilvl w:val="0"/>
          <w:numId w:val="7"/>
        </w:numPr>
        <w:tabs>
          <w:tab w:val="left" w:pos="1418"/>
        </w:tabs>
        <w:ind w:left="993" w:firstLine="0"/>
        <w:jc w:val="both"/>
        <w:rPr>
          <w:sz w:val="28"/>
          <w:szCs w:val="28"/>
        </w:rPr>
      </w:pPr>
      <w:r>
        <w:rPr>
          <w:sz w:val="28"/>
          <w:szCs w:val="28"/>
        </w:rPr>
        <w:t xml:space="preserve">оценки предметных и </w:t>
      </w:r>
      <w:proofErr w:type="spellStart"/>
      <w:r>
        <w:rPr>
          <w:sz w:val="28"/>
          <w:szCs w:val="28"/>
        </w:rPr>
        <w:t>метапредметных</w:t>
      </w:r>
      <w:proofErr w:type="spellEnd"/>
      <w:r>
        <w:rPr>
          <w:sz w:val="28"/>
          <w:szCs w:val="28"/>
        </w:rPr>
        <w:t xml:space="preserve"> результатов;</w:t>
      </w:r>
    </w:p>
    <w:p w14:paraId="05230D9E" w14:textId="77777777" w:rsidR="003F6A3A" w:rsidRDefault="000B1F1C">
      <w:pPr>
        <w:pStyle w:val="af9"/>
        <w:numPr>
          <w:ilvl w:val="0"/>
          <w:numId w:val="7"/>
        </w:numPr>
        <w:tabs>
          <w:tab w:val="left" w:pos="1418"/>
        </w:tabs>
        <w:ind w:left="0" w:firstLine="993"/>
        <w:jc w:val="both"/>
        <w:rPr>
          <w:sz w:val="28"/>
          <w:szCs w:val="28"/>
        </w:rPr>
      </w:pPr>
      <w:r>
        <w:rPr>
          <w:sz w:val="28"/>
          <w:szCs w:val="28"/>
        </w:rPr>
        <w:t>использования комплекса оценочных процедур (стартовой, текущей (в том числе тематической), промежуточной, итоговой) как основы для оценки динамики индивидуальных образовательных достижений</w:t>
      </w:r>
    </w:p>
    <w:p w14:paraId="2CCE19BA" w14:textId="77777777" w:rsidR="003F6A3A" w:rsidRDefault="000B1F1C">
      <w:pPr>
        <w:contextualSpacing/>
        <w:jc w:val="both"/>
        <w:rPr>
          <w:color w:val="000000"/>
          <w:sz w:val="28"/>
          <w:szCs w:val="28"/>
        </w:rPr>
      </w:pPr>
      <w:r>
        <w:rPr>
          <w:color w:val="000000"/>
          <w:sz w:val="28"/>
          <w:szCs w:val="28"/>
        </w:rPr>
        <w:t>__________________________________________________________________</w:t>
      </w:r>
    </w:p>
    <w:p w14:paraId="79BDB84D" w14:textId="77777777" w:rsidR="003F6A3A" w:rsidRDefault="000B1F1C">
      <w:pPr>
        <w:contextualSpacing/>
        <w:jc w:val="both"/>
        <w:rPr>
          <w:szCs w:val="24"/>
        </w:rPr>
      </w:pPr>
      <w:r>
        <w:rPr>
          <w:b/>
          <w:szCs w:val="24"/>
          <w:vertAlign w:val="superscript"/>
        </w:rPr>
        <w:t>1</w:t>
      </w:r>
      <w:r>
        <w:rPr>
          <w:b/>
          <w:szCs w:val="24"/>
        </w:rPr>
        <w:t xml:space="preserve">Применение электронного портфолио п.34.4. ФГОС НОО, п.170.3.2.5.ФОП НОО модуль «Классное руководство», РП воспитания ООП НОО </w:t>
      </w:r>
      <w:r>
        <w:rPr>
          <w:b/>
          <w:color w:val="FF0000"/>
          <w:szCs w:val="24"/>
        </w:rPr>
        <w:t xml:space="preserve">////// </w:t>
      </w:r>
      <w:r>
        <w:rPr>
          <w:b/>
          <w:szCs w:val="24"/>
        </w:rPr>
        <w:t>модуль «</w:t>
      </w:r>
      <w:r>
        <w:rPr>
          <w:b/>
          <w:bCs/>
          <w:szCs w:val="24"/>
        </w:rPr>
        <w:t>Система поощрения социальной успешности и проявлений активной жизненной позиции обучающихся</w:t>
      </w:r>
      <w:r>
        <w:rPr>
          <w:b/>
          <w:szCs w:val="24"/>
        </w:rPr>
        <w:t>»</w:t>
      </w:r>
    </w:p>
    <w:p w14:paraId="7E5469F7" w14:textId="77777777" w:rsidR="003F6A3A" w:rsidRDefault="000B1F1C">
      <w:pPr>
        <w:pStyle w:val="afd"/>
        <w:shd w:val="clear" w:color="auto" w:fill="auto"/>
        <w:tabs>
          <w:tab w:val="left" w:pos="182"/>
        </w:tabs>
        <w:spacing w:line="240" w:lineRule="auto"/>
        <w:contextualSpacing/>
        <w:rPr>
          <w:sz w:val="24"/>
          <w:szCs w:val="24"/>
        </w:rPr>
      </w:pPr>
      <w:r>
        <w:rPr>
          <w:sz w:val="24"/>
          <w:szCs w:val="24"/>
          <w:vertAlign w:val="superscript"/>
        </w:rPr>
        <w:t>2</w:t>
      </w:r>
      <w:r>
        <w:rPr>
          <w:sz w:val="24"/>
          <w:szCs w:val="24"/>
        </w:rPr>
        <w:t>Статья 95 Федерального закона от 29 декабря 2012 г. № 273-ФЗ «Об образовании в Российской Федерации».</w:t>
      </w:r>
    </w:p>
    <w:p w14:paraId="07721CA6" w14:textId="77777777" w:rsidR="003F6A3A" w:rsidRDefault="000B1F1C">
      <w:pPr>
        <w:pStyle w:val="afd"/>
        <w:shd w:val="clear" w:color="auto" w:fill="auto"/>
        <w:tabs>
          <w:tab w:val="left" w:pos="302"/>
        </w:tabs>
        <w:spacing w:line="240" w:lineRule="auto"/>
        <w:contextualSpacing/>
        <w:rPr>
          <w:sz w:val="24"/>
          <w:szCs w:val="24"/>
        </w:rPr>
      </w:pPr>
      <w:r>
        <w:rPr>
          <w:sz w:val="24"/>
          <w:szCs w:val="24"/>
          <w:vertAlign w:val="superscript"/>
        </w:rPr>
        <w:t>3</w:t>
      </w:r>
      <w:r>
        <w:rPr>
          <w:sz w:val="24"/>
          <w:szCs w:val="24"/>
        </w:rPr>
        <w:t>Статья 59 Федерального закона от 29 декабря 2012 г. № 273-ФЗ «Об образовании в Российской Федерации»</w:t>
      </w:r>
    </w:p>
    <w:p w14:paraId="3FC1BFC8" w14:textId="77777777" w:rsidR="003F6A3A" w:rsidRDefault="000B1F1C">
      <w:pPr>
        <w:pStyle w:val="af9"/>
        <w:numPr>
          <w:ilvl w:val="0"/>
          <w:numId w:val="7"/>
        </w:numPr>
        <w:jc w:val="both"/>
        <w:rPr>
          <w:sz w:val="28"/>
          <w:szCs w:val="28"/>
        </w:rPr>
      </w:pPr>
      <w:r>
        <w:rPr>
          <w:sz w:val="28"/>
          <w:szCs w:val="28"/>
        </w:rPr>
        <w:lastRenderedPageBreak/>
        <w:t>обучающихся и для итоговой оценки; 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14:paraId="06E72D55" w14:textId="77777777" w:rsidR="003F6A3A" w:rsidRDefault="000B1F1C">
      <w:pPr>
        <w:pStyle w:val="af9"/>
        <w:numPr>
          <w:ilvl w:val="0"/>
          <w:numId w:val="7"/>
        </w:numPr>
        <w:jc w:val="both"/>
        <w:rPr>
          <w:sz w:val="28"/>
          <w:szCs w:val="28"/>
        </w:rPr>
      </w:pPr>
      <w:r>
        <w:rPr>
          <w:sz w:val="28"/>
          <w:szCs w:val="28"/>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14:paraId="6DC2C8E7" w14:textId="77777777" w:rsidR="003F6A3A" w:rsidRDefault="000B1F1C">
      <w:pPr>
        <w:pStyle w:val="af9"/>
        <w:numPr>
          <w:ilvl w:val="0"/>
          <w:numId w:val="7"/>
        </w:numPr>
        <w:jc w:val="both"/>
        <w:rPr>
          <w:sz w:val="28"/>
          <w:szCs w:val="28"/>
        </w:rPr>
      </w:pPr>
      <w:r>
        <w:rPr>
          <w:sz w:val="28"/>
          <w:szCs w:val="28"/>
        </w:rPr>
        <w:t xml:space="preserve">использования форм работы, обеспечивающих возможность включения младших школьников в самостоятельную оценочную деятельность (самоанализ, самооценка, </w:t>
      </w:r>
      <w:proofErr w:type="spellStart"/>
      <w:r>
        <w:rPr>
          <w:sz w:val="28"/>
          <w:szCs w:val="28"/>
        </w:rPr>
        <w:t>взаимооценка</w:t>
      </w:r>
      <w:proofErr w:type="spellEnd"/>
      <w:r>
        <w:rPr>
          <w:sz w:val="28"/>
          <w:szCs w:val="28"/>
        </w:rPr>
        <w:t>).</w:t>
      </w:r>
    </w:p>
    <w:p w14:paraId="64A23A81" w14:textId="77777777" w:rsidR="003F6A3A" w:rsidRDefault="003F6A3A">
      <w:pPr>
        <w:ind w:firstLine="708"/>
        <w:contextualSpacing/>
        <w:jc w:val="both"/>
        <w:rPr>
          <w:sz w:val="28"/>
          <w:szCs w:val="28"/>
        </w:rPr>
      </w:pPr>
    </w:p>
    <w:p w14:paraId="3EAB58FB" w14:textId="77777777" w:rsidR="003F6A3A" w:rsidRDefault="000B1F1C">
      <w:pPr>
        <w:ind w:firstLine="708"/>
        <w:contextualSpacing/>
        <w:jc w:val="both"/>
        <w:rPr>
          <w:sz w:val="28"/>
          <w:szCs w:val="28"/>
        </w:rPr>
      </w:pPr>
      <w:r>
        <w:rPr>
          <w:sz w:val="28"/>
          <w:szCs w:val="28"/>
        </w:rPr>
        <w:t>Описание взаимосвязи универсальных учебных действий с каждым обязательным учебным предметом приводится в пункте «Программа формирования универсальных учебных действий».</w:t>
      </w:r>
    </w:p>
    <w:p w14:paraId="4E816129" w14:textId="77777777" w:rsidR="003F6A3A" w:rsidRDefault="003F6A3A">
      <w:pPr>
        <w:ind w:firstLine="567"/>
        <w:contextualSpacing/>
        <w:jc w:val="both"/>
        <w:rPr>
          <w:sz w:val="28"/>
          <w:szCs w:val="28"/>
        </w:rPr>
      </w:pPr>
    </w:p>
    <w:p w14:paraId="547942C7" w14:textId="40756E50" w:rsidR="003F6A3A" w:rsidRDefault="000B1F1C" w:rsidP="00EB3909">
      <w:pPr>
        <w:ind w:firstLine="567"/>
        <w:contextualSpacing/>
        <w:jc w:val="both"/>
        <w:rPr>
          <w:sz w:val="28"/>
          <w:szCs w:val="28"/>
        </w:rPr>
      </w:pPr>
      <w:r>
        <w:rPr>
          <w:b/>
          <w:sz w:val="28"/>
          <w:szCs w:val="28"/>
        </w:rPr>
        <w:t>Целью</w:t>
      </w:r>
      <w:r>
        <w:rPr>
          <w:b/>
          <w:i/>
          <w:sz w:val="28"/>
          <w:szCs w:val="28"/>
        </w:rPr>
        <w:t xml:space="preserve"> оценки личностных достижений</w:t>
      </w:r>
      <w:r>
        <w:rPr>
          <w:sz w:val="28"/>
          <w:szCs w:val="28"/>
        </w:rPr>
        <w:t xml:space="preserve">, обучающихся является получение общего представления о воспитательной деятельности </w:t>
      </w:r>
      <w:r w:rsidR="00EB3909">
        <w:rPr>
          <w:sz w:val="28"/>
          <w:szCs w:val="28"/>
        </w:rPr>
        <w:t xml:space="preserve">МБОУ «СОШ </w:t>
      </w:r>
      <w:proofErr w:type="spellStart"/>
      <w:r w:rsidR="00EB3909">
        <w:rPr>
          <w:sz w:val="28"/>
          <w:szCs w:val="28"/>
        </w:rPr>
        <w:t>с</w:t>
      </w:r>
      <w:proofErr w:type="gramStart"/>
      <w:r w:rsidR="00EB3909">
        <w:rPr>
          <w:sz w:val="28"/>
          <w:szCs w:val="28"/>
        </w:rPr>
        <w:t>.Б</w:t>
      </w:r>
      <w:proofErr w:type="gramEnd"/>
      <w:r w:rsidR="00EB3909">
        <w:rPr>
          <w:sz w:val="28"/>
          <w:szCs w:val="28"/>
        </w:rPr>
        <w:t>айтарки</w:t>
      </w:r>
      <w:proofErr w:type="spellEnd"/>
      <w:r w:rsidR="00EB3909">
        <w:rPr>
          <w:sz w:val="28"/>
          <w:szCs w:val="28"/>
        </w:rPr>
        <w:t xml:space="preserve">» </w:t>
      </w:r>
      <w:r>
        <w:rPr>
          <w:rFonts w:eastAsiaTheme="minorHAnsi"/>
          <w:b/>
          <w:sz w:val="28"/>
          <w:szCs w:val="28"/>
        </w:rPr>
        <w:t xml:space="preserve"> </w:t>
      </w:r>
      <w:r>
        <w:rPr>
          <w:rFonts w:eastAsiaTheme="minorHAnsi"/>
          <w:sz w:val="28"/>
          <w:szCs w:val="28"/>
          <w:lang w:eastAsia="ru-RU"/>
        </w:rPr>
        <w:t xml:space="preserve"> </w:t>
      </w:r>
      <w:r>
        <w:rPr>
          <w:sz w:val="28"/>
          <w:szCs w:val="28"/>
        </w:rPr>
        <w:t xml:space="preserve"> и ее влиянии на коллектив обучающихся (п. 19.14 ФОП НОО). </w:t>
      </w:r>
      <w:proofErr w:type="gramStart"/>
      <w:r>
        <w:rPr>
          <w:sz w:val="28"/>
          <w:szCs w:val="28"/>
        </w:rPr>
        <w:t>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развития (п. 19.15 ФОП НОО).</w:t>
      </w:r>
      <w:proofErr w:type="gramEnd"/>
    </w:p>
    <w:p w14:paraId="4B03A0D0" w14:textId="77777777" w:rsidR="003F6A3A" w:rsidRDefault="000B1F1C">
      <w:pPr>
        <w:ind w:firstLine="567"/>
        <w:contextualSpacing/>
        <w:jc w:val="both"/>
        <w:rPr>
          <w:sz w:val="28"/>
          <w:szCs w:val="28"/>
        </w:rPr>
      </w:pPr>
      <w:r>
        <w:rPr>
          <w:b/>
          <w:sz w:val="28"/>
          <w:szCs w:val="28"/>
        </w:rPr>
        <w:t>Личностные достижения</w:t>
      </w:r>
      <w:r>
        <w:rPr>
          <w:sz w:val="28"/>
          <w:szCs w:val="28"/>
        </w:rPr>
        <w:t xml:space="preserve"> </w:t>
      </w:r>
      <w:r>
        <w:rPr>
          <w:b/>
          <w:sz w:val="28"/>
          <w:szCs w:val="28"/>
        </w:rPr>
        <w:t xml:space="preserve">обучающихся </w:t>
      </w:r>
      <w:r>
        <w:rPr>
          <w:sz w:val="28"/>
          <w:szCs w:val="28"/>
        </w:rPr>
        <w:t>(п. 19.16 ФОП НОО), освоивших ФОП НОО, включают две группы результатов:</w:t>
      </w:r>
    </w:p>
    <w:p w14:paraId="653D2134" w14:textId="77777777" w:rsidR="003F6A3A" w:rsidRDefault="000B1F1C">
      <w:pPr>
        <w:ind w:firstLine="567"/>
        <w:contextualSpacing/>
        <w:jc w:val="both"/>
        <w:rPr>
          <w:sz w:val="28"/>
          <w:szCs w:val="28"/>
        </w:rPr>
      </w:pPr>
      <w:r>
        <w:rPr>
          <w:sz w:val="28"/>
          <w:szCs w:val="28"/>
        </w:rPr>
        <w:t>- основы российской гражданской идентичности, ценностные установки и социально значимые качества личности;</w:t>
      </w:r>
    </w:p>
    <w:p w14:paraId="752FB954" w14:textId="77777777" w:rsidR="003F6A3A" w:rsidRDefault="000B1F1C">
      <w:pPr>
        <w:ind w:firstLine="567"/>
        <w:contextualSpacing/>
        <w:jc w:val="both"/>
        <w:rPr>
          <w:sz w:val="28"/>
          <w:szCs w:val="28"/>
        </w:rPr>
      </w:pPr>
      <w:r>
        <w:rPr>
          <w:sz w:val="28"/>
          <w:szCs w:val="28"/>
        </w:rPr>
        <w:t xml:space="preserve">- готовность </w:t>
      </w:r>
      <w:proofErr w:type="gramStart"/>
      <w:r>
        <w:rPr>
          <w:sz w:val="28"/>
          <w:szCs w:val="28"/>
        </w:rPr>
        <w:t>обучающихся</w:t>
      </w:r>
      <w:proofErr w:type="gramEnd"/>
      <w:r>
        <w:rPr>
          <w:sz w:val="28"/>
          <w:szCs w:val="28"/>
        </w:rPr>
        <w:t xml:space="preserve"> к саморазвитию, мотивация к познанию и обучению, активное участие в социально значимой деятельности.</w:t>
      </w:r>
    </w:p>
    <w:p w14:paraId="42E5CBDE" w14:textId="77777777" w:rsidR="003F6A3A" w:rsidRDefault="000B1F1C">
      <w:pPr>
        <w:ind w:firstLine="567"/>
        <w:contextualSpacing/>
        <w:jc w:val="both"/>
        <w:rPr>
          <w:sz w:val="28"/>
          <w:szCs w:val="28"/>
        </w:rPr>
      </w:pPr>
      <w:r>
        <w:rPr>
          <w:sz w:val="28"/>
          <w:szCs w:val="28"/>
        </w:rPr>
        <w:t xml:space="preserve">Учитывая особенности групп личностных результатов, педагог может осуществлять только оценку следующих качеств: наличие и характеристика мотива познания и учения; наличие умений принимать и удерживать учебную задачу, планировать учебные действия; способность осуществлять самоконтроль и самооценку (п. 19.17 ФОП НОО). Диагностические задания, устанавливающие уровень этих качеств, целесообразно интегрировать с заданиями по оценке </w:t>
      </w:r>
      <w:proofErr w:type="spellStart"/>
      <w:r>
        <w:rPr>
          <w:sz w:val="28"/>
          <w:szCs w:val="28"/>
        </w:rPr>
        <w:t>метапредметных</w:t>
      </w:r>
      <w:proofErr w:type="spellEnd"/>
      <w:r>
        <w:rPr>
          <w:sz w:val="28"/>
          <w:szCs w:val="28"/>
        </w:rPr>
        <w:t xml:space="preserve"> регулятивных универсальных учебных действий.</w:t>
      </w:r>
    </w:p>
    <w:p w14:paraId="04CAE356" w14:textId="77777777" w:rsidR="003F6A3A" w:rsidRDefault="003F6A3A">
      <w:pPr>
        <w:ind w:firstLine="567"/>
        <w:contextualSpacing/>
        <w:jc w:val="both"/>
        <w:rPr>
          <w:b/>
          <w:i/>
          <w:sz w:val="28"/>
          <w:szCs w:val="28"/>
        </w:rPr>
      </w:pPr>
    </w:p>
    <w:p w14:paraId="76800BFE" w14:textId="77777777" w:rsidR="003F6A3A" w:rsidRDefault="000B1F1C">
      <w:pPr>
        <w:ind w:firstLine="567"/>
        <w:contextualSpacing/>
        <w:jc w:val="both"/>
        <w:rPr>
          <w:sz w:val="28"/>
          <w:szCs w:val="28"/>
        </w:rPr>
      </w:pPr>
      <w:r>
        <w:rPr>
          <w:b/>
          <w:i/>
          <w:sz w:val="28"/>
          <w:szCs w:val="28"/>
        </w:rPr>
        <w:t xml:space="preserve">Оценка </w:t>
      </w:r>
      <w:proofErr w:type="spellStart"/>
      <w:r>
        <w:rPr>
          <w:b/>
          <w:i/>
          <w:sz w:val="28"/>
          <w:szCs w:val="28"/>
        </w:rPr>
        <w:t>метапредметных</w:t>
      </w:r>
      <w:proofErr w:type="spellEnd"/>
      <w:r>
        <w:rPr>
          <w:b/>
          <w:i/>
          <w:sz w:val="28"/>
          <w:szCs w:val="28"/>
        </w:rPr>
        <w:t xml:space="preserve"> результатов</w:t>
      </w:r>
      <w:r>
        <w:rPr>
          <w:sz w:val="28"/>
          <w:szCs w:val="28"/>
        </w:rPr>
        <w:t xml:space="preserve"> осуществляется через оценку достижения планируемых результатов освоения ФОП НОО, которые отражают совокупность познавательных, коммуникативных и регулятивных универсальных учебных действий (п. 19.18 ФОП НОО).</w:t>
      </w:r>
    </w:p>
    <w:p w14:paraId="2959007E" w14:textId="77777777" w:rsidR="003F6A3A" w:rsidRDefault="003F6A3A">
      <w:pPr>
        <w:ind w:firstLine="567"/>
        <w:contextualSpacing/>
        <w:jc w:val="both"/>
        <w:rPr>
          <w:sz w:val="28"/>
          <w:szCs w:val="28"/>
        </w:rPr>
      </w:pPr>
    </w:p>
    <w:p w14:paraId="5674A6EE" w14:textId="77777777" w:rsidR="003F6A3A" w:rsidRDefault="000B1F1C">
      <w:pPr>
        <w:ind w:firstLine="567"/>
        <w:contextualSpacing/>
        <w:jc w:val="both"/>
        <w:rPr>
          <w:sz w:val="28"/>
          <w:szCs w:val="28"/>
        </w:rPr>
      </w:pPr>
      <w:r>
        <w:rPr>
          <w:sz w:val="28"/>
          <w:szCs w:val="28"/>
        </w:rPr>
        <w:t xml:space="preserve">Формирование </w:t>
      </w:r>
      <w:proofErr w:type="spellStart"/>
      <w:r>
        <w:rPr>
          <w:sz w:val="28"/>
          <w:szCs w:val="28"/>
        </w:rPr>
        <w:t>метапредметных</w:t>
      </w:r>
      <w:proofErr w:type="spellEnd"/>
      <w:r>
        <w:rPr>
          <w:sz w:val="28"/>
          <w:szCs w:val="28"/>
        </w:rPr>
        <w:t xml:space="preserve"> результатов обеспечивается комплексом освоения программ учебных предметов и внеурочной деятельности.</w:t>
      </w:r>
    </w:p>
    <w:p w14:paraId="5434EB66" w14:textId="77777777" w:rsidR="003F6A3A" w:rsidRDefault="000B1F1C">
      <w:pPr>
        <w:ind w:firstLine="567"/>
        <w:contextualSpacing/>
        <w:jc w:val="both"/>
        <w:rPr>
          <w:sz w:val="28"/>
          <w:szCs w:val="28"/>
        </w:rPr>
      </w:pPr>
      <w:r>
        <w:rPr>
          <w:sz w:val="28"/>
          <w:szCs w:val="28"/>
        </w:rPr>
        <w:t xml:space="preserve">Оценка </w:t>
      </w:r>
      <w:proofErr w:type="spellStart"/>
      <w:r>
        <w:rPr>
          <w:sz w:val="28"/>
          <w:szCs w:val="28"/>
        </w:rPr>
        <w:t>метапредметных</w:t>
      </w:r>
      <w:proofErr w:type="spellEnd"/>
      <w:r>
        <w:rPr>
          <w:sz w:val="28"/>
          <w:szCs w:val="28"/>
        </w:rPr>
        <w:t xml:space="preserve"> результатов проводится с целью определения </w:t>
      </w:r>
      <w:proofErr w:type="spellStart"/>
      <w:r>
        <w:rPr>
          <w:sz w:val="28"/>
          <w:szCs w:val="28"/>
        </w:rPr>
        <w:t>сформированности</w:t>
      </w:r>
      <w:proofErr w:type="spellEnd"/>
      <w:r>
        <w:rPr>
          <w:sz w:val="28"/>
          <w:szCs w:val="28"/>
        </w:rPr>
        <w:t>:</w:t>
      </w:r>
    </w:p>
    <w:p w14:paraId="0D379A53" w14:textId="77777777" w:rsidR="003F6A3A" w:rsidRDefault="000B1F1C">
      <w:pPr>
        <w:ind w:firstLine="567"/>
        <w:contextualSpacing/>
        <w:jc w:val="both"/>
        <w:rPr>
          <w:sz w:val="28"/>
          <w:szCs w:val="28"/>
        </w:rPr>
      </w:pPr>
      <w:r>
        <w:rPr>
          <w:sz w:val="28"/>
          <w:szCs w:val="28"/>
        </w:rPr>
        <w:lastRenderedPageBreak/>
        <w:t>- познавательных универсальных учебных действий;</w:t>
      </w:r>
    </w:p>
    <w:p w14:paraId="292815B4" w14:textId="77777777" w:rsidR="003F6A3A" w:rsidRDefault="000B1F1C">
      <w:pPr>
        <w:ind w:firstLine="567"/>
        <w:contextualSpacing/>
        <w:jc w:val="both"/>
        <w:rPr>
          <w:sz w:val="28"/>
          <w:szCs w:val="28"/>
        </w:rPr>
      </w:pPr>
      <w:r>
        <w:rPr>
          <w:sz w:val="28"/>
          <w:szCs w:val="28"/>
        </w:rPr>
        <w:t>- коммуникативных универсальных учебных действий;</w:t>
      </w:r>
    </w:p>
    <w:p w14:paraId="01D57309" w14:textId="77777777" w:rsidR="003F6A3A" w:rsidRDefault="000B1F1C">
      <w:pPr>
        <w:ind w:firstLine="567"/>
        <w:contextualSpacing/>
        <w:jc w:val="both"/>
        <w:rPr>
          <w:sz w:val="28"/>
          <w:szCs w:val="28"/>
        </w:rPr>
      </w:pPr>
      <w:r>
        <w:rPr>
          <w:sz w:val="28"/>
          <w:szCs w:val="28"/>
        </w:rPr>
        <w:t>- регулятивных универсальных учебных действий.</w:t>
      </w:r>
    </w:p>
    <w:p w14:paraId="74AACF2C" w14:textId="77777777" w:rsidR="003F6A3A" w:rsidRDefault="003F6A3A">
      <w:pPr>
        <w:ind w:firstLine="567"/>
        <w:contextualSpacing/>
        <w:jc w:val="both"/>
        <w:rPr>
          <w:i/>
          <w:sz w:val="28"/>
          <w:szCs w:val="28"/>
        </w:rPr>
      </w:pPr>
    </w:p>
    <w:p w14:paraId="57DABFF3" w14:textId="77777777" w:rsidR="003F6A3A" w:rsidRDefault="000B1F1C">
      <w:pPr>
        <w:ind w:firstLine="567"/>
        <w:contextualSpacing/>
        <w:jc w:val="both"/>
        <w:rPr>
          <w:sz w:val="28"/>
          <w:szCs w:val="28"/>
        </w:rPr>
      </w:pPr>
      <w:r>
        <w:rPr>
          <w:b/>
          <w:i/>
          <w:sz w:val="28"/>
          <w:szCs w:val="28"/>
        </w:rPr>
        <w:t>Овладение познавательными универсальными</w:t>
      </w:r>
      <w:r>
        <w:rPr>
          <w:sz w:val="28"/>
          <w:szCs w:val="28"/>
        </w:rPr>
        <w:t xml:space="preserve"> учебными действиями предполагает формирование и оценку у обучающихся базовых логических действий, базовых исследовательских действий, умения работать с информацией </w:t>
      </w:r>
      <w:r>
        <w:rPr>
          <w:color w:val="000000"/>
          <w:sz w:val="28"/>
          <w:szCs w:val="28"/>
          <w:lang w:eastAsia="ru-RU"/>
        </w:rPr>
        <w:t>(п. 19.21 ФОП НОО)</w:t>
      </w:r>
      <w:r>
        <w:rPr>
          <w:sz w:val="28"/>
          <w:szCs w:val="28"/>
        </w:rPr>
        <w:t>.</w:t>
      </w:r>
    </w:p>
    <w:p w14:paraId="7E02AC82" w14:textId="77777777" w:rsidR="003F6A3A" w:rsidRDefault="003F6A3A">
      <w:pPr>
        <w:ind w:firstLine="567"/>
        <w:contextualSpacing/>
        <w:jc w:val="both"/>
        <w:rPr>
          <w:i/>
          <w:sz w:val="28"/>
          <w:szCs w:val="28"/>
        </w:rPr>
      </w:pPr>
    </w:p>
    <w:p w14:paraId="47A0F242" w14:textId="77777777" w:rsidR="003F6A3A" w:rsidRDefault="000B1F1C">
      <w:pPr>
        <w:ind w:firstLine="567"/>
        <w:contextualSpacing/>
        <w:jc w:val="both"/>
        <w:rPr>
          <w:sz w:val="28"/>
          <w:szCs w:val="28"/>
        </w:rPr>
      </w:pPr>
      <w:r>
        <w:rPr>
          <w:b/>
          <w:i/>
          <w:sz w:val="28"/>
          <w:szCs w:val="28"/>
        </w:rPr>
        <w:t>Овладение базовыми логическими действиями</w:t>
      </w:r>
      <w:r>
        <w:rPr>
          <w:sz w:val="28"/>
          <w:szCs w:val="28"/>
        </w:rPr>
        <w:t xml:space="preserve"> </w:t>
      </w:r>
      <w:r>
        <w:rPr>
          <w:color w:val="000000"/>
          <w:sz w:val="28"/>
          <w:szCs w:val="28"/>
          <w:lang w:eastAsia="ru-RU"/>
        </w:rPr>
        <w:t xml:space="preserve">(п. 19.22 ФОП НОО) </w:t>
      </w:r>
      <w:r>
        <w:rPr>
          <w:sz w:val="28"/>
          <w:szCs w:val="28"/>
        </w:rPr>
        <w:t>обеспечивает формирование у обучающихся следующих умений:</w:t>
      </w:r>
    </w:p>
    <w:p w14:paraId="047AB1B6" w14:textId="77777777" w:rsidR="003F6A3A" w:rsidRDefault="000B1F1C">
      <w:pPr>
        <w:ind w:firstLine="567"/>
        <w:contextualSpacing/>
        <w:jc w:val="both"/>
        <w:rPr>
          <w:sz w:val="28"/>
          <w:szCs w:val="28"/>
        </w:rPr>
      </w:pPr>
      <w:r>
        <w:rPr>
          <w:sz w:val="28"/>
          <w:szCs w:val="28"/>
        </w:rPr>
        <w:t>-сравнивать объекты, устанавливать основания для сравнения, устанавливать аналогии;</w:t>
      </w:r>
    </w:p>
    <w:p w14:paraId="72003D86" w14:textId="77777777" w:rsidR="003F6A3A" w:rsidRDefault="000B1F1C">
      <w:pPr>
        <w:ind w:firstLine="567"/>
        <w:contextualSpacing/>
        <w:jc w:val="both"/>
        <w:rPr>
          <w:sz w:val="28"/>
          <w:szCs w:val="28"/>
        </w:rPr>
      </w:pPr>
      <w:r>
        <w:rPr>
          <w:sz w:val="28"/>
          <w:szCs w:val="28"/>
        </w:rPr>
        <w:t>-объединять части объекта (объекты) по определенному признаку;</w:t>
      </w:r>
    </w:p>
    <w:p w14:paraId="0E45368B" w14:textId="77777777" w:rsidR="003F6A3A" w:rsidRDefault="000B1F1C">
      <w:pPr>
        <w:ind w:firstLine="567"/>
        <w:contextualSpacing/>
        <w:jc w:val="both"/>
        <w:rPr>
          <w:sz w:val="28"/>
          <w:szCs w:val="28"/>
        </w:rPr>
      </w:pPr>
      <w:r>
        <w:rPr>
          <w:sz w:val="28"/>
          <w:szCs w:val="28"/>
        </w:rPr>
        <w:t>-определять существенный признак для классификации, классифицировать предложенные объекты;</w:t>
      </w:r>
    </w:p>
    <w:p w14:paraId="104A2587" w14:textId="77777777" w:rsidR="003F6A3A" w:rsidRDefault="000B1F1C">
      <w:pPr>
        <w:ind w:firstLine="567"/>
        <w:contextualSpacing/>
        <w:jc w:val="both"/>
        <w:rPr>
          <w:sz w:val="28"/>
          <w:szCs w:val="28"/>
        </w:rPr>
      </w:pPr>
      <w:r>
        <w:rPr>
          <w:sz w:val="28"/>
          <w:szCs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078E53E9" w14:textId="77777777" w:rsidR="003F6A3A" w:rsidRDefault="000B1F1C">
      <w:pPr>
        <w:ind w:firstLine="567"/>
        <w:contextualSpacing/>
        <w:jc w:val="both"/>
        <w:rPr>
          <w:sz w:val="28"/>
          <w:szCs w:val="28"/>
        </w:rPr>
      </w:pPr>
      <w:r>
        <w:rPr>
          <w:sz w:val="28"/>
          <w:szCs w:val="28"/>
        </w:rPr>
        <w:t>-выявлять недостаток информации для решения учебной (практической) задачи на основе предложенного алгоритма;</w:t>
      </w:r>
    </w:p>
    <w:p w14:paraId="7A35B708" w14:textId="77777777" w:rsidR="003F6A3A" w:rsidRDefault="000B1F1C">
      <w:pPr>
        <w:ind w:firstLine="567"/>
        <w:contextualSpacing/>
        <w:jc w:val="both"/>
        <w:rPr>
          <w:sz w:val="28"/>
          <w:szCs w:val="28"/>
        </w:rPr>
      </w:pPr>
      <w:r>
        <w:rPr>
          <w:sz w:val="28"/>
          <w:szCs w:val="28"/>
        </w:rPr>
        <w:t>-устанавливать причинно-следственные связи в ситуациях, поддающихся непосредственному наблюдению или знакомых по опыту, делать выводы.</w:t>
      </w:r>
    </w:p>
    <w:p w14:paraId="79BBA03E" w14:textId="77777777" w:rsidR="003F6A3A" w:rsidRDefault="003F6A3A">
      <w:pPr>
        <w:ind w:firstLine="567"/>
        <w:contextualSpacing/>
        <w:jc w:val="both"/>
        <w:rPr>
          <w:i/>
          <w:sz w:val="28"/>
          <w:szCs w:val="28"/>
        </w:rPr>
      </w:pPr>
    </w:p>
    <w:p w14:paraId="2DFF71EC" w14:textId="77777777" w:rsidR="003F6A3A" w:rsidRDefault="000B1F1C">
      <w:pPr>
        <w:ind w:firstLine="567"/>
        <w:contextualSpacing/>
        <w:jc w:val="both"/>
        <w:rPr>
          <w:sz w:val="28"/>
          <w:szCs w:val="28"/>
        </w:rPr>
      </w:pPr>
      <w:r>
        <w:rPr>
          <w:b/>
          <w:i/>
          <w:sz w:val="28"/>
          <w:szCs w:val="28"/>
        </w:rPr>
        <w:t>Овладение базовыми исследовательскими действиями</w:t>
      </w:r>
      <w:r>
        <w:rPr>
          <w:sz w:val="28"/>
          <w:szCs w:val="28"/>
        </w:rPr>
        <w:t xml:space="preserve"> </w:t>
      </w:r>
      <w:r>
        <w:rPr>
          <w:color w:val="000000"/>
          <w:sz w:val="28"/>
          <w:szCs w:val="28"/>
          <w:lang w:eastAsia="ru-RU"/>
        </w:rPr>
        <w:t xml:space="preserve">(п. 19.23 ФОП НОО) </w:t>
      </w:r>
      <w:r>
        <w:rPr>
          <w:sz w:val="28"/>
          <w:szCs w:val="28"/>
        </w:rPr>
        <w:t>обеспечивает формирование у обучающихся следующих умений:</w:t>
      </w:r>
    </w:p>
    <w:p w14:paraId="3BC226E7" w14:textId="77777777" w:rsidR="003F6A3A" w:rsidRDefault="000B1F1C">
      <w:pPr>
        <w:ind w:firstLine="567"/>
        <w:contextualSpacing/>
        <w:jc w:val="both"/>
        <w:rPr>
          <w:sz w:val="28"/>
          <w:szCs w:val="28"/>
        </w:rPr>
      </w:pPr>
      <w:r>
        <w:rPr>
          <w:sz w:val="28"/>
          <w:szCs w:val="28"/>
        </w:rPr>
        <w:t>-определять разрыв между реальным и желательным состоянием объекта (ситуации) на основе предложенных педагогическим работником вопросов;</w:t>
      </w:r>
    </w:p>
    <w:p w14:paraId="225B404A" w14:textId="77777777" w:rsidR="003F6A3A" w:rsidRDefault="000B1F1C">
      <w:pPr>
        <w:ind w:firstLine="567"/>
        <w:contextualSpacing/>
        <w:jc w:val="both"/>
        <w:rPr>
          <w:sz w:val="28"/>
          <w:szCs w:val="28"/>
        </w:rPr>
      </w:pPr>
      <w:r>
        <w:rPr>
          <w:sz w:val="28"/>
          <w:szCs w:val="28"/>
        </w:rPr>
        <w:t>-с помощью педагогического работника формулировать цель, планировать изменения объекта, ситуации;</w:t>
      </w:r>
    </w:p>
    <w:p w14:paraId="21BE1E97" w14:textId="77777777" w:rsidR="003F6A3A" w:rsidRDefault="000B1F1C">
      <w:pPr>
        <w:ind w:firstLine="567"/>
        <w:contextualSpacing/>
        <w:jc w:val="both"/>
        <w:rPr>
          <w:sz w:val="28"/>
          <w:szCs w:val="28"/>
        </w:rPr>
      </w:pPr>
      <w:r>
        <w:rPr>
          <w:sz w:val="28"/>
          <w:szCs w:val="28"/>
        </w:rPr>
        <w:t xml:space="preserve">-сравнивать несколько вариантов решения задачи, выбирать наиболее </w:t>
      </w:r>
      <w:proofErr w:type="gramStart"/>
      <w:r>
        <w:rPr>
          <w:sz w:val="28"/>
          <w:szCs w:val="28"/>
        </w:rPr>
        <w:t>подходящий</w:t>
      </w:r>
      <w:proofErr w:type="gramEnd"/>
      <w:r>
        <w:rPr>
          <w:sz w:val="28"/>
          <w:szCs w:val="28"/>
        </w:rPr>
        <w:t xml:space="preserve"> (на основе предложенных критериев);</w:t>
      </w:r>
    </w:p>
    <w:p w14:paraId="15A85A2E" w14:textId="77777777" w:rsidR="003F6A3A" w:rsidRDefault="000B1F1C">
      <w:pPr>
        <w:ind w:firstLine="567"/>
        <w:contextualSpacing/>
        <w:jc w:val="both"/>
        <w:rPr>
          <w:sz w:val="28"/>
          <w:szCs w:val="28"/>
        </w:rPr>
      </w:pPr>
      <w:r>
        <w:rPr>
          <w:sz w:val="28"/>
          <w:szCs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76984996" w14:textId="77777777" w:rsidR="003F6A3A" w:rsidRDefault="000B1F1C">
      <w:pPr>
        <w:ind w:firstLine="567"/>
        <w:contextualSpacing/>
        <w:jc w:val="both"/>
        <w:rPr>
          <w:sz w:val="28"/>
          <w:szCs w:val="28"/>
        </w:rPr>
      </w:pPr>
      <w:r>
        <w:rPr>
          <w:sz w:val="28"/>
          <w:szCs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4B4BE625" w14:textId="77777777" w:rsidR="003F6A3A" w:rsidRDefault="000B1F1C">
      <w:pPr>
        <w:ind w:firstLine="567"/>
        <w:contextualSpacing/>
        <w:jc w:val="both"/>
        <w:rPr>
          <w:sz w:val="28"/>
          <w:szCs w:val="28"/>
        </w:rPr>
      </w:pPr>
      <w:r>
        <w:rPr>
          <w:sz w:val="28"/>
          <w:szCs w:val="28"/>
        </w:rPr>
        <w:t>-прогнозировать возможное развитие процессов, событий и их последствия в аналогичных или сходных ситуациях;</w:t>
      </w:r>
    </w:p>
    <w:p w14:paraId="39C8ED96" w14:textId="77777777" w:rsidR="003F6A3A" w:rsidRDefault="003F6A3A">
      <w:pPr>
        <w:ind w:firstLine="567"/>
        <w:contextualSpacing/>
        <w:jc w:val="both"/>
        <w:rPr>
          <w:b/>
          <w:i/>
          <w:sz w:val="28"/>
          <w:szCs w:val="28"/>
        </w:rPr>
      </w:pPr>
    </w:p>
    <w:p w14:paraId="6C4F6CA8" w14:textId="77777777" w:rsidR="003F6A3A" w:rsidRDefault="000B1F1C">
      <w:pPr>
        <w:ind w:firstLine="567"/>
        <w:contextualSpacing/>
        <w:jc w:val="both"/>
        <w:rPr>
          <w:sz w:val="28"/>
          <w:szCs w:val="28"/>
        </w:rPr>
      </w:pPr>
      <w:r>
        <w:rPr>
          <w:b/>
          <w:i/>
          <w:sz w:val="28"/>
          <w:szCs w:val="28"/>
        </w:rPr>
        <w:t>Работа с информацией</w:t>
      </w:r>
      <w:r>
        <w:rPr>
          <w:sz w:val="28"/>
          <w:szCs w:val="28"/>
        </w:rPr>
        <w:t xml:space="preserve"> </w:t>
      </w:r>
      <w:r>
        <w:rPr>
          <w:color w:val="000000"/>
          <w:sz w:val="28"/>
          <w:szCs w:val="28"/>
          <w:lang w:eastAsia="ru-RU"/>
        </w:rPr>
        <w:t xml:space="preserve">(п. 19.24 ФОП НОО) </w:t>
      </w:r>
      <w:r>
        <w:rPr>
          <w:sz w:val="28"/>
          <w:szCs w:val="28"/>
        </w:rPr>
        <w:t xml:space="preserve">как одно из познавательных универсальных учебных действий обеспечивает </w:t>
      </w:r>
      <w:proofErr w:type="spellStart"/>
      <w:r>
        <w:rPr>
          <w:sz w:val="28"/>
          <w:szCs w:val="28"/>
        </w:rPr>
        <w:t>сформированность</w:t>
      </w:r>
      <w:proofErr w:type="spellEnd"/>
      <w:r>
        <w:rPr>
          <w:sz w:val="28"/>
          <w:szCs w:val="28"/>
        </w:rPr>
        <w:t xml:space="preserve"> у обучающихся следующих умений:</w:t>
      </w:r>
    </w:p>
    <w:p w14:paraId="3E0848B7" w14:textId="77777777" w:rsidR="003F6A3A" w:rsidRDefault="000B1F1C">
      <w:pPr>
        <w:ind w:firstLine="567"/>
        <w:contextualSpacing/>
        <w:jc w:val="both"/>
        <w:rPr>
          <w:sz w:val="28"/>
          <w:szCs w:val="28"/>
        </w:rPr>
      </w:pPr>
      <w:r>
        <w:rPr>
          <w:sz w:val="28"/>
          <w:szCs w:val="28"/>
        </w:rPr>
        <w:t>-выбирать источник получения информации;</w:t>
      </w:r>
    </w:p>
    <w:p w14:paraId="5EDA6CAB" w14:textId="77777777" w:rsidR="003F6A3A" w:rsidRDefault="000B1F1C">
      <w:pPr>
        <w:ind w:firstLine="567"/>
        <w:contextualSpacing/>
        <w:jc w:val="both"/>
        <w:rPr>
          <w:sz w:val="28"/>
          <w:szCs w:val="28"/>
        </w:rPr>
      </w:pPr>
      <w:r>
        <w:rPr>
          <w:sz w:val="28"/>
          <w:szCs w:val="28"/>
        </w:rPr>
        <w:lastRenderedPageBreak/>
        <w:t>-согласно заданному алгоритму находить в предложенном источнике информацию, представленную в явном виде;</w:t>
      </w:r>
    </w:p>
    <w:p w14:paraId="7C87D44D" w14:textId="77777777" w:rsidR="003F6A3A" w:rsidRDefault="000B1F1C">
      <w:pPr>
        <w:ind w:firstLine="567"/>
        <w:contextualSpacing/>
        <w:jc w:val="both"/>
        <w:rPr>
          <w:sz w:val="28"/>
          <w:szCs w:val="28"/>
        </w:rPr>
      </w:pPr>
      <w:r>
        <w:rPr>
          <w:sz w:val="28"/>
          <w:szCs w:val="28"/>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14:paraId="01E89BAB" w14:textId="77777777" w:rsidR="003F6A3A" w:rsidRDefault="000B1F1C">
      <w:pPr>
        <w:ind w:firstLine="567"/>
        <w:contextualSpacing/>
        <w:jc w:val="both"/>
        <w:rPr>
          <w:sz w:val="28"/>
          <w:szCs w:val="28"/>
        </w:rPr>
      </w:pPr>
      <w:r>
        <w:rPr>
          <w:sz w:val="28"/>
          <w:szCs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информационно-телекоммуникационной сети "Интернет";</w:t>
      </w:r>
    </w:p>
    <w:p w14:paraId="53A88ED1" w14:textId="77777777" w:rsidR="003F6A3A" w:rsidRDefault="000B1F1C">
      <w:pPr>
        <w:ind w:firstLine="567"/>
        <w:contextualSpacing/>
        <w:jc w:val="both"/>
        <w:rPr>
          <w:sz w:val="28"/>
          <w:szCs w:val="28"/>
        </w:rPr>
      </w:pPr>
      <w:r>
        <w:rPr>
          <w:sz w:val="28"/>
          <w:szCs w:val="28"/>
        </w:rPr>
        <w:t>-анализировать и создавать текстовую, виде</w:t>
      </w:r>
      <w:proofErr w:type="gramStart"/>
      <w:r>
        <w:rPr>
          <w:sz w:val="28"/>
          <w:szCs w:val="28"/>
        </w:rPr>
        <w:t>о-</w:t>
      </w:r>
      <w:proofErr w:type="gramEnd"/>
      <w:r>
        <w:rPr>
          <w:sz w:val="28"/>
          <w:szCs w:val="28"/>
        </w:rPr>
        <w:t>, графическую, звуковую информацию в соответствии с учебной задачей;</w:t>
      </w:r>
    </w:p>
    <w:p w14:paraId="047BBB67" w14:textId="77777777" w:rsidR="003F6A3A" w:rsidRDefault="000B1F1C">
      <w:pPr>
        <w:ind w:firstLine="567"/>
        <w:contextualSpacing/>
        <w:jc w:val="both"/>
        <w:rPr>
          <w:sz w:val="28"/>
          <w:szCs w:val="28"/>
        </w:rPr>
      </w:pPr>
      <w:r>
        <w:rPr>
          <w:sz w:val="28"/>
          <w:szCs w:val="28"/>
        </w:rPr>
        <w:t>-самостоятельно создавать схемы, таблицы для представления информации.</w:t>
      </w:r>
    </w:p>
    <w:p w14:paraId="19D10FE0" w14:textId="77777777" w:rsidR="003F6A3A" w:rsidRDefault="003F6A3A">
      <w:pPr>
        <w:ind w:firstLine="567"/>
        <w:contextualSpacing/>
        <w:jc w:val="both"/>
        <w:rPr>
          <w:sz w:val="28"/>
          <w:szCs w:val="28"/>
        </w:rPr>
      </w:pPr>
    </w:p>
    <w:p w14:paraId="045AB35C" w14:textId="77777777" w:rsidR="003F6A3A" w:rsidRDefault="000B1F1C">
      <w:pPr>
        <w:ind w:firstLine="567"/>
        <w:contextualSpacing/>
        <w:jc w:val="both"/>
        <w:rPr>
          <w:sz w:val="28"/>
          <w:szCs w:val="28"/>
        </w:rPr>
      </w:pPr>
      <w:r>
        <w:rPr>
          <w:b/>
          <w:i/>
          <w:sz w:val="28"/>
          <w:szCs w:val="28"/>
        </w:rPr>
        <w:t>Овладение универсальными учебными коммуникативными</w:t>
      </w:r>
      <w:r>
        <w:rPr>
          <w:sz w:val="28"/>
          <w:szCs w:val="28"/>
        </w:rPr>
        <w:t xml:space="preserve"> действиями предполагает формирование и оценку у обучающихся таких групп умений, как общение и совместная деятельность </w:t>
      </w:r>
      <w:r>
        <w:rPr>
          <w:color w:val="000000"/>
          <w:sz w:val="28"/>
          <w:szCs w:val="28"/>
          <w:lang w:eastAsia="ru-RU"/>
        </w:rPr>
        <w:t>(п. 19.25 ФОП НОО)</w:t>
      </w:r>
      <w:r>
        <w:rPr>
          <w:sz w:val="28"/>
          <w:szCs w:val="28"/>
        </w:rPr>
        <w:t xml:space="preserve">. </w:t>
      </w:r>
    </w:p>
    <w:p w14:paraId="269F7FA1" w14:textId="77777777" w:rsidR="003F6A3A" w:rsidRDefault="003F6A3A">
      <w:pPr>
        <w:ind w:firstLine="567"/>
        <w:contextualSpacing/>
        <w:jc w:val="both"/>
        <w:rPr>
          <w:b/>
          <w:i/>
          <w:sz w:val="28"/>
          <w:szCs w:val="28"/>
        </w:rPr>
      </w:pPr>
    </w:p>
    <w:p w14:paraId="4FF00799" w14:textId="77777777" w:rsidR="003F6A3A" w:rsidRDefault="000B1F1C">
      <w:pPr>
        <w:ind w:firstLine="567"/>
        <w:contextualSpacing/>
        <w:jc w:val="both"/>
        <w:rPr>
          <w:sz w:val="28"/>
          <w:szCs w:val="28"/>
        </w:rPr>
      </w:pPr>
      <w:r>
        <w:rPr>
          <w:b/>
          <w:i/>
          <w:sz w:val="28"/>
          <w:szCs w:val="28"/>
        </w:rPr>
        <w:t>Общение</w:t>
      </w:r>
      <w:r>
        <w:rPr>
          <w:sz w:val="28"/>
          <w:szCs w:val="28"/>
        </w:rPr>
        <w:t xml:space="preserve"> </w:t>
      </w:r>
      <w:r>
        <w:rPr>
          <w:color w:val="000000"/>
          <w:sz w:val="28"/>
          <w:szCs w:val="28"/>
          <w:lang w:eastAsia="ru-RU"/>
        </w:rPr>
        <w:t xml:space="preserve">(п. 19.26 ФОП НОО) </w:t>
      </w:r>
      <w:r>
        <w:rPr>
          <w:sz w:val="28"/>
          <w:szCs w:val="28"/>
        </w:rPr>
        <w:t xml:space="preserve">как одно из коммуникативных универсальных учебных действий обеспечивает </w:t>
      </w:r>
      <w:proofErr w:type="spellStart"/>
      <w:r>
        <w:rPr>
          <w:sz w:val="28"/>
          <w:szCs w:val="28"/>
        </w:rPr>
        <w:t>сформированность</w:t>
      </w:r>
      <w:proofErr w:type="spellEnd"/>
      <w:r>
        <w:rPr>
          <w:sz w:val="28"/>
          <w:szCs w:val="28"/>
        </w:rPr>
        <w:t xml:space="preserve"> у обучающихся следующих умений:</w:t>
      </w:r>
    </w:p>
    <w:p w14:paraId="466056B1" w14:textId="77777777" w:rsidR="003F6A3A" w:rsidRDefault="000B1F1C">
      <w:pPr>
        <w:pStyle w:val="af9"/>
        <w:numPr>
          <w:ilvl w:val="0"/>
          <w:numId w:val="8"/>
        </w:numPr>
        <w:ind w:left="0" w:firstLine="567"/>
        <w:jc w:val="both"/>
        <w:rPr>
          <w:sz w:val="28"/>
          <w:szCs w:val="28"/>
        </w:rPr>
      </w:pPr>
      <w:r>
        <w:rPr>
          <w:sz w:val="28"/>
          <w:szCs w:val="28"/>
        </w:rPr>
        <w:t>воспринимать и формулировать суждения, выражать эмоции в соответствии с целями и условиями общения в знакомой среде;</w:t>
      </w:r>
    </w:p>
    <w:p w14:paraId="78EAA388" w14:textId="77777777" w:rsidR="003F6A3A" w:rsidRDefault="000B1F1C">
      <w:pPr>
        <w:pStyle w:val="af9"/>
        <w:numPr>
          <w:ilvl w:val="0"/>
          <w:numId w:val="8"/>
        </w:numPr>
        <w:ind w:left="0" w:firstLine="567"/>
        <w:jc w:val="both"/>
        <w:rPr>
          <w:sz w:val="28"/>
          <w:szCs w:val="28"/>
        </w:rPr>
      </w:pPr>
      <w:r>
        <w:rPr>
          <w:sz w:val="28"/>
          <w:szCs w:val="28"/>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14:paraId="5C909370" w14:textId="77777777" w:rsidR="003F6A3A" w:rsidRDefault="000B1F1C">
      <w:pPr>
        <w:pStyle w:val="af9"/>
        <w:numPr>
          <w:ilvl w:val="0"/>
          <w:numId w:val="8"/>
        </w:numPr>
        <w:ind w:left="0" w:firstLine="567"/>
        <w:jc w:val="both"/>
        <w:rPr>
          <w:sz w:val="28"/>
          <w:szCs w:val="28"/>
        </w:rPr>
      </w:pPr>
      <w:r>
        <w:rPr>
          <w:sz w:val="28"/>
          <w:szCs w:val="28"/>
        </w:rPr>
        <w:t>корректно и аргументированно высказывать свое мнение;</w:t>
      </w:r>
    </w:p>
    <w:p w14:paraId="3175136B" w14:textId="77777777" w:rsidR="003F6A3A" w:rsidRDefault="000B1F1C">
      <w:pPr>
        <w:pStyle w:val="af9"/>
        <w:numPr>
          <w:ilvl w:val="0"/>
          <w:numId w:val="8"/>
        </w:numPr>
        <w:ind w:left="0" w:firstLine="567"/>
        <w:jc w:val="both"/>
        <w:rPr>
          <w:sz w:val="28"/>
          <w:szCs w:val="28"/>
        </w:rPr>
      </w:pPr>
      <w:r>
        <w:rPr>
          <w:sz w:val="28"/>
          <w:szCs w:val="28"/>
        </w:rPr>
        <w:t>строить речевое высказывание в соответствии с поставленной задачей;</w:t>
      </w:r>
    </w:p>
    <w:p w14:paraId="7376C0A4" w14:textId="77777777" w:rsidR="003F6A3A" w:rsidRDefault="000B1F1C">
      <w:pPr>
        <w:pStyle w:val="af9"/>
        <w:numPr>
          <w:ilvl w:val="0"/>
          <w:numId w:val="8"/>
        </w:numPr>
        <w:ind w:left="0" w:firstLine="567"/>
        <w:jc w:val="both"/>
        <w:rPr>
          <w:sz w:val="28"/>
          <w:szCs w:val="28"/>
        </w:rPr>
      </w:pPr>
      <w:r>
        <w:rPr>
          <w:sz w:val="28"/>
          <w:szCs w:val="28"/>
        </w:rPr>
        <w:t>создавать устные и письменные тексты (описание, рассуждение, повествование);</w:t>
      </w:r>
    </w:p>
    <w:p w14:paraId="2DC94C70" w14:textId="77777777" w:rsidR="003F6A3A" w:rsidRDefault="000B1F1C">
      <w:pPr>
        <w:pStyle w:val="af9"/>
        <w:numPr>
          <w:ilvl w:val="0"/>
          <w:numId w:val="8"/>
        </w:numPr>
        <w:ind w:left="0" w:firstLine="567"/>
        <w:jc w:val="both"/>
        <w:rPr>
          <w:sz w:val="28"/>
          <w:szCs w:val="28"/>
        </w:rPr>
      </w:pPr>
      <w:r>
        <w:rPr>
          <w:sz w:val="28"/>
          <w:szCs w:val="28"/>
        </w:rPr>
        <w:t>готовить небольшие публичные выступления;</w:t>
      </w:r>
    </w:p>
    <w:p w14:paraId="1E863E14" w14:textId="77777777" w:rsidR="003F6A3A" w:rsidRDefault="000B1F1C">
      <w:pPr>
        <w:pStyle w:val="af9"/>
        <w:numPr>
          <w:ilvl w:val="0"/>
          <w:numId w:val="8"/>
        </w:numPr>
        <w:ind w:left="0" w:firstLine="567"/>
        <w:jc w:val="both"/>
        <w:rPr>
          <w:sz w:val="28"/>
          <w:szCs w:val="28"/>
        </w:rPr>
      </w:pPr>
      <w:r>
        <w:rPr>
          <w:sz w:val="28"/>
          <w:szCs w:val="28"/>
        </w:rPr>
        <w:t>подбирать иллюстративный материал (рисунки, фото, плакаты) к тексту выступления;</w:t>
      </w:r>
    </w:p>
    <w:p w14:paraId="1F08537E" w14:textId="77777777" w:rsidR="003F6A3A" w:rsidRDefault="003F6A3A">
      <w:pPr>
        <w:ind w:firstLine="567"/>
        <w:contextualSpacing/>
        <w:jc w:val="both"/>
        <w:rPr>
          <w:b/>
          <w:i/>
          <w:sz w:val="28"/>
          <w:szCs w:val="28"/>
        </w:rPr>
      </w:pPr>
    </w:p>
    <w:p w14:paraId="1D77D487" w14:textId="77777777" w:rsidR="003F6A3A" w:rsidRDefault="000B1F1C">
      <w:pPr>
        <w:ind w:firstLine="567"/>
        <w:contextualSpacing/>
        <w:jc w:val="both"/>
        <w:rPr>
          <w:sz w:val="28"/>
          <w:szCs w:val="28"/>
        </w:rPr>
      </w:pPr>
      <w:r>
        <w:rPr>
          <w:b/>
          <w:i/>
          <w:sz w:val="28"/>
          <w:szCs w:val="28"/>
        </w:rPr>
        <w:t>Совместная деятельность</w:t>
      </w:r>
      <w:r>
        <w:rPr>
          <w:sz w:val="28"/>
          <w:szCs w:val="28"/>
        </w:rPr>
        <w:t xml:space="preserve"> </w:t>
      </w:r>
      <w:r>
        <w:rPr>
          <w:color w:val="000000"/>
          <w:sz w:val="28"/>
          <w:szCs w:val="28"/>
          <w:lang w:eastAsia="ru-RU"/>
        </w:rPr>
        <w:t xml:space="preserve">(п. 19.27 ФОП НОО) </w:t>
      </w:r>
      <w:r>
        <w:rPr>
          <w:sz w:val="28"/>
          <w:szCs w:val="28"/>
        </w:rPr>
        <w:t xml:space="preserve">как одно из коммуникативных универсальных учебных действий обеспечивает </w:t>
      </w:r>
      <w:proofErr w:type="spellStart"/>
      <w:r>
        <w:rPr>
          <w:sz w:val="28"/>
          <w:szCs w:val="28"/>
        </w:rPr>
        <w:t>сформированность</w:t>
      </w:r>
      <w:proofErr w:type="spellEnd"/>
      <w:r>
        <w:rPr>
          <w:sz w:val="28"/>
          <w:szCs w:val="28"/>
        </w:rPr>
        <w:t xml:space="preserve"> у обучающихся следующих умений:</w:t>
      </w:r>
    </w:p>
    <w:p w14:paraId="19210B06" w14:textId="77777777" w:rsidR="003F6A3A" w:rsidRDefault="000B1F1C">
      <w:pPr>
        <w:pStyle w:val="af9"/>
        <w:numPr>
          <w:ilvl w:val="0"/>
          <w:numId w:val="9"/>
        </w:numPr>
        <w:ind w:left="284" w:hanging="284"/>
        <w:jc w:val="both"/>
        <w:rPr>
          <w:sz w:val="28"/>
          <w:szCs w:val="28"/>
        </w:rPr>
      </w:pPr>
      <w:r>
        <w:rPr>
          <w:sz w:val="28"/>
          <w:szCs w:val="28"/>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23B09FB3" w14:textId="77777777" w:rsidR="003F6A3A" w:rsidRDefault="000B1F1C">
      <w:pPr>
        <w:pStyle w:val="af9"/>
        <w:numPr>
          <w:ilvl w:val="0"/>
          <w:numId w:val="9"/>
        </w:numPr>
        <w:ind w:left="284" w:hanging="284"/>
        <w:jc w:val="both"/>
        <w:rPr>
          <w:sz w:val="28"/>
          <w:szCs w:val="28"/>
        </w:rPr>
      </w:pPr>
      <w:r>
        <w:rPr>
          <w:sz w:val="28"/>
          <w:szCs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14:paraId="49EB6A8C" w14:textId="77777777" w:rsidR="003F6A3A" w:rsidRDefault="000B1F1C">
      <w:pPr>
        <w:pStyle w:val="af9"/>
        <w:numPr>
          <w:ilvl w:val="0"/>
          <w:numId w:val="9"/>
        </w:numPr>
        <w:ind w:left="284" w:hanging="284"/>
        <w:jc w:val="both"/>
        <w:rPr>
          <w:sz w:val="28"/>
          <w:szCs w:val="28"/>
        </w:rPr>
      </w:pPr>
      <w:r>
        <w:rPr>
          <w:sz w:val="28"/>
          <w:szCs w:val="28"/>
        </w:rPr>
        <w:t>ответственно выполнять свою часть работы;</w:t>
      </w:r>
    </w:p>
    <w:p w14:paraId="67635280" w14:textId="77777777" w:rsidR="003F6A3A" w:rsidRDefault="000B1F1C">
      <w:pPr>
        <w:pStyle w:val="af9"/>
        <w:numPr>
          <w:ilvl w:val="0"/>
          <w:numId w:val="9"/>
        </w:numPr>
        <w:ind w:left="284" w:hanging="284"/>
        <w:jc w:val="both"/>
        <w:rPr>
          <w:sz w:val="28"/>
          <w:szCs w:val="28"/>
        </w:rPr>
      </w:pPr>
      <w:r>
        <w:rPr>
          <w:sz w:val="28"/>
          <w:szCs w:val="28"/>
        </w:rPr>
        <w:lastRenderedPageBreak/>
        <w:t>оценивать свой вклад в общий результат;</w:t>
      </w:r>
    </w:p>
    <w:p w14:paraId="6860E9F0" w14:textId="77777777" w:rsidR="003F6A3A" w:rsidRDefault="000B1F1C">
      <w:pPr>
        <w:pStyle w:val="af9"/>
        <w:numPr>
          <w:ilvl w:val="0"/>
          <w:numId w:val="9"/>
        </w:numPr>
        <w:ind w:left="284" w:hanging="284"/>
        <w:jc w:val="both"/>
        <w:rPr>
          <w:sz w:val="28"/>
          <w:szCs w:val="28"/>
        </w:rPr>
      </w:pPr>
      <w:r>
        <w:rPr>
          <w:sz w:val="28"/>
          <w:szCs w:val="28"/>
        </w:rPr>
        <w:t>выполнять совместные проектные задания с опорой на предложенные образцы.</w:t>
      </w:r>
    </w:p>
    <w:p w14:paraId="68FB9C8A" w14:textId="77777777" w:rsidR="003F6A3A" w:rsidRDefault="003F6A3A">
      <w:pPr>
        <w:ind w:firstLine="567"/>
        <w:contextualSpacing/>
        <w:jc w:val="both"/>
        <w:rPr>
          <w:b/>
          <w:i/>
          <w:sz w:val="28"/>
          <w:szCs w:val="28"/>
        </w:rPr>
      </w:pPr>
    </w:p>
    <w:p w14:paraId="17B139BE" w14:textId="77777777" w:rsidR="003F6A3A" w:rsidRDefault="000B1F1C">
      <w:pPr>
        <w:ind w:firstLine="567"/>
        <w:contextualSpacing/>
        <w:jc w:val="both"/>
        <w:rPr>
          <w:sz w:val="28"/>
          <w:szCs w:val="28"/>
        </w:rPr>
      </w:pPr>
      <w:r>
        <w:rPr>
          <w:b/>
          <w:i/>
          <w:sz w:val="28"/>
          <w:szCs w:val="28"/>
        </w:rPr>
        <w:t>Овладение регулятивными универсальными</w:t>
      </w:r>
      <w:r>
        <w:rPr>
          <w:sz w:val="28"/>
          <w:szCs w:val="28"/>
        </w:rPr>
        <w:t xml:space="preserve"> учебными действиями </w:t>
      </w:r>
      <w:r>
        <w:rPr>
          <w:color w:val="000000"/>
          <w:sz w:val="28"/>
          <w:szCs w:val="28"/>
          <w:lang w:eastAsia="ru-RU"/>
        </w:rPr>
        <w:t>(п. 19.28 ФОП НОО)</w:t>
      </w:r>
      <w:r>
        <w:rPr>
          <w:b/>
          <w:i/>
          <w:color w:val="000000"/>
          <w:sz w:val="28"/>
          <w:szCs w:val="28"/>
          <w:lang w:eastAsia="ru-RU"/>
        </w:rPr>
        <w:t xml:space="preserve"> </w:t>
      </w:r>
      <w:r>
        <w:rPr>
          <w:sz w:val="28"/>
          <w:szCs w:val="28"/>
        </w:rPr>
        <w:t xml:space="preserve">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14:paraId="0500FF2D" w14:textId="054B359C" w:rsidR="003F6A3A" w:rsidRDefault="000B1F1C" w:rsidP="00EB3909">
      <w:pPr>
        <w:ind w:firstLine="567"/>
        <w:contextualSpacing/>
        <w:jc w:val="both"/>
        <w:rPr>
          <w:sz w:val="28"/>
          <w:szCs w:val="28"/>
        </w:rPr>
      </w:pPr>
      <w:r>
        <w:rPr>
          <w:sz w:val="28"/>
          <w:szCs w:val="28"/>
        </w:rPr>
        <w:t xml:space="preserve">Оценка достижения </w:t>
      </w:r>
      <w:proofErr w:type="spellStart"/>
      <w:r>
        <w:rPr>
          <w:sz w:val="28"/>
          <w:szCs w:val="28"/>
        </w:rPr>
        <w:t>метапредметных</w:t>
      </w:r>
      <w:proofErr w:type="spellEnd"/>
      <w:r>
        <w:rPr>
          <w:sz w:val="28"/>
          <w:szCs w:val="28"/>
        </w:rPr>
        <w:t xml:space="preserve"> результатов осуществляется как педагогическим работником в ходе текущей и промежуточной оценки по предмету, так и администрацией </w:t>
      </w:r>
      <w:r w:rsidR="00EB3909">
        <w:rPr>
          <w:sz w:val="28"/>
          <w:szCs w:val="28"/>
        </w:rPr>
        <w:t xml:space="preserve">МБОУ «СОШ </w:t>
      </w:r>
      <w:proofErr w:type="spellStart"/>
      <w:r w:rsidR="00EB3909">
        <w:rPr>
          <w:sz w:val="28"/>
          <w:szCs w:val="28"/>
        </w:rPr>
        <w:t>с</w:t>
      </w:r>
      <w:proofErr w:type="gramStart"/>
      <w:r w:rsidR="00EB3909">
        <w:rPr>
          <w:sz w:val="28"/>
          <w:szCs w:val="28"/>
        </w:rPr>
        <w:t>.Б</w:t>
      </w:r>
      <w:proofErr w:type="gramEnd"/>
      <w:r w:rsidR="00EB3909">
        <w:rPr>
          <w:sz w:val="28"/>
          <w:szCs w:val="28"/>
        </w:rPr>
        <w:t>айтарки</w:t>
      </w:r>
      <w:proofErr w:type="spellEnd"/>
      <w:r w:rsidR="00EB3909">
        <w:rPr>
          <w:sz w:val="28"/>
          <w:szCs w:val="28"/>
        </w:rPr>
        <w:t xml:space="preserve">» </w:t>
      </w:r>
      <w:r>
        <w:rPr>
          <w:sz w:val="28"/>
          <w:szCs w:val="28"/>
        </w:rPr>
        <w:t xml:space="preserve">в ходе мониторинга. В текущем учебном процессе отслеживается способность </w:t>
      </w:r>
      <w:proofErr w:type="gramStart"/>
      <w:r>
        <w:rPr>
          <w:sz w:val="28"/>
          <w:szCs w:val="28"/>
        </w:rPr>
        <w:t>обучающихся</w:t>
      </w:r>
      <w:proofErr w:type="gramEnd"/>
      <w:r>
        <w:rPr>
          <w:sz w:val="28"/>
          <w:szCs w:val="28"/>
        </w:rPr>
        <w:t xml:space="preserve">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 </w:t>
      </w:r>
      <w:r>
        <w:rPr>
          <w:color w:val="000000"/>
          <w:sz w:val="28"/>
          <w:szCs w:val="28"/>
          <w:lang w:eastAsia="ru-RU"/>
        </w:rPr>
        <w:t>(п. 19.29 ФОП НОО)</w:t>
      </w:r>
      <w:r>
        <w:rPr>
          <w:sz w:val="28"/>
          <w:szCs w:val="28"/>
        </w:rPr>
        <w:t>.</w:t>
      </w:r>
    </w:p>
    <w:p w14:paraId="124A09F6" w14:textId="09C0F696" w:rsidR="003F6A3A" w:rsidRDefault="000B1F1C" w:rsidP="00EB3909">
      <w:pPr>
        <w:ind w:firstLine="567"/>
        <w:contextualSpacing/>
        <w:jc w:val="both"/>
        <w:rPr>
          <w:sz w:val="28"/>
          <w:szCs w:val="28"/>
        </w:rPr>
      </w:pPr>
      <w:r>
        <w:rPr>
          <w:sz w:val="28"/>
          <w:szCs w:val="28"/>
        </w:rPr>
        <w:t xml:space="preserve">В ходе мониторинга проводится оценка </w:t>
      </w:r>
      <w:proofErr w:type="spellStart"/>
      <w:r>
        <w:rPr>
          <w:sz w:val="28"/>
          <w:szCs w:val="28"/>
        </w:rPr>
        <w:t>сформированности</w:t>
      </w:r>
      <w:proofErr w:type="spellEnd"/>
      <w:r>
        <w:rPr>
          <w:sz w:val="28"/>
          <w:szCs w:val="28"/>
        </w:rPr>
        <w:t xml:space="preserve"> универсальных учебных действий. Проведение диагностики </w:t>
      </w:r>
      <w:proofErr w:type="spellStart"/>
      <w:r>
        <w:rPr>
          <w:sz w:val="28"/>
          <w:szCs w:val="28"/>
        </w:rPr>
        <w:t>сформированности</w:t>
      </w:r>
      <w:proofErr w:type="spellEnd"/>
      <w:r>
        <w:rPr>
          <w:sz w:val="28"/>
          <w:szCs w:val="28"/>
        </w:rPr>
        <w:t xml:space="preserve"> универсальных учебных действий опосредовано через процедуры внутренней системы качества образования (ВСОКО) </w:t>
      </w:r>
      <w:r w:rsidR="00EB3909">
        <w:rPr>
          <w:sz w:val="28"/>
          <w:szCs w:val="28"/>
        </w:rPr>
        <w:t xml:space="preserve">МБОУ «СОШ </w:t>
      </w:r>
      <w:proofErr w:type="spellStart"/>
      <w:r w:rsidR="00EB3909">
        <w:rPr>
          <w:sz w:val="28"/>
          <w:szCs w:val="28"/>
        </w:rPr>
        <w:t>с</w:t>
      </w:r>
      <w:proofErr w:type="gramStart"/>
      <w:r w:rsidR="00EB3909">
        <w:rPr>
          <w:sz w:val="28"/>
          <w:szCs w:val="28"/>
        </w:rPr>
        <w:t>.Б</w:t>
      </w:r>
      <w:proofErr w:type="gramEnd"/>
      <w:r w:rsidR="00EB3909">
        <w:rPr>
          <w:sz w:val="28"/>
          <w:szCs w:val="28"/>
        </w:rPr>
        <w:t>айтарки</w:t>
      </w:r>
      <w:proofErr w:type="spellEnd"/>
      <w:r w:rsidR="00EB3909">
        <w:rPr>
          <w:sz w:val="28"/>
          <w:szCs w:val="28"/>
        </w:rPr>
        <w:t xml:space="preserve">» </w:t>
      </w:r>
      <w:r>
        <w:rPr>
          <w:sz w:val="28"/>
          <w:szCs w:val="28"/>
        </w:rPr>
        <w:t xml:space="preserve">Инструментарий для оценки </w:t>
      </w:r>
      <w:proofErr w:type="spellStart"/>
      <w:r>
        <w:rPr>
          <w:sz w:val="28"/>
          <w:szCs w:val="28"/>
        </w:rPr>
        <w:t>сформированности</w:t>
      </w:r>
      <w:proofErr w:type="spellEnd"/>
      <w:r>
        <w:rPr>
          <w:sz w:val="28"/>
          <w:szCs w:val="28"/>
        </w:rPr>
        <w:t xml:space="preserve"> универсальных учебных действий строится на </w:t>
      </w:r>
      <w:proofErr w:type="spellStart"/>
      <w:r>
        <w:rPr>
          <w:sz w:val="28"/>
          <w:szCs w:val="28"/>
        </w:rPr>
        <w:t>межпредметной</w:t>
      </w:r>
      <w:proofErr w:type="spellEnd"/>
      <w:r>
        <w:rPr>
          <w:sz w:val="28"/>
          <w:szCs w:val="28"/>
        </w:rPr>
        <w:t xml:space="preserve"> основе и может включать диагностические материалы по оценке функциональной грамотности (читательской, математической, естественно-научной, глобальных компетенций, креативное мышление)*, комплексные работы по оценке </w:t>
      </w:r>
      <w:proofErr w:type="spellStart"/>
      <w:r>
        <w:rPr>
          <w:sz w:val="28"/>
          <w:szCs w:val="28"/>
        </w:rPr>
        <w:t>сформированности</w:t>
      </w:r>
      <w:proofErr w:type="spellEnd"/>
      <w:r>
        <w:rPr>
          <w:sz w:val="28"/>
          <w:szCs w:val="28"/>
        </w:rPr>
        <w:t xml:space="preserve"> регулятивных, коммуникативных и познавательных учебных действий.. </w:t>
      </w:r>
    </w:p>
    <w:p w14:paraId="3D6CE714" w14:textId="77777777" w:rsidR="003F6A3A" w:rsidRDefault="000B1F1C">
      <w:pPr>
        <w:ind w:firstLine="567"/>
        <w:contextualSpacing/>
        <w:jc w:val="both"/>
        <w:rPr>
          <w:sz w:val="28"/>
          <w:szCs w:val="28"/>
        </w:rPr>
      </w:pPr>
      <w:r>
        <w:rPr>
          <w:sz w:val="28"/>
          <w:szCs w:val="28"/>
        </w:rPr>
        <w:t xml:space="preserve">Инструментарий для оценки </w:t>
      </w:r>
      <w:proofErr w:type="spellStart"/>
      <w:r>
        <w:rPr>
          <w:sz w:val="28"/>
          <w:szCs w:val="28"/>
        </w:rPr>
        <w:t>сформированности</w:t>
      </w:r>
      <w:proofErr w:type="spellEnd"/>
      <w:r>
        <w:rPr>
          <w:sz w:val="28"/>
          <w:szCs w:val="28"/>
        </w:rPr>
        <w:t xml:space="preserve"> универсальных учебных действий строится на </w:t>
      </w:r>
      <w:proofErr w:type="spellStart"/>
      <w:r>
        <w:rPr>
          <w:sz w:val="28"/>
          <w:szCs w:val="28"/>
        </w:rPr>
        <w:t>межпредметной</w:t>
      </w:r>
      <w:proofErr w:type="spellEnd"/>
      <w:r>
        <w:rPr>
          <w:sz w:val="28"/>
          <w:szCs w:val="28"/>
        </w:rPr>
        <w:t xml:space="preserve"> основе и может включать диагностические материалы по оценке функциональной грамотности, </w:t>
      </w:r>
      <w:proofErr w:type="spellStart"/>
      <w:r>
        <w:rPr>
          <w:sz w:val="28"/>
          <w:szCs w:val="28"/>
        </w:rPr>
        <w:t>сформированности</w:t>
      </w:r>
      <w:proofErr w:type="spellEnd"/>
      <w:r>
        <w:rPr>
          <w:sz w:val="28"/>
          <w:szCs w:val="28"/>
        </w:rPr>
        <w:t xml:space="preserve"> регулятивных, коммуникативных и познавательных учебных действий </w:t>
      </w:r>
      <w:r>
        <w:rPr>
          <w:color w:val="000000"/>
          <w:sz w:val="28"/>
          <w:szCs w:val="28"/>
          <w:lang w:eastAsia="ru-RU"/>
        </w:rPr>
        <w:t>(п. 19.30 ФОП НОО)</w:t>
      </w:r>
      <w:r>
        <w:rPr>
          <w:sz w:val="28"/>
          <w:szCs w:val="28"/>
        </w:rPr>
        <w:t>.</w:t>
      </w:r>
    </w:p>
    <w:p w14:paraId="15E9B366" w14:textId="57EEB8F4" w:rsidR="003F6A3A" w:rsidRDefault="000B1F1C" w:rsidP="00EB3909">
      <w:pPr>
        <w:pStyle w:val="23"/>
        <w:shd w:val="clear" w:color="auto" w:fill="auto"/>
        <w:tabs>
          <w:tab w:val="left" w:pos="709"/>
        </w:tabs>
        <w:spacing w:before="0" w:after="0" w:line="240" w:lineRule="auto"/>
        <w:contextualSpacing/>
      </w:pPr>
      <w:r>
        <w:t xml:space="preserve">В ходе </w:t>
      </w:r>
      <w:proofErr w:type="spellStart"/>
      <w:r>
        <w:t>внутришкольного</w:t>
      </w:r>
      <w:proofErr w:type="spellEnd"/>
      <w:r>
        <w:t xml:space="preserve"> мониторинга проводится оценка </w:t>
      </w:r>
      <w:proofErr w:type="spellStart"/>
      <w:r>
        <w:t>сформированности</w:t>
      </w:r>
      <w:proofErr w:type="spellEnd"/>
      <w:r>
        <w:t xml:space="preserve"> универсальных учебных действий. Проведение диагностики </w:t>
      </w:r>
      <w:proofErr w:type="spellStart"/>
      <w:r>
        <w:t>сформированности</w:t>
      </w:r>
      <w:proofErr w:type="spellEnd"/>
      <w:r>
        <w:t xml:space="preserve"> универсальных учебных действий опосредовано через процедуры внутренней системы качества образования (ВСОКО) </w:t>
      </w:r>
      <w:r w:rsidR="00EB3909">
        <w:t xml:space="preserve">МБОУ «СОШ </w:t>
      </w:r>
      <w:proofErr w:type="spellStart"/>
      <w:r w:rsidR="00EB3909">
        <w:t>с</w:t>
      </w:r>
      <w:proofErr w:type="gramStart"/>
      <w:r w:rsidR="00EB3909">
        <w:t>.Б</w:t>
      </w:r>
      <w:proofErr w:type="gramEnd"/>
      <w:r w:rsidR="00EB3909">
        <w:t>айтарки</w:t>
      </w:r>
      <w:proofErr w:type="spellEnd"/>
      <w:r w:rsidR="00EB3909">
        <w:t xml:space="preserve">» </w:t>
      </w:r>
      <w:r>
        <w:rPr>
          <w:rFonts w:eastAsiaTheme="minorHAnsi"/>
          <w:b/>
        </w:rPr>
        <w:t xml:space="preserve"> </w:t>
      </w:r>
      <w:r>
        <w:rPr>
          <w:rFonts w:eastAsiaTheme="minorHAnsi"/>
        </w:rPr>
        <w:t xml:space="preserve"> </w:t>
      </w:r>
      <w:r>
        <w:t xml:space="preserve"> Инструментарий для оценки </w:t>
      </w:r>
      <w:proofErr w:type="spellStart"/>
      <w:r>
        <w:t>сформированности</w:t>
      </w:r>
      <w:proofErr w:type="spellEnd"/>
      <w:r>
        <w:t xml:space="preserve"> универсальных учебных действий строится на </w:t>
      </w:r>
      <w:proofErr w:type="spellStart"/>
      <w:r>
        <w:t>межпредметной</w:t>
      </w:r>
      <w:proofErr w:type="spellEnd"/>
      <w:r>
        <w:t xml:space="preserve"> основе и может включать диагностические материалы по оценке функциональной грамотности (читательской, математической, естественно-научной, глобальных компетенций, креативное мышление)*, комплексные работы по оценке </w:t>
      </w:r>
      <w:proofErr w:type="spellStart"/>
      <w:r>
        <w:t>сформированности</w:t>
      </w:r>
      <w:proofErr w:type="spellEnd"/>
      <w:r>
        <w:t xml:space="preserve"> регулятивных, коммуникативных и познавательных учебных действий.</w:t>
      </w:r>
    </w:p>
    <w:p w14:paraId="41940E52" w14:textId="77777777" w:rsidR="003F6A3A" w:rsidRDefault="003F6A3A">
      <w:pPr>
        <w:ind w:firstLine="567"/>
        <w:contextualSpacing/>
        <w:jc w:val="both"/>
        <w:rPr>
          <w:sz w:val="28"/>
          <w:szCs w:val="28"/>
        </w:rPr>
      </w:pPr>
    </w:p>
    <w:p w14:paraId="67F63774" w14:textId="77777777" w:rsidR="003F6A3A" w:rsidRDefault="000B1F1C">
      <w:pPr>
        <w:ind w:firstLine="567"/>
        <w:contextualSpacing/>
        <w:jc w:val="both"/>
        <w:rPr>
          <w:sz w:val="28"/>
          <w:szCs w:val="28"/>
        </w:rPr>
      </w:pPr>
      <w:r>
        <w:rPr>
          <w:b/>
          <w:i/>
          <w:sz w:val="28"/>
          <w:szCs w:val="28"/>
        </w:rPr>
        <w:t>Оценка предметных результатов</w:t>
      </w:r>
      <w:r>
        <w:rPr>
          <w:sz w:val="28"/>
          <w:szCs w:val="28"/>
        </w:rPr>
        <w:t xml:space="preserve"> освоения ООП НОО осуществляется через оценку достижения </w:t>
      </w:r>
      <w:proofErr w:type="gramStart"/>
      <w:r>
        <w:rPr>
          <w:sz w:val="28"/>
          <w:szCs w:val="28"/>
        </w:rPr>
        <w:t>обучающимися</w:t>
      </w:r>
      <w:proofErr w:type="gramEnd"/>
      <w:r>
        <w:rPr>
          <w:sz w:val="28"/>
          <w:szCs w:val="28"/>
        </w:rPr>
        <w:t xml:space="preserve"> планируемых результатов по отдельным </w:t>
      </w:r>
      <w:r>
        <w:rPr>
          <w:sz w:val="28"/>
          <w:szCs w:val="28"/>
        </w:rPr>
        <w:lastRenderedPageBreak/>
        <w:t>учебным предметам (п. 19.31 ФОП НОО).</w:t>
      </w:r>
    </w:p>
    <w:p w14:paraId="6BBA4AE9" w14:textId="64DE1A48" w:rsidR="003F6A3A" w:rsidRDefault="000B1F1C" w:rsidP="00EB3909">
      <w:pPr>
        <w:ind w:firstLine="567"/>
        <w:contextualSpacing/>
        <w:jc w:val="both"/>
        <w:rPr>
          <w:sz w:val="28"/>
          <w:szCs w:val="28"/>
        </w:rPr>
      </w:pPr>
      <w:r>
        <w:rPr>
          <w:sz w:val="28"/>
          <w:szCs w:val="28"/>
        </w:rPr>
        <w:t xml:space="preserve">Оценка предметных результатов ведётся каждым педагогическим работником в ходе процедур текущего контроля успеваемости (в том числе тематической оценки), а также администрацией </w:t>
      </w:r>
      <w:r w:rsidR="00EB3909">
        <w:rPr>
          <w:sz w:val="28"/>
          <w:szCs w:val="28"/>
        </w:rPr>
        <w:t xml:space="preserve">МБОУ «СОШ </w:t>
      </w:r>
      <w:proofErr w:type="spellStart"/>
      <w:r w:rsidR="00EB3909">
        <w:rPr>
          <w:sz w:val="28"/>
          <w:szCs w:val="28"/>
        </w:rPr>
        <w:t>с</w:t>
      </w:r>
      <w:proofErr w:type="gramStart"/>
      <w:r w:rsidR="00EB3909">
        <w:rPr>
          <w:sz w:val="28"/>
          <w:szCs w:val="28"/>
        </w:rPr>
        <w:t>.Б</w:t>
      </w:r>
      <w:proofErr w:type="gramEnd"/>
      <w:r w:rsidR="00EB3909">
        <w:rPr>
          <w:sz w:val="28"/>
          <w:szCs w:val="28"/>
        </w:rPr>
        <w:t>айтарки</w:t>
      </w:r>
      <w:proofErr w:type="spellEnd"/>
      <w:r w:rsidR="00EB3909">
        <w:rPr>
          <w:sz w:val="28"/>
          <w:szCs w:val="28"/>
        </w:rPr>
        <w:t xml:space="preserve">» </w:t>
      </w:r>
      <w:r>
        <w:rPr>
          <w:sz w:val="28"/>
          <w:szCs w:val="28"/>
        </w:rPr>
        <w:t xml:space="preserve">промежуточной и итоговой аттестации, в ходе ВСОКО и составлении единого графика оценочных процедур </w:t>
      </w:r>
      <w:r>
        <w:rPr>
          <w:color w:val="000000"/>
          <w:sz w:val="28"/>
          <w:szCs w:val="28"/>
          <w:lang w:eastAsia="ru-RU"/>
        </w:rPr>
        <w:t>(п. 19.32 ФОП НОО)</w:t>
      </w:r>
      <w:r>
        <w:rPr>
          <w:sz w:val="28"/>
          <w:szCs w:val="28"/>
        </w:rPr>
        <w:t>.</w:t>
      </w:r>
    </w:p>
    <w:p w14:paraId="64D8AA74" w14:textId="77777777" w:rsidR="003F6A3A" w:rsidRDefault="000B1F1C">
      <w:pPr>
        <w:ind w:firstLine="567"/>
        <w:contextualSpacing/>
        <w:jc w:val="both"/>
        <w:rPr>
          <w:sz w:val="28"/>
          <w:szCs w:val="28"/>
        </w:rPr>
      </w:pPr>
      <w:r>
        <w:rPr>
          <w:sz w:val="28"/>
          <w:szCs w:val="28"/>
        </w:rPr>
        <w:t xml:space="preserve">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w:t>
      </w:r>
      <w:proofErr w:type="gramStart"/>
      <w:r>
        <w:rPr>
          <w:sz w:val="28"/>
          <w:szCs w:val="28"/>
        </w:rPr>
        <w:t>обучающимися</w:t>
      </w:r>
      <w:proofErr w:type="gramEnd"/>
      <w:r>
        <w:rPr>
          <w:sz w:val="28"/>
          <w:szCs w:val="28"/>
        </w:rPr>
        <w:t xml:space="preserve"> в учебных ситуациях и реальных жизненных условиях, а также на успешное обучение </w:t>
      </w:r>
      <w:r>
        <w:rPr>
          <w:color w:val="000000"/>
          <w:sz w:val="28"/>
          <w:szCs w:val="28"/>
          <w:lang w:eastAsia="ru-RU"/>
        </w:rPr>
        <w:t>(п. 19.31 ФОП НОО)</w:t>
      </w:r>
      <w:r>
        <w:rPr>
          <w:sz w:val="28"/>
          <w:szCs w:val="28"/>
        </w:rPr>
        <w:t>.</w:t>
      </w:r>
    </w:p>
    <w:p w14:paraId="67100DDD" w14:textId="77777777" w:rsidR="003F6A3A" w:rsidRDefault="000B1F1C">
      <w:pPr>
        <w:ind w:firstLine="567"/>
        <w:contextualSpacing/>
        <w:jc w:val="both"/>
        <w:rPr>
          <w:sz w:val="28"/>
          <w:szCs w:val="28"/>
        </w:rPr>
      </w:pPr>
      <w:r>
        <w:rPr>
          <w:sz w:val="28"/>
          <w:szCs w:val="28"/>
        </w:rPr>
        <w:t xml:space="preserve">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w:t>
      </w:r>
      <w:proofErr w:type="spellStart"/>
      <w:r>
        <w:rPr>
          <w:sz w:val="28"/>
          <w:szCs w:val="28"/>
        </w:rPr>
        <w:t>метапредметных</w:t>
      </w:r>
      <w:proofErr w:type="spellEnd"/>
      <w:r>
        <w:rPr>
          <w:sz w:val="28"/>
          <w:szCs w:val="28"/>
        </w:rPr>
        <w:t xml:space="preserve"> (познавательных, регулятивных, коммуникативных) действий </w:t>
      </w:r>
      <w:r>
        <w:rPr>
          <w:color w:val="000000"/>
          <w:sz w:val="28"/>
          <w:szCs w:val="28"/>
          <w:lang w:eastAsia="ru-RU"/>
        </w:rPr>
        <w:t>(п. 19.33ФОП НОО)</w:t>
      </w:r>
      <w:r>
        <w:rPr>
          <w:sz w:val="28"/>
          <w:szCs w:val="28"/>
        </w:rPr>
        <w:t>.</w:t>
      </w:r>
    </w:p>
    <w:p w14:paraId="6DF0BC70" w14:textId="77777777" w:rsidR="003F6A3A" w:rsidRDefault="000B1F1C">
      <w:pPr>
        <w:ind w:firstLine="567"/>
        <w:contextualSpacing/>
        <w:jc w:val="both"/>
        <w:rPr>
          <w:sz w:val="28"/>
          <w:szCs w:val="28"/>
        </w:rPr>
      </w:pPr>
      <w:r>
        <w:rPr>
          <w:sz w:val="28"/>
          <w:szCs w:val="28"/>
        </w:rPr>
        <w:t xml:space="preserve">Оценка предметных результатов освоения ООП НОО осуществляется педагогическим работником в ходе процедур текущего, тематического, промежуточного и итогового контроля </w:t>
      </w:r>
      <w:r>
        <w:rPr>
          <w:color w:val="000000"/>
          <w:sz w:val="28"/>
          <w:szCs w:val="28"/>
          <w:lang w:eastAsia="ru-RU"/>
        </w:rPr>
        <w:t>(п. 19.34 ФОП НОО)</w:t>
      </w:r>
      <w:r>
        <w:rPr>
          <w:sz w:val="28"/>
          <w:szCs w:val="28"/>
        </w:rPr>
        <w:t>.</w:t>
      </w:r>
    </w:p>
    <w:p w14:paraId="4779F6C5" w14:textId="77777777" w:rsidR="003F6A3A" w:rsidRDefault="000B1F1C">
      <w:pPr>
        <w:ind w:firstLine="567"/>
        <w:contextualSpacing/>
        <w:jc w:val="both"/>
        <w:rPr>
          <w:sz w:val="28"/>
          <w:szCs w:val="28"/>
        </w:rPr>
      </w:pPr>
      <w:r>
        <w:rPr>
          <w:sz w:val="28"/>
          <w:szCs w:val="28"/>
        </w:rPr>
        <w:t xml:space="preserve">Описание оценки предметных результатов </w:t>
      </w:r>
      <w:r>
        <w:rPr>
          <w:color w:val="000000"/>
          <w:sz w:val="28"/>
          <w:szCs w:val="28"/>
          <w:lang w:eastAsia="ru-RU"/>
        </w:rPr>
        <w:t xml:space="preserve">(п. 19.35 ФОП НОО) </w:t>
      </w:r>
      <w:r>
        <w:rPr>
          <w:sz w:val="28"/>
          <w:szCs w:val="28"/>
        </w:rPr>
        <w:t>по отдельному учебному предмету включает:</w:t>
      </w:r>
    </w:p>
    <w:p w14:paraId="2CFCB491" w14:textId="77777777" w:rsidR="003F6A3A" w:rsidRDefault="000B1F1C">
      <w:pPr>
        <w:ind w:firstLine="567"/>
        <w:contextualSpacing/>
        <w:jc w:val="both"/>
        <w:rPr>
          <w:sz w:val="28"/>
          <w:szCs w:val="28"/>
        </w:rPr>
      </w:pPr>
      <w:r>
        <w:rPr>
          <w:sz w:val="28"/>
          <w:szCs w:val="28"/>
        </w:rPr>
        <w:t>- список итоговых планируемых результатов (по окончании освоения ООП НОО – в 4 классе) и с указанием этапов их формирования и способов оценки по годам обучения на уровне НОО (например, текущая (тематическая); устно (письменно), практика);</w:t>
      </w:r>
    </w:p>
    <w:p w14:paraId="75A7DFB6" w14:textId="77777777" w:rsidR="003F6A3A" w:rsidRDefault="000B1F1C">
      <w:pPr>
        <w:ind w:firstLine="567"/>
        <w:contextualSpacing/>
        <w:jc w:val="both"/>
        <w:rPr>
          <w:sz w:val="28"/>
          <w:szCs w:val="28"/>
        </w:rPr>
      </w:pPr>
      <w:r>
        <w:rPr>
          <w:sz w:val="28"/>
          <w:szCs w:val="28"/>
        </w:rPr>
        <w:t xml:space="preserve">- требования к выставлению отметок за промежуточную аттестацию (при необходимости; </w:t>
      </w:r>
    </w:p>
    <w:p w14:paraId="443E3C6F" w14:textId="77777777" w:rsidR="003F6A3A" w:rsidRDefault="000B1F1C">
      <w:pPr>
        <w:ind w:firstLine="567"/>
        <w:contextualSpacing/>
        <w:jc w:val="both"/>
        <w:rPr>
          <w:sz w:val="28"/>
          <w:szCs w:val="28"/>
        </w:rPr>
      </w:pPr>
      <w:r>
        <w:rPr>
          <w:sz w:val="28"/>
          <w:szCs w:val="28"/>
        </w:rPr>
        <w:t>- с учетом степени значимости отметок за отдельные оценочные процедуры);</w:t>
      </w:r>
    </w:p>
    <w:p w14:paraId="22A136C8" w14:textId="77777777" w:rsidR="003F6A3A" w:rsidRDefault="000B1F1C">
      <w:pPr>
        <w:ind w:firstLine="567"/>
        <w:contextualSpacing/>
        <w:jc w:val="both"/>
        <w:rPr>
          <w:sz w:val="28"/>
          <w:szCs w:val="28"/>
        </w:rPr>
      </w:pPr>
      <w:r>
        <w:rPr>
          <w:sz w:val="28"/>
          <w:szCs w:val="28"/>
        </w:rPr>
        <w:t xml:space="preserve">- график контрольных мероприятий фиксируется в Приложении №2 </w:t>
      </w:r>
      <w:r>
        <w:rPr>
          <w:sz w:val="28"/>
          <w:szCs w:val="28"/>
          <w:u w:val="single"/>
        </w:rPr>
        <w:t>1</w:t>
      </w:r>
      <w:r>
        <w:rPr>
          <w:sz w:val="28"/>
          <w:szCs w:val="28"/>
        </w:rPr>
        <w:t xml:space="preserve"> к ООП НОО.</w:t>
      </w:r>
    </w:p>
    <w:p w14:paraId="1DBF62F0" w14:textId="77777777" w:rsidR="003F6A3A" w:rsidRDefault="003F6A3A">
      <w:pPr>
        <w:ind w:firstLine="567"/>
        <w:contextualSpacing/>
        <w:jc w:val="both"/>
        <w:rPr>
          <w:sz w:val="28"/>
          <w:szCs w:val="28"/>
        </w:rPr>
      </w:pPr>
    </w:p>
    <w:p w14:paraId="52434137" w14:textId="3C614614" w:rsidR="003F6A3A" w:rsidRDefault="000B1F1C" w:rsidP="00EB3909">
      <w:pPr>
        <w:ind w:firstLine="567"/>
        <w:contextualSpacing/>
        <w:jc w:val="both"/>
        <w:rPr>
          <w:sz w:val="28"/>
          <w:szCs w:val="28"/>
        </w:rPr>
      </w:pPr>
      <w:r>
        <w:rPr>
          <w:b/>
          <w:i/>
          <w:sz w:val="28"/>
          <w:szCs w:val="28"/>
        </w:rPr>
        <w:t>Стартовая диагностика</w:t>
      </w:r>
      <w:r>
        <w:rPr>
          <w:sz w:val="28"/>
          <w:szCs w:val="28"/>
        </w:rPr>
        <w:t xml:space="preserve"> проводится администрацией </w:t>
      </w:r>
      <w:r w:rsidR="00EB3909">
        <w:rPr>
          <w:sz w:val="28"/>
          <w:szCs w:val="28"/>
        </w:rPr>
        <w:t xml:space="preserve">МБОУ «СОШ </w:t>
      </w:r>
      <w:proofErr w:type="spellStart"/>
      <w:r w:rsidR="00EB3909">
        <w:rPr>
          <w:sz w:val="28"/>
          <w:szCs w:val="28"/>
        </w:rPr>
        <w:t>с</w:t>
      </w:r>
      <w:proofErr w:type="gramStart"/>
      <w:r w:rsidR="00EB3909">
        <w:rPr>
          <w:sz w:val="28"/>
          <w:szCs w:val="28"/>
        </w:rPr>
        <w:t>.Б</w:t>
      </w:r>
      <w:proofErr w:type="gramEnd"/>
      <w:r w:rsidR="00EB3909">
        <w:rPr>
          <w:sz w:val="28"/>
          <w:szCs w:val="28"/>
        </w:rPr>
        <w:t>айтарки</w:t>
      </w:r>
      <w:proofErr w:type="spellEnd"/>
      <w:r w:rsidR="00EB3909">
        <w:rPr>
          <w:sz w:val="28"/>
          <w:szCs w:val="28"/>
        </w:rPr>
        <w:t xml:space="preserve">» </w:t>
      </w:r>
      <w:r>
        <w:rPr>
          <w:sz w:val="28"/>
          <w:szCs w:val="28"/>
        </w:rPr>
        <w:t xml:space="preserve">(п. 19.36 ФОП НОО) с целью оценки готовности к обучению на уровне начального общего образования.  Стартовая диагностика проводится в начале 1 класса и выступает как основа (точка отсчета) для оценки динамики образовательных достижений обучающихся. Объектом оценки в рамках стартовой диагностики является </w:t>
      </w:r>
      <w:proofErr w:type="spellStart"/>
      <w:r>
        <w:rPr>
          <w:sz w:val="28"/>
          <w:szCs w:val="28"/>
        </w:rPr>
        <w:t>сформированность</w:t>
      </w:r>
      <w:proofErr w:type="spellEnd"/>
      <w:r>
        <w:rPr>
          <w:sz w:val="28"/>
          <w:szCs w:val="28"/>
        </w:rPr>
        <w:t xml:space="preserve"> предпосылок учебной деятельности, готовность к овладению чтением, грамотой и счетом. Стартовая диагностика 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14:paraId="7929C560" w14:textId="77777777" w:rsidR="003F6A3A" w:rsidRDefault="000B1F1C">
      <w:pPr>
        <w:pStyle w:val="aff4"/>
        <w:spacing w:before="0" w:after="0"/>
        <w:ind w:firstLine="709"/>
        <w:contextualSpacing/>
        <w:rPr>
          <w:rFonts w:eastAsia="@Arial Unicode MS"/>
          <w:szCs w:val="28"/>
          <w:lang w:val="ru-RU"/>
        </w:rPr>
      </w:pPr>
      <w:r>
        <w:rPr>
          <w:b/>
          <w:i/>
          <w:iCs/>
          <w:szCs w:val="28"/>
          <w:lang w:val="ru-RU"/>
        </w:rPr>
        <w:t>Текущий контроль успеваемости</w:t>
      </w:r>
      <w:r>
        <w:rPr>
          <w:szCs w:val="28"/>
          <w:lang w:val="ru-RU"/>
        </w:rPr>
        <w:t xml:space="preserve"> включает в себя текущую и тематическую оценки. </w:t>
      </w:r>
      <w:r w:rsidRPr="00EB3909">
        <w:rPr>
          <w:szCs w:val="28"/>
          <w:lang w:val="ru-RU"/>
        </w:rPr>
        <w:t xml:space="preserve">Текущая оценка направлена на оценку индивидуального </w:t>
      </w:r>
      <w:r w:rsidRPr="00EB3909">
        <w:rPr>
          <w:szCs w:val="28"/>
          <w:lang w:val="ru-RU"/>
        </w:rPr>
        <w:lastRenderedPageBreak/>
        <w:t>продвижения обучающегося в освоении программы учебного предмета</w:t>
      </w:r>
      <w:r>
        <w:rPr>
          <w:szCs w:val="28"/>
          <w:lang w:val="ru-RU"/>
        </w:rPr>
        <w:t xml:space="preserve"> </w:t>
      </w:r>
      <w:r w:rsidRPr="00EB3909">
        <w:rPr>
          <w:szCs w:val="28"/>
          <w:lang w:val="ru-RU"/>
        </w:rPr>
        <w:t>(п. 19.3</w:t>
      </w:r>
      <w:r>
        <w:rPr>
          <w:szCs w:val="28"/>
          <w:lang w:val="ru-RU"/>
        </w:rPr>
        <w:t>7</w:t>
      </w:r>
      <w:r w:rsidRPr="00EB3909">
        <w:rPr>
          <w:szCs w:val="28"/>
          <w:lang w:val="ru-RU"/>
        </w:rPr>
        <w:t xml:space="preserve"> ФОП НОО).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 Объектом текущей оценки являются тематические планируемые результаты, </w:t>
      </w:r>
      <w:proofErr w:type="gramStart"/>
      <w:r w:rsidRPr="00EB3909">
        <w:rPr>
          <w:szCs w:val="28"/>
          <w:lang w:val="ru-RU"/>
        </w:rPr>
        <w:t>этапы</w:t>
      </w:r>
      <w:proofErr w:type="gramEnd"/>
      <w:r w:rsidRPr="00EB3909">
        <w:rPr>
          <w:szCs w:val="28"/>
          <w:lang w:val="ru-RU"/>
        </w:rPr>
        <w:t xml:space="preserve"> освоения которых зафиксированы в тематическом планировании по учебному предмету. </w:t>
      </w:r>
      <w:r>
        <w:rPr>
          <w:szCs w:val="28"/>
          <w:lang w:val="ru-RU"/>
        </w:rPr>
        <w:t>Текущая оценка</w:t>
      </w:r>
      <w:r w:rsidRPr="00EB3909">
        <w:rPr>
          <w:szCs w:val="28"/>
          <w:lang w:val="ru-RU"/>
        </w:rPr>
        <w:t xml:space="preserve"> ведётся каждым учителем-предметником и фиксируется с помощью </w:t>
      </w:r>
      <w:r>
        <w:rPr>
          <w:szCs w:val="28"/>
          <w:lang w:val="ru-RU"/>
        </w:rPr>
        <w:t xml:space="preserve">тетрадей для контрольных работ, </w:t>
      </w:r>
      <w:r w:rsidRPr="00EB3909">
        <w:rPr>
          <w:szCs w:val="28"/>
          <w:lang w:val="ru-RU"/>
        </w:rPr>
        <w:t>оценочных листов, классных журналов, в том числе электронных, дневников учащихся на бумажных или электронных носителях.</w:t>
      </w:r>
      <w:r>
        <w:rPr>
          <w:szCs w:val="28"/>
          <w:lang w:val="ru-RU"/>
        </w:rPr>
        <w:t xml:space="preserve"> </w:t>
      </w:r>
      <w:r w:rsidRPr="00EB3909">
        <w:rPr>
          <w:rFonts w:eastAsia="@Arial Unicode MS"/>
          <w:szCs w:val="28"/>
          <w:lang w:val="ru-RU"/>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w:t>
      </w:r>
      <w:proofErr w:type="gramStart"/>
      <w:r w:rsidRPr="00EB3909">
        <w:rPr>
          <w:rFonts w:eastAsia="@Arial Unicode MS"/>
          <w:szCs w:val="28"/>
          <w:lang w:val="ru-RU"/>
        </w:rPr>
        <w:t>о-</w:t>
      </w:r>
      <w:proofErr w:type="gramEnd"/>
      <w:r w:rsidRPr="00EB3909">
        <w:rPr>
          <w:rFonts w:eastAsia="@Arial Unicode MS"/>
          <w:szCs w:val="28"/>
          <w:lang w:val="ru-RU"/>
        </w:rPr>
        <w:t xml:space="preserve"> и </w:t>
      </w:r>
      <w:proofErr w:type="spellStart"/>
      <w:r w:rsidRPr="00EB3909">
        <w:rPr>
          <w:rFonts w:eastAsia="@Arial Unicode MS"/>
          <w:szCs w:val="28"/>
          <w:lang w:val="ru-RU"/>
        </w:rPr>
        <w:t>взаимооценка</w:t>
      </w:r>
      <w:proofErr w:type="spellEnd"/>
      <w:r w:rsidRPr="00EB3909">
        <w:rPr>
          <w:rFonts w:eastAsia="@Arial Unicode MS"/>
          <w:szCs w:val="28"/>
          <w:lang w:val="ru-RU"/>
        </w:rPr>
        <w:t>, рефлексия, листы продвижения и др.) с учетом особенностей учебного предмета и особенностей контрольно-оценочной деятельности учителя</w:t>
      </w:r>
      <w:r>
        <w:rPr>
          <w:rFonts w:eastAsia="@Arial Unicode MS"/>
          <w:szCs w:val="28"/>
          <w:lang w:val="ru-RU"/>
        </w:rPr>
        <w:t xml:space="preserve">. </w:t>
      </w:r>
    </w:p>
    <w:p w14:paraId="5285F161" w14:textId="77777777" w:rsidR="003F6A3A" w:rsidRDefault="003F6A3A">
      <w:pPr>
        <w:pStyle w:val="aff4"/>
        <w:spacing w:before="0" w:after="0"/>
        <w:ind w:firstLine="0"/>
        <w:contextualSpacing/>
        <w:rPr>
          <w:rFonts w:eastAsia="@Arial Unicode MS"/>
          <w:szCs w:val="28"/>
          <w:lang w:val="ru-RU"/>
        </w:rPr>
      </w:pPr>
    </w:p>
    <w:p w14:paraId="7789F9AA" w14:textId="77777777" w:rsidR="003F6A3A" w:rsidRPr="00EB3909" w:rsidRDefault="000B1F1C">
      <w:pPr>
        <w:pStyle w:val="aff4"/>
        <w:spacing w:before="0" w:after="0"/>
        <w:ind w:firstLine="709"/>
        <w:contextualSpacing/>
        <w:rPr>
          <w:szCs w:val="28"/>
          <w:lang w:val="ru-RU"/>
        </w:rPr>
      </w:pPr>
      <w:r w:rsidRPr="00EB3909">
        <w:rPr>
          <w:rStyle w:val="dash041e0431044b0447043d044b0439char1"/>
          <w:sz w:val="28"/>
          <w:szCs w:val="28"/>
          <w:lang w:val="ru-RU"/>
        </w:rPr>
        <w:t xml:space="preserve">Результаты текущей оценки являются основой для индивидуализации </w:t>
      </w:r>
      <w:r>
        <w:rPr>
          <w:rStyle w:val="dash041e0431044b0447043d044b0439char1"/>
          <w:sz w:val="28"/>
          <w:szCs w:val="28"/>
          <w:lang w:val="ru-RU"/>
        </w:rPr>
        <w:t>образовательной деятельности</w:t>
      </w:r>
      <w:r w:rsidRPr="00EB3909">
        <w:rPr>
          <w:rStyle w:val="dash041e0431044b0447043d044b0439char1"/>
          <w:sz w:val="28"/>
          <w:szCs w:val="28"/>
          <w:lang w:val="ru-RU"/>
        </w:rPr>
        <w:t xml:space="preserve">. </w:t>
      </w:r>
      <w:r w:rsidRPr="00EB3909">
        <w:rPr>
          <w:szCs w:val="28"/>
          <w:lang w:val="ru-RU"/>
        </w:rPr>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w:t>
      </w:r>
      <w:proofErr w:type="gramStart"/>
      <w:r w:rsidRPr="00EB3909">
        <w:rPr>
          <w:szCs w:val="28"/>
          <w:lang w:val="ru-RU"/>
        </w:rPr>
        <w:t>о-</w:t>
      </w:r>
      <w:proofErr w:type="gramEnd"/>
      <w:r w:rsidRPr="00EB3909">
        <w:rPr>
          <w:szCs w:val="28"/>
          <w:lang w:val="ru-RU"/>
        </w:rPr>
        <w:t xml:space="preserve"> и </w:t>
      </w:r>
      <w:proofErr w:type="spellStart"/>
      <w:r w:rsidRPr="00EB3909">
        <w:rPr>
          <w:szCs w:val="28"/>
          <w:lang w:val="ru-RU"/>
        </w:rPr>
        <w:t>взаимооценка</w:t>
      </w:r>
      <w:proofErr w:type="spellEnd"/>
      <w:r w:rsidRPr="00EB3909">
        <w:rPr>
          <w:szCs w:val="28"/>
          <w:lang w:val="ru-RU"/>
        </w:rPr>
        <w:t>, рефлексия, листы продвижения и другие) с учетом особенностей учебного предмета. Результаты текущей оценки являются основой для индивидуализации учебного процесса.</w:t>
      </w:r>
    </w:p>
    <w:p w14:paraId="033BF063" w14:textId="3DB7A13D" w:rsidR="003F6A3A" w:rsidRDefault="000B1F1C" w:rsidP="00EB3909">
      <w:pPr>
        <w:ind w:firstLine="567"/>
        <w:contextualSpacing/>
        <w:jc w:val="both"/>
        <w:rPr>
          <w:rStyle w:val="dash041e0431044b0447043d044b0439char1"/>
          <w:rFonts w:eastAsia="Calibri"/>
          <w:sz w:val="28"/>
          <w:szCs w:val="28"/>
        </w:rPr>
      </w:pPr>
      <w:r w:rsidRPr="00EB3909">
        <w:rPr>
          <w:rFonts w:eastAsia="Calibri"/>
          <w:b/>
          <w:i/>
          <w:sz w:val="28"/>
          <w:szCs w:val="28"/>
          <w:lang w:eastAsia="zh-CN"/>
        </w:rPr>
        <w:t>Тематическая оценка</w:t>
      </w:r>
      <w:r w:rsidRPr="00EB3909">
        <w:rPr>
          <w:rFonts w:eastAsia="Calibri"/>
          <w:sz w:val="28"/>
          <w:szCs w:val="28"/>
          <w:lang w:eastAsia="zh-CN"/>
        </w:rPr>
        <w:t xml:space="preserve"> (п. 19.3</w:t>
      </w:r>
      <w:r>
        <w:rPr>
          <w:rFonts w:eastAsia="Calibri"/>
          <w:sz w:val="28"/>
          <w:szCs w:val="28"/>
          <w:lang w:eastAsia="zh-CN"/>
        </w:rPr>
        <w:t>8</w:t>
      </w:r>
      <w:r w:rsidRPr="00EB3909">
        <w:rPr>
          <w:rFonts w:eastAsia="Calibri"/>
          <w:sz w:val="28"/>
          <w:szCs w:val="28"/>
          <w:lang w:eastAsia="zh-CN"/>
        </w:rPr>
        <w:t xml:space="preserve"> ФОП НОО) направлена на оценку уровня достижения </w:t>
      </w:r>
      <w:proofErr w:type="gramStart"/>
      <w:r w:rsidRPr="00EB3909">
        <w:rPr>
          <w:rFonts w:eastAsia="Calibri"/>
          <w:sz w:val="28"/>
          <w:szCs w:val="28"/>
          <w:lang w:eastAsia="zh-CN"/>
        </w:rPr>
        <w:t>обучающимися</w:t>
      </w:r>
      <w:proofErr w:type="gramEnd"/>
      <w:r w:rsidRPr="00EB3909">
        <w:rPr>
          <w:rFonts w:eastAsia="Calibri"/>
          <w:sz w:val="28"/>
          <w:szCs w:val="28"/>
          <w:lang w:eastAsia="zh-CN"/>
        </w:rPr>
        <w:t xml:space="preserve"> тематических</w:t>
      </w:r>
      <w:r>
        <w:rPr>
          <w:sz w:val="28"/>
          <w:szCs w:val="28"/>
        </w:rPr>
        <w:t xml:space="preserve"> планируемых результатов по учебному предмету. </w:t>
      </w:r>
      <w:r>
        <w:rPr>
          <w:rStyle w:val="dash041e0431044b0447043d044b0439char1"/>
          <w:rFonts w:eastAsia="Calibri"/>
          <w:sz w:val="28"/>
          <w:szCs w:val="28"/>
        </w:rPr>
        <w:t>По предметам и курсам части учебного плана, формируемой участниками образовательных отношений, тематические планируемые результаты устанавливаются</w:t>
      </w:r>
      <w:r>
        <w:rPr>
          <w:sz w:val="28"/>
          <w:szCs w:val="28"/>
        </w:rPr>
        <w:t xml:space="preserve"> </w:t>
      </w:r>
      <w:r w:rsidR="00EB3909">
        <w:rPr>
          <w:sz w:val="28"/>
          <w:szCs w:val="28"/>
        </w:rPr>
        <w:t xml:space="preserve">МБОУ «СОШ </w:t>
      </w:r>
      <w:proofErr w:type="spellStart"/>
      <w:r w:rsidR="00EB3909">
        <w:rPr>
          <w:sz w:val="28"/>
          <w:szCs w:val="28"/>
        </w:rPr>
        <w:t>с</w:t>
      </w:r>
      <w:proofErr w:type="gramStart"/>
      <w:r w:rsidR="00EB3909">
        <w:rPr>
          <w:sz w:val="28"/>
          <w:szCs w:val="28"/>
        </w:rPr>
        <w:t>.Б</w:t>
      </w:r>
      <w:proofErr w:type="gramEnd"/>
      <w:r w:rsidR="00EB3909">
        <w:rPr>
          <w:sz w:val="28"/>
          <w:szCs w:val="28"/>
        </w:rPr>
        <w:t>айтарки</w:t>
      </w:r>
      <w:proofErr w:type="spellEnd"/>
      <w:r w:rsidR="00EB3909">
        <w:rPr>
          <w:sz w:val="28"/>
          <w:szCs w:val="28"/>
        </w:rPr>
        <w:t xml:space="preserve">» </w:t>
      </w:r>
      <w:r>
        <w:rPr>
          <w:rFonts w:eastAsiaTheme="minorHAnsi"/>
          <w:b/>
          <w:sz w:val="28"/>
          <w:szCs w:val="28"/>
        </w:rPr>
        <w:t xml:space="preserve"> </w:t>
      </w:r>
      <w:r>
        <w:rPr>
          <w:rFonts w:eastAsiaTheme="minorHAnsi"/>
          <w:sz w:val="28"/>
          <w:szCs w:val="28"/>
          <w:lang w:eastAsia="ru-RU"/>
        </w:rPr>
        <w:t xml:space="preserve"> </w:t>
      </w:r>
      <w:r>
        <w:rPr>
          <w:rStyle w:val="dash041e0431044b0447043d044b0439char1"/>
          <w:rFonts w:eastAsia="Calibri"/>
          <w:sz w:val="28"/>
          <w:szCs w:val="28"/>
        </w:rPr>
        <w:t xml:space="preserve">. Тематическая оценка может вестись как в ходе изучения темы, так и в конце ее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образовательной деятельности и его индивидуализации. </w:t>
      </w:r>
    </w:p>
    <w:p w14:paraId="2D81C2BC" w14:textId="2328E02B" w:rsidR="003F6A3A" w:rsidRDefault="000B1F1C" w:rsidP="00EB3909">
      <w:pPr>
        <w:adjustRightInd w:val="0"/>
        <w:ind w:firstLine="360"/>
        <w:contextualSpacing/>
        <w:jc w:val="both"/>
        <w:textAlignment w:val="center"/>
        <w:rPr>
          <w:color w:val="000000"/>
          <w:sz w:val="28"/>
          <w:szCs w:val="28"/>
          <w:lang w:eastAsia="ru-RU"/>
        </w:rPr>
      </w:pPr>
      <w:r>
        <w:rPr>
          <w:b/>
          <w:i/>
          <w:color w:val="000000"/>
          <w:sz w:val="28"/>
          <w:szCs w:val="28"/>
          <w:lang w:eastAsia="ru-RU"/>
        </w:rPr>
        <w:t>Порядок проведения промежуточной аттестации</w:t>
      </w:r>
      <w:r>
        <w:rPr>
          <w:color w:val="000000"/>
          <w:sz w:val="28"/>
          <w:szCs w:val="28"/>
          <w:lang w:eastAsia="ru-RU"/>
        </w:rPr>
        <w:t xml:space="preserve"> </w:t>
      </w:r>
      <w:r>
        <w:rPr>
          <w:rFonts w:eastAsia="@Arial Unicode MS"/>
          <w:sz w:val="28"/>
          <w:szCs w:val="28"/>
        </w:rPr>
        <w:t xml:space="preserve">обучающихся </w:t>
      </w:r>
      <w:r w:rsidR="00EB3909">
        <w:rPr>
          <w:sz w:val="28"/>
          <w:szCs w:val="28"/>
        </w:rPr>
        <w:t xml:space="preserve">МБОУ «СОШ </w:t>
      </w:r>
      <w:proofErr w:type="spellStart"/>
      <w:r w:rsidR="00EB3909">
        <w:rPr>
          <w:sz w:val="28"/>
          <w:szCs w:val="28"/>
        </w:rPr>
        <w:t>с</w:t>
      </w:r>
      <w:proofErr w:type="gramStart"/>
      <w:r w:rsidR="00EB3909">
        <w:rPr>
          <w:sz w:val="28"/>
          <w:szCs w:val="28"/>
        </w:rPr>
        <w:t>.Б</w:t>
      </w:r>
      <w:proofErr w:type="gramEnd"/>
      <w:r w:rsidR="00EB3909">
        <w:rPr>
          <w:sz w:val="28"/>
          <w:szCs w:val="28"/>
        </w:rPr>
        <w:t>айтарки</w:t>
      </w:r>
      <w:proofErr w:type="spellEnd"/>
      <w:r w:rsidR="00EB3909">
        <w:rPr>
          <w:sz w:val="28"/>
          <w:szCs w:val="28"/>
        </w:rPr>
        <w:t xml:space="preserve">» </w:t>
      </w:r>
      <w:r>
        <w:rPr>
          <w:color w:val="000000"/>
          <w:sz w:val="28"/>
          <w:szCs w:val="28"/>
          <w:lang w:eastAsia="ru-RU"/>
        </w:rPr>
        <w:t xml:space="preserve">регламентируется </w:t>
      </w:r>
      <w:r>
        <w:rPr>
          <w:rFonts w:eastAsia="@Arial Unicode MS"/>
          <w:sz w:val="28"/>
          <w:szCs w:val="28"/>
        </w:rPr>
        <w:t xml:space="preserve">в соответствии с п. 10 части 3 статьи 28 Федерального закона от 29.12.2012 N 273-ФЗ (ред. от 11.06.2022) "Об образовании в Российской Федерации" </w:t>
      </w:r>
      <w:r>
        <w:rPr>
          <w:color w:val="000000"/>
          <w:sz w:val="28"/>
          <w:szCs w:val="28"/>
          <w:lang w:eastAsia="ru-RU"/>
        </w:rPr>
        <w:t xml:space="preserve">и «Положением о текущем контроле и промежуточной аттестации </w:t>
      </w:r>
      <w:r>
        <w:rPr>
          <w:color w:val="000000"/>
          <w:sz w:val="30"/>
          <w:szCs w:val="30"/>
          <w:shd w:val="clear" w:color="auto" w:fill="FFFFFF"/>
        </w:rPr>
        <w:t>обучающихся</w:t>
      </w:r>
      <w:r>
        <w:rPr>
          <w:color w:val="000000"/>
          <w:sz w:val="28"/>
          <w:szCs w:val="28"/>
          <w:lang w:eastAsia="ru-RU"/>
        </w:rPr>
        <w:t>»</w:t>
      </w:r>
      <w:r>
        <w:rPr>
          <w:sz w:val="28"/>
          <w:szCs w:val="28"/>
        </w:rPr>
        <w:t xml:space="preserve"> </w:t>
      </w:r>
      <w:r w:rsidR="00EB3909">
        <w:rPr>
          <w:sz w:val="28"/>
          <w:szCs w:val="28"/>
        </w:rPr>
        <w:t xml:space="preserve">МБОУ «СОШ </w:t>
      </w:r>
      <w:proofErr w:type="spellStart"/>
      <w:r w:rsidR="00EB3909">
        <w:rPr>
          <w:sz w:val="28"/>
          <w:szCs w:val="28"/>
        </w:rPr>
        <w:t>с.Байтарки</w:t>
      </w:r>
      <w:proofErr w:type="spellEnd"/>
      <w:r w:rsidR="00EB3909">
        <w:rPr>
          <w:sz w:val="28"/>
          <w:szCs w:val="28"/>
        </w:rPr>
        <w:t>»</w:t>
      </w:r>
    </w:p>
    <w:p w14:paraId="661865B0" w14:textId="77777777" w:rsidR="003F6A3A" w:rsidRDefault="000B1F1C">
      <w:pPr>
        <w:ind w:firstLine="567"/>
        <w:contextualSpacing/>
        <w:jc w:val="both"/>
        <w:rPr>
          <w:color w:val="000000"/>
          <w:sz w:val="28"/>
          <w:szCs w:val="28"/>
          <w:lang w:eastAsia="ru-RU"/>
        </w:rPr>
      </w:pPr>
      <w:r>
        <w:rPr>
          <w:sz w:val="28"/>
          <w:szCs w:val="28"/>
        </w:rPr>
        <w:t xml:space="preserve">Промежуточная аттестация </w:t>
      </w:r>
      <w:proofErr w:type="gramStart"/>
      <w:r>
        <w:rPr>
          <w:sz w:val="28"/>
          <w:szCs w:val="28"/>
        </w:rPr>
        <w:t>обучающихся</w:t>
      </w:r>
      <w:proofErr w:type="gramEnd"/>
      <w:r>
        <w:rPr>
          <w:sz w:val="28"/>
          <w:szCs w:val="28"/>
        </w:rPr>
        <w:t xml:space="preserve"> (п. 19.39 ФОП НОО) проводится, начиная со второго класса, в конце каждого учебного периода по каждому изучаемому учебному предмету (п. 19.39 ФОП НОО).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 (п.19.40). Промежуточная оценка, фиксирующая достижение </w:t>
      </w:r>
      <w:r>
        <w:rPr>
          <w:sz w:val="28"/>
          <w:szCs w:val="28"/>
        </w:rPr>
        <w:lastRenderedPageBreak/>
        <w:t>предметных планируемых результатов и универсальных учебных действий, является основанием для перевода обучающихся в следующий класс (п.19.41).</w:t>
      </w:r>
    </w:p>
    <w:p w14:paraId="5101F50A" w14:textId="3533B121" w:rsidR="003F6A3A" w:rsidRDefault="000B1F1C" w:rsidP="00EB3909">
      <w:pPr>
        <w:ind w:firstLine="567"/>
        <w:contextualSpacing/>
        <w:jc w:val="both"/>
        <w:rPr>
          <w:sz w:val="28"/>
          <w:szCs w:val="28"/>
        </w:rPr>
      </w:pPr>
      <w:r>
        <w:rPr>
          <w:b/>
          <w:i/>
          <w:sz w:val="28"/>
          <w:szCs w:val="28"/>
        </w:rPr>
        <w:t>Итоговая оценка</w:t>
      </w:r>
      <w:r>
        <w:rPr>
          <w:sz w:val="28"/>
          <w:szCs w:val="28"/>
        </w:rPr>
        <w:t xml:space="preserve"> </w:t>
      </w:r>
      <w:r w:rsidR="00EB3909">
        <w:rPr>
          <w:sz w:val="28"/>
          <w:szCs w:val="28"/>
        </w:rPr>
        <w:t xml:space="preserve">МБОУ «СОШ </w:t>
      </w:r>
      <w:proofErr w:type="spellStart"/>
      <w:r w:rsidR="00EB3909">
        <w:rPr>
          <w:sz w:val="28"/>
          <w:szCs w:val="28"/>
        </w:rPr>
        <w:t>с</w:t>
      </w:r>
      <w:proofErr w:type="gramStart"/>
      <w:r w:rsidR="00EB3909">
        <w:rPr>
          <w:sz w:val="28"/>
          <w:szCs w:val="28"/>
        </w:rPr>
        <w:t>.Б</w:t>
      </w:r>
      <w:proofErr w:type="gramEnd"/>
      <w:r w:rsidR="00EB3909">
        <w:rPr>
          <w:sz w:val="28"/>
          <w:szCs w:val="28"/>
        </w:rPr>
        <w:t>айтарки</w:t>
      </w:r>
      <w:proofErr w:type="spellEnd"/>
      <w:r w:rsidR="00EB3909">
        <w:rPr>
          <w:sz w:val="28"/>
          <w:szCs w:val="28"/>
        </w:rPr>
        <w:t xml:space="preserve">» </w:t>
      </w:r>
      <w:r>
        <w:rPr>
          <w:sz w:val="28"/>
          <w:szCs w:val="28"/>
        </w:rPr>
        <w:t xml:space="preserve">является процедурой внутренней оценки образовательной организации и складывается из результатов накопленной оценки и итоговой работы по предмету (п. 19.42 ФОП НОО).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учетом формируемых </w:t>
      </w:r>
      <w:proofErr w:type="spellStart"/>
      <w:r>
        <w:rPr>
          <w:sz w:val="28"/>
          <w:szCs w:val="28"/>
        </w:rPr>
        <w:t>метапредметных</w:t>
      </w:r>
      <w:proofErr w:type="spellEnd"/>
      <w:r>
        <w:rPr>
          <w:sz w:val="28"/>
          <w:szCs w:val="28"/>
        </w:rPr>
        <w:t xml:space="preserve"> действий.</w:t>
      </w:r>
    </w:p>
    <w:p w14:paraId="5322743F" w14:textId="77777777" w:rsidR="003F6A3A" w:rsidRDefault="000B1F1C">
      <w:pPr>
        <w:ind w:firstLine="567"/>
        <w:contextualSpacing/>
        <w:jc w:val="both"/>
        <w:rPr>
          <w:sz w:val="28"/>
          <w:szCs w:val="28"/>
        </w:rPr>
      </w:pPr>
      <w:r>
        <w:rPr>
          <w:sz w:val="28"/>
          <w:szCs w:val="28"/>
        </w:rPr>
        <w:t xml:space="preserve">Решением педагогического совета, а затем и приказом директора, на основе итоговых оценок по каждому выпускнику, рассматривает вопрос об успешном завершении освоения данным обучающимся ООП НОО и переводе обучающегося на освоение ООП основного общего образования. Соответствующая запись делается в личном деле </w:t>
      </w:r>
      <w:proofErr w:type="gramStart"/>
      <w:r>
        <w:rPr>
          <w:sz w:val="28"/>
          <w:szCs w:val="28"/>
        </w:rPr>
        <w:t>обучающегося</w:t>
      </w:r>
      <w:proofErr w:type="gramEnd"/>
      <w:r>
        <w:rPr>
          <w:sz w:val="28"/>
          <w:szCs w:val="28"/>
        </w:rPr>
        <w:t>.</w:t>
      </w:r>
    </w:p>
    <w:p w14:paraId="047E3545" w14:textId="10BDE913" w:rsidR="003F6A3A" w:rsidRDefault="000B1F1C" w:rsidP="00EB3909">
      <w:pPr>
        <w:ind w:firstLine="560"/>
        <w:contextualSpacing/>
        <w:jc w:val="both"/>
        <w:rPr>
          <w:rFonts w:eastAsiaTheme="minorHAnsi"/>
          <w:sz w:val="28"/>
          <w:szCs w:val="28"/>
          <w:lang w:eastAsia="ru-RU"/>
        </w:rPr>
      </w:pPr>
      <w:proofErr w:type="gramStart"/>
      <w:r>
        <w:rPr>
          <w:sz w:val="28"/>
          <w:szCs w:val="28"/>
          <w:lang w:eastAsia="ru-RU"/>
        </w:rPr>
        <w:t xml:space="preserve">Таким образом, система оценки, </w:t>
      </w:r>
      <w:r>
        <w:rPr>
          <w:color w:val="000000"/>
          <w:sz w:val="28"/>
          <w:szCs w:val="28"/>
          <w:lang w:eastAsia="ru-RU"/>
        </w:rPr>
        <w:t xml:space="preserve">независимо от формы получения начального общего образования и формы обучения, </w:t>
      </w:r>
      <w:r>
        <w:rPr>
          <w:sz w:val="28"/>
          <w:szCs w:val="28"/>
          <w:lang w:eastAsia="ru-RU"/>
        </w:rPr>
        <w:t xml:space="preserve">призвана способствовать поддержанию единства всей системы образования, обеспечению преемственности в системе непрерывного образования </w:t>
      </w:r>
      <w:r>
        <w:rPr>
          <w:color w:val="000000"/>
          <w:sz w:val="28"/>
          <w:szCs w:val="28"/>
          <w:lang w:eastAsia="ru-RU"/>
        </w:rPr>
        <w:t>Её основными функциями являются ориентация образовательной деятельности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 позволяющей осуществлять управление образовательной деятельностью и внутренней системой оценки качества</w:t>
      </w:r>
      <w:proofErr w:type="gramEnd"/>
      <w:r>
        <w:rPr>
          <w:color w:val="000000"/>
          <w:sz w:val="28"/>
          <w:szCs w:val="28"/>
          <w:lang w:eastAsia="ru-RU"/>
        </w:rPr>
        <w:t xml:space="preserve"> образования. Система оценки достижения планируемых результатов является частью внутренней системы оценки качества образования в</w:t>
      </w:r>
      <w:r>
        <w:rPr>
          <w:rFonts w:eastAsiaTheme="minorHAnsi"/>
          <w:bCs/>
          <w:sz w:val="28"/>
          <w:szCs w:val="28"/>
        </w:rPr>
        <w:t xml:space="preserve"> </w:t>
      </w:r>
      <w:r w:rsidR="00EB3909">
        <w:rPr>
          <w:sz w:val="28"/>
          <w:szCs w:val="28"/>
        </w:rPr>
        <w:t xml:space="preserve">МБОУ «СОШ </w:t>
      </w:r>
      <w:proofErr w:type="spellStart"/>
      <w:r w:rsidR="00EB3909">
        <w:rPr>
          <w:sz w:val="28"/>
          <w:szCs w:val="28"/>
        </w:rPr>
        <w:t>с</w:t>
      </w:r>
      <w:proofErr w:type="gramStart"/>
      <w:r w:rsidR="00EB3909">
        <w:rPr>
          <w:sz w:val="28"/>
          <w:szCs w:val="28"/>
        </w:rPr>
        <w:t>.Б</w:t>
      </w:r>
      <w:proofErr w:type="gramEnd"/>
      <w:r w:rsidR="00EB3909">
        <w:rPr>
          <w:sz w:val="28"/>
          <w:szCs w:val="28"/>
        </w:rPr>
        <w:t>айтарки</w:t>
      </w:r>
      <w:proofErr w:type="spellEnd"/>
      <w:r w:rsidR="00EB3909">
        <w:rPr>
          <w:sz w:val="28"/>
          <w:szCs w:val="28"/>
        </w:rPr>
        <w:t>»</w:t>
      </w:r>
    </w:p>
    <w:p w14:paraId="60A32DA1" w14:textId="77777777" w:rsidR="00EB3909" w:rsidRDefault="00EB3909">
      <w:pPr>
        <w:jc w:val="both"/>
        <w:rPr>
          <w:b/>
          <w:sz w:val="28"/>
          <w:szCs w:val="28"/>
        </w:rPr>
      </w:pPr>
    </w:p>
    <w:p w14:paraId="78CE4DC9" w14:textId="77777777" w:rsidR="003F6A3A" w:rsidRDefault="000B1F1C">
      <w:pPr>
        <w:jc w:val="both"/>
        <w:rPr>
          <w:b/>
          <w:caps/>
          <w:sz w:val="28"/>
          <w:szCs w:val="28"/>
        </w:rPr>
      </w:pPr>
      <w:r>
        <w:rPr>
          <w:b/>
          <w:sz w:val="28"/>
          <w:szCs w:val="28"/>
        </w:rPr>
        <w:t>II</w:t>
      </w:r>
      <w:r>
        <w:rPr>
          <w:b/>
          <w:caps/>
          <w:sz w:val="28"/>
          <w:szCs w:val="28"/>
        </w:rPr>
        <w:t>. Содержательный РАЗДЕЛ</w:t>
      </w:r>
    </w:p>
    <w:p w14:paraId="1D8B214A" w14:textId="77777777" w:rsidR="003F6A3A" w:rsidRDefault="003F6A3A">
      <w:pPr>
        <w:pStyle w:val="af9"/>
        <w:ind w:left="1080"/>
        <w:jc w:val="both"/>
        <w:rPr>
          <w:b/>
          <w:caps/>
          <w:sz w:val="28"/>
          <w:szCs w:val="28"/>
        </w:rPr>
      </w:pPr>
    </w:p>
    <w:p w14:paraId="7D88E4BA" w14:textId="77777777" w:rsidR="003F6A3A" w:rsidRPr="00EB3909" w:rsidRDefault="000B1F1C">
      <w:pPr>
        <w:pStyle w:val="3"/>
        <w:spacing w:before="0" w:line="240" w:lineRule="auto"/>
        <w:contextualSpacing/>
        <w:jc w:val="both"/>
        <w:rPr>
          <w:sz w:val="28"/>
          <w:szCs w:val="28"/>
          <w:lang w:val="ru-RU"/>
        </w:rPr>
      </w:pPr>
      <w:bookmarkStart w:id="1" w:name="_Toc457806669"/>
      <w:r w:rsidRPr="00EB3909">
        <w:rPr>
          <w:sz w:val="28"/>
          <w:szCs w:val="28"/>
          <w:lang w:val="ru-RU"/>
        </w:rPr>
        <w:t>2.</w:t>
      </w:r>
      <w:r>
        <w:rPr>
          <w:sz w:val="28"/>
          <w:szCs w:val="28"/>
          <w:lang w:val="ru-RU"/>
        </w:rPr>
        <w:t>1</w:t>
      </w:r>
      <w:r w:rsidRPr="00EB3909">
        <w:rPr>
          <w:sz w:val="28"/>
          <w:szCs w:val="28"/>
          <w:lang w:val="ru-RU"/>
        </w:rPr>
        <w:t>. Программы отдельных учебных предметов, курсов</w:t>
      </w:r>
      <w:bookmarkEnd w:id="1"/>
      <w:r>
        <w:rPr>
          <w:rStyle w:val="a3"/>
          <w:sz w:val="28"/>
          <w:szCs w:val="28"/>
        </w:rPr>
        <w:footnoteReference w:id="1"/>
      </w:r>
    </w:p>
    <w:p w14:paraId="07BBB367" w14:textId="77777777" w:rsidR="003F6A3A" w:rsidRDefault="000B1F1C">
      <w:pPr>
        <w:ind w:firstLine="567"/>
        <w:contextualSpacing/>
        <w:jc w:val="both"/>
        <w:rPr>
          <w:sz w:val="28"/>
          <w:szCs w:val="28"/>
        </w:rPr>
      </w:pPr>
      <w:r>
        <w:rPr>
          <w:sz w:val="28"/>
          <w:szCs w:val="28"/>
        </w:rPr>
        <w:t>2.1.1.Согласно ч.6.3. ст.12 273-ФЗ, при разработке основной общеобразовательной программы общеобразовательные</w:t>
      </w:r>
      <w:r>
        <w:rPr>
          <w:sz w:val="28"/>
          <w:szCs w:val="28"/>
        </w:rPr>
        <w:tab/>
        <w:t>организации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и "Окружающий мир".</w:t>
      </w:r>
    </w:p>
    <w:p w14:paraId="46DE2566" w14:textId="77777777" w:rsidR="003F6A3A" w:rsidRDefault="000B1F1C">
      <w:pPr>
        <w:pStyle w:val="11111"/>
        <w:spacing w:line="240" w:lineRule="auto"/>
        <w:contextualSpacing/>
        <w:rPr>
          <w:sz w:val="28"/>
          <w:szCs w:val="28"/>
        </w:rPr>
      </w:pPr>
      <w:r>
        <w:rPr>
          <w:bCs/>
          <w:sz w:val="28"/>
          <w:szCs w:val="28"/>
        </w:rPr>
        <w:t xml:space="preserve">2.1.2.Рабочие программы учебных предметов, курсов, курсов внеурочной деятельности </w:t>
      </w:r>
      <w:r>
        <w:rPr>
          <w:sz w:val="28"/>
          <w:szCs w:val="28"/>
        </w:rPr>
        <w:t>содержат 3 пункта в соответствии с требованиями нового ФГОС НОО и соответствующей ФОП НОО</w:t>
      </w:r>
      <w:r>
        <w:rPr>
          <w:color w:val="FF0000"/>
          <w:sz w:val="28"/>
          <w:szCs w:val="28"/>
        </w:rPr>
        <w:t>.</w:t>
      </w:r>
    </w:p>
    <w:p w14:paraId="534D8F9F" w14:textId="64094080" w:rsidR="003F6A3A" w:rsidRDefault="000B1F1C" w:rsidP="00EB3909">
      <w:pPr>
        <w:pStyle w:val="11111"/>
        <w:spacing w:line="240" w:lineRule="auto"/>
        <w:contextualSpacing/>
        <w:rPr>
          <w:rFonts w:eastAsiaTheme="minorHAnsi"/>
          <w:sz w:val="28"/>
          <w:szCs w:val="28"/>
          <w:lang w:eastAsia="ru-RU"/>
        </w:rPr>
      </w:pPr>
      <w:r>
        <w:rPr>
          <w:rFonts w:eastAsiaTheme="minorHAnsi"/>
          <w:sz w:val="28"/>
          <w:szCs w:val="28"/>
          <w:lang w:eastAsia="ru-RU"/>
        </w:rPr>
        <w:t>2.1.3.Рабочие программы учебных предметов</w:t>
      </w:r>
      <w:r>
        <w:rPr>
          <w:bCs/>
          <w:sz w:val="28"/>
          <w:szCs w:val="28"/>
        </w:rPr>
        <w:t>, курсов, курсов внеурочной деятельности</w:t>
      </w:r>
      <w:r>
        <w:rPr>
          <w:rFonts w:eastAsiaTheme="minorHAnsi"/>
          <w:sz w:val="28"/>
          <w:szCs w:val="28"/>
          <w:lang w:eastAsia="ru-RU"/>
        </w:rPr>
        <w:t xml:space="preserve"> </w:t>
      </w:r>
      <w:r>
        <w:rPr>
          <w:bCs/>
          <w:sz w:val="28"/>
          <w:szCs w:val="28"/>
        </w:rPr>
        <w:t xml:space="preserve">представлены в </w:t>
      </w:r>
      <w:r>
        <w:rPr>
          <w:b/>
          <w:sz w:val="28"/>
          <w:szCs w:val="28"/>
        </w:rPr>
        <w:t>Приложении 3</w:t>
      </w:r>
      <w:r>
        <w:rPr>
          <w:sz w:val="28"/>
          <w:szCs w:val="28"/>
        </w:rPr>
        <w:t xml:space="preserve"> к ООП НОО </w:t>
      </w:r>
      <w:r w:rsidR="00EB3909">
        <w:rPr>
          <w:sz w:val="28"/>
          <w:szCs w:val="28"/>
        </w:rPr>
        <w:t xml:space="preserve">МБОУ «СОШ </w:t>
      </w:r>
      <w:proofErr w:type="spellStart"/>
      <w:r w:rsidR="00EB3909">
        <w:rPr>
          <w:sz w:val="28"/>
          <w:szCs w:val="28"/>
        </w:rPr>
        <w:t>с</w:t>
      </w:r>
      <w:proofErr w:type="gramStart"/>
      <w:r w:rsidR="00EB3909">
        <w:rPr>
          <w:sz w:val="28"/>
          <w:szCs w:val="28"/>
        </w:rPr>
        <w:t>.Б</w:t>
      </w:r>
      <w:proofErr w:type="gramEnd"/>
      <w:r w:rsidR="00EB3909">
        <w:rPr>
          <w:sz w:val="28"/>
          <w:szCs w:val="28"/>
        </w:rPr>
        <w:t>айтарки</w:t>
      </w:r>
      <w:proofErr w:type="spellEnd"/>
      <w:r w:rsidR="00EB3909">
        <w:rPr>
          <w:sz w:val="28"/>
          <w:szCs w:val="28"/>
        </w:rPr>
        <w:t xml:space="preserve">» </w:t>
      </w:r>
      <w:r>
        <w:rPr>
          <w:rFonts w:eastAsiaTheme="minorHAnsi"/>
          <w:sz w:val="28"/>
          <w:szCs w:val="28"/>
          <w:lang w:eastAsia="ru-RU"/>
        </w:rPr>
        <w:t xml:space="preserve">для оптимизации работы с документацией – коррекции, контроля содержания и оценки программ, использования в повседневной практической деятельности педагогов. </w:t>
      </w:r>
    </w:p>
    <w:p w14:paraId="618BB13C" w14:textId="77777777" w:rsidR="003F6A3A" w:rsidRDefault="000B1F1C">
      <w:pPr>
        <w:contextualSpacing/>
        <w:jc w:val="both"/>
        <w:rPr>
          <w:sz w:val="28"/>
          <w:szCs w:val="28"/>
        </w:rPr>
      </w:pPr>
      <w:r>
        <w:rPr>
          <w:sz w:val="28"/>
          <w:szCs w:val="28"/>
        </w:rPr>
        <w:tab/>
      </w:r>
      <w:r>
        <w:rPr>
          <w:rFonts w:eastAsiaTheme="minorHAnsi"/>
          <w:sz w:val="28"/>
          <w:szCs w:val="28"/>
          <w:lang w:eastAsia="ru-RU"/>
        </w:rPr>
        <w:t>Рабочие программы размещены на сайте школы.</w:t>
      </w:r>
    </w:p>
    <w:p w14:paraId="471B28E8" w14:textId="77777777" w:rsidR="003F6A3A" w:rsidRDefault="000B1F1C">
      <w:pPr>
        <w:pStyle w:val="11111"/>
        <w:spacing w:line="240" w:lineRule="auto"/>
        <w:contextualSpacing/>
        <w:rPr>
          <w:rStyle w:val="Zag11"/>
          <w:rFonts w:eastAsia="@Arial Unicode MS"/>
          <w:sz w:val="28"/>
          <w:szCs w:val="28"/>
        </w:rPr>
      </w:pPr>
      <w:r>
        <w:rPr>
          <w:rStyle w:val="Zag11"/>
          <w:rFonts w:eastAsia="@Arial Unicode MS"/>
          <w:sz w:val="28"/>
          <w:szCs w:val="28"/>
        </w:rPr>
        <w:lastRenderedPageBreak/>
        <w:t xml:space="preserve">В соответствии с п. 32.1 ФГОС ООО </w:t>
      </w:r>
      <w:r>
        <w:rPr>
          <w:bCs/>
          <w:sz w:val="28"/>
          <w:szCs w:val="28"/>
        </w:rPr>
        <w:t xml:space="preserve">рабочие программы учебных предметов, учебных курсов, учебных курсов внеурочной деятельности, учебных модулей формируются с учетом рабочей программы воспитания и </w:t>
      </w:r>
      <w:r>
        <w:rPr>
          <w:rStyle w:val="Zag11"/>
          <w:rFonts w:eastAsia="@Arial Unicode MS"/>
          <w:sz w:val="28"/>
          <w:szCs w:val="28"/>
        </w:rPr>
        <w:t>структурно содержат следующие обязательные пункты:</w:t>
      </w:r>
    </w:p>
    <w:p w14:paraId="77FD2B83" w14:textId="77777777" w:rsidR="003F6A3A" w:rsidRDefault="000B1F1C">
      <w:pPr>
        <w:pStyle w:val="11111"/>
        <w:spacing w:line="240" w:lineRule="auto"/>
        <w:contextualSpacing/>
        <w:rPr>
          <w:bCs/>
          <w:sz w:val="28"/>
          <w:szCs w:val="28"/>
        </w:rPr>
      </w:pPr>
      <w:proofErr w:type="gramStart"/>
      <w:r>
        <w:rPr>
          <w:bCs/>
          <w:sz w:val="28"/>
          <w:szCs w:val="28"/>
        </w:rPr>
        <w:t>1) содержание учебного предмета, учебного курса, учебного курса внеурочной деятельности), учебного модуля;</w:t>
      </w:r>
      <w:proofErr w:type="gramEnd"/>
    </w:p>
    <w:p w14:paraId="467B3B9F" w14:textId="77777777" w:rsidR="003F6A3A" w:rsidRDefault="000B1F1C">
      <w:pPr>
        <w:pStyle w:val="11111"/>
        <w:spacing w:line="240" w:lineRule="auto"/>
        <w:contextualSpacing/>
        <w:rPr>
          <w:bCs/>
          <w:sz w:val="28"/>
          <w:szCs w:val="28"/>
        </w:rPr>
      </w:pPr>
      <w:r>
        <w:rPr>
          <w:bCs/>
          <w:sz w:val="28"/>
          <w:szCs w:val="28"/>
        </w:rPr>
        <w:t>2) планируемые результаты освоения учебного предмета, учебного курса, учебного курса внеурочной деятельности, учебного модуля;</w:t>
      </w:r>
    </w:p>
    <w:p w14:paraId="00AB267F" w14:textId="77777777" w:rsidR="003F6A3A" w:rsidRDefault="000B1F1C">
      <w:pPr>
        <w:pStyle w:val="11111"/>
        <w:spacing w:line="240" w:lineRule="auto"/>
        <w:contextualSpacing/>
        <w:rPr>
          <w:bCs/>
          <w:sz w:val="28"/>
          <w:szCs w:val="28"/>
        </w:rPr>
      </w:pPr>
      <w:proofErr w:type="gramStart"/>
      <w:r>
        <w:rPr>
          <w:bCs/>
          <w:sz w:val="28"/>
          <w:szCs w:val="28"/>
        </w:rPr>
        <w:t>3) тематическое планирование с указанием количества академических часов, отводимых на освоение каждой темы учебного предмета, учебного курса, учебного курса внеурочной деятельности, учебного модуля и возможность использования по этой теме электронных (цифровых</w:t>
      </w:r>
      <w:r>
        <w:rPr>
          <w:rStyle w:val="a3"/>
          <w:bCs/>
          <w:sz w:val="28"/>
          <w:szCs w:val="28"/>
        </w:rPr>
        <w:footnoteReference w:id="2"/>
      </w:r>
      <w:r>
        <w:rPr>
          <w:bCs/>
          <w:sz w:val="28"/>
          <w:szCs w:val="28"/>
        </w:rPr>
        <w:t>)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w:t>
      </w:r>
      <w:proofErr w:type="gramEnd"/>
      <w:r>
        <w:rPr>
          <w:bCs/>
          <w:sz w:val="28"/>
          <w:szCs w:val="28"/>
        </w:rPr>
        <w:t xml:space="preserve">, </w:t>
      </w:r>
      <w:proofErr w:type="gramStart"/>
      <w:r>
        <w:rPr>
          <w:bCs/>
          <w:sz w:val="28"/>
          <w:szCs w:val="28"/>
        </w:rPr>
        <w:t>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 (далее – тематическое планирование с указанием количества академических часов, отводимых на освоение каждой темы и возможность использования по этой теме электронных (цифровых) образовательных ресурсов).</w:t>
      </w:r>
      <w:proofErr w:type="gramEnd"/>
    </w:p>
    <w:p w14:paraId="40F0808C" w14:textId="77777777" w:rsidR="003F6A3A" w:rsidRDefault="000B1F1C">
      <w:pPr>
        <w:pStyle w:val="23"/>
        <w:shd w:val="clear" w:color="auto" w:fill="auto"/>
        <w:tabs>
          <w:tab w:val="left" w:pos="567"/>
        </w:tabs>
        <w:spacing w:before="0" w:after="0" w:line="240" w:lineRule="auto"/>
        <w:contextualSpacing/>
      </w:pPr>
      <w:r>
        <w:tab/>
      </w:r>
    </w:p>
    <w:p w14:paraId="65804D5B" w14:textId="77777777" w:rsidR="003F6A3A" w:rsidRDefault="000B1F1C">
      <w:pPr>
        <w:contextualSpacing/>
        <w:jc w:val="both"/>
        <w:rPr>
          <w:b/>
          <w:sz w:val="28"/>
          <w:szCs w:val="28"/>
        </w:rPr>
      </w:pPr>
      <w:r>
        <w:rPr>
          <w:b/>
          <w:sz w:val="28"/>
          <w:szCs w:val="28"/>
        </w:rPr>
        <w:t xml:space="preserve">2.2. Программа формирования универсальных учебных действий </w:t>
      </w:r>
    </w:p>
    <w:p w14:paraId="062480D7" w14:textId="77777777" w:rsidR="003F6A3A" w:rsidRDefault="003F6A3A">
      <w:pPr>
        <w:pStyle w:val="23"/>
        <w:shd w:val="clear" w:color="auto" w:fill="auto"/>
        <w:tabs>
          <w:tab w:val="left" w:pos="851"/>
        </w:tabs>
        <w:spacing w:before="0" w:after="0" w:line="240" w:lineRule="auto"/>
        <w:contextualSpacing/>
        <w:rPr>
          <w:b/>
        </w:rPr>
      </w:pPr>
    </w:p>
    <w:p w14:paraId="416F7758" w14:textId="77777777" w:rsidR="003F6A3A" w:rsidRDefault="000B1F1C">
      <w:pPr>
        <w:ind w:firstLine="567"/>
        <w:contextualSpacing/>
        <w:jc w:val="both"/>
        <w:rPr>
          <w:rFonts w:eastAsiaTheme="minorEastAsia"/>
          <w:color w:val="000000"/>
          <w:sz w:val="28"/>
          <w:szCs w:val="28"/>
          <w:lang w:eastAsia="ru-RU"/>
        </w:rPr>
      </w:pPr>
      <w:r>
        <w:rPr>
          <w:b/>
          <w:sz w:val="28"/>
          <w:szCs w:val="28"/>
        </w:rPr>
        <w:t>2.2.1.</w:t>
      </w:r>
      <w:r>
        <w:rPr>
          <w:rFonts w:eastAsiaTheme="minorEastAsia"/>
          <w:color w:val="000000"/>
          <w:sz w:val="28"/>
          <w:szCs w:val="28"/>
          <w:lang w:eastAsia="ru-RU"/>
        </w:rPr>
        <w:t xml:space="preserve"> Программа формирования универсальных (обобщенных) учебных действий </w:t>
      </w:r>
      <w:proofErr w:type="gramStart"/>
      <w:r>
        <w:rPr>
          <w:rFonts w:eastAsiaTheme="minorEastAsia"/>
          <w:color w:val="000000"/>
          <w:sz w:val="28"/>
          <w:szCs w:val="28"/>
          <w:lang w:eastAsia="ru-RU"/>
        </w:rPr>
        <w:t>у</w:t>
      </w:r>
      <w:proofErr w:type="gramEnd"/>
      <w:r>
        <w:rPr>
          <w:rFonts w:eastAsiaTheme="minorEastAsia"/>
          <w:color w:val="000000"/>
          <w:sz w:val="28"/>
          <w:szCs w:val="28"/>
          <w:lang w:eastAsia="ru-RU"/>
        </w:rPr>
        <w:t xml:space="preserve"> обучающихся в соответствии с п. 31.2 ФГОС НОО имеет следующую структуру:</w:t>
      </w:r>
    </w:p>
    <w:p w14:paraId="6C42507F" w14:textId="77777777" w:rsidR="003F6A3A" w:rsidRDefault="000B1F1C">
      <w:pPr>
        <w:ind w:firstLine="567"/>
        <w:contextualSpacing/>
        <w:jc w:val="both"/>
        <w:rPr>
          <w:rFonts w:eastAsiaTheme="minorEastAsia"/>
          <w:color w:val="000000"/>
          <w:sz w:val="28"/>
          <w:szCs w:val="28"/>
          <w:lang w:eastAsia="ru-RU"/>
        </w:rPr>
      </w:pPr>
      <w:r>
        <w:rPr>
          <w:rFonts w:eastAsiaTheme="minorEastAsia"/>
          <w:color w:val="000000"/>
          <w:sz w:val="28"/>
          <w:szCs w:val="28"/>
          <w:lang w:eastAsia="ru-RU"/>
        </w:rPr>
        <w:t>-описание взаимосвязи универсальных учебных действий с содержанием учебных предметов;</w:t>
      </w:r>
    </w:p>
    <w:p w14:paraId="4716F6B2" w14:textId="77777777" w:rsidR="003F6A3A" w:rsidRDefault="000B1F1C">
      <w:pPr>
        <w:ind w:firstLine="567"/>
        <w:contextualSpacing/>
        <w:jc w:val="both"/>
        <w:rPr>
          <w:rFonts w:eastAsiaTheme="minorEastAsia"/>
          <w:color w:val="000000"/>
          <w:sz w:val="28"/>
          <w:szCs w:val="28"/>
          <w:lang w:eastAsia="ru-RU"/>
        </w:rPr>
      </w:pPr>
      <w:r>
        <w:rPr>
          <w:rFonts w:eastAsiaTheme="minorEastAsia"/>
          <w:color w:val="000000"/>
          <w:sz w:val="28"/>
          <w:szCs w:val="28"/>
          <w:lang w:eastAsia="ru-RU"/>
        </w:rPr>
        <w:t xml:space="preserve">-характеристика регулятивных, познавательных, коммуникативных универсальных учебных действий </w:t>
      </w:r>
      <w:r>
        <w:rPr>
          <w:sz w:val="28"/>
          <w:szCs w:val="28"/>
        </w:rPr>
        <w:t>обучающихся</w:t>
      </w:r>
      <w:r>
        <w:rPr>
          <w:sz w:val="28"/>
          <w:szCs w:val="28"/>
          <w:vertAlign w:val="superscript"/>
        </w:rPr>
        <w:footnoteReference w:id="3"/>
      </w:r>
      <w:r>
        <w:rPr>
          <w:sz w:val="28"/>
          <w:szCs w:val="28"/>
        </w:rPr>
        <w:t>.</w:t>
      </w:r>
    </w:p>
    <w:p w14:paraId="5702ED7E" w14:textId="77777777" w:rsidR="003F6A3A" w:rsidRDefault="000B1F1C">
      <w:pPr>
        <w:pStyle w:val="23"/>
        <w:shd w:val="clear" w:color="auto" w:fill="auto"/>
        <w:tabs>
          <w:tab w:val="left" w:pos="851"/>
        </w:tabs>
        <w:spacing w:before="0" w:after="0" w:line="240" w:lineRule="auto"/>
        <w:contextualSpacing/>
      </w:pPr>
      <w:r>
        <w:tab/>
      </w:r>
      <w:proofErr w:type="spellStart"/>
      <w:proofErr w:type="gramStart"/>
      <w:r>
        <w:t>Сформированность</w:t>
      </w:r>
      <w:proofErr w:type="spellEnd"/>
      <w:r>
        <w:t xml:space="preserve"> универсальных учебных действий у обучающихся определяется на этапе завершения ими освоения программы начального общего образования</w:t>
      </w:r>
      <w:r>
        <w:rPr>
          <w:vertAlign w:val="superscript"/>
        </w:rPr>
        <w:footnoteReference w:id="4"/>
      </w:r>
      <w:r>
        <w:t>.</w:t>
      </w:r>
      <w:proofErr w:type="gramEnd"/>
    </w:p>
    <w:p w14:paraId="265DEB05" w14:textId="77777777" w:rsidR="003F6A3A" w:rsidRDefault="000B1F1C">
      <w:pPr>
        <w:ind w:firstLine="567"/>
        <w:contextualSpacing/>
        <w:jc w:val="both"/>
        <w:rPr>
          <w:rFonts w:eastAsiaTheme="minorEastAsia"/>
          <w:sz w:val="28"/>
          <w:szCs w:val="28"/>
          <w:lang w:eastAsia="ru-RU"/>
        </w:rPr>
      </w:pPr>
      <w:r>
        <w:rPr>
          <w:rFonts w:eastAsiaTheme="minorEastAsia"/>
          <w:sz w:val="28"/>
          <w:szCs w:val="28"/>
          <w:lang w:eastAsia="ru-RU"/>
        </w:rPr>
        <w:t xml:space="preserve">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w:t>
      </w:r>
      <w:proofErr w:type="spellStart"/>
      <w:r>
        <w:rPr>
          <w:rFonts w:eastAsiaTheme="minorEastAsia"/>
          <w:sz w:val="28"/>
          <w:szCs w:val="28"/>
          <w:lang w:eastAsia="ru-RU"/>
        </w:rPr>
        <w:t>метапредметных</w:t>
      </w:r>
      <w:proofErr w:type="spellEnd"/>
      <w:r>
        <w:rPr>
          <w:rFonts w:eastAsiaTheme="minorEastAsia"/>
          <w:sz w:val="28"/>
          <w:szCs w:val="28"/>
          <w:lang w:eastAsia="ru-RU"/>
        </w:rPr>
        <w:t xml:space="preserve"> результатов.</w:t>
      </w:r>
      <w:r>
        <w:rPr>
          <w:rFonts w:eastAsiaTheme="minorEastAsia"/>
          <w:color w:val="C00000"/>
          <w:sz w:val="28"/>
          <w:szCs w:val="28"/>
          <w:lang w:eastAsia="ru-RU"/>
        </w:rPr>
        <w:t xml:space="preserve"> </w:t>
      </w:r>
      <w:r>
        <w:rPr>
          <w:rFonts w:eastAsiaTheme="minorEastAsia"/>
          <w:sz w:val="28"/>
          <w:szCs w:val="28"/>
          <w:lang w:eastAsia="ru-RU"/>
        </w:rPr>
        <w:t>Это взаимодействие проявляется в следующем:</w:t>
      </w:r>
    </w:p>
    <w:p w14:paraId="7C0DD609" w14:textId="77777777" w:rsidR="003F6A3A" w:rsidRDefault="000B1F1C">
      <w:pPr>
        <w:ind w:firstLine="567"/>
        <w:contextualSpacing/>
        <w:jc w:val="both"/>
        <w:rPr>
          <w:rFonts w:eastAsiaTheme="minorEastAsia"/>
          <w:sz w:val="28"/>
          <w:szCs w:val="28"/>
          <w:lang w:eastAsia="ru-RU"/>
        </w:rPr>
      </w:pPr>
      <w:r>
        <w:rPr>
          <w:rFonts w:eastAsiaTheme="minorEastAsia"/>
          <w:sz w:val="28"/>
          <w:szCs w:val="28"/>
          <w:lang w:eastAsia="ru-RU"/>
        </w:rPr>
        <w:lastRenderedPageBreak/>
        <w:t>-предметные знания, умения и способы деятельности являются содержательной основой становления УУД;</w:t>
      </w:r>
    </w:p>
    <w:p w14:paraId="39D91274" w14:textId="77777777" w:rsidR="003F6A3A" w:rsidRDefault="000B1F1C">
      <w:pPr>
        <w:ind w:firstLine="567"/>
        <w:contextualSpacing/>
        <w:jc w:val="both"/>
        <w:rPr>
          <w:rFonts w:eastAsiaTheme="minorEastAsia"/>
          <w:sz w:val="28"/>
          <w:szCs w:val="28"/>
          <w:lang w:eastAsia="ru-RU"/>
        </w:rPr>
      </w:pPr>
      <w:proofErr w:type="gramStart"/>
      <w:r>
        <w:rPr>
          <w:rFonts w:eastAsiaTheme="minorEastAsia"/>
          <w:sz w:val="28"/>
          <w:szCs w:val="28"/>
          <w:lang w:eastAsia="ru-RU"/>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roofErr w:type="gramEnd"/>
    </w:p>
    <w:p w14:paraId="57A5B74B" w14:textId="77777777" w:rsidR="003F6A3A" w:rsidRDefault="000B1F1C">
      <w:pPr>
        <w:ind w:firstLine="567"/>
        <w:contextualSpacing/>
        <w:jc w:val="both"/>
        <w:rPr>
          <w:rFonts w:eastAsiaTheme="minorEastAsia"/>
          <w:sz w:val="28"/>
          <w:szCs w:val="28"/>
          <w:lang w:eastAsia="ru-RU"/>
        </w:rPr>
      </w:pPr>
      <w:proofErr w:type="gramStart"/>
      <w:r>
        <w:rPr>
          <w:rFonts w:eastAsiaTheme="minorEastAsia"/>
          <w:sz w:val="28"/>
          <w:szCs w:val="28"/>
          <w:lang w:eastAsia="ru-RU"/>
        </w:rPr>
        <w:t>- 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roofErr w:type="gramEnd"/>
    </w:p>
    <w:p w14:paraId="0B759935" w14:textId="77777777" w:rsidR="003F6A3A" w:rsidRDefault="000B1F1C">
      <w:pPr>
        <w:ind w:firstLine="567"/>
        <w:contextualSpacing/>
        <w:jc w:val="both"/>
        <w:rPr>
          <w:rFonts w:eastAsiaTheme="minorEastAsia"/>
          <w:sz w:val="28"/>
          <w:szCs w:val="28"/>
          <w:lang w:eastAsia="ru-RU"/>
        </w:rPr>
      </w:pPr>
      <w:r>
        <w:rPr>
          <w:rFonts w:eastAsiaTheme="minorEastAsia"/>
          <w:sz w:val="28"/>
          <w:szCs w:val="28"/>
          <w:lang w:eastAsia="ru-RU"/>
        </w:rPr>
        <w:t>- построение учебного процесса с учетом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14:paraId="39833B61" w14:textId="77777777" w:rsidR="003F6A3A" w:rsidRDefault="000B1F1C">
      <w:pPr>
        <w:ind w:firstLine="567"/>
        <w:contextualSpacing/>
        <w:jc w:val="both"/>
        <w:rPr>
          <w:rFonts w:eastAsiaTheme="minorEastAsia"/>
          <w:sz w:val="28"/>
          <w:szCs w:val="28"/>
          <w:lang w:eastAsia="ru-RU"/>
        </w:rPr>
      </w:pPr>
      <w:r>
        <w:rPr>
          <w:rFonts w:eastAsiaTheme="minorEastAsia"/>
          <w:sz w:val="28"/>
          <w:szCs w:val="28"/>
          <w:lang w:eastAsia="ru-RU"/>
        </w:rPr>
        <w:t>•</w:t>
      </w:r>
      <w:r>
        <w:rPr>
          <w:rFonts w:eastAsiaTheme="minorEastAsia"/>
          <w:sz w:val="28"/>
          <w:szCs w:val="28"/>
          <w:lang w:eastAsia="ru-RU"/>
        </w:rPr>
        <w:tab/>
        <w:t>описание взаимосвязи универсальных учебных действий с содержанием учебных предметов.</w:t>
      </w:r>
    </w:p>
    <w:p w14:paraId="7A89C9C2" w14:textId="77777777" w:rsidR="003F6A3A" w:rsidRDefault="000B1F1C">
      <w:pPr>
        <w:ind w:firstLine="567"/>
        <w:contextualSpacing/>
        <w:jc w:val="both"/>
        <w:rPr>
          <w:b/>
          <w:i/>
          <w:sz w:val="28"/>
          <w:szCs w:val="28"/>
        </w:rPr>
      </w:pPr>
      <w:r>
        <w:rPr>
          <w:b/>
          <w:sz w:val="28"/>
          <w:szCs w:val="28"/>
        </w:rPr>
        <w:t>2.2.2</w:t>
      </w:r>
      <w:r>
        <w:rPr>
          <w:b/>
          <w:i/>
          <w:sz w:val="28"/>
          <w:szCs w:val="28"/>
        </w:rPr>
        <w:t xml:space="preserve">.Взаимосвязь универсальных учебных действий с содержанием учебных предметов. </w:t>
      </w:r>
    </w:p>
    <w:p w14:paraId="130E094C" w14:textId="77777777" w:rsidR="003F6A3A" w:rsidRDefault="000B1F1C">
      <w:pPr>
        <w:ind w:firstLine="567"/>
        <w:contextualSpacing/>
        <w:jc w:val="both"/>
        <w:rPr>
          <w:rFonts w:eastAsiaTheme="minorEastAsia"/>
          <w:sz w:val="28"/>
          <w:szCs w:val="28"/>
          <w:lang w:eastAsia="ru-RU"/>
        </w:rPr>
      </w:pPr>
      <w:r>
        <w:rPr>
          <w:rFonts w:eastAsiaTheme="minorEastAsia"/>
          <w:sz w:val="28"/>
          <w:szCs w:val="28"/>
          <w:lang w:eastAsia="ru-RU"/>
        </w:rPr>
        <w:t xml:space="preserve">Для формирования функциональной грамотности младших обучающихся важнейшую роль играют </w:t>
      </w:r>
      <w:proofErr w:type="spellStart"/>
      <w:r>
        <w:rPr>
          <w:rFonts w:eastAsiaTheme="minorEastAsia"/>
          <w:sz w:val="28"/>
          <w:szCs w:val="28"/>
          <w:lang w:eastAsia="ru-RU"/>
        </w:rPr>
        <w:t>метапредметные</w:t>
      </w:r>
      <w:proofErr w:type="spellEnd"/>
      <w:r>
        <w:rPr>
          <w:rFonts w:eastAsiaTheme="minorEastAsia"/>
          <w:sz w:val="28"/>
          <w:szCs w:val="28"/>
          <w:lang w:eastAsia="ru-RU"/>
        </w:rPr>
        <w:t xml:space="preserve"> результаты деятельности обучающихся, которые охарактеризованы универсальными учебными действиями (далее – УУД), требования к которым обозначены в п. 42 ФГОС НОО. (универсальные учебные познавательные действия, универсальные учебные коммуникативные действия, универсальные учебные регулятивные действия). </w:t>
      </w:r>
    </w:p>
    <w:p w14:paraId="1C8758CA" w14:textId="77777777" w:rsidR="003F6A3A" w:rsidRDefault="000B1F1C">
      <w:pPr>
        <w:pStyle w:val="aff2"/>
        <w:spacing w:line="240" w:lineRule="auto"/>
        <w:ind w:firstLine="567"/>
        <w:contextualSpacing/>
        <w:rPr>
          <w:rFonts w:ascii="Times New Roman" w:eastAsiaTheme="minorEastAsia" w:hAnsi="Times New Roman"/>
          <w:color w:val="auto"/>
          <w:sz w:val="28"/>
          <w:szCs w:val="28"/>
        </w:rPr>
      </w:pPr>
      <w:r>
        <w:rPr>
          <w:rFonts w:ascii="Times New Roman" w:eastAsiaTheme="minorEastAsia" w:hAnsi="Times New Roman"/>
          <w:color w:val="auto"/>
          <w:sz w:val="28"/>
          <w:szCs w:val="28"/>
        </w:rPr>
        <w:t xml:space="preserve">Формирование универсальных учебных действий, обеспечивающих решение задач общекультурного, </w:t>
      </w:r>
      <w:proofErr w:type="spellStart"/>
      <w:r>
        <w:rPr>
          <w:rFonts w:ascii="Times New Roman" w:eastAsiaTheme="minorEastAsia" w:hAnsi="Times New Roman"/>
          <w:color w:val="auto"/>
          <w:sz w:val="28"/>
          <w:szCs w:val="28"/>
        </w:rPr>
        <w:t>ценностно­личностного</w:t>
      </w:r>
      <w:proofErr w:type="spellEnd"/>
      <w:r>
        <w:rPr>
          <w:rFonts w:ascii="Times New Roman" w:eastAsiaTheme="minorEastAsia" w:hAnsi="Times New Roman"/>
          <w:color w:val="auto"/>
          <w:sz w:val="28"/>
          <w:szCs w:val="28"/>
        </w:rPr>
        <w:t xml:space="preserve">, познавательного развития обучающихся, реализуется в рамках целостной образовательной деятельности в ходе изучения </w:t>
      </w:r>
      <w:proofErr w:type="gramStart"/>
      <w:r>
        <w:rPr>
          <w:rFonts w:ascii="Times New Roman" w:eastAsiaTheme="minorEastAsia" w:hAnsi="Times New Roman"/>
          <w:color w:val="auto"/>
          <w:sz w:val="28"/>
          <w:szCs w:val="28"/>
        </w:rPr>
        <w:t>обучающимися</w:t>
      </w:r>
      <w:proofErr w:type="gramEnd"/>
      <w:r>
        <w:rPr>
          <w:rFonts w:ascii="Times New Roman" w:eastAsiaTheme="minorEastAsia" w:hAnsi="Times New Roman"/>
          <w:color w:val="auto"/>
          <w:sz w:val="28"/>
          <w:szCs w:val="28"/>
        </w:rPr>
        <w:t xml:space="preserve"> системы учебных предметов и курсов, в </w:t>
      </w:r>
      <w:proofErr w:type="spellStart"/>
      <w:r>
        <w:rPr>
          <w:rFonts w:ascii="Times New Roman" w:eastAsiaTheme="minorEastAsia" w:hAnsi="Times New Roman"/>
          <w:color w:val="auto"/>
          <w:sz w:val="28"/>
          <w:szCs w:val="28"/>
        </w:rPr>
        <w:t>метапредметной</w:t>
      </w:r>
      <w:proofErr w:type="spellEnd"/>
      <w:r>
        <w:rPr>
          <w:rFonts w:ascii="Times New Roman" w:eastAsiaTheme="minorEastAsia" w:hAnsi="Times New Roman"/>
          <w:color w:val="auto"/>
          <w:sz w:val="28"/>
          <w:szCs w:val="28"/>
        </w:rPr>
        <w:t xml:space="preserve"> деятельности, организации форм учебного сотрудничества и решения важных задач жизнедеятельности обучающихся.</w:t>
      </w:r>
    </w:p>
    <w:p w14:paraId="0F660F5C" w14:textId="77777777" w:rsidR="003F6A3A" w:rsidRDefault="000B1F1C">
      <w:pPr>
        <w:pStyle w:val="body"/>
        <w:spacing w:line="240" w:lineRule="auto"/>
        <w:ind w:firstLine="567"/>
        <w:contextualSpacing/>
        <w:rPr>
          <w:rFonts w:cs="Times New Roman"/>
          <w:color w:val="auto"/>
          <w:sz w:val="28"/>
          <w:szCs w:val="28"/>
        </w:rPr>
      </w:pPr>
      <w:r>
        <w:rPr>
          <w:rFonts w:cs="Times New Roman"/>
          <w:color w:val="auto"/>
          <w:sz w:val="28"/>
          <w:szCs w:val="28"/>
        </w:rPr>
        <w:t xml:space="preserve">Каждый учебный предмет в зависимости от предметного содержания и способов организации учебной деятельности обучающихся раскрывает определенные возможности для формирования универсальных учебных действий. </w:t>
      </w:r>
    </w:p>
    <w:p w14:paraId="5967E4F5" w14:textId="77777777" w:rsidR="003F6A3A" w:rsidRDefault="000B1F1C">
      <w:pPr>
        <w:pStyle w:val="aff2"/>
        <w:spacing w:line="240" w:lineRule="auto"/>
        <w:ind w:firstLine="567"/>
        <w:contextualSpacing/>
        <w:rPr>
          <w:rFonts w:ascii="Times New Roman" w:eastAsiaTheme="minorEastAsia" w:hAnsi="Times New Roman"/>
          <w:color w:val="auto"/>
          <w:sz w:val="28"/>
          <w:szCs w:val="28"/>
        </w:rPr>
      </w:pPr>
      <w:r>
        <w:rPr>
          <w:rFonts w:ascii="Times New Roman" w:eastAsiaTheme="minorEastAsia" w:hAnsi="Times New Roman"/>
          <w:color w:val="auto"/>
          <w:sz w:val="28"/>
          <w:szCs w:val="28"/>
        </w:rPr>
        <w:t xml:space="preserve">В частности, предметная область «Русский язык и литературное чтение» (учебный предмет «Русский язык») и предметная область «Родной язык и литературное чтение на родном языке» (учебный предмет «Родной язык») обеспечивают формирование универсальных учебных познавательных, коммуникативных и регулятивных действий. Работа с текстом открывает </w:t>
      </w:r>
      <w:r>
        <w:rPr>
          <w:rFonts w:ascii="Times New Roman" w:eastAsiaTheme="minorEastAsia" w:hAnsi="Times New Roman"/>
          <w:color w:val="auto"/>
          <w:sz w:val="28"/>
          <w:szCs w:val="28"/>
        </w:rPr>
        <w:lastRenderedPageBreak/>
        <w:t xml:space="preserve">возможности для формирования логических действий анализа, сравнения, установления </w:t>
      </w:r>
      <w:proofErr w:type="spellStart"/>
      <w:r>
        <w:rPr>
          <w:rFonts w:ascii="Times New Roman" w:eastAsiaTheme="minorEastAsia" w:hAnsi="Times New Roman"/>
          <w:color w:val="auto"/>
          <w:sz w:val="28"/>
          <w:szCs w:val="28"/>
        </w:rPr>
        <w:t>причинно­следственных</w:t>
      </w:r>
      <w:proofErr w:type="spellEnd"/>
      <w:r>
        <w:rPr>
          <w:rFonts w:ascii="Times New Roman" w:eastAsiaTheme="minorEastAsia" w:hAnsi="Times New Roman"/>
          <w:color w:val="auto"/>
          <w:sz w:val="28"/>
          <w:szCs w:val="28"/>
        </w:rPr>
        <w:t xml:space="preserve">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w:t>
      </w:r>
      <w:proofErr w:type="spellStart"/>
      <w:r>
        <w:rPr>
          <w:rFonts w:ascii="Times New Roman" w:eastAsiaTheme="minorEastAsia" w:hAnsi="Times New Roman"/>
          <w:color w:val="auto"/>
          <w:sz w:val="28"/>
          <w:szCs w:val="28"/>
        </w:rPr>
        <w:t>знаково­символических</w:t>
      </w:r>
      <w:proofErr w:type="spellEnd"/>
      <w:r>
        <w:rPr>
          <w:rFonts w:ascii="Times New Roman" w:eastAsiaTheme="minorEastAsia" w:hAnsi="Times New Roman"/>
          <w:color w:val="auto"/>
          <w:sz w:val="28"/>
          <w:szCs w:val="28"/>
        </w:rPr>
        <w:t xml:space="preserve"> действий — замещения (например, звука буквой), моделирования (например, состава слова путем составления схемы) и преобразования модели (видоизменения слова). Изучение русского и родного языка создает условия для формирования языкового чутья как результата 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 </w:t>
      </w:r>
      <w:proofErr w:type="gramStart"/>
      <w:r>
        <w:rPr>
          <w:rFonts w:ascii="Times New Roman" w:eastAsiaTheme="minorEastAsia" w:hAnsi="Times New Roman"/>
          <w:color w:val="auto"/>
          <w:sz w:val="28"/>
          <w:szCs w:val="28"/>
        </w:rPr>
        <w:t>Формирование универсальных учебных коммуникативных действий учит умению ориентироваться в целях, задачах, средствах и условиях общения, выбирать адекватные языковые средства для успешного решения коммуникативных задач, в процессе освоения системы понятий и правил русского языка у обучающихся формируются познавательные универсальные учебные действия.</w:t>
      </w:r>
      <w:proofErr w:type="gramEnd"/>
    </w:p>
    <w:p w14:paraId="01C76F1D" w14:textId="77777777" w:rsidR="003F6A3A" w:rsidRDefault="000B1F1C">
      <w:pPr>
        <w:pStyle w:val="aff2"/>
        <w:spacing w:line="240" w:lineRule="auto"/>
        <w:ind w:firstLine="567"/>
        <w:contextualSpacing/>
        <w:rPr>
          <w:rFonts w:ascii="Times New Roman" w:eastAsiaTheme="minorEastAsia" w:hAnsi="Times New Roman"/>
          <w:color w:val="auto"/>
          <w:sz w:val="28"/>
          <w:szCs w:val="28"/>
        </w:rPr>
      </w:pPr>
      <w:proofErr w:type="gramStart"/>
      <w:r>
        <w:rPr>
          <w:rFonts w:ascii="Times New Roman" w:eastAsiaTheme="minorEastAsia" w:hAnsi="Times New Roman"/>
          <w:color w:val="auto"/>
          <w:sz w:val="28"/>
          <w:szCs w:val="28"/>
        </w:rPr>
        <w:t xml:space="preserve">Предметная область «Русский язык и литературное чтение» (учебный предмет «Литературное чтение») и предметная область «Родной язык и литературное чтение на родном языке» (учебный предмет «Литературное чтение на родном языке»: требования к результатам изучения учебного предмета включают формирование всех видов универсальных учебных действий: коммуникативных, познавательных и регулятивных (с приоритетом развития </w:t>
      </w:r>
      <w:proofErr w:type="spellStart"/>
      <w:r>
        <w:rPr>
          <w:rFonts w:ascii="Times New Roman" w:eastAsiaTheme="minorEastAsia" w:hAnsi="Times New Roman"/>
          <w:color w:val="auto"/>
          <w:sz w:val="28"/>
          <w:szCs w:val="28"/>
        </w:rPr>
        <w:t>ценностно­смысловой</w:t>
      </w:r>
      <w:proofErr w:type="spellEnd"/>
      <w:r>
        <w:rPr>
          <w:rFonts w:ascii="Times New Roman" w:eastAsiaTheme="minorEastAsia" w:hAnsi="Times New Roman"/>
          <w:color w:val="auto"/>
          <w:sz w:val="28"/>
          <w:szCs w:val="28"/>
        </w:rPr>
        <w:t xml:space="preserve"> сферы и коммуникации).</w:t>
      </w:r>
      <w:proofErr w:type="gramEnd"/>
      <w:r>
        <w:rPr>
          <w:rFonts w:ascii="Times New Roman" w:eastAsiaTheme="minorEastAsia" w:hAnsi="Times New Roman"/>
          <w:color w:val="auto"/>
          <w:sz w:val="28"/>
          <w:szCs w:val="28"/>
        </w:rPr>
        <w:t xml:space="preserve"> Литературное чтение - осмысленная, творческая духовная деятельность, которая обеспечивает освоение </w:t>
      </w:r>
      <w:proofErr w:type="spellStart"/>
      <w:r>
        <w:rPr>
          <w:rFonts w:ascii="Times New Roman" w:eastAsiaTheme="minorEastAsia" w:hAnsi="Times New Roman"/>
          <w:color w:val="auto"/>
          <w:sz w:val="28"/>
          <w:szCs w:val="28"/>
        </w:rPr>
        <w:t>идейно­нравственного</w:t>
      </w:r>
      <w:proofErr w:type="spellEnd"/>
      <w:r>
        <w:rPr>
          <w:rFonts w:ascii="Times New Roman" w:eastAsiaTheme="minorEastAsia" w:hAnsi="Times New Roman"/>
          <w:color w:val="auto"/>
          <w:sz w:val="28"/>
          <w:szCs w:val="28"/>
        </w:rPr>
        <w:t xml:space="preserve">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w:t>
      </w:r>
      <w:proofErr w:type="spellStart"/>
      <w:r>
        <w:rPr>
          <w:rFonts w:ascii="Times New Roman" w:eastAsiaTheme="minorEastAsia" w:hAnsi="Times New Roman"/>
          <w:color w:val="auto"/>
          <w:sz w:val="28"/>
          <w:szCs w:val="28"/>
        </w:rPr>
        <w:t>духовно­нравственного</w:t>
      </w:r>
      <w:proofErr w:type="spellEnd"/>
      <w:r>
        <w:rPr>
          <w:rFonts w:ascii="Times New Roman" w:eastAsiaTheme="minorEastAsia" w:hAnsi="Times New Roman"/>
          <w:color w:val="auto"/>
          <w:sz w:val="28"/>
          <w:szCs w:val="28"/>
        </w:rPr>
        <w:t xml:space="preserve">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При получении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14:paraId="5AFE526C" w14:textId="77777777" w:rsidR="003F6A3A" w:rsidRDefault="000B1F1C">
      <w:pPr>
        <w:pStyle w:val="aff2"/>
        <w:spacing w:line="240" w:lineRule="auto"/>
        <w:ind w:firstLine="567"/>
        <w:contextualSpacing/>
        <w:rPr>
          <w:rFonts w:ascii="Times New Roman" w:eastAsiaTheme="minorEastAsia" w:hAnsi="Times New Roman"/>
          <w:color w:val="auto"/>
          <w:sz w:val="28"/>
          <w:szCs w:val="28"/>
        </w:rPr>
      </w:pPr>
      <w:r>
        <w:rPr>
          <w:rFonts w:ascii="Times New Roman" w:eastAsiaTheme="minorEastAsia" w:hAnsi="Times New Roman"/>
          <w:color w:val="auto"/>
          <w:sz w:val="28"/>
          <w:szCs w:val="28"/>
        </w:rPr>
        <w:t xml:space="preserve">Учебные предметы «Литературное чтение», «Литературное чтение на родном языке» обеспечивают приобщение к литературе как искусству слова и формируют индивидуальный эстетический вкус. </w:t>
      </w:r>
      <w:proofErr w:type="gramStart"/>
      <w:r>
        <w:rPr>
          <w:rFonts w:ascii="Times New Roman" w:eastAsiaTheme="minorEastAsia" w:hAnsi="Times New Roman"/>
          <w:color w:val="auto"/>
          <w:sz w:val="28"/>
          <w:szCs w:val="28"/>
        </w:rPr>
        <w:t>Формирование универсальных учебных коммуникативных действий обеспечивается через обучение правильному и умелому пользованию речью в различных жизненных ситуациях, передаче другим своих мыслей и чувств, через организацию диалога с автором в процессе чтения текста и учебного диалога на этапе его обсуждения, умение произвольно и выразительно строить контекстную речь с учетом целей коммуникации, особенностей слушателя, в том числе используя аудиовизуальные средства.</w:t>
      </w:r>
      <w:proofErr w:type="gramEnd"/>
      <w:r>
        <w:rPr>
          <w:rFonts w:ascii="Times New Roman" w:eastAsiaTheme="minorEastAsia" w:hAnsi="Times New Roman"/>
          <w:color w:val="auto"/>
          <w:sz w:val="28"/>
          <w:szCs w:val="28"/>
        </w:rPr>
        <w:t xml:space="preserve"> Знакомство с элементарными приёмами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умение устанавливать логическую </w:t>
      </w:r>
      <w:proofErr w:type="spellStart"/>
      <w:r>
        <w:rPr>
          <w:rFonts w:ascii="Times New Roman" w:eastAsiaTheme="minorEastAsia" w:hAnsi="Times New Roman"/>
          <w:color w:val="auto"/>
          <w:sz w:val="28"/>
          <w:szCs w:val="28"/>
        </w:rPr>
        <w:t>причинно­следственную</w:t>
      </w:r>
      <w:proofErr w:type="spellEnd"/>
      <w:r>
        <w:rPr>
          <w:rFonts w:ascii="Times New Roman" w:eastAsiaTheme="minorEastAsia" w:hAnsi="Times New Roman"/>
          <w:color w:val="auto"/>
          <w:sz w:val="28"/>
          <w:szCs w:val="28"/>
        </w:rPr>
        <w:t xml:space="preserve"> последовательность событий и действий героев </w:t>
      </w:r>
      <w:r>
        <w:rPr>
          <w:rFonts w:ascii="Times New Roman" w:eastAsiaTheme="minorEastAsia" w:hAnsi="Times New Roman"/>
          <w:color w:val="auto"/>
          <w:sz w:val="28"/>
          <w:szCs w:val="28"/>
        </w:rPr>
        <w:lastRenderedPageBreak/>
        <w:t>произведения, умение понимать контекстную речь на основе воссоздания картины событий и поступков персонажей способствует формированию универсальных учебных познавательных действий. Умение строить план с выделением существенной и дополнительной информации способствует формированию универсальных учебных регулятивных действий.</w:t>
      </w:r>
    </w:p>
    <w:p w14:paraId="69ACDD7D" w14:textId="77777777" w:rsidR="003F6A3A" w:rsidRDefault="000B1F1C">
      <w:pPr>
        <w:pStyle w:val="aff2"/>
        <w:spacing w:line="240" w:lineRule="auto"/>
        <w:ind w:firstLine="454"/>
        <w:contextualSpacing/>
        <w:rPr>
          <w:rFonts w:ascii="Times New Roman" w:eastAsiaTheme="minorEastAsia" w:hAnsi="Times New Roman"/>
          <w:color w:val="auto"/>
          <w:sz w:val="28"/>
          <w:szCs w:val="28"/>
        </w:rPr>
      </w:pPr>
      <w:r>
        <w:rPr>
          <w:rFonts w:ascii="Times New Roman" w:eastAsiaTheme="minorEastAsia" w:hAnsi="Times New Roman"/>
          <w:color w:val="auto"/>
          <w:sz w:val="28"/>
          <w:szCs w:val="28"/>
        </w:rPr>
        <w:t xml:space="preserve">Предметная область «Иностранный язык» «Иностранный язык» </w:t>
      </w:r>
      <w:proofErr w:type="gramStart"/>
      <w:r>
        <w:rPr>
          <w:rFonts w:ascii="Times New Roman" w:eastAsiaTheme="minorEastAsia" w:hAnsi="Times New Roman"/>
          <w:color w:val="auto"/>
          <w:sz w:val="28"/>
          <w:szCs w:val="28"/>
        </w:rPr>
        <w:t>обеспечивает</w:t>
      </w:r>
      <w:proofErr w:type="gramEnd"/>
      <w:r>
        <w:rPr>
          <w:rFonts w:ascii="Times New Roman" w:eastAsiaTheme="minorEastAsia" w:hAnsi="Times New Roman"/>
          <w:color w:val="auto"/>
          <w:sz w:val="28"/>
          <w:szCs w:val="28"/>
        </w:rPr>
        <w:t xml:space="preserve"> прежде всего развитие универсальных учебных коммуникативных действий, формируя коммуникативную культуру обучающегося. Изучение иностранного языка способствует:</w:t>
      </w:r>
    </w:p>
    <w:p w14:paraId="27B9F69A" w14:textId="77777777" w:rsidR="003F6A3A" w:rsidRDefault="000B1F1C">
      <w:pPr>
        <w:pStyle w:val="21"/>
        <w:spacing w:line="240" w:lineRule="auto"/>
        <w:ind w:firstLine="0"/>
        <w:rPr>
          <w:rFonts w:eastAsiaTheme="minorEastAsia"/>
          <w:szCs w:val="28"/>
        </w:rPr>
      </w:pPr>
      <w:r>
        <w:rPr>
          <w:rFonts w:eastAsiaTheme="minorEastAsia"/>
          <w:szCs w:val="28"/>
        </w:rPr>
        <w:t>общему речевому развитию обучающегося на основе формирования обобщенных лингвистических структур грамматики и синтаксиса;</w:t>
      </w:r>
    </w:p>
    <w:p w14:paraId="243644E5" w14:textId="77777777" w:rsidR="003F6A3A" w:rsidRDefault="000B1F1C">
      <w:pPr>
        <w:pStyle w:val="21"/>
        <w:spacing w:line="240" w:lineRule="auto"/>
        <w:ind w:firstLine="0"/>
        <w:rPr>
          <w:rFonts w:eastAsiaTheme="minorEastAsia"/>
          <w:szCs w:val="28"/>
        </w:rPr>
      </w:pPr>
      <w:r>
        <w:rPr>
          <w:rFonts w:eastAsiaTheme="minorEastAsia"/>
          <w:szCs w:val="28"/>
        </w:rPr>
        <w:t>развитию произвольности и осознанности монологической и диалогической речи;</w:t>
      </w:r>
    </w:p>
    <w:p w14:paraId="50FDBB97" w14:textId="77777777" w:rsidR="003F6A3A" w:rsidRDefault="000B1F1C">
      <w:pPr>
        <w:pStyle w:val="21"/>
        <w:spacing w:line="240" w:lineRule="auto"/>
        <w:ind w:firstLine="0"/>
        <w:rPr>
          <w:rFonts w:eastAsiaTheme="minorEastAsia"/>
          <w:szCs w:val="28"/>
        </w:rPr>
      </w:pPr>
      <w:r>
        <w:rPr>
          <w:rFonts w:eastAsiaTheme="minorEastAsia"/>
          <w:szCs w:val="28"/>
        </w:rPr>
        <w:t>развитию письменной речи;</w:t>
      </w:r>
    </w:p>
    <w:p w14:paraId="311264C0" w14:textId="77777777" w:rsidR="003F6A3A" w:rsidRDefault="000B1F1C">
      <w:pPr>
        <w:pStyle w:val="21"/>
        <w:spacing w:line="240" w:lineRule="auto"/>
        <w:ind w:firstLine="0"/>
        <w:rPr>
          <w:rFonts w:eastAsiaTheme="minorEastAsia"/>
          <w:szCs w:val="28"/>
        </w:rPr>
      </w:pPr>
      <w:r>
        <w:rPr>
          <w:rFonts w:eastAsiaTheme="minorEastAsia"/>
          <w:szCs w:val="28"/>
        </w:rPr>
        <w:t>формированию ориентации на партнера, его высказывания, поведение, эмоциональное состояние и переживания; уважения интересов партнера; умения слушать и слышать собеседника, вести диалог, излагать и обосновывать свое мнение в понятной для собеседника форме.</w:t>
      </w:r>
    </w:p>
    <w:p w14:paraId="29AFEBE0" w14:textId="77777777" w:rsidR="003F6A3A" w:rsidRDefault="000B1F1C">
      <w:pPr>
        <w:pStyle w:val="aff2"/>
        <w:spacing w:line="240" w:lineRule="auto"/>
        <w:ind w:firstLine="454"/>
        <w:contextualSpacing/>
        <w:rPr>
          <w:rFonts w:ascii="Times New Roman" w:eastAsiaTheme="minorEastAsia" w:hAnsi="Times New Roman"/>
          <w:color w:val="auto"/>
          <w:sz w:val="28"/>
          <w:szCs w:val="28"/>
        </w:rPr>
      </w:pPr>
      <w:r>
        <w:rPr>
          <w:rFonts w:ascii="Times New Roman" w:eastAsiaTheme="minorEastAsia" w:hAnsi="Times New Roman"/>
          <w:color w:val="auto"/>
          <w:sz w:val="28"/>
          <w:szCs w:val="28"/>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доброжелательного отношения, уважения и толерантности к другим странам и народам, компетентности в межкультурном диалоге. Изучение иностранного языка способствует развитию универсальных учебных познавательных действий: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 </w:t>
      </w:r>
    </w:p>
    <w:p w14:paraId="5CF8A6D9" w14:textId="77777777" w:rsidR="003F6A3A" w:rsidRDefault="000B1F1C">
      <w:pPr>
        <w:pStyle w:val="aff2"/>
        <w:spacing w:line="240" w:lineRule="auto"/>
        <w:ind w:firstLine="454"/>
        <w:contextualSpacing/>
        <w:rPr>
          <w:rFonts w:ascii="Times New Roman" w:eastAsiaTheme="minorEastAsia" w:hAnsi="Times New Roman"/>
          <w:color w:val="auto"/>
          <w:sz w:val="28"/>
          <w:szCs w:val="28"/>
        </w:rPr>
      </w:pPr>
      <w:r>
        <w:rPr>
          <w:rFonts w:ascii="Times New Roman" w:eastAsiaTheme="minorEastAsia" w:hAnsi="Times New Roman"/>
          <w:color w:val="auto"/>
          <w:sz w:val="28"/>
          <w:szCs w:val="28"/>
        </w:rPr>
        <w:t xml:space="preserve">При получении начального общего образования учебный предмет «Математика» предметной области «Математика и информатика» является основой развития у обучающихся универсальных учебных познавательных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w:t>
      </w:r>
      <w:proofErr w:type="spellStart"/>
      <w:r>
        <w:rPr>
          <w:rFonts w:ascii="Times New Roman" w:eastAsiaTheme="minorEastAsia" w:hAnsi="Times New Roman"/>
          <w:color w:val="auto"/>
          <w:sz w:val="28"/>
          <w:szCs w:val="28"/>
        </w:rPr>
        <w:t>знаково­символических</w:t>
      </w:r>
      <w:proofErr w:type="spellEnd"/>
      <w:r>
        <w:rPr>
          <w:rFonts w:ascii="Times New Roman" w:eastAsiaTheme="minorEastAsia" w:hAnsi="Times New Roman"/>
          <w:color w:val="auto"/>
          <w:sz w:val="28"/>
          <w:szCs w:val="28"/>
        </w:rPr>
        <w:t xml:space="preserve"> сре</w:t>
      </w:r>
      <w:proofErr w:type="gramStart"/>
      <w:r>
        <w:rPr>
          <w:rFonts w:ascii="Times New Roman" w:eastAsiaTheme="minorEastAsia" w:hAnsi="Times New Roman"/>
          <w:color w:val="auto"/>
          <w:sz w:val="28"/>
          <w:szCs w:val="28"/>
        </w:rPr>
        <w:t>дств дл</w:t>
      </w:r>
      <w:proofErr w:type="gramEnd"/>
      <w:r>
        <w:rPr>
          <w:rFonts w:ascii="Times New Roman" w:eastAsiaTheme="minorEastAsia" w:hAnsi="Times New Roman"/>
          <w:color w:val="auto"/>
          <w:sz w:val="28"/>
          <w:szCs w:val="28"/>
        </w:rPr>
        <w:t xml:space="preserve">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приема решения задач как универсального учебного действия. Формирование моделирования как универсального учебного действия осуществляется в рамках практически всех учебных предметов на этом уровне образования. В процессе обучения </w:t>
      </w:r>
      <w:proofErr w:type="gramStart"/>
      <w:r>
        <w:rPr>
          <w:rFonts w:ascii="Times New Roman" w:eastAsiaTheme="minorEastAsia" w:hAnsi="Times New Roman"/>
          <w:color w:val="auto"/>
          <w:sz w:val="28"/>
          <w:szCs w:val="28"/>
        </w:rPr>
        <w:t>обучающийся</w:t>
      </w:r>
      <w:proofErr w:type="gramEnd"/>
      <w:r>
        <w:rPr>
          <w:rFonts w:ascii="Times New Roman" w:eastAsiaTheme="minorEastAsia" w:hAnsi="Times New Roman"/>
          <w:color w:val="auto"/>
          <w:sz w:val="28"/>
          <w:szCs w:val="28"/>
        </w:rPr>
        <w:t xml:space="preserve">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14:paraId="4A25AEB2" w14:textId="77777777" w:rsidR="003F6A3A" w:rsidRDefault="000B1F1C">
      <w:pPr>
        <w:pStyle w:val="aff2"/>
        <w:spacing w:line="240" w:lineRule="auto"/>
        <w:ind w:firstLine="454"/>
        <w:contextualSpacing/>
        <w:rPr>
          <w:rFonts w:ascii="Times New Roman" w:eastAsiaTheme="minorEastAsia" w:hAnsi="Times New Roman"/>
          <w:color w:val="auto"/>
          <w:sz w:val="28"/>
          <w:szCs w:val="28"/>
        </w:rPr>
      </w:pPr>
      <w:proofErr w:type="gramStart"/>
      <w:r>
        <w:rPr>
          <w:rFonts w:ascii="Times New Roman" w:eastAsiaTheme="minorEastAsia" w:hAnsi="Times New Roman"/>
          <w:color w:val="auto"/>
          <w:sz w:val="28"/>
          <w:szCs w:val="28"/>
        </w:rPr>
        <w:lastRenderedPageBreak/>
        <w:t>Предмет «Окружающий мир» предметной области «Обществознание и естествознание ("окружающий мир")»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roofErr w:type="gramEnd"/>
      <w:r>
        <w:rPr>
          <w:rFonts w:ascii="Times New Roman" w:eastAsiaTheme="minorEastAsia" w:hAnsi="Times New Roman"/>
          <w:color w:val="auto"/>
          <w:sz w:val="28"/>
          <w:szCs w:val="28"/>
        </w:rPr>
        <w:t xml:space="preserve"> Изучение данного предмета способствует формированию универсальных учебных познавательных действий: овладению начальными формами исследовательской деятельности, включая умение поиска и работы с информацией; формированию действий замещения и моделирования (использование готовых моделей для объяснения явлений или выявления свойств объектов и создания моделей); 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w:t>
      </w:r>
      <w:proofErr w:type="spellStart"/>
      <w:r>
        <w:rPr>
          <w:rFonts w:ascii="Times New Roman" w:eastAsiaTheme="minorEastAsia" w:hAnsi="Times New Roman"/>
          <w:color w:val="auto"/>
          <w:sz w:val="28"/>
          <w:szCs w:val="28"/>
        </w:rPr>
        <w:t>причинно­следственных</w:t>
      </w:r>
      <w:proofErr w:type="spellEnd"/>
      <w:r>
        <w:rPr>
          <w:rFonts w:ascii="Times New Roman" w:eastAsiaTheme="minorEastAsia" w:hAnsi="Times New Roman"/>
          <w:color w:val="auto"/>
          <w:sz w:val="28"/>
          <w:szCs w:val="28"/>
        </w:rPr>
        <w:t xml:space="preserve"> связей в окружающем мире, в том числе на многообразном материале природы и культуры родного края.</w:t>
      </w:r>
    </w:p>
    <w:p w14:paraId="22ABB0AB" w14:textId="77777777" w:rsidR="003F6A3A" w:rsidRDefault="000B1F1C">
      <w:pPr>
        <w:pStyle w:val="aff2"/>
        <w:spacing w:line="240" w:lineRule="auto"/>
        <w:ind w:firstLine="454"/>
        <w:contextualSpacing/>
        <w:rPr>
          <w:rFonts w:ascii="Times New Roman" w:eastAsiaTheme="minorEastAsia" w:hAnsi="Times New Roman"/>
          <w:color w:val="auto"/>
          <w:sz w:val="28"/>
          <w:szCs w:val="28"/>
        </w:rPr>
      </w:pPr>
      <w:r>
        <w:rPr>
          <w:rFonts w:ascii="Times New Roman" w:eastAsiaTheme="minorEastAsia" w:hAnsi="Times New Roman"/>
          <w:color w:val="auto"/>
          <w:sz w:val="28"/>
          <w:szCs w:val="28"/>
        </w:rPr>
        <w:t xml:space="preserve">Учебный предмет «Основы религиозных культур и светской этики» (далее – ОРКСЭ), в рамках </w:t>
      </w:r>
      <w:proofErr w:type="gramStart"/>
      <w:r>
        <w:rPr>
          <w:rFonts w:ascii="Times New Roman" w:eastAsiaTheme="minorEastAsia" w:hAnsi="Times New Roman"/>
          <w:color w:val="auto"/>
          <w:sz w:val="28"/>
          <w:szCs w:val="28"/>
        </w:rPr>
        <w:t>которого</w:t>
      </w:r>
      <w:proofErr w:type="gramEnd"/>
      <w:r>
        <w:rPr>
          <w:rFonts w:ascii="Times New Roman" w:eastAsiaTheme="minorEastAsia" w:hAnsi="Times New Roman"/>
          <w:color w:val="auto"/>
          <w:sz w:val="28"/>
          <w:szCs w:val="28"/>
        </w:rPr>
        <w:t xml:space="preserve"> изучается выбранный родителями (законными представителями) несовершеннолетних обучающихся учебный модуль "Основы исламской культуры" выполняет значительную роль при формировании универсальных учебных познавательных, регулятивных и коммуникативных универсальных действий. </w:t>
      </w:r>
    </w:p>
    <w:p w14:paraId="2FA546F8" w14:textId="77777777" w:rsidR="003F6A3A" w:rsidRDefault="000B1F1C">
      <w:pPr>
        <w:pStyle w:val="aff2"/>
        <w:spacing w:line="240" w:lineRule="auto"/>
        <w:ind w:firstLine="454"/>
        <w:contextualSpacing/>
        <w:rPr>
          <w:rFonts w:ascii="Times New Roman" w:eastAsiaTheme="minorEastAsia" w:hAnsi="Times New Roman"/>
          <w:color w:val="auto"/>
          <w:sz w:val="28"/>
          <w:szCs w:val="28"/>
        </w:rPr>
      </w:pPr>
      <w:r>
        <w:rPr>
          <w:rFonts w:ascii="Times New Roman" w:eastAsiaTheme="minorEastAsia" w:hAnsi="Times New Roman"/>
          <w:color w:val="auto"/>
          <w:sz w:val="28"/>
          <w:szCs w:val="28"/>
        </w:rPr>
        <w:t xml:space="preserve">Универсальные учебные познавательные действия, формируемые при изучении ОРКСЭ: </w:t>
      </w:r>
    </w:p>
    <w:p w14:paraId="72A0706E" w14:textId="77777777" w:rsidR="003F6A3A" w:rsidRDefault="000B1F1C">
      <w:pPr>
        <w:pStyle w:val="aff2"/>
        <w:spacing w:line="240" w:lineRule="auto"/>
        <w:ind w:firstLine="454"/>
        <w:contextualSpacing/>
        <w:rPr>
          <w:rFonts w:ascii="Times New Roman" w:eastAsiaTheme="minorEastAsia" w:hAnsi="Times New Roman"/>
          <w:color w:val="auto"/>
          <w:sz w:val="28"/>
          <w:szCs w:val="28"/>
        </w:rPr>
      </w:pPr>
      <w:r>
        <w:rPr>
          <w:rFonts w:ascii="Times New Roman" w:eastAsiaTheme="minorEastAsia" w:hAnsi="Times New Roman"/>
          <w:color w:val="auto"/>
          <w:sz w:val="28"/>
          <w:szCs w:val="28"/>
        </w:rPr>
        <w:sym w:font="Wingdings" w:char="F0F0"/>
      </w:r>
      <w:r>
        <w:rPr>
          <w:rFonts w:ascii="Times New Roman" w:eastAsiaTheme="minorEastAsia" w:hAnsi="Times New Roman"/>
          <w:color w:val="auto"/>
          <w:sz w:val="28"/>
          <w:szCs w:val="28"/>
        </w:rPr>
        <w:t>познавательные УУД: умение ориентироваться в понятиях, отражающих нравственные ценности общества — мораль, этика, этикет, справедливость;</w:t>
      </w:r>
    </w:p>
    <w:p w14:paraId="10063216" w14:textId="77777777" w:rsidR="003F6A3A" w:rsidRDefault="000B1F1C">
      <w:pPr>
        <w:pStyle w:val="aff2"/>
        <w:spacing w:line="240" w:lineRule="auto"/>
        <w:ind w:firstLine="454"/>
        <w:contextualSpacing/>
        <w:rPr>
          <w:rFonts w:ascii="Times New Roman" w:eastAsiaTheme="minorEastAsia" w:hAnsi="Times New Roman"/>
          <w:color w:val="auto"/>
          <w:sz w:val="28"/>
          <w:szCs w:val="28"/>
        </w:rPr>
      </w:pPr>
      <w:r>
        <w:rPr>
          <w:rFonts w:ascii="Times New Roman" w:eastAsiaTheme="minorEastAsia" w:hAnsi="Times New Roman"/>
          <w:color w:val="auto"/>
          <w:sz w:val="28"/>
          <w:szCs w:val="28"/>
        </w:rPr>
        <w:sym w:font="Wingdings" w:char="F0F0"/>
      </w:r>
      <w:r>
        <w:rPr>
          <w:rFonts w:ascii="Times New Roman" w:eastAsiaTheme="minorEastAsia" w:hAnsi="Times New Roman"/>
          <w:color w:val="auto"/>
          <w:sz w:val="28"/>
          <w:szCs w:val="28"/>
        </w:rPr>
        <w:t xml:space="preserve">регулятивные УУД: умение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 анализировать ситуации, отражающие примеры положительного и негативного отношения к окружающему миру (природе, людям, предметам трудовой деятельности); </w:t>
      </w:r>
    </w:p>
    <w:p w14:paraId="58BC2EDD" w14:textId="77777777" w:rsidR="003F6A3A" w:rsidRDefault="000B1F1C">
      <w:pPr>
        <w:pStyle w:val="aff2"/>
        <w:spacing w:line="240" w:lineRule="auto"/>
        <w:ind w:firstLine="454"/>
        <w:contextualSpacing/>
        <w:rPr>
          <w:rFonts w:ascii="Times New Roman" w:eastAsiaTheme="minorEastAsia" w:hAnsi="Times New Roman"/>
          <w:color w:val="auto"/>
          <w:sz w:val="28"/>
          <w:szCs w:val="28"/>
        </w:rPr>
      </w:pPr>
      <w:r>
        <w:rPr>
          <w:rFonts w:ascii="Times New Roman" w:eastAsiaTheme="minorEastAsia" w:hAnsi="Times New Roman"/>
          <w:color w:val="auto"/>
          <w:sz w:val="28"/>
          <w:szCs w:val="28"/>
        </w:rPr>
        <w:sym w:font="Wingdings" w:char="F0F0"/>
      </w:r>
      <w:proofErr w:type="gramStart"/>
      <w:r>
        <w:rPr>
          <w:rFonts w:ascii="Times New Roman" w:eastAsiaTheme="minorEastAsia" w:hAnsi="Times New Roman"/>
          <w:color w:val="auto"/>
          <w:sz w:val="28"/>
          <w:szCs w:val="28"/>
        </w:rPr>
        <w:t xml:space="preserve">коммуникативные УУД: умение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 </w:t>
      </w:r>
      <w:proofErr w:type="gramEnd"/>
    </w:p>
    <w:p w14:paraId="465EA8F4" w14:textId="77777777" w:rsidR="003F6A3A" w:rsidRDefault="000B1F1C">
      <w:pPr>
        <w:pStyle w:val="aff2"/>
        <w:spacing w:line="240" w:lineRule="auto"/>
        <w:ind w:firstLine="454"/>
        <w:contextualSpacing/>
        <w:rPr>
          <w:rFonts w:ascii="Times New Roman" w:eastAsiaTheme="minorEastAsia" w:hAnsi="Times New Roman"/>
          <w:color w:val="auto"/>
          <w:sz w:val="28"/>
          <w:szCs w:val="28"/>
        </w:rPr>
      </w:pPr>
      <w:proofErr w:type="gramStart"/>
      <w:r>
        <w:rPr>
          <w:rFonts w:ascii="Times New Roman" w:eastAsiaTheme="minorEastAsia" w:hAnsi="Times New Roman"/>
          <w:color w:val="auto"/>
          <w:sz w:val="28"/>
          <w:szCs w:val="28"/>
        </w:rPr>
        <w:t xml:space="preserve">Также в ходе изучения ОРКСЭ учитель организует совместную деятельность обучающихся, формируя умение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 </w:t>
      </w:r>
      <w:r>
        <w:rPr>
          <w:rFonts w:ascii="Times New Roman" w:eastAsiaTheme="minorEastAsia" w:hAnsi="Times New Roman"/>
          <w:color w:val="auto"/>
          <w:sz w:val="28"/>
          <w:szCs w:val="28"/>
        </w:rPr>
        <w:lastRenderedPageBreak/>
        <w:t>владеть умениями совместной деятельности: подчиняться, договариваться, руководить; терпеливо и спокойно разрешать возникающие конфликты.</w:t>
      </w:r>
      <w:proofErr w:type="gramEnd"/>
    </w:p>
    <w:p w14:paraId="38847C39" w14:textId="77777777" w:rsidR="003F6A3A" w:rsidRDefault="000B1F1C">
      <w:pPr>
        <w:pStyle w:val="aff2"/>
        <w:spacing w:line="240" w:lineRule="auto"/>
        <w:ind w:firstLine="454"/>
        <w:contextualSpacing/>
        <w:rPr>
          <w:rFonts w:ascii="Times New Roman" w:eastAsiaTheme="minorEastAsia" w:hAnsi="Times New Roman"/>
          <w:color w:val="auto"/>
          <w:sz w:val="28"/>
          <w:szCs w:val="28"/>
        </w:rPr>
      </w:pPr>
      <w:r>
        <w:rPr>
          <w:rFonts w:ascii="Times New Roman" w:eastAsiaTheme="minorEastAsia" w:hAnsi="Times New Roman"/>
          <w:color w:val="auto"/>
          <w:sz w:val="28"/>
          <w:szCs w:val="28"/>
        </w:rPr>
        <w:t xml:space="preserve">Развивающий потенциал учебного предмета «Изобразительное искусство» предметной области «Искусство» связан с формированием универсальных учебных познавательных, регулятивных универсальных действий. Моделирующий характер изобразительной деятельности создает условия для формирования </w:t>
      </w:r>
      <w:proofErr w:type="spellStart"/>
      <w:r>
        <w:rPr>
          <w:rFonts w:ascii="Times New Roman" w:eastAsiaTheme="minorEastAsia" w:hAnsi="Times New Roman"/>
          <w:color w:val="auto"/>
          <w:sz w:val="28"/>
          <w:szCs w:val="28"/>
        </w:rPr>
        <w:t>общеучебных</w:t>
      </w:r>
      <w:proofErr w:type="spellEnd"/>
      <w:r>
        <w:rPr>
          <w:rFonts w:ascii="Times New Roman" w:eastAsiaTheme="minorEastAsia" w:hAnsi="Times New Roman"/>
          <w:color w:val="auto"/>
          <w:sz w:val="28"/>
          <w:szCs w:val="28"/>
        </w:rPr>
        <w:t xml:space="preserve"> действий, замещения и моделирования явлений и объектов природного и социокультурного мира в продуктивной деятельности обучающихся. Такое моделирование является основой развития познания ребенком мира и способствует формированию логических операций сравнения, установления тождества и различий, аналогий, </w:t>
      </w:r>
      <w:proofErr w:type="spellStart"/>
      <w:r>
        <w:rPr>
          <w:rFonts w:ascii="Times New Roman" w:eastAsiaTheme="minorEastAsia" w:hAnsi="Times New Roman"/>
          <w:color w:val="auto"/>
          <w:sz w:val="28"/>
          <w:szCs w:val="28"/>
        </w:rPr>
        <w:t>причинно­следственных</w:t>
      </w:r>
      <w:proofErr w:type="spellEnd"/>
      <w:r>
        <w:rPr>
          <w:rFonts w:ascii="Times New Roman" w:eastAsiaTheme="minorEastAsia" w:hAnsi="Times New Roman"/>
          <w:color w:val="auto"/>
          <w:sz w:val="28"/>
          <w:szCs w:val="28"/>
        </w:rPr>
        <w:t xml:space="preserve">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w:t>
      </w:r>
    </w:p>
    <w:p w14:paraId="4D9E598B" w14:textId="77777777" w:rsidR="003F6A3A" w:rsidRDefault="000B1F1C">
      <w:pPr>
        <w:ind w:firstLine="709"/>
        <w:contextualSpacing/>
        <w:jc w:val="both"/>
        <w:rPr>
          <w:rFonts w:eastAsiaTheme="minorEastAsia"/>
          <w:sz w:val="28"/>
          <w:szCs w:val="28"/>
          <w:lang w:eastAsia="ru-RU"/>
        </w:rPr>
      </w:pPr>
      <w:proofErr w:type="gramStart"/>
      <w:r>
        <w:rPr>
          <w:rFonts w:eastAsiaTheme="minorEastAsia"/>
          <w:sz w:val="28"/>
          <w:szCs w:val="28"/>
          <w:lang w:eastAsia="ru-RU"/>
        </w:rPr>
        <w:t>На учебном предмете «Музыка» предметной области «Искусство» формирование универсальных учебных познавательных, регулятивных и коммуникативных действий у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roofErr w:type="gramEnd"/>
      <w:r>
        <w:rPr>
          <w:rFonts w:eastAsiaTheme="minorEastAsia"/>
          <w:sz w:val="28"/>
          <w:szCs w:val="28"/>
          <w:lang w:eastAsia="ru-RU"/>
        </w:rPr>
        <w:t xml:space="preserve"> 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 </w:t>
      </w:r>
    </w:p>
    <w:p w14:paraId="4EDE043C" w14:textId="77777777" w:rsidR="003F6A3A" w:rsidRDefault="000B1F1C">
      <w:pPr>
        <w:ind w:firstLine="709"/>
        <w:contextualSpacing/>
        <w:jc w:val="both"/>
        <w:rPr>
          <w:rFonts w:eastAsiaTheme="minorEastAsia"/>
          <w:sz w:val="28"/>
          <w:szCs w:val="28"/>
          <w:lang w:eastAsia="ru-RU"/>
        </w:rPr>
      </w:pPr>
      <w:proofErr w:type="gramStart"/>
      <w:r>
        <w:rPr>
          <w:rFonts w:eastAsiaTheme="minorEastAsia"/>
          <w:sz w:val="28"/>
          <w:szCs w:val="28"/>
          <w:lang w:eastAsia="ru-RU"/>
        </w:rPr>
        <w:t xml:space="preserve">В рамках формирования регулятивных УУД у обучающихся ключевыми являются: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 </w:t>
      </w:r>
      <w:proofErr w:type="gramEnd"/>
    </w:p>
    <w:p w14:paraId="36554A5D" w14:textId="77777777" w:rsidR="003F6A3A" w:rsidRDefault="000B1F1C">
      <w:pPr>
        <w:ind w:firstLine="709"/>
        <w:contextualSpacing/>
        <w:jc w:val="both"/>
        <w:rPr>
          <w:rFonts w:eastAsiaTheme="minorEastAsia"/>
          <w:sz w:val="28"/>
          <w:szCs w:val="28"/>
          <w:lang w:eastAsia="ru-RU"/>
        </w:rPr>
      </w:pPr>
      <w:r>
        <w:rPr>
          <w:rFonts w:eastAsiaTheme="minorEastAsia"/>
          <w:sz w:val="28"/>
          <w:szCs w:val="28"/>
          <w:lang w:eastAsia="ru-RU"/>
        </w:rPr>
        <w:t xml:space="preserve">Формирование познавательных УУД: овладение базовыми предметными и </w:t>
      </w:r>
      <w:proofErr w:type="spellStart"/>
      <w:r>
        <w:rPr>
          <w:rFonts w:eastAsiaTheme="minorEastAsia"/>
          <w:sz w:val="28"/>
          <w:szCs w:val="28"/>
          <w:lang w:eastAsia="ru-RU"/>
        </w:rPr>
        <w:t>межпредметными</w:t>
      </w:r>
      <w:proofErr w:type="spellEnd"/>
      <w:r>
        <w:rPr>
          <w:rFonts w:eastAsiaTheme="minorEastAsia"/>
          <w:sz w:val="28"/>
          <w:szCs w:val="28"/>
          <w:lang w:eastAsia="ru-RU"/>
        </w:rPr>
        <w:t xml:space="preserve"> понятиями в процессе освоения учебного предмета «Музыка»; использование знаково-символических сре</w:t>
      </w:r>
      <w:proofErr w:type="gramStart"/>
      <w:r>
        <w:rPr>
          <w:rFonts w:eastAsiaTheme="minorEastAsia"/>
          <w:sz w:val="28"/>
          <w:szCs w:val="28"/>
          <w:lang w:eastAsia="ru-RU"/>
        </w:rPr>
        <w:t>дств пр</w:t>
      </w:r>
      <w:proofErr w:type="gramEnd"/>
      <w:r>
        <w:rPr>
          <w:rFonts w:eastAsiaTheme="minorEastAsia"/>
          <w:sz w:val="28"/>
          <w:szCs w:val="28"/>
          <w:lang w:eastAsia="ru-RU"/>
        </w:rPr>
        <w:t xml:space="preserve">едставления информации в процессе освоения средств музыкальной выразительности, основ музыкальной грамоты; освоение способов решения проблем творческого и поискового характера в учебной, музыкально-исполнительской и творческой деятельности;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r>
        <w:rPr>
          <w:rFonts w:eastAsiaTheme="minorEastAsia"/>
          <w:sz w:val="28"/>
          <w:szCs w:val="28"/>
          <w:lang w:eastAsia="ru-RU"/>
        </w:rPr>
        <w:lastRenderedPageBreak/>
        <w:t xml:space="preserve">в процессе слушания и освоения музыкальных произведений различных жанров и форм. </w:t>
      </w:r>
    </w:p>
    <w:p w14:paraId="0112A017" w14:textId="77777777" w:rsidR="003F6A3A" w:rsidRDefault="000B1F1C">
      <w:pPr>
        <w:ind w:firstLine="709"/>
        <w:contextualSpacing/>
        <w:jc w:val="both"/>
        <w:rPr>
          <w:rFonts w:eastAsiaTheme="minorEastAsia"/>
          <w:sz w:val="28"/>
          <w:szCs w:val="28"/>
          <w:lang w:eastAsia="ru-RU"/>
        </w:rPr>
      </w:pPr>
      <w:proofErr w:type="gramStart"/>
      <w:r>
        <w:rPr>
          <w:rFonts w:eastAsiaTheme="minorEastAsia"/>
          <w:sz w:val="28"/>
          <w:szCs w:val="28"/>
          <w:lang w:eastAsia="ru-RU"/>
        </w:rPr>
        <w:t>Коммуникативные УУД: готовность к учебному сотрудничеству (общение, взаимодействие) со сверстниками при решении различных музыкально-творческих задач;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roofErr w:type="gramEnd"/>
    </w:p>
    <w:p w14:paraId="42943EB7" w14:textId="77777777" w:rsidR="003F6A3A" w:rsidRDefault="000B1F1C">
      <w:pPr>
        <w:adjustRightInd w:val="0"/>
        <w:ind w:firstLine="567"/>
        <w:contextualSpacing/>
        <w:jc w:val="both"/>
        <w:rPr>
          <w:rFonts w:eastAsiaTheme="minorEastAsia"/>
          <w:sz w:val="28"/>
          <w:szCs w:val="28"/>
          <w:lang w:eastAsia="ru-RU"/>
        </w:rPr>
      </w:pPr>
      <w:r>
        <w:rPr>
          <w:rFonts w:eastAsiaTheme="minorEastAsia"/>
          <w:sz w:val="28"/>
          <w:szCs w:val="28"/>
          <w:lang w:eastAsia="ru-RU"/>
        </w:rPr>
        <w:t>Обучение младших школьников использованию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осуществляется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w:t>
      </w:r>
      <w:proofErr w:type="gramStart"/>
      <w:r>
        <w:rPr>
          <w:rFonts w:eastAsiaTheme="minorEastAsia"/>
          <w:sz w:val="28"/>
          <w:szCs w:val="28"/>
          <w:lang w:eastAsia="ru-RU"/>
        </w:rPr>
        <w:t>о-</w:t>
      </w:r>
      <w:proofErr w:type="gramEnd"/>
      <w:r>
        <w:rPr>
          <w:rFonts w:eastAsiaTheme="minorEastAsia"/>
          <w:sz w:val="28"/>
          <w:szCs w:val="28"/>
          <w:lang w:eastAsia="ru-RU"/>
        </w:rPr>
        <w:t xml:space="preserve"> и графическим сопровождением; </w:t>
      </w:r>
    </w:p>
    <w:p w14:paraId="4C36BA56" w14:textId="77777777" w:rsidR="003F6A3A" w:rsidRDefault="000B1F1C">
      <w:pPr>
        <w:pStyle w:val="aff2"/>
        <w:spacing w:line="240" w:lineRule="auto"/>
        <w:ind w:firstLine="567"/>
        <w:contextualSpacing/>
        <w:rPr>
          <w:rFonts w:ascii="Times New Roman" w:eastAsiaTheme="minorEastAsia" w:hAnsi="Times New Roman"/>
          <w:color w:val="auto"/>
          <w:sz w:val="28"/>
          <w:szCs w:val="28"/>
        </w:rPr>
      </w:pPr>
      <w:r>
        <w:rPr>
          <w:rFonts w:ascii="Times New Roman" w:eastAsiaTheme="minorEastAsia" w:hAnsi="Times New Roman"/>
          <w:color w:val="auto"/>
          <w:sz w:val="28"/>
          <w:szCs w:val="28"/>
        </w:rPr>
        <w:t xml:space="preserve">Специфика учебного предмета Труд (технология) предметной области «Технология» и его значимость для формирования универсальных учебных действий обусловлены: ключевой ролью </w:t>
      </w:r>
      <w:proofErr w:type="spellStart"/>
      <w:r>
        <w:rPr>
          <w:rFonts w:ascii="Times New Roman" w:eastAsiaTheme="minorEastAsia" w:hAnsi="Times New Roman"/>
          <w:color w:val="auto"/>
          <w:sz w:val="28"/>
          <w:szCs w:val="28"/>
        </w:rPr>
        <w:t>предметно­преобразовательной</w:t>
      </w:r>
      <w:proofErr w:type="spellEnd"/>
      <w:r>
        <w:rPr>
          <w:rFonts w:ascii="Times New Roman" w:eastAsiaTheme="minorEastAsia" w:hAnsi="Times New Roman"/>
          <w:color w:val="auto"/>
          <w:sz w:val="28"/>
          <w:szCs w:val="28"/>
        </w:rPr>
        <w:t xml:space="preserve"> деятельности как основы формирования системы универсальных учебных действий; 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w:t>
      </w:r>
      <w:proofErr w:type="gramStart"/>
      <w:r>
        <w:rPr>
          <w:rFonts w:ascii="Times New Roman" w:eastAsiaTheme="minorEastAsia" w:hAnsi="Times New Roman"/>
          <w:color w:val="auto"/>
          <w:sz w:val="28"/>
          <w:szCs w:val="28"/>
        </w:rPr>
        <w:t>задач</w:t>
      </w:r>
      <w:proofErr w:type="gramEnd"/>
      <w:r>
        <w:rPr>
          <w:rFonts w:ascii="Times New Roman" w:eastAsiaTheme="minorEastAsia" w:hAnsi="Times New Roman"/>
          <w:color w:val="auto"/>
          <w:sz w:val="28"/>
          <w:szCs w:val="28"/>
        </w:rPr>
        <w:t xml:space="preserve">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 </w:t>
      </w:r>
      <w:proofErr w:type="gramStart"/>
      <w:r>
        <w:rPr>
          <w:rFonts w:ascii="Times New Roman" w:eastAsiaTheme="minorEastAsia" w:hAnsi="Times New Roman"/>
          <w:color w:val="auto"/>
          <w:sz w:val="28"/>
          <w:szCs w:val="28"/>
        </w:rPr>
        <w:t xml:space="preserve">специальной организацией процесса </w:t>
      </w:r>
      <w:proofErr w:type="spellStart"/>
      <w:r>
        <w:rPr>
          <w:rFonts w:ascii="Times New Roman" w:eastAsiaTheme="minorEastAsia" w:hAnsi="Times New Roman"/>
          <w:color w:val="auto"/>
          <w:sz w:val="28"/>
          <w:szCs w:val="28"/>
        </w:rPr>
        <w:t>планомерно­поэтапной</w:t>
      </w:r>
      <w:proofErr w:type="spellEnd"/>
      <w:r>
        <w:rPr>
          <w:rFonts w:ascii="Times New Roman" w:eastAsiaTheme="minorEastAsia" w:hAnsi="Times New Roman"/>
          <w:color w:val="auto"/>
          <w:sz w:val="28"/>
          <w:szCs w:val="28"/>
        </w:rPr>
        <w:t xml:space="preserve"> отработки </w:t>
      </w:r>
      <w:proofErr w:type="spellStart"/>
      <w:r>
        <w:rPr>
          <w:rFonts w:ascii="Times New Roman" w:eastAsiaTheme="minorEastAsia" w:hAnsi="Times New Roman"/>
          <w:color w:val="auto"/>
          <w:sz w:val="28"/>
          <w:szCs w:val="28"/>
        </w:rPr>
        <w:t>предметно­преобразовательной</w:t>
      </w:r>
      <w:proofErr w:type="spellEnd"/>
      <w:r>
        <w:rPr>
          <w:rFonts w:ascii="Times New Roman" w:eastAsiaTheme="minorEastAsia" w:hAnsi="Times New Roman"/>
          <w:color w:val="auto"/>
          <w:sz w:val="28"/>
          <w:szCs w:val="28"/>
        </w:rPr>
        <w:t xml:space="preserve"> деятельности обучающихся (регулятивные УУД)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 (познавательные УУД); широким использованием форм группового сотрудничества и проектных форм работы для реализации учебных целей курса;</w:t>
      </w:r>
      <w:proofErr w:type="gramEnd"/>
      <w:r>
        <w:rPr>
          <w:rFonts w:ascii="Times New Roman" w:eastAsiaTheme="minorEastAsia" w:hAnsi="Times New Roman"/>
          <w:color w:val="auto"/>
          <w:sz w:val="28"/>
          <w:szCs w:val="28"/>
        </w:rPr>
        <w:t xml:space="preserve"> формированием первоначальных элементов </w:t>
      </w:r>
      <w:proofErr w:type="spellStart"/>
      <w:r>
        <w:rPr>
          <w:rFonts w:ascii="Times New Roman" w:eastAsiaTheme="minorEastAsia" w:hAnsi="Times New Roman"/>
          <w:color w:val="auto"/>
          <w:sz w:val="28"/>
          <w:szCs w:val="28"/>
        </w:rPr>
        <w:t>ИКТ­компетентности</w:t>
      </w:r>
      <w:proofErr w:type="spellEnd"/>
      <w:r>
        <w:rPr>
          <w:rFonts w:ascii="Times New Roman" w:eastAsiaTheme="minorEastAsia" w:hAnsi="Times New Roman"/>
          <w:color w:val="auto"/>
          <w:sz w:val="28"/>
          <w:szCs w:val="28"/>
        </w:rPr>
        <w:t xml:space="preserve"> обучающихся.</w:t>
      </w:r>
    </w:p>
    <w:p w14:paraId="6A9761F6" w14:textId="77777777" w:rsidR="003F6A3A" w:rsidRDefault="000B1F1C">
      <w:pPr>
        <w:pStyle w:val="aff2"/>
        <w:spacing w:line="240" w:lineRule="auto"/>
        <w:ind w:firstLine="454"/>
        <w:contextualSpacing/>
        <w:rPr>
          <w:rFonts w:ascii="Times New Roman" w:eastAsiaTheme="minorEastAsia" w:hAnsi="Times New Roman"/>
          <w:color w:val="auto"/>
          <w:sz w:val="28"/>
          <w:szCs w:val="28"/>
        </w:rPr>
      </w:pPr>
      <w:proofErr w:type="gramStart"/>
      <w:r>
        <w:rPr>
          <w:rFonts w:ascii="Times New Roman" w:eastAsiaTheme="minorEastAsia" w:hAnsi="Times New Roman"/>
          <w:color w:val="auto"/>
          <w:sz w:val="28"/>
          <w:szCs w:val="28"/>
        </w:rPr>
        <w:t>Учебный предмет «Физическая культура» предметной области «Физическая культура» как способствует: в области универсальных учебных регулятивных действий развитию умений планировать, регулировать, контролировать и оценивать свои действия; в области универсальных учебных коммуникативных действий развитию взаимодействия, ориентации на партнера, сотрудничеству и кооперации (в командных видах спорта — формированию умений планировать общую цель и пути ее достижения;</w:t>
      </w:r>
      <w:proofErr w:type="gramEnd"/>
      <w:r>
        <w:rPr>
          <w:rFonts w:ascii="Times New Roman" w:eastAsiaTheme="minorEastAsia" w:hAnsi="Times New Roman"/>
          <w:color w:val="auto"/>
          <w:sz w:val="28"/>
          <w:szCs w:val="28"/>
        </w:rPr>
        <w:t xml:space="preserve"> </w:t>
      </w:r>
      <w:proofErr w:type="gramStart"/>
      <w:r>
        <w:rPr>
          <w:rFonts w:ascii="Times New Roman" w:eastAsiaTheme="minorEastAsia" w:hAnsi="Times New Roman"/>
          <w:color w:val="auto"/>
          <w:sz w:val="28"/>
          <w:szCs w:val="28"/>
        </w:rPr>
        <w:t xml:space="preserve">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партнера и вносить необходимые коррективы в интересах достижения общего результата); в области </w:t>
      </w:r>
      <w:r>
        <w:rPr>
          <w:rFonts w:ascii="Times New Roman" w:eastAsiaTheme="minorEastAsia" w:hAnsi="Times New Roman"/>
          <w:color w:val="auto"/>
          <w:sz w:val="28"/>
          <w:szCs w:val="28"/>
        </w:rPr>
        <w:lastRenderedPageBreak/>
        <w:t>универсальных учебных регулятивных действий выполнению учебных заданий по обучению новым физическим упражнениям и развитию физических качеств;</w:t>
      </w:r>
      <w:proofErr w:type="gramEnd"/>
      <w:r>
        <w:rPr>
          <w:rFonts w:ascii="Times New Roman" w:eastAsiaTheme="minorEastAsia" w:hAnsi="Times New Roman"/>
          <w:color w:val="auto"/>
          <w:sz w:val="28"/>
          <w:szCs w:val="28"/>
        </w:rPr>
        <w:t xml:space="preserve"> проявлению уважительного отношения к участникам совместной игровой и соревновательной деятельности; взаимодействию со сверстниками в процессе учебной и игровой деятельности, контролю соответствия выполнения игровых действий правилам подвижных игр и др.</w:t>
      </w:r>
    </w:p>
    <w:p w14:paraId="4C9609B6" w14:textId="77777777" w:rsidR="003F6A3A" w:rsidRDefault="000B1F1C">
      <w:pPr>
        <w:ind w:firstLine="567"/>
        <w:contextualSpacing/>
        <w:jc w:val="both"/>
        <w:rPr>
          <w:rFonts w:eastAsiaTheme="minorEastAsia"/>
          <w:sz w:val="28"/>
          <w:szCs w:val="28"/>
          <w:lang w:eastAsia="ru-RU"/>
        </w:rPr>
      </w:pPr>
      <w:r>
        <w:rPr>
          <w:rFonts w:eastAsiaTheme="minorEastAsia"/>
          <w:sz w:val="28"/>
          <w:szCs w:val="28"/>
          <w:lang w:eastAsia="ru-RU"/>
        </w:rPr>
        <w:t>•</w:t>
      </w:r>
      <w:r>
        <w:rPr>
          <w:rFonts w:eastAsiaTheme="minorEastAsia"/>
          <w:sz w:val="28"/>
          <w:szCs w:val="28"/>
          <w:lang w:eastAsia="ru-RU"/>
        </w:rPr>
        <w:tab/>
        <w:t>характеристика регулятивных, познавательных, коммуникативных универсальных учебных действий обучающихся.</w:t>
      </w:r>
    </w:p>
    <w:p w14:paraId="32FF61CF" w14:textId="77777777" w:rsidR="003F6A3A" w:rsidRDefault="003F6A3A">
      <w:pPr>
        <w:ind w:firstLine="567"/>
        <w:contextualSpacing/>
        <w:jc w:val="both"/>
        <w:rPr>
          <w:rFonts w:eastAsiaTheme="minorEastAsia"/>
          <w:sz w:val="28"/>
          <w:szCs w:val="28"/>
          <w:lang w:eastAsia="ru-RU"/>
        </w:rPr>
      </w:pPr>
    </w:p>
    <w:p w14:paraId="0A58221C" w14:textId="77777777" w:rsidR="003F6A3A" w:rsidRDefault="000B1F1C">
      <w:pPr>
        <w:ind w:firstLine="567"/>
        <w:contextualSpacing/>
        <w:jc w:val="both"/>
        <w:rPr>
          <w:rFonts w:eastAsiaTheme="minorEastAsia"/>
          <w:sz w:val="28"/>
          <w:szCs w:val="28"/>
          <w:lang w:eastAsia="ru-RU"/>
        </w:rPr>
      </w:pPr>
      <w:r>
        <w:rPr>
          <w:rFonts w:eastAsiaTheme="minorEastAsia"/>
          <w:b/>
          <w:sz w:val="28"/>
          <w:szCs w:val="28"/>
          <w:lang w:eastAsia="ru-RU"/>
        </w:rPr>
        <w:t>2.2.3.</w:t>
      </w:r>
      <w:r>
        <w:rPr>
          <w:rFonts w:eastAsiaTheme="minorEastAsia"/>
          <w:b/>
          <w:i/>
          <w:sz w:val="28"/>
          <w:szCs w:val="28"/>
          <w:lang w:eastAsia="ru-RU"/>
        </w:rPr>
        <w:t xml:space="preserve"> Характеристика универсальных учебных действий</w:t>
      </w:r>
      <w:r>
        <w:rPr>
          <w:rFonts w:eastAsiaTheme="minorEastAsia"/>
          <w:b/>
          <w:sz w:val="28"/>
          <w:szCs w:val="28"/>
          <w:lang w:eastAsia="ru-RU"/>
        </w:rPr>
        <w:t>.</w:t>
      </w:r>
      <w:r>
        <w:rPr>
          <w:rFonts w:eastAsiaTheme="minorEastAsia"/>
          <w:sz w:val="28"/>
          <w:szCs w:val="28"/>
          <w:lang w:eastAsia="ru-RU"/>
        </w:rPr>
        <w:t xml:space="preserve"> </w:t>
      </w:r>
    </w:p>
    <w:p w14:paraId="722152D4" w14:textId="77777777" w:rsidR="003F6A3A" w:rsidRDefault="000B1F1C">
      <w:pPr>
        <w:ind w:firstLine="567"/>
        <w:contextualSpacing/>
        <w:jc w:val="both"/>
        <w:rPr>
          <w:rFonts w:eastAsiaTheme="minorEastAsia"/>
          <w:sz w:val="28"/>
          <w:szCs w:val="28"/>
          <w:lang w:eastAsia="ru-RU"/>
        </w:rPr>
      </w:pPr>
      <w:proofErr w:type="gramStart"/>
      <w:r>
        <w:rPr>
          <w:rFonts w:eastAsiaTheme="minorEastAsia"/>
          <w:sz w:val="28"/>
          <w:szCs w:val="28"/>
          <w:lang w:eastAsia="ru-RU"/>
        </w:rPr>
        <w:t xml:space="preserve">В соответствии с п. 9 ФГОС НОО 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w:t>
      </w:r>
      <w:proofErr w:type="spellStart"/>
      <w:r>
        <w:rPr>
          <w:rFonts w:eastAsiaTheme="minorEastAsia"/>
          <w:sz w:val="28"/>
          <w:szCs w:val="28"/>
          <w:lang w:eastAsia="ru-RU"/>
        </w:rPr>
        <w:t>метапредметные</w:t>
      </w:r>
      <w:proofErr w:type="spellEnd"/>
      <w:r>
        <w:rPr>
          <w:rFonts w:eastAsiaTheme="minorEastAsia"/>
          <w:sz w:val="28"/>
          <w:szCs w:val="28"/>
          <w:lang w:eastAsia="ru-RU"/>
        </w:rPr>
        <w:t xml:space="preserve">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w:t>
      </w:r>
      <w:proofErr w:type="gramEnd"/>
      <w:r>
        <w:rPr>
          <w:rFonts w:eastAsiaTheme="minorEastAsia"/>
          <w:sz w:val="28"/>
          <w:szCs w:val="28"/>
          <w:lang w:eastAsia="ru-RU"/>
        </w:rPr>
        <w:t xml:space="preserve"> овладевать:</w:t>
      </w:r>
    </w:p>
    <w:p w14:paraId="037373E0" w14:textId="77777777" w:rsidR="003F6A3A" w:rsidRDefault="000B1F1C">
      <w:pPr>
        <w:ind w:firstLine="567"/>
        <w:contextualSpacing/>
        <w:jc w:val="both"/>
        <w:rPr>
          <w:rFonts w:eastAsiaTheme="minorEastAsia"/>
          <w:sz w:val="28"/>
          <w:szCs w:val="28"/>
          <w:lang w:eastAsia="ru-RU"/>
        </w:rPr>
      </w:pPr>
      <w:r>
        <w:rPr>
          <w:rFonts w:eastAsiaTheme="minorEastAsia"/>
          <w:sz w:val="28"/>
          <w:szCs w:val="28"/>
          <w:lang w:eastAsia="ru-RU"/>
        </w:rPr>
        <w:t xml:space="preserve">- учебными знаково-символическими средствами, являющимися результатами </w:t>
      </w:r>
      <w:proofErr w:type="gramStart"/>
      <w:r>
        <w:rPr>
          <w:rFonts w:eastAsiaTheme="minorEastAsia"/>
          <w:sz w:val="28"/>
          <w:szCs w:val="28"/>
          <w:lang w:eastAsia="ru-RU"/>
        </w:rPr>
        <w:t>освоения</w:t>
      </w:r>
      <w:proofErr w:type="gramEnd"/>
      <w:r>
        <w:rPr>
          <w:rFonts w:eastAsiaTheme="minorEastAsia"/>
          <w:sz w:val="28"/>
          <w:szCs w:val="28"/>
          <w:lang w:eastAsia="ru-RU"/>
        </w:rPr>
        <w:t xml:space="preserve"> обучающимися ООП НОО,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14:paraId="7F30F85E" w14:textId="77777777" w:rsidR="003F6A3A" w:rsidRDefault="000B1F1C">
      <w:pPr>
        <w:ind w:firstLine="567"/>
        <w:contextualSpacing/>
        <w:jc w:val="both"/>
        <w:rPr>
          <w:rFonts w:eastAsiaTheme="minorEastAsia"/>
          <w:sz w:val="28"/>
          <w:szCs w:val="28"/>
          <w:lang w:eastAsia="ru-RU"/>
        </w:rPr>
      </w:pPr>
      <w:r>
        <w:rPr>
          <w:rFonts w:eastAsiaTheme="minorEastAsia"/>
          <w:sz w:val="28"/>
          <w:szCs w:val="28"/>
          <w:lang w:eastAsia="ru-RU"/>
        </w:rPr>
        <w:t xml:space="preserve">- учебными знаково-символическими средствами, являющимися результатами </w:t>
      </w:r>
      <w:proofErr w:type="gramStart"/>
      <w:r>
        <w:rPr>
          <w:rFonts w:eastAsiaTheme="minorEastAsia"/>
          <w:sz w:val="28"/>
          <w:szCs w:val="28"/>
          <w:lang w:eastAsia="ru-RU"/>
        </w:rPr>
        <w:t>освоения</w:t>
      </w:r>
      <w:proofErr w:type="gramEnd"/>
      <w:r>
        <w:rPr>
          <w:rFonts w:eastAsiaTheme="minorEastAsia"/>
          <w:sz w:val="28"/>
          <w:szCs w:val="28"/>
          <w:lang w:eastAsia="ru-RU"/>
        </w:rPr>
        <w:t xml:space="preserve"> обучающимися ООП НОО, направленными на приобретение ими умения учитывать позицию собеседника,</w:t>
      </w:r>
      <w:r>
        <w:rPr>
          <w:sz w:val="28"/>
          <w:szCs w:val="28"/>
        </w:rPr>
        <w:t xml:space="preserve"> </w:t>
      </w:r>
      <w:r>
        <w:rPr>
          <w:rFonts w:eastAsiaTheme="minorEastAsia"/>
          <w:sz w:val="28"/>
          <w:szCs w:val="28"/>
          <w:lang w:eastAsia="ru-RU"/>
        </w:rPr>
        <w:t>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14:paraId="14B51D7F" w14:textId="77777777" w:rsidR="003F6A3A" w:rsidRDefault="000B1F1C">
      <w:pPr>
        <w:ind w:firstLine="567"/>
        <w:contextualSpacing/>
        <w:jc w:val="both"/>
        <w:rPr>
          <w:rFonts w:eastAsiaTheme="minorEastAsia"/>
          <w:sz w:val="28"/>
          <w:szCs w:val="28"/>
          <w:lang w:eastAsia="ru-RU"/>
        </w:rPr>
      </w:pPr>
      <w:r>
        <w:rPr>
          <w:rFonts w:eastAsiaTheme="minorEastAsia"/>
          <w:sz w:val="28"/>
          <w:szCs w:val="28"/>
          <w:lang w:eastAsia="ru-RU"/>
        </w:rPr>
        <w:t xml:space="preserve">- учебными знаково-символическими средствами, являющимися результатами </w:t>
      </w:r>
      <w:proofErr w:type="gramStart"/>
      <w:r>
        <w:rPr>
          <w:rFonts w:eastAsiaTheme="minorEastAsia"/>
          <w:sz w:val="28"/>
          <w:szCs w:val="28"/>
          <w:lang w:eastAsia="ru-RU"/>
        </w:rPr>
        <w:t>освоения</w:t>
      </w:r>
      <w:proofErr w:type="gramEnd"/>
      <w:r>
        <w:rPr>
          <w:rFonts w:eastAsiaTheme="minorEastAsia"/>
          <w:sz w:val="28"/>
          <w:szCs w:val="28"/>
          <w:lang w:eastAsia="ru-RU"/>
        </w:rPr>
        <w:t xml:space="preserve"> обучающимися ООП НОО,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14:paraId="0339419F" w14:textId="77777777" w:rsidR="003F6A3A" w:rsidRDefault="000B1F1C">
      <w:pPr>
        <w:ind w:firstLine="567"/>
        <w:contextualSpacing/>
        <w:jc w:val="both"/>
        <w:rPr>
          <w:rFonts w:eastAsiaTheme="minorEastAsia"/>
          <w:color w:val="000000"/>
          <w:sz w:val="28"/>
          <w:szCs w:val="28"/>
          <w:lang w:eastAsia="ru-RU"/>
        </w:rPr>
      </w:pPr>
      <w:proofErr w:type="gramStart"/>
      <w:r>
        <w:rPr>
          <w:rFonts w:eastAsiaTheme="minorEastAsia"/>
          <w:sz w:val="28"/>
          <w:szCs w:val="28"/>
          <w:lang w:eastAsia="ru-RU"/>
        </w:rPr>
        <w:t xml:space="preserve">Познавательные УУД (п.169.3 ФОП </w:t>
      </w:r>
      <w:r>
        <w:rPr>
          <w:rFonts w:eastAsiaTheme="minorEastAsia"/>
          <w:color w:val="000000"/>
          <w:sz w:val="28"/>
          <w:szCs w:val="28"/>
          <w:lang w:eastAsia="ru-RU"/>
        </w:rPr>
        <w:t xml:space="preserve">НОО) отражают совокупность операций, участвующих в учебно-познавательной деятельности обучающихся, и включают: методы познания окружающего мира, в том числе представленного (на экране) в </w:t>
      </w:r>
      <w:r>
        <w:rPr>
          <w:rFonts w:eastAsiaTheme="minorEastAsia"/>
          <w:color w:val="000000"/>
          <w:sz w:val="28"/>
          <w:szCs w:val="28"/>
          <w:lang w:eastAsia="ru-RU"/>
        </w:rPr>
        <w:lastRenderedPageBreak/>
        <w:t xml:space="preserve">виде виртуального отображения реальной действительности (наблюдение, элементарные опыты и эксперименты; измерения и другое); базовые логические и базовые исследовательские операции (сравнение, анализ, обобщение, классификация, </w:t>
      </w:r>
      <w:proofErr w:type="spellStart"/>
      <w:r>
        <w:rPr>
          <w:rFonts w:eastAsiaTheme="minorEastAsia"/>
          <w:color w:val="000000"/>
          <w:sz w:val="28"/>
          <w:szCs w:val="28"/>
          <w:lang w:eastAsia="ru-RU"/>
        </w:rPr>
        <w:t>сериация</w:t>
      </w:r>
      <w:proofErr w:type="spellEnd"/>
      <w:r>
        <w:rPr>
          <w:rFonts w:eastAsiaTheme="minorEastAsia"/>
          <w:color w:val="000000"/>
          <w:sz w:val="28"/>
          <w:szCs w:val="28"/>
          <w:lang w:eastAsia="ru-RU"/>
        </w:rPr>
        <w:t>, выдвижение предположений, проведение опыта, мини-исследования и другое);</w:t>
      </w:r>
      <w:proofErr w:type="gramEnd"/>
      <w:r>
        <w:rPr>
          <w:rFonts w:eastAsiaTheme="minorEastAsia"/>
          <w:color w:val="000000"/>
          <w:sz w:val="28"/>
          <w:szCs w:val="28"/>
          <w:lang w:eastAsia="ru-RU"/>
        </w:rPr>
        <w:t xml:space="preserve"> работа с информацией, представленной в разном виде и формах, в том числе графических (таблицы, диаграммы, </w:t>
      </w:r>
      <w:proofErr w:type="spellStart"/>
      <w:r>
        <w:rPr>
          <w:rFonts w:eastAsiaTheme="minorEastAsia"/>
          <w:color w:val="000000"/>
          <w:sz w:val="28"/>
          <w:szCs w:val="28"/>
          <w:lang w:eastAsia="ru-RU"/>
        </w:rPr>
        <w:t>инфограммы</w:t>
      </w:r>
      <w:proofErr w:type="spellEnd"/>
      <w:r>
        <w:rPr>
          <w:rFonts w:eastAsiaTheme="minorEastAsia"/>
          <w:color w:val="000000"/>
          <w:sz w:val="28"/>
          <w:szCs w:val="28"/>
          <w:lang w:eastAsia="ru-RU"/>
        </w:rPr>
        <w:t>, схемы), ауди</w:t>
      </w:r>
      <w:proofErr w:type="gramStart"/>
      <w:r>
        <w:rPr>
          <w:rFonts w:eastAsiaTheme="minorEastAsia"/>
          <w:color w:val="000000"/>
          <w:sz w:val="28"/>
          <w:szCs w:val="28"/>
          <w:lang w:eastAsia="ru-RU"/>
        </w:rPr>
        <w:t>о-</w:t>
      </w:r>
      <w:proofErr w:type="gramEnd"/>
      <w:r>
        <w:rPr>
          <w:rFonts w:eastAsiaTheme="minorEastAsia"/>
          <w:color w:val="000000"/>
          <w:sz w:val="28"/>
          <w:szCs w:val="28"/>
          <w:lang w:eastAsia="ru-RU"/>
        </w:rPr>
        <w:t xml:space="preserve"> и </w:t>
      </w:r>
      <w:proofErr w:type="spellStart"/>
      <w:r>
        <w:rPr>
          <w:rFonts w:eastAsiaTheme="minorEastAsia"/>
          <w:color w:val="000000"/>
          <w:sz w:val="28"/>
          <w:szCs w:val="28"/>
          <w:lang w:eastAsia="ru-RU"/>
        </w:rPr>
        <w:t>видеоформатах</w:t>
      </w:r>
      <w:proofErr w:type="spellEnd"/>
      <w:r>
        <w:rPr>
          <w:rFonts w:eastAsiaTheme="minorEastAsia"/>
          <w:color w:val="000000"/>
          <w:sz w:val="28"/>
          <w:szCs w:val="28"/>
          <w:lang w:eastAsia="ru-RU"/>
        </w:rPr>
        <w:t xml:space="preserve"> (возможно на экране).</w:t>
      </w:r>
    </w:p>
    <w:p w14:paraId="469711E1" w14:textId="77777777" w:rsidR="003F6A3A" w:rsidRDefault="000B1F1C">
      <w:pPr>
        <w:ind w:firstLine="567"/>
        <w:contextualSpacing/>
        <w:jc w:val="both"/>
        <w:rPr>
          <w:rFonts w:eastAsiaTheme="minorEastAsia"/>
          <w:color w:val="000000"/>
          <w:sz w:val="28"/>
          <w:szCs w:val="28"/>
          <w:lang w:eastAsia="ru-RU"/>
        </w:rPr>
      </w:pPr>
      <w:proofErr w:type="gramStart"/>
      <w:r>
        <w:rPr>
          <w:rFonts w:eastAsiaTheme="minorEastAsia"/>
          <w:color w:val="000000"/>
          <w:sz w:val="28"/>
          <w:szCs w:val="28"/>
          <w:lang w:eastAsia="ru-RU"/>
        </w:rPr>
        <w:t>Познавательные УУД (п. 169.4 ФОП НОО) становятся предпосылкой формирования способности обучающегося к самообразованию и саморазвитию.</w:t>
      </w:r>
      <w:proofErr w:type="gramEnd"/>
    </w:p>
    <w:p w14:paraId="2C95C985" w14:textId="77777777" w:rsidR="003F6A3A" w:rsidRDefault="000B1F1C">
      <w:pPr>
        <w:ind w:firstLine="567"/>
        <w:contextualSpacing/>
        <w:jc w:val="both"/>
        <w:rPr>
          <w:rFonts w:eastAsiaTheme="minorEastAsia"/>
          <w:color w:val="000000"/>
          <w:sz w:val="28"/>
          <w:szCs w:val="28"/>
          <w:lang w:eastAsia="ru-RU"/>
        </w:rPr>
      </w:pPr>
      <w:r>
        <w:rPr>
          <w:rFonts w:eastAsiaTheme="minorEastAsia"/>
          <w:color w:val="000000"/>
          <w:sz w:val="28"/>
          <w:szCs w:val="28"/>
          <w:lang w:eastAsia="ru-RU"/>
        </w:rPr>
        <w:t xml:space="preserve">Коммуникативные УУД (п.169.5 ФОП НОО) являются основанием для формирования </w:t>
      </w:r>
      <w:proofErr w:type="gramStart"/>
      <w:r>
        <w:rPr>
          <w:rFonts w:eastAsiaTheme="minorEastAsia"/>
          <w:color w:val="000000"/>
          <w:sz w:val="28"/>
          <w:szCs w:val="28"/>
          <w:lang w:eastAsia="ru-RU"/>
        </w:rPr>
        <w:t>готовности</w:t>
      </w:r>
      <w:proofErr w:type="gramEnd"/>
      <w:r>
        <w:rPr>
          <w:rFonts w:eastAsiaTheme="minorEastAsia"/>
          <w:color w:val="000000"/>
          <w:sz w:val="28"/>
          <w:szCs w:val="28"/>
          <w:lang w:eastAsia="ru-RU"/>
        </w:rPr>
        <w:t xml:space="preserve">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УУД целесообразно формировать, используя цифровую образовательную среду класса</w:t>
      </w:r>
      <w:r>
        <w:rPr>
          <w:sz w:val="28"/>
          <w:szCs w:val="28"/>
        </w:rPr>
        <w:t xml:space="preserve"> МБОУ «СОШ №1 </w:t>
      </w:r>
      <w:proofErr w:type="spellStart"/>
      <w:r>
        <w:rPr>
          <w:sz w:val="28"/>
          <w:szCs w:val="28"/>
        </w:rPr>
        <w:t>с</w:t>
      </w:r>
      <w:proofErr w:type="gramStart"/>
      <w:r>
        <w:rPr>
          <w:sz w:val="28"/>
          <w:szCs w:val="28"/>
        </w:rPr>
        <w:t>.Г</w:t>
      </w:r>
      <w:proofErr w:type="gramEnd"/>
      <w:r>
        <w:rPr>
          <w:sz w:val="28"/>
          <w:szCs w:val="28"/>
        </w:rPr>
        <w:t>иляны</w:t>
      </w:r>
      <w:proofErr w:type="spellEnd"/>
      <w:r>
        <w:rPr>
          <w:sz w:val="28"/>
          <w:szCs w:val="28"/>
        </w:rPr>
        <w:t xml:space="preserve"> им. Исаева А.У.»</w:t>
      </w:r>
      <w:r>
        <w:rPr>
          <w:rFonts w:eastAsiaTheme="minorEastAsia"/>
          <w:color w:val="000000"/>
          <w:sz w:val="28"/>
          <w:szCs w:val="28"/>
          <w:lang w:eastAsia="ru-RU"/>
        </w:rPr>
        <w:t xml:space="preserve"> (п. 169.6 ФОП НОО).</w:t>
      </w:r>
    </w:p>
    <w:p w14:paraId="0960C990" w14:textId="77777777" w:rsidR="003F6A3A" w:rsidRDefault="000B1F1C">
      <w:pPr>
        <w:ind w:firstLine="567"/>
        <w:contextualSpacing/>
        <w:jc w:val="both"/>
        <w:rPr>
          <w:rFonts w:eastAsiaTheme="minorEastAsia"/>
          <w:color w:val="000000"/>
          <w:sz w:val="28"/>
          <w:szCs w:val="28"/>
          <w:lang w:eastAsia="ru-RU"/>
        </w:rPr>
      </w:pPr>
      <w:r>
        <w:rPr>
          <w:rFonts w:eastAsiaTheme="minorEastAsia"/>
          <w:color w:val="000000"/>
          <w:sz w:val="28"/>
          <w:szCs w:val="28"/>
          <w:lang w:eastAsia="ru-RU"/>
        </w:rPr>
        <w:t xml:space="preserve">Коммуникативные УУД (п.169.7 ФОП НОО) характеризуются четырьмя группами учебных операций, обеспечивающих: смысловое чтение текстов разных жанров, типов, назначений; аналитическую текстовую деятельность с ними; 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 </w:t>
      </w:r>
      <w:proofErr w:type="gramStart"/>
      <w:r>
        <w:rPr>
          <w:rFonts w:eastAsiaTheme="minorEastAsia"/>
          <w:color w:val="000000"/>
          <w:sz w:val="28"/>
          <w:szCs w:val="28"/>
          <w:lang w:eastAsia="ru-RU"/>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 результативное взаимодействие с участниками совместной деятельности (высказывание собственного мнения, учет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roofErr w:type="gramEnd"/>
    </w:p>
    <w:p w14:paraId="61214F69" w14:textId="77777777" w:rsidR="003F6A3A" w:rsidRDefault="000B1F1C">
      <w:pPr>
        <w:ind w:firstLine="567"/>
        <w:contextualSpacing/>
        <w:jc w:val="both"/>
        <w:rPr>
          <w:rFonts w:eastAsiaTheme="minorEastAsia"/>
          <w:color w:val="000000"/>
          <w:sz w:val="28"/>
          <w:szCs w:val="28"/>
          <w:lang w:eastAsia="ru-RU"/>
        </w:rPr>
      </w:pPr>
      <w:r>
        <w:rPr>
          <w:rFonts w:eastAsiaTheme="minorEastAsia"/>
          <w:color w:val="000000"/>
          <w:sz w:val="28"/>
          <w:szCs w:val="28"/>
          <w:lang w:eastAsia="ru-RU"/>
        </w:rPr>
        <w:t xml:space="preserve">Регулятивные УУД (п. 169.8 ФОП НОО)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 </w:t>
      </w:r>
    </w:p>
    <w:p w14:paraId="55F04E87" w14:textId="77777777" w:rsidR="003F6A3A" w:rsidRDefault="000B1F1C">
      <w:pPr>
        <w:ind w:firstLine="709"/>
        <w:contextualSpacing/>
        <w:jc w:val="both"/>
        <w:rPr>
          <w:rFonts w:eastAsia="SchoolBookSanPin"/>
          <w:sz w:val="28"/>
          <w:szCs w:val="28"/>
        </w:rPr>
      </w:pPr>
      <w:r>
        <w:rPr>
          <w:rFonts w:eastAsiaTheme="minorEastAsia"/>
          <w:color w:val="000000"/>
          <w:sz w:val="28"/>
          <w:szCs w:val="28"/>
          <w:lang w:eastAsia="ru-RU"/>
        </w:rPr>
        <w:t>Выделяются шесть групп учебных операций регулятивных УУД (п.169.9 ФОП НОО): принимать и удерживать учебную задачу; планировать ее решение; контролировать полученный результат деятельности; контролировать процесс деятельности, его соответствие выбранному способу; предвидеть (прогнозировать) трудности и ошибки при решении данной учебной задачи; корректировать при необходимости процесс деятельности.</w:t>
      </w:r>
    </w:p>
    <w:p w14:paraId="7F0173A5" w14:textId="77777777" w:rsidR="003F6A3A" w:rsidRDefault="000B1F1C">
      <w:pPr>
        <w:ind w:firstLine="567"/>
        <w:contextualSpacing/>
        <w:jc w:val="both"/>
        <w:rPr>
          <w:rFonts w:eastAsiaTheme="minorEastAsia"/>
          <w:color w:val="000000"/>
          <w:sz w:val="28"/>
          <w:szCs w:val="28"/>
          <w:lang w:eastAsia="ru-RU"/>
        </w:rPr>
      </w:pPr>
      <w:r>
        <w:rPr>
          <w:rFonts w:eastAsiaTheme="minorEastAsia"/>
          <w:color w:val="000000"/>
          <w:sz w:val="28"/>
          <w:szCs w:val="28"/>
          <w:lang w:eastAsia="ru-RU"/>
        </w:rPr>
        <w:t xml:space="preserve">Важной составляющей регулятивных УУД (п. 169.10 ФОП НОО) являются операции, определяющие способность обучающегося к волевым усилиям в </w:t>
      </w:r>
      <w:r>
        <w:rPr>
          <w:rFonts w:eastAsiaTheme="minorEastAsia"/>
          <w:color w:val="000000"/>
          <w:sz w:val="28"/>
          <w:szCs w:val="28"/>
          <w:lang w:eastAsia="ru-RU"/>
        </w:rPr>
        <w:lastRenderedPageBreak/>
        <w:t>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14:paraId="75BE82A4" w14:textId="77777777" w:rsidR="003F6A3A" w:rsidRDefault="000B1F1C">
      <w:pPr>
        <w:ind w:firstLine="567"/>
        <w:contextualSpacing/>
        <w:jc w:val="both"/>
        <w:rPr>
          <w:rFonts w:eastAsiaTheme="minorEastAsia"/>
          <w:color w:val="000000"/>
          <w:sz w:val="28"/>
          <w:szCs w:val="28"/>
          <w:lang w:eastAsia="ru-RU"/>
        </w:rPr>
      </w:pPr>
      <w:proofErr w:type="spellStart"/>
      <w:r>
        <w:rPr>
          <w:rFonts w:eastAsiaTheme="minorEastAsia"/>
          <w:color w:val="000000"/>
          <w:sz w:val="28"/>
          <w:szCs w:val="28"/>
          <w:lang w:eastAsia="ru-RU"/>
        </w:rPr>
        <w:t>Сформированность</w:t>
      </w:r>
      <w:proofErr w:type="spellEnd"/>
      <w:r>
        <w:rPr>
          <w:rFonts w:eastAsiaTheme="minorEastAsia"/>
          <w:color w:val="000000"/>
          <w:sz w:val="28"/>
          <w:szCs w:val="28"/>
          <w:lang w:eastAsia="ru-RU"/>
        </w:rPr>
        <w:t xml:space="preserve"> универсальных учебных действий у обучающихся</w:t>
      </w:r>
      <w:r>
        <w:rPr>
          <w:sz w:val="28"/>
          <w:szCs w:val="28"/>
        </w:rPr>
        <w:t xml:space="preserve"> МБОУ «СОШ №1 </w:t>
      </w:r>
      <w:proofErr w:type="spellStart"/>
      <w:r>
        <w:rPr>
          <w:sz w:val="28"/>
          <w:szCs w:val="28"/>
        </w:rPr>
        <w:t>с</w:t>
      </w:r>
      <w:proofErr w:type="gramStart"/>
      <w:r>
        <w:rPr>
          <w:sz w:val="28"/>
          <w:szCs w:val="28"/>
        </w:rPr>
        <w:t>.Г</w:t>
      </w:r>
      <w:proofErr w:type="gramEnd"/>
      <w:r>
        <w:rPr>
          <w:sz w:val="28"/>
          <w:szCs w:val="28"/>
        </w:rPr>
        <w:t>иляны</w:t>
      </w:r>
      <w:proofErr w:type="spellEnd"/>
      <w:r>
        <w:rPr>
          <w:sz w:val="28"/>
          <w:szCs w:val="28"/>
        </w:rPr>
        <w:t xml:space="preserve"> им. Исаева </w:t>
      </w:r>
      <w:proofErr w:type="spellStart"/>
      <w:r>
        <w:rPr>
          <w:sz w:val="28"/>
          <w:szCs w:val="28"/>
        </w:rPr>
        <w:t>А.У.»</w:t>
      </w:r>
      <w:r>
        <w:rPr>
          <w:rFonts w:eastAsiaTheme="minorEastAsia"/>
          <w:color w:val="000000"/>
          <w:sz w:val="28"/>
          <w:szCs w:val="28"/>
          <w:lang w:eastAsia="ru-RU"/>
        </w:rPr>
        <w:t>определяется</w:t>
      </w:r>
      <w:proofErr w:type="spellEnd"/>
      <w:r>
        <w:rPr>
          <w:rFonts w:eastAsiaTheme="minorEastAsia"/>
          <w:color w:val="000000"/>
          <w:sz w:val="28"/>
          <w:szCs w:val="28"/>
          <w:lang w:eastAsia="ru-RU"/>
        </w:rPr>
        <w:t xml:space="preserve"> на этапе завершения ими освоения ООП НОО в 4 классе (п. 31.2 ФГОС НОО).</w:t>
      </w:r>
    </w:p>
    <w:p w14:paraId="28A6B79A" w14:textId="77777777" w:rsidR="003F6A3A" w:rsidRDefault="000B1F1C">
      <w:pPr>
        <w:ind w:firstLine="567"/>
        <w:contextualSpacing/>
        <w:jc w:val="both"/>
        <w:rPr>
          <w:rFonts w:eastAsiaTheme="minorEastAsia"/>
          <w:color w:val="000000"/>
          <w:sz w:val="28"/>
          <w:szCs w:val="28"/>
          <w:lang w:eastAsia="ru-RU"/>
        </w:rPr>
      </w:pPr>
      <w:r>
        <w:rPr>
          <w:rFonts w:eastAsiaTheme="minorEastAsia"/>
          <w:color w:val="000000"/>
          <w:sz w:val="28"/>
          <w:szCs w:val="28"/>
          <w:lang w:eastAsia="ru-RU"/>
        </w:rPr>
        <w:t xml:space="preserve">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w:t>
      </w:r>
      <w:proofErr w:type="gramStart"/>
      <w:r>
        <w:rPr>
          <w:rFonts w:eastAsiaTheme="minorEastAsia"/>
          <w:color w:val="000000"/>
          <w:sz w:val="28"/>
          <w:szCs w:val="28"/>
          <w:lang w:eastAsia="ru-RU"/>
        </w:rPr>
        <w:t>обучающимся</w:t>
      </w:r>
      <w:proofErr w:type="gramEnd"/>
      <w:r>
        <w:rPr>
          <w:rFonts w:eastAsiaTheme="minorEastAsia"/>
          <w:color w:val="000000"/>
          <w:sz w:val="28"/>
          <w:szCs w:val="28"/>
          <w:lang w:eastAsia="ru-RU"/>
        </w:rPr>
        <w:t xml:space="preserve"> его достижения, ошибки и встретившиеся трудности (п. 169.17 ФОП НОО).</w:t>
      </w:r>
    </w:p>
    <w:p w14:paraId="1EDE69B0" w14:textId="77777777" w:rsidR="003F6A3A" w:rsidRDefault="000B1F1C">
      <w:pPr>
        <w:ind w:firstLine="567"/>
        <w:contextualSpacing/>
        <w:jc w:val="both"/>
        <w:rPr>
          <w:rFonts w:eastAsiaTheme="minorEastAsia"/>
          <w:color w:val="000000"/>
          <w:sz w:val="28"/>
          <w:szCs w:val="28"/>
          <w:lang w:eastAsia="ru-RU"/>
        </w:rPr>
      </w:pPr>
      <w:r>
        <w:rPr>
          <w:rFonts w:eastAsiaTheme="minorEastAsia"/>
          <w:color w:val="000000"/>
          <w:sz w:val="28"/>
          <w:szCs w:val="28"/>
          <w:lang w:eastAsia="ru-RU"/>
        </w:rPr>
        <w:t xml:space="preserve">В соответствии с п. 30.3. ФГОС НОО система </w:t>
      </w:r>
      <w:proofErr w:type="gramStart"/>
      <w:r>
        <w:rPr>
          <w:rFonts w:eastAsiaTheme="minorEastAsia"/>
          <w:color w:val="000000"/>
          <w:sz w:val="28"/>
          <w:szCs w:val="28"/>
          <w:lang w:eastAsia="ru-RU"/>
        </w:rPr>
        <w:t>оценки достижения планируемых результатов освоения программы начального общего образования</w:t>
      </w:r>
      <w:proofErr w:type="gramEnd"/>
      <w:r>
        <w:rPr>
          <w:rFonts w:eastAsiaTheme="minorEastAsia"/>
          <w:color w:val="000000"/>
          <w:sz w:val="28"/>
          <w:szCs w:val="28"/>
          <w:lang w:eastAsia="ru-RU"/>
        </w:rPr>
        <w:t xml:space="preserve"> должна ориентировать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учебных курсов внеурочной деятельности и формирование универсальных учебных действий у обучающихся. </w:t>
      </w:r>
    </w:p>
    <w:p w14:paraId="55893723" w14:textId="77777777" w:rsidR="003F6A3A" w:rsidRDefault="003F6A3A">
      <w:pPr>
        <w:pStyle w:val="21"/>
        <w:numPr>
          <w:ilvl w:val="0"/>
          <w:numId w:val="0"/>
        </w:numPr>
        <w:spacing w:line="240" w:lineRule="auto"/>
        <w:ind w:firstLine="567"/>
        <w:rPr>
          <w:rFonts w:eastAsiaTheme="minorEastAsia"/>
          <w:i/>
          <w:szCs w:val="28"/>
        </w:rPr>
      </w:pPr>
    </w:p>
    <w:p w14:paraId="0C152E62" w14:textId="77777777" w:rsidR="003F6A3A" w:rsidRDefault="000B1F1C">
      <w:pPr>
        <w:pStyle w:val="21"/>
        <w:numPr>
          <w:ilvl w:val="0"/>
          <w:numId w:val="0"/>
        </w:numPr>
        <w:spacing w:line="240" w:lineRule="auto"/>
        <w:ind w:firstLine="567"/>
        <w:rPr>
          <w:rFonts w:eastAsiaTheme="minorEastAsia"/>
          <w:b/>
          <w:i/>
          <w:szCs w:val="28"/>
        </w:rPr>
      </w:pPr>
      <w:r>
        <w:rPr>
          <w:rFonts w:eastAsiaTheme="minorEastAsia"/>
          <w:b/>
          <w:i/>
          <w:szCs w:val="28"/>
        </w:rPr>
        <w:t>В рабочих программах учебных предметов содержание УУД представлено в пункте "Планируемые результаты обучения".</w:t>
      </w:r>
    </w:p>
    <w:p w14:paraId="23A111F6" w14:textId="77777777" w:rsidR="003F6A3A" w:rsidRDefault="000B1F1C">
      <w:pPr>
        <w:pStyle w:val="21"/>
        <w:numPr>
          <w:ilvl w:val="0"/>
          <w:numId w:val="0"/>
        </w:numPr>
        <w:spacing w:line="240" w:lineRule="auto"/>
        <w:ind w:firstLine="567"/>
        <w:rPr>
          <w:rFonts w:eastAsiaTheme="minorEastAsia"/>
          <w:b/>
          <w:i/>
          <w:szCs w:val="28"/>
        </w:rPr>
      </w:pPr>
      <w:proofErr w:type="gramStart"/>
      <w:r>
        <w:rPr>
          <w:rFonts w:eastAsiaTheme="minorEastAsia"/>
          <w:b/>
          <w:i/>
          <w:szCs w:val="28"/>
        </w:rPr>
        <w:t>Познавательные</w:t>
      </w:r>
      <w:proofErr w:type="gramEnd"/>
      <w:r>
        <w:rPr>
          <w:rFonts w:eastAsiaTheme="minorEastAsia"/>
          <w:b/>
          <w:i/>
          <w:szCs w:val="28"/>
        </w:rPr>
        <w:t xml:space="preserve"> УУД включают перечень базовых логических действий; базовых исследовательских действий; работу с информацией. </w:t>
      </w:r>
    </w:p>
    <w:p w14:paraId="753AD238" w14:textId="77777777" w:rsidR="003F6A3A" w:rsidRDefault="000B1F1C">
      <w:pPr>
        <w:pStyle w:val="21"/>
        <w:numPr>
          <w:ilvl w:val="0"/>
          <w:numId w:val="0"/>
        </w:numPr>
        <w:spacing w:line="240" w:lineRule="auto"/>
        <w:ind w:firstLine="567"/>
        <w:rPr>
          <w:rFonts w:eastAsiaTheme="minorEastAsia"/>
          <w:b/>
          <w:i/>
          <w:szCs w:val="28"/>
        </w:rPr>
      </w:pPr>
      <w:r>
        <w:rPr>
          <w:rFonts w:eastAsiaTheme="minorEastAsia"/>
          <w:b/>
          <w:i/>
          <w:szCs w:val="28"/>
        </w:rPr>
        <w:t xml:space="preserve">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w:t>
      </w:r>
    </w:p>
    <w:p w14:paraId="6C9FB5F6" w14:textId="77777777" w:rsidR="003F6A3A" w:rsidRDefault="000B1F1C">
      <w:pPr>
        <w:pStyle w:val="21"/>
        <w:numPr>
          <w:ilvl w:val="0"/>
          <w:numId w:val="0"/>
        </w:numPr>
        <w:spacing w:line="240" w:lineRule="auto"/>
        <w:ind w:firstLine="567"/>
        <w:rPr>
          <w:rFonts w:eastAsiaTheme="minorEastAsia"/>
          <w:b/>
          <w:i/>
          <w:szCs w:val="28"/>
        </w:rPr>
      </w:pPr>
      <w:r>
        <w:rPr>
          <w:rFonts w:eastAsiaTheme="minorEastAsia"/>
          <w:b/>
          <w:i/>
          <w:szCs w:val="28"/>
        </w:rPr>
        <w:t xml:space="preserve">Регулятивные УУД включают перечень действий </w:t>
      </w:r>
      <w:proofErr w:type="spellStart"/>
      <w:r>
        <w:rPr>
          <w:rFonts w:eastAsiaTheme="minorEastAsia"/>
          <w:b/>
          <w:i/>
          <w:szCs w:val="28"/>
        </w:rPr>
        <w:t>саморегуляции</w:t>
      </w:r>
      <w:proofErr w:type="spellEnd"/>
      <w:r>
        <w:rPr>
          <w:rFonts w:eastAsiaTheme="minorEastAsia"/>
          <w:b/>
          <w:i/>
          <w:szCs w:val="28"/>
        </w:rPr>
        <w:t xml:space="preserve">, самоконтроля и самооценки. </w:t>
      </w:r>
    </w:p>
    <w:p w14:paraId="461495E1" w14:textId="77777777" w:rsidR="003F6A3A" w:rsidRDefault="000B1F1C">
      <w:pPr>
        <w:pStyle w:val="21"/>
        <w:numPr>
          <w:ilvl w:val="0"/>
          <w:numId w:val="0"/>
        </w:numPr>
        <w:spacing w:line="240" w:lineRule="auto"/>
        <w:ind w:firstLine="567"/>
        <w:rPr>
          <w:rFonts w:eastAsiaTheme="minorEastAsia"/>
          <w:b/>
          <w:i/>
          <w:szCs w:val="28"/>
        </w:rPr>
      </w:pPr>
      <w:r>
        <w:rPr>
          <w:rFonts w:eastAsiaTheme="minorEastAsia"/>
          <w:b/>
          <w:i/>
          <w:szCs w:val="28"/>
        </w:rPr>
        <w:t>Отдельный раздел "Совместная деятельность" интегрирует коммуникативные и регулятивные действия, необходимые для успешной совместной деятельности (п. 169.19 ФОП НОО).</w:t>
      </w:r>
    </w:p>
    <w:p w14:paraId="1EC6A7CA" w14:textId="57A6754F" w:rsidR="003F6A3A" w:rsidRDefault="000B1F1C" w:rsidP="00EB3909">
      <w:pPr>
        <w:ind w:firstLine="709"/>
        <w:contextualSpacing/>
        <w:jc w:val="both"/>
        <w:rPr>
          <w:rFonts w:eastAsiaTheme="minorEastAsia"/>
          <w:sz w:val="28"/>
          <w:szCs w:val="28"/>
          <w:lang w:eastAsia="ru-RU"/>
        </w:rPr>
      </w:pPr>
      <w:r>
        <w:rPr>
          <w:rFonts w:eastAsiaTheme="minorEastAsia"/>
          <w:sz w:val="28"/>
          <w:szCs w:val="28"/>
          <w:lang w:eastAsia="ru-RU"/>
        </w:rPr>
        <w:t>Формирование УУД происходит и в рамках реализации рабочих программ учебных предметов, учебных курсов части учебного плана, формируемой участниками образовательных отношений, ООП НОО</w:t>
      </w:r>
      <w:r>
        <w:rPr>
          <w:rFonts w:eastAsiaTheme="minorHAnsi"/>
          <w:bCs/>
          <w:sz w:val="28"/>
          <w:szCs w:val="28"/>
        </w:rPr>
        <w:t xml:space="preserve"> </w:t>
      </w:r>
      <w:r w:rsidR="00EB3909">
        <w:rPr>
          <w:sz w:val="28"/>
          <w:szCs w:val="28"/>
        </w:rPr>
        <w:t xml:space="preserve">МБОУ «СОШ </w:t>
      </w:r>
      <w:proofErr w:type="spellStart"/>
      <w:r w:rsidR="00EB3909">
        <w:rPr>
          <w:sz w:val="28"/>
          <w:szCs w:val="28"/>
        </w:rPr>
        <w:t>с</w:t>
      </w:r>
      <w:proofErr w:type="gramStart"/>
      <w:r w:rsidR="00EB3909">
        <w:rPr>
          <w:sz w:val="28"/>
          <w:szCs w:val="28"/>
        </w:rPr>
        <w:t>.Б</w:t>
      </w:r>
      <w:proofErr w:type="gramEnd"/>
      <w:r w:rsidR="00EB3909">
        <w:rPr>
          <w:sz w:val="28"/>
          <w:szCs w:val="28"/>
        </w:rPr>
        <w:t>айтарки</w:t>
      </w:r>
      <w:proofErr w:type="spellEnd"/>
      <w:r w:rsidR="00EB3909">
        <w:rPr>
          <w:sz w:val="28"/>
          <w:szCs w:val="28"/>
        </w:rPr>
        <w:t xml:space="preserve">» </w:t>
      </w:r>
      <w:r>
        <w:rPr>
          <w:rFonts w:eastAsiaTheme="minorEastAsia"/>
          <w:sz w:val="28"/>
          <w:szCs w:val="28"/>
          <w:lang w:eastAsia="ru-RU"/>
        </w:rPr>
        <w:t>Перечень данных курсов формируется с учетом выбора родителей (законных представителей) несовершеннолетних обучающихся и представлен в пункте «Учебный план ООП НОО». Организуемая внеурочная деятельность реализуется посредством рабочих программ учебных курсов внеурочной деятельности и также способствует развитию всех видов УУД.</w:t>
      </w:r>
    </w:p>
    <w:p w14:paraId="461FBC0F" w14:textId="77777777" w:rsidR="003F6A3A" w:rsidRDefault="000B1F1C">
      <w:pPr>
        <w:ind w:firstLine="709"/>
        <w:contextualSpacing/>
        <w:jc w:val="both"/>
        <w:rPr>
          <w:rFonts w:eastAsiaTheme="minorEastAsia"/>
          <w:sz w:val="28"/>
          <w:szCs w:val="28"/>
        </w:rPr>
      </w:pPr>
      <w:r>
        <w:rPr>
          <w:rFonts w:eastAsiaTheme="minorEastAsia"/>
          <w:sz w:val="28"/>
          <w:szCs w:val="28"/>
        </w:rPr>
        <w:t xml:space="preserve">Формирование универсальных учебных действий является целенаправленным, системным процессом, который является составной частью образовательной деятельности школы при реализации ООП НОО как в урочной деятельности обучающихся, так и во внеурочной деятельности. </w:t>
      </w:r>
      <w:proofErr w:type="gramStart"/>
      <w:r>
        <w:rPr>
          <w:rFonts w:eastAsiaTheme="minorEastAsia"/>
          <w:sz w:val="28"/>
          <w:szCs w:val="28"/>
        </w:rPr>
        <w:t xml:space="preserve">В рамках реализации программы формирования УУД у младших школьников </w:t>
      </w:r>
      <w:r>
        <w:rPr>
          <w:rFonts w:eastAsiaTheme="minorEastAsia"/>
          <w:sz w:val="28"/>
          <w:szCs w:val="28"/>
        </w:rPr>
        <w:lastRenderedPageBreak/>
        <w:t xml:space="preserve">образовательной деятельности школы создаются условия, обеспечивающие возможность 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w:t>
      </w:r>
      <w:proofErr w:type="spellStart"/>
      <w:r>
        <w:rPr>
          <w:rFonts w:eastAsiaTheme="minorEastAsia"/>
          <w:sz w:val="28"/>
          <w:szCs w:val="28"/>
        </w:rPr>
        <w:t>метапредметных</w:t>
      </w:r>
      <w:proofErr w:type="spellEnd"/>
      <w:r>
        <w:rPr>
          <w:rFonts w:eastAsiaTheme="minorEastAsia"/>
          <w:sz w:val="28"/>
          <w:szCs w:val="28"/>
        </w:rPr>
        <w:t xml:space="preserve">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 (п. 34.2 ФГОС НОО).</w:t>
      </w:r>
      <w:proofErr w:type="gramEnd"/>
    </w:p>
    <w:p w14:paraId="4A7E76D2" w14:textId="77777777" w:rsidR="003F6A3A" w:rsidRDefault="000B1F1C">
      <w:pPr>
        <w:shd w:val="clear" w:color="auto" w:fill="FFFFFF"/>
        <w:tabs>
          <w:tab w:val="left" w:pos="1267"/>
        </w:tabs>
        <w:spacing w:before="240"/>
        <w:ind w:right="10"/>
        <w:contextualSpacing/>
        <w:jc w:val="both"/>
        <w:rPr>
          <w:sz w:val="28"/>
          <w:szCs w:val="28"/>
        </w:rPr>
      </w:pPr>
      <w:r>
        <w:rPr>
          <w:rFonts w:eastAsiaTheme="minorEastAsia"/>
          <w:sz w:val="28"/>
          <w:szCs w:val="28"/>
        </w:rPr>
        <w:tab/>
      </w:r>
      <w:r>
        <w:rPr>
          <w:sz w:val="28"/>
          <w:szCs w:val="28"/>
        </w:rPr>
        <w:t>Координирующую роль в организации внеурочной деятельности выполняет заместитель директора по учебно-воспитательной работе.</w:t>
      </w:r>
    </w:p>
    <w:p w14:paraId="70A13B4A" w14:textId="77777777" w:rsidR="003F6A3A" w:rsidRDefault="003F6A3A">
      <w:pPr>
        <w:pStyle w:val="3"/>
        <w:spacing w:before="0" w:line="240" w:lineRule="auto"/>
        <w:contextualSpacing/>
        <w:jc w:val="both"/>
        <w:rPr>
          <w:sz w:val="28"/>
          <w:szCs w:val="28"/>
          <w:lang w:val="ru-RU"/>
        </w:rPr>
      </w:pPr>
    </w:p>
    <w:p w14:paraId="746C8063" w14:textId="77777777" w:rsidR="003F6A3A" w:rsidRDefault="000B1F1C">
      <w:pPr>
        <w:pStyle w:val="3"/>
        <w:spacing w:before="0" w:line="240" w:lineRule="auto"/>
        <w:contextualSpacing/>
        <w:jc w:val="both"/>
        <w:rPr>
          <w:sz w:val="28"/>
          <w:szCs w:val="28"/>
          <w:lang w:val="ru-RU"/>
        </w:rPr>
      </w:pPr>
      <w:r>
        <w:rPr>
          <w:sz w:val="28"/>
          <w:szCs w:val="28"/>
          <w:lang w:val="ru-RU"/>
        </w:rPr>
        <w:t>2</w:t>
      </w:r>
      <w:r w:rsidRPr="00EB3909">
        <w:rPr>
          <w:sz w:val="28"/>
          <w:szCs w:val="28"/>
          <w:lang w:val="ru-RU"/>
        </w:rPr>
        <w:t>.</w:t>
      </w:r>
      <w:r>
        <w:rPr>
          <w:sz w:val="28"/>
          <w:szCs w:val="28"/>
          <w:lang w:val="ru-RU"/>
        </w:rPr>
        <w:t>3</w:t>
      </w:r>
      <w:r w:rsidRPr="00EB3909">
        <w:rPr>
          <w:sz w:val="28"/>
          <w:szCs w:val="28"/>
          <w:lang w:val="ru-RU"/>
        </w:rPr>
        <w:t xml:space="preserve">. </w:t>
      </w:r>
      <w:r>
        <w:rPr>
          <w:sz w:val="28"/>
          <w:szCs w:val="28"/>
          <w:lang w:val="ru-RU"/>
        </w:rPr>
        <w:t>РАБОЧАЯ ПРОГРАММА ВОСПИТАНИЯ</w:t>
      </w:r>
    </w:p>
    <w:p w14:paraId="01865592" w14:textId="77777777" w:rsidR="003F6A3A" w:rsidRDefault="003F6A3A">
      <w:pPr>
        <w:pStyle w:val="p11"/>
        <w:spacing w:before="0" w:beforeAutospacing="0" w:after="0" w:afterAutospacing="0"/>
        <w:contextualSpacing/>
        <w:jc w:val="both"/>
        <w:rPr>
          <w:i/>
          <w:color w:val="00B050"/>
          <w:sz w:val="28"/>
          <w:szCs w:val="28"/>
        </w:rPr>
      </w:pPr>
    </w:p>
    <w:p w14:paraId="198D8268" w14:textId="77777777" w:rsidR="003F6A3A" w:rsidRDefault="000B1F1C">
      <w:pPr>
        <w:contextualSpacing/>
        <w:jc w:val="both"/>
        <w:rPr>
          <w:sz w:val="28"/>
          <w:szCs w:val="28"/>
        </w:rPr>
      </w:pPr>
      <w:r>
        <w:rPr>
          <w:b/>
          <w:sz w:val="28"/>
          <w:szCs w:val="28"/>
        </w:rPr>
        <w:t>2.3.1</w:t>
      </w:r>
      <w:r>
        <w:rPr>
          <w:sz w:val="28"/>
          <w:szCs w:val="28"/>
        </w:rPr>
        <w:t xml:space="preserve">. </w:t>
      </w:r>
      <w:r>
        <w:rPr>
          <w:b/>
          <w:sz w:val="28"/>
          <w:szCs w:val="28"/>
        </w:rPr>
        <w:t>Пояснительная записка</w:t>
      </w:r>
    </w:p>
    <w:p w14:paraId="64D08461" w14:textId="20857333" w:rsidR="003F6A3A" w:rsidRDefault="000B1F1C" w:rsidP="00EB3909">
      <w:pPr>
        <w:contextualSpacing/>
        <w:jc w:val="both"/>
        <w:rPr>
          <w:sz w:val="28"/>
          <w:szCs w:val="28"/>
        </w:rPr>
      </w:pPr>
      <w:r>
        <w:rPr>
          <w:sz w:val="28"/>
          <w:szCs w:val="28"/>
        </w:rPr>
        <w:t xml:space="preserve">В контексте воспитательной деятельности </w:t>
      </w:r>
      <w:r w:rsidR="00EB3909">
        <w:rPr>
          <w:sz w:val="28"/>
          <w:szCs w:val="28"/>
        </w:rPr>
        <w:t xml:space="preserve">МБОУ «СОШ </w:t>
      </w:r>
      <w:proofErr w:type="spellStart"/>
      <w:r w:rsidR="00EB3909">
        <w:rPr>
          <w:sz w:val="28"/>
          <w:szCs w:val="28"/>
        </w:rPr>
        <w:t>с</w:t>
      </w:r>
      <w:proofErr w:type="gramStart"/>
      <w:r w:rsidR="00EB3909">
        <w:rPr>
          <w:sz w:val="28"/>
          <w:szCs w:val="28"/>
        </w:rPr>
        <w:t>.Б</w:t>
      </w:r>
      <w:proofErr w:type="gramEnd"/>
      <w:r w:rsidR="00EB3909">
        <w:rPr>
          <w:sz w:val="28"/>
          <w:szCs w:val="28"/>
        </w:rPr>
        <w:t>айтарки</w:t>
      </w:r>
      <w:proofErr w:type="spellEnd"/>
      <w:r w:rsidR="00EB3909">
        <w:rPr>
          <w:sz w:val="28"/>
          <w:szCs w:val="28"/>
        </w:rPr>
        <w:t xml:space="preserve">» </w:t>
      </w:r>
      <w:r>
        <w:rPr>
          <w:sz w:val="28"/>
          <w:szCs w:val="28"/>
        </w:rPr>
        <w:t>в соответствии с требованиями п. 1 ФГОС НОО обеспечивает:</w:t>
      </w:r>
    </w:p>
    <w:p w14:paraId="2E737636" w14:textId="77777777" w:rsidR="003F6A3A" w:rsidRDefault="000B1F1C">
      <w:pPr>
        <w:pStyle w:val="af9"/>
        <w:ind w:left="0" w:firstLine="851"/>
        <w:jc w:val="both"/>
        <w:rPr>
          <w:sz w:val="28"/>
          <w:szCs w:val="28"/>
        </w:rPr>
      </w:pPr>
      <w:r>
        <w:rPr>
          <w:sz w:val="28"/>
          <w:szCs w:val="28"/>
        </w:rPr>
        <w:t xml:space="preserve">-единство образовательного пространства Российской </w:t>
      </w:r>
      <w:proofErr w:type="gramStart"/>
      <w:r>
        <w:rPr>
          <w:sz w:val="28"/>
          <w:szCs w:val="28"/>
        </w:rPr>
        <w:t>Федерации</w:t>
      </w:r>
      <w:proofErr w:type="gramEnd"/>
      <w:r>
        <w:rPr>
          <w:sz w:val="28"/>
          <w:szCs w:val="28"/>
        </w:rPr>
        <w:t xml:space="preserve">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начального общего образования;</w:t>
      </w:r>
    </w:p>
    <w:p w14:paraId="1E8AC63E" w14:textId="77777777" w:rsidR="003F6A3A" w:rsidRDefault="000B1F1C">
      <w:pPr>
        <w:pStyle w:val="af9"/>
        <w:ind w:left="0" w:firstLine="851"/>
        <w:jc w:val="both"/>
        <w:rPr>
          <w:sz w:val="28"/>
          <w:szCs w:val="28"/>
        </w:rPr>
      </w:pPr>
      <w:r>
        <w:rPr>
          <w:sz w:val="28"/>
          <w:szCs w:val="28"/>
        </w:rPr>
        <w:t>-физическое воспитание, формирование здорового образа жизни и обеспечение условий сохранения и укрепления здоровья обучающихся;</w:t>
      </w:r>
    </w:p>
    <w:p w14:paraId="4CE3FD15" w14:textId="77777777" w:rsidR="003F6A3A" w:rsidRDefault="000B1F1C">
      <w:pPr>
        <w:pStyle w:val="af9"/>
        <w:ind w:left="0" w:firstLine="851"/>
        <w:jc w:val="both"/>
        <w:rPr>
          <w:sz w:val="28"/>
          <w:szCs w:val="28"/>
        </w:rPr>
      </w:pPr>
      <w:r>
        <w:rPr>
          <w:sz w:val="28"/>
          <w:szCs w:val="28"/>
        </w:rPr>
        <w:t>-единство учебной и воспитательной деятельности, реализуемой совместно с семьей и иными институтами воспитания;</w:t>
      </w:r>
    </w:p>
    <w:p w14:paraId="6170F02F" w14:textId="77777777" w:rsidR="003F6A3A" w:rsidRDefault="000B1F1C">
      <w:pPr>
        <w:pStyle w:val="af9"/>
        <w:ind w:left="0" w:firstLine="851"/>
        <w:jc w:val="both"/>
        <w:rPr>
          <w:sz w:val="28"/>
          <w:szCs w:val="28"/>
        </w:rPr>
      </w:pPr>
      <w:proofErr w:type="gramStart"/>
      <w:r>
        <w:rPr>
          <w:sz w:val="28"/>
          <w:szCs w:val="28"/>
        </w:rPr>
        <w:t>-личностное развитие обучающихся, в том числе духовно-нравственное и социокультурное, включая становление их российской гражданской идентичности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roofErr w:type="gramEnd"/>
    </w:p>
    <w:p w14:paraId="44BB27F2" w14:textId="77777777" w:rsidR="003F6A3A" w:rsidRDefault="000B1F1C">
      <w:pPr>
        <w:pStyle w:val="af9"/>
        <w:ind w:left="0" w:firstLine="851"/>
        <w:jc w:val="both"/>
        <w:rPr>
          <w:sz w:val="28"/>
          <w:szCs w:val="28"/>
        </w:rPr>
      </w:pPr>
      <w:r>
        <w:rPr>
          <w:sz w:val="28"/>
          <w:szCs w:val="28"/>
        </w:rP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14:paraId="5AF845D4" w14:textId="77777777" w:rsidR="003F6A3A" w:rsidRDefault="000B1F1C">
      <w:pPr>
        <w:pStyle w:val="af9"/>
        <w:ind w:left="0" w:firstLine="851"/>
        <w:jc w:val="both"/>
        <w:rPr>
          <w:sz w:val="28"/>
          <w:szCs w:val="28"/>
        </w:rPr>
      </w:pPr>
      <w:r>
        <w:rPr>
          <w:sz w:val="28"/>
          <w:szCs w:val="28"/>
        </w:rPr>
        <w:t>-развитие культуры образовательной среды организаций, реализующих программы начального общего образования.</w:t>
      </w:r>
    </w:p>
    <w:p w14:paraId="019BCAD5" w14:textId="56510B71" w:rsidR="003F6A3A" w:rsidRDefault="000B1F1C" w:rsidP="00EB3909">
      <w:pPr>
        <w:ind w:firstLine="708"/>
        <w:contextualSpacing/>
        <w:jc w:val="both"/>
        <w:rPr>
          <w:sz w:val="28"/>
          <w:szCs w:val="28"/>
        </w:rPr>
      </w:pPr>
      <w:r>
        <w:rPr>
          <w:sz w:val="28"/>
          <w:szCs w:val="28"/>
        </w:rPr>
        <w:t xml:space="preserve">Планируемые результаты освоения обучающимися ООП НОО (личностные, </w:t>
      </w:r>
      <w:proofErr w:type="spellStart"/>
      <w:r>
        <w:rPr>
          <w:sz w:val="28"/>
          <w:szCs w:val="28"/>
        </w:rPr>
        <w:t>метапредметные</w:t>
      </w:r>
      <w:proofErr w:type="spellEnd"/>
      <w:r>
        <w:rPr>
          <w:sz w:val="28"/>
          <w:szCs w:val="28"/>
        </w:rPr>
        <w:t xml:space="preserve">, предметные) являются содержательной и </w:t>
      </w:r>
      <w:proofErr w:type="spellStart"/>
      <w:r>
        <w:rPr>
          <w:sz w:val="28"/>
          <w:szCs w:val="28"/>
        </w:rPr>
        <w:t>критериальной</w:t>
      </w:r>
      <w:proofErr w:type="spellEnd"/>
      <w:r>
        <w:rPr>
          <w:sz w:val="28"/>
          <w:szCs w:val="28"/>
        </w:rPr>
        <w:t xml:space="preserve"> основой для разработки 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w:t>
      </w:r>
      <w:r>
        <w:rPr>
          <w:rFonts w:eastAsiaTheme="minorHAnsi"/>
          <w:b/>
          <w:sz w:val="28"/>
          <w:szCs w:val="28"/>
        </w:rPr>
        <w:t xml:space="preserve"> </w:t>
      </w:r>
      <w:r w:rsidR="00EB3909">
        <w:rPr>
          <w:sz w:val="28"/>
          <w:szCs w:val="28"/>
        </w:rPr>
        <w:t xml:space="preserve">МБОУ «СОШ </w:t>
      </w:r>
      <w:proofErr w:type="spellStart"/>
      <w:r w:rsidR="00EB3909">
        <w:rPr>
          <w:sz w:val="28"/>
          <w:szCs w:val="28"/>
        </w:rPr>
        <w:t>с</w:t>
      </w:r>
      <w:proofErr w:type="gramStart"/>
      <w:r w:rsidR="00EB3909">
        <w:rPr>
          <w:sz w:val="28"/>
          <w:szCs w:val="28"/>
        </w:rPr>
        <w:t>.Б</w:t>
      </w:r>
      <w:proofErr w:type="gramEnd"/>
      <w:r w:rsidR="00EB3909">
        <w:rPr>
          <w:sz w:val="28"/>
          <w:szCs w:val="28"/>
        </w:rPr>
        <w:t>айтарки</w:t>
      </w:r>
      <w:proofErr w:type="spellEnd"/>
      <w:r w:rsidR="00EB3909">
        <w:rPr>
          <w:sz w:val="28"/>
          <w:szCs w:val="28"/>
        </w:rPr>
        <w:t xml:space="preserve">» </w:t>
      </w:r>
      <w:r>
        <w:rPr>
          <w:rFonts w:eastAsiaTheme="minorHAnsi"/>
          <w:sz w:val="28"/>
          <w:szCs w:val="28"/>
          <w:lang w:eastAsia="ru-RU"/>
        </w:rPr>
        <w:t xml:space="preserve"> </w:t>
      </w:r>
      <w:r>
        <w:rPr>
          <w:sz w:val="28"/>
          <w:szCs w:val="28"/>
        </w:rPr>
        <w:t>(п. 30.2 ФГОС НОО).</w:t>
      </w:r>
    </w:p>
    <w:p w14:paraId="50C107AC" w14:textId="3311E93D" w:rsidR="003F6A3A" w:rsidRDefault="000B1F1C" w:rsidP="00EB3909">
      <w:pPr>
        <w:contextualSpacing/>
        <w:jc w:val="both"/>
        <w:rPr>
          <w:sz w:val="28"/>
          <w:szCs w:val="28"/>
        </w:rPr>
      </w:pPr>
      <w:r>
        <w:rPr>
          <w:sz w:val="28"/>
          <w:szCs w:val="28"/>
        </w:rPr>
        <w:lastRenderedPageBreak/>
        <w:t xml:space="preserve">При разработке и/или обновлении рабочей программы воспитания ООП НОО ее содержание (за исключением целевого раздела – п. 170.1.4 ФОП НОО) может изменяться в соответствии с особенностями </w:t>
      </w:r>
      <w:r w:rsidR="00EB3909">
        <w:rPr>
          <w:sz w:val="28"/>
          <w:szCs w:val="28"/>
        </w:rPr>
        <w:t xml:space="preserve">МБОУ «СОШ </w:t>
      </w:r>
      <w:proofErr w:type="spellStart"/>
      <w:r w:rsidR="00EB3909">
        <w:rPr>
          <w:sz w:val="28"/>
          <w:szCs w:val="28"/>
        </w:rPr>
        <w:t>с</w:t>
      </w:r>
      <w:proofErr w:type="gramStart"/>
      <w:r w:rsidR="00EB3909">
        <w:rPr>
          <w:sz w:val="28"/>
          <w:szCs w:val="28"/>
        </w:rPr>
        <w:t>.Б</w:t>
      </w:r>
      <w:proofErr w:type="gramEnd"/>
      <w:r w:rsidR="00EB3909">
        <w:rPr>
          <w:sz w:val="28"/>
          <w:szCs w:val="28"/>
        </w:rPr>
        <w:t>айтарки</w:t>
      </w:r>
      <w:proofErr w:type="spellEnd"/>
      <w:r w:rsidR="00EB3909">
        <w:rPr>
          <w:sz w:val="28"/>
          <w:szCs w:val="28"/>
        </w:rPr>
        <w:t>»</w:t>
      </w:r>
      <w:r>
        <w:rPr>
          <w:sz w:val="28"/>
          <w:szCs w:val="28"/>
        </w:rPr>
        <w:t>: организационно-правовой формой, контингентом обучающихся и их родителей (законных представителей), в том числе предусматривающей углубленное изучение отдельных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(п. 32.1 ФГОС НОО).</w:t>
      </w:r>
    </w:p>
    <w:p w14:paraId="18503777" w14:textId="77777777" w:rsidR="003F6A3A" w:rsidRDefault="003F6A3A">
      <w:pPr>
        <w:contextualSpacing/>
        <w:jc w:val="both"/>
        <w:rPr>
          <w:sz w:val="28"/>
          <w:szCs w:val="28"/>
        </w:rPr>
      </w:pPr>
    </w:p>
    <w:tbl>
      <w:tblPr>
        <w:tblStyle w:val="af6"/>
        <w:tblW w:w="0" w:type="auto"/>
        <w:tblLook w:val="04A0" w:firstRow="1" w:lastRow="0" w:firstColumn="1" w:lastColumn="0" w:noHBand="0" w:noVBand="1"/>
      </w:tblPr>
      <w:tblGrid>
        <w:gridCol w:w="2830"/>
        <w:gridCol w:w="3544"/>
        <w:gridCol w:w="3668"/>
      </w:tblGrid>
      <w:tr w:rsidR="003F6A3A" w14:paraId="19B49D64" w14:textId="77777777">
        <w:tc>
          <w:tcPr>
            <w:tcW w:w="2830" w:type="dxa"/>
          </w:tcPr>
          <w:p w14:paraId="586C9756" w14:textId="77777777" w:rsidR="003F6A3A" w:rsidRDefault="000B1F1C">
            <w:pPr>
              <w:contextualSpacing/>
              <w:jc w:val="both"/>
              <w:rPr>
                <w:sz w:val="28"/>
                <w:szCs w:val="28"/>
              </w:rPr>
            </w:pPr>
            <w:r>
              <w:rPr>
                <w:sz w:val="28"/>
                <w:szCs w:val="28"/>
              </w:rPr>
              <w:t xml:space="preserve">Требования ФГОС НОО </w:t>
            </w:r>
          </w:p>
          <w:p w14:paraId="58F6A68B" w14:textId="77777777" w:rsidR="003F6A3A" w:rsidRDefault="000B1F1C">
            <w:pPr>
              <w:contextualSpacing/>
              <w:jc w:val="both"/>
              <w:rPr>
                <w:sz w:val="28"/>
                <w:szCs w:val="28"/>
              </w:rPr>
            </w:pPr>
            <w:r>
              <w:rPr>
                <w:sz w:val="28"/>
                <w:szCs w:val="28"/>
              </w:rPr>
              <w:t>к структуре рабочей программы воспитания</w:t>
            </w:r>
          </w:p>
          <w:p w14:paraId="095FF658" w14:textId="77777777" w:rsidR="003F6A3A" w:rsidRDefault="000B1F1C">
            <w:pPr>
              <w:contextualSpacing/>
              <w:jc w:val="both"/>
              <w:rPr>
                <w:sz w:val="28"/>
                <w:szCs w:val="28"/>
              </w:rPr>
            </w:pPr>
            <w:r>
              <w:rPr>
                <w:sz w:val="28"/>
                <w:szCs w:val="28"/>
              </w:rPr>
              <w:t>(п. 18.2.3 ФГОС НОО)</w:t>
            </w:r>
          </w:p>
        </w:tc>
        <w:tc>
          <w:tcPr>
            <w:tcW w:w="3544" w:type="dxa"/>
          </w:tcPr>
          <w:p w14:paraId="417A4B43" w14:textId="77777777" w:rsidR="003F6A3A" w:rsidRDefault="000B1F1C">
            <w:pPr>
              <w:contextualSpacing/>
              <w:jc w:val="both"/>
              <w:rPr>
                <w:sz w:val="28"/>
                <w:szCs w:val="28"/>
              </w:rPr>
            </w:pPr>
            <w:r>
              <w:rPr>
                <w:sz w:val="28"/>
                <w:szCs w:val="28"/>
              </w:rPr>
              <w:t>Структура рабочей программы воспитания ФОП НОО</w:t>
            </w:r>
          </w:p>
          <w:p w14:paraId="0BA61326" w14:textId="77777777" w:rsidR="003F6A3A" w:rsidRDefault="000B1F1C">
            <w:pPr>
              <w:contextualSpacing/>
              <w:jc w:val="both"/>
              <w:rPr>
                <w:sz w:val="28"/>
                <w:szCs w:val="28"/>
              </w:rPr>
            </w:pPr>
            <w:r>
              <w:rPr>
                <w:sz w:val="28"/>
                <w:szCs w:val="28"/>
              </w:rPr>
              <w:t>(п. 170 ФОП НОО)</w:t>
            </w:r>
          </w:p>
        </w:tc>
        <w:tc>
          <w:tcPr>
            <w:tcW w:w="3668" w:type="dxa"/>
          </w:tcPr>
          <w:p w14:paraId="7D39490E" w14:textId="5DF89280" w:rsidR="003F6A3A" w:rsidRDefault="000B1F1C">
            <w:pPr>
              <w:contextualSpacing/>
              <w:jc w:val="both"/>
              <w:rPr>
                <w:sz w:val="28"/>
                <w:szCs w:val="28"/>
              </w:rPr>
            </w:pPr>
            <w:r>
              <w:rPr>
                <w:sz w:val="28"/>
                <w:szCs w:val="28"/>
              </w:rPr>
              <w:t xml:space="preserve">Структура рабочей программы воспитания </w:t>
            </w:r>
            <w:r w:rsidR="00EB3909">
              <w:rPr>
                <w:sz w:val="28"/>
                <w:szCs w:val="28"/>
              </w:rPr>
              <w:t xml:space="preserve">МБОУ «СОШ </w:t>
            </w:r>
            <w:proofErr w:type="spellStart"/>
            <w:r w:rsidR="00EB3909">
              <w:rPr>
                <w:sz w:val="28"/>
                <w:szCs w:val="28"/>
              </w:rPr>
              <w:t>с</w:t>
            </w:r>
            <w:proofErr w:type="gramStart"/>
            <w:r w:rsidR="00EB3909">
              <w:rPr>
                <w:sz w:val="28"/>
                <w:szCs w:val="28"/>
              </w:rPr>
              <w:t>.Б</w:t>
            </w:r>
            <w:proofErr w:type="gramEnd"/>
            <w:r w:rsidR="00EB3909">
              <w:rPr>
                <w:sz w:val="28"/>
                <w:szCs w:val="28"/>
              </w:rPr>
              <w:t>айтарки</w:t>
            </w:r>
            <w:proofErr w:type="spellEnd"/>
            <w:r w:rsidR="00EB3909">
              <w:rPr>
                <w:sz w:val="28"/>
                <w:szCs w:val="28"/>
              </w:rPr>
              <w:t xml:space="preserve">» </w:t>
            </w:r>
            <w:r>
              <w:rPr>
                <w:sz w:val="28"/>
                <w:szCs w:val="28"/>
              </w:rPr>
              <w:t>учитывающая требования ФГОС НОО и ФОП НОО</w:t>
            </w:r>
          </w:p>
        </w:tc>
      </w:tr>
      <w:tr w:rsidR="003F6A3A" w14:paraId="3D6D6029" w14:textId="77777777">
        <w:tc>
          <w:tcPr>
            <w:tcW w:w="10042" w:type="dxa"/>
            <w:gridSpan w:val="3"/>
          </w:tcPr>
          <w:p w14:paraId="4106D02F" w14:textId="77777777" w:rsidR="003F6A3A" w:rsidRDefault="000B1F1C">
            <w:pPr>
              <w:contextualSpacing/>
              <w:jc w:val="both"/>
              <w:rPr>
                <w:sz w:val="28"/>
                <w:szCs w:val="28"/>
              </w:rPr>
            </w:pPr>
            <w:r>
              <w:rPr>
                <w:sz w:val="28"/>
                <w:szCs w:val="28"/>
              </w:rPr>
              <w:t>Рабочая программа воспитания включает в себя:</w:t>
            </w:r>
          </w:p>
        </w:tc>
      </w:tr>
      <w:tr w:rsidR="003F6A3A" w14:paraId="6208DEE6" w14:textId="77777777">
        <w:tc>
          <w:tcPr>
            <w:tcW w:w="2830" w:type="dxa"/>
            <w:vMerge w:val="restart"/>
          </w:tcPr>
          <w:p w14:paraId="280ECA81" w14:textId="77777777" w:rsidR="003F6A3A" w:rsidRDefault="000B1F1C">
            <w:pPr>
              <w:contextualSpacing/>
              <w:jc w:val="both"/>
              <w:rPr>
                <w:sz w:val="28"/>
                <w:szCs w:val="28"/>
              </w:rPr>
            </w:pPr>
            <w:r>
              <w:rPr>
                <w:sz w:val="28"/>
                <w:szCs w:val="28"/>
              </w:rPr>
              <w:t xml:space="preserve">- цель и задачи воспитания </w:t>
            </w:r>
            <w:proofErr w:type="gramStart"/>
            <w:r>
              <w:rPr>
                <w:sz w:val="28"/>
                <w:szCs w:val="28"/>
              </w:rPr>
              <w:t>обучающихся</w:t>
            </w:r>
            <w:proofErr w:type="gramEnd"/>
            <w:r>
              <w:rPr>
                <w:sz w:val="28"/>
                <w:szCs w:val="28"/>
              </w:rPr>
              <w:t>;</w:t>
            </w:r>
          </w:p>
        </w:tc>
        <w:tc>
          <w:tcPr>
            <w:tcW w:w="3544" w:type="dxa"/>
            <w:vMerge w:val="restart"/>
          </w:tcPr>
          <w:p w14:paraId="5A7B86E3" w14:textId="77777777" w:rsidR="003F6A3A" w:rsidRDefault="000B1F1C">
            <w:pPr>
              <w:contextualSpacing/>
              <w:jc w:val="both"/>
              <w:rPr>
                <w:sz w:val="28"/>
                <w:szCs w:val="28"/>
              </w:rPr>
            </w:pPr>
            <w:r>
              <w:rPr>
                <w:sz w:val="28"/>
                <w:szCs w:val="28"/>
              </w:rPr>
              <w:t>- целевой (цель и задачи воспитания обучающихся, направления воспитания, целевые ориентиры результатов воспитания);</w:t>
            </w:r>
          </w:p>
          <w:p w14:paraId="4FF28C01" w14:textId="77777777" w:rsidR="003F6A3A" w:rsidRDefault="003F6A3A">
            <w:pPr>
              <w:contextualSpacing/>
              <w:jc w:val="both"/>
              <w:rPr>
                <w:sz w:val="28"/>
                <w:szCs w:val="28"/>
              </w:rPr>
            </w:pPr>
          </w:p>
          <w:p w14:paraId="26F1DE87" w14:textId="77777777" w:rsidR="003F6A3A" w:rsidRDefault="000B1F1C">
            <w:pPr>
              <w:contextualSpacing/>
              <w:jc w:val="both"/>
              <w:rPr>
                <w:sz w:val="28"/>
                <w:szCs w:val="28"/>
              </w:rPr>
            </w:pPr>
            <w:proofErr w:type="gramStart"/>
            <w:r>
              <w:rPr>
                <w:sz w:val="28"/>
                <w:szCs w:val="28"/>
              </w:rPr>
              <w:t xml:space="preserve">- содержательный (уклад образовательной организации, виды, формы и содержание воспитательной деятельности, модули "Урочная деятельность", "Внеурочная деятельность" "Классное руководство", "Основные школьные дела", "Внешкольные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w:t>
            </w:r>
            <w:r>
              <w:rPr>
                <w:sz w:val="28"/>
                <w:szCs w:val="28"/>
              </w:rPr>
              <w:lastRenderedPageBreak/>
              <w:t>"Социальное партнерство", "Профориентация");</w:t>
            </w:r>
            <w:proofErr w:type="gramEnd"/>
          </w:p>
          <w:p w14:paraId="27F2A48E" w14:textId="77777777" w:rsidR="003F6A3A" w:rsidRDefault="000B1F1C">
            <w:pPr>
              <w:contextualSpacing/>
              <w:jc w:val="both"/>
              <w:rPr>
                <w:sz w:val="28"/>
                <w:szCs w:val="28"/>
              </w:rPr>
            </w:pPr>
            <w:r>
              <w:rPr>
                <w:sz w:val="28"/>
                <w:szCs w:val="28"/>
              </w:rPr>
              <w:t xml:space="preserve">- </w:t>
            </w:r>
            <w:proofErr w:type="gramStart"/>
            <w:r>
              <w:rPr>
                <w:sz w:val="28"/>
                <w:szCs w:val="28"/>
              </w:rPr>
              <w:t>организационный</w:t>
            </w:r>
            <w:proofErr w:type="gramEnd"/>
            <w:r>
              <w:rPr>
                <w:sz w:val="28"/>
                <w:szCs w:val="28"/>
              </w:rPr>
              <w:t xml:space="preserve"> (кадровое обеспечение, нормативно-методическое обеспечение, требования к условиям работы с обучающимися с особыми образовательными потребностями).</w:t>
            </w:r>
          </w:p>
        </w:tc>
        <w:tc>
          <w:tcPr>
            <w:tcW w:w="3668" w:type="dxa"/>
          </w:tcPr>
          <w:p w14:paraId="229FA851" w14:textId="6BE9CE11" w:rsidR="003F6A3A" w:rsidRDefault="000B1F1C">
            <w:pPr>
              <w:contextualSpacing/>
              <w:jc w:val="both"/>
              <w:rPr>
                <w:sz w:val="28"/>
                <w:szCs w:val="28"/>
              </w:rPr>
            </w:pPr>
            <w:r>
              <w:rPr>
                <w:sz w:val="28"/>
                <w:szCs w:val="28"/>
              </w:rPr>
              <w:lastRenderedPageBreak/>
              <w:t xml:space="preserve">- уклад МБОУ «СОШ </w:t>
            </w:r>
            <w:proofErr w:type="spellStart"/>
            <w:r>
              <w:rPr>
                <w:sz w:val="28"/>
                <w:szCs w:val="28"/>
              </w:rPr>
              <w:t>с</w:t>
            </w:r>
            <w:proofErr w:type="gramStart"/>
            <w:r>
              <w:rPr>
                <w:sz w:val="28"/>
                <w:szCs w:val="28"/>
              </w:rPr>
              <w:t>.Б</w:t>
            </w:r>
            <w:proofErr w:type="gramEnd"/>
            <w:r>
              <w:rPr>
                <w:sz w:val="28"/>
                <w:szCs w:val="28"/>
              </w:rPr>
              <w:t>айтарки</w:t>
            </w:r>
            <w:proofErr w:type="spellEnd"/>
            <w:r>
              <w:rPr>
                <w:sz w:val="28"/>
                <w:szCs w:val="28"/>
              </w:rPr>
              <w:t>»</w:t>
            </w:r>
          </w:p>
        </w:tc>
      </w:tr>
      <w:tr w:rsidR="003F6A3A" w14:paraId="33A13A4A" w14:textId="77777777">
        <w:trPr>
          <w:trHeight w:val="212"/>
        </w:trPr>
        <w:tc>
          <w:tcPr>
            <w:tcW w:w="2830" w:type="dxa"/>
            <w:vMerge/>
          </w:tcPr>
          <w:p w14:paraId="095C1598" w14:textId="77777777" w:rsidR="003F6A3A" w:rsidRDefault="003F6A3A">
            <w:pPr>
              <w:contextualSpacing/>
              <w:jc w:val="both"/>
              <w:rPr>
                <w:sz w:val="28"/>
                <w:szCs w:val="28"/>
              </w:rPr>
            </w:pPr>
          </w:p>
        </w:tc>
        <w:tc>
          <w:tcPr>
            <w:tcW w:w="3544" w:type="dxa"/>
            <w:vMerge/>
          </w:tcPr>
          <w:p w14:paraId="2CB51B3F" w14:textId="77777777" w:rsidR="003F6A3A" w:rsidRDefault="003F6A3A">
            <w:pPr>
              <w:contextualSpacing/>
              <w:jc w:val="both"/>
              <w:rPr>
                <w:sz w:val="28"/>
                <w:szCs w:val="28"/>
              </w:rPr>
            </w:pPr>
          </w:p>
        </w:tc>
        <w:tc>
          <w:tcPr>
            <w:tcW w:w="3668" w:type="dxa"/>
          </w:tcPr>
          <w:p w14:paraId="3AE30E1D" w14:textId="77777777" w:rsidR="003F6A3A" w:rsidRDefault="000B1F1C">
            <w:pPr>
              <w:contextualSpacing/>
              <w:jc w:val="both"/>
              <w:rPr>
                <w:sz w:val="28"/>
                <w:szCs w:val="28"/>
              </w:rPr>
            </w:pPr>
            <w:r>
              <w:rPr>
                <w:sz w:val="28"/>
                <w:szCs w:val="28"/>
              </w:rPr>
              <w:t xml:space="preserve">- цель и задачи воспитания </w:t>
            </w:r>
            <w:proofErr w:type="gramStart"/>
            <w:r>
              <w:rPr>
                <w:sz w:val="28"/>
                <w:szCs w:val="28"/>
              </w:rPr>
              <w:t>обучающихся</w:t>
            </w:r>
            <w:proofErr w:type="gramEnd"/>
          </w:p>
        </w:tc>
      </w:tr>
      <w:tr w:rsidR="003F6A3A" w14:paraId="4BFDBFBD" w14:textId="77777777">
        <w:tc>
          <w:tcPr>
            <w:tcW w:w="2830" w:type="dxa"/>
          </w:tcPr>
          <w:p w14:paraId="4B45F4DC" w14:textId="7ED8BA5F" w:rsidR="003F6A3A" w:rsidRDefault="000B1F1C">
            <w:pPr>
              <w:contextualSpacing/>
              <w:jc w:val="both"/>
              <w:rPr>
                <w:sz w:val="28"/>
                <w:szCs w:val="28"/>
              </w:rPr>
            </w:pPr>
            <w:r>
              <w:rPr>
                <w:sz w:val="28"/>
                <w:szCs w:val="28"/>
              </w:rPr>
              <w:t xml:space="preserve">- виды, формы и содержание воспитательной деятельности с учетом специфики, интересов субъектов воспитания МБОУ «СОШ </w:t>
            </w:r>
            <w:proofErr w:type="spellStart"/>
            <w:r>
              <w:rPr>
                <w:sz w:val="28"/>
                <w:szCs w:val="28"/>
              </w:rPr>
              <w:t>с</w:t>
            </w:r>
            <w:proofErr w:type="gramStart"/>
            <w:r>
              <w:rPr>
                <w:sz w:val="28"/>
                <w:szCs w:val="28"/>
              </w:rPr>
              <w:t>.Б</w:t>
            </w:r>
            <w:proofErr w:type="gramEnd"/>
            <w:r>
              <w:rPr>
                <w:sz w:val="28"/>
                <w:szCs w:val="28"/>
              </w:rPr>
              <w:t>айтарки</w:t>
            </w:r>
            <w:proofErr w:type="spellEnd"/>
            <w:r>
              <w:rPr>
                <w:sz w:val="28"/>
                <w:szCs w:val="28"/>
              </w:rPr>
              <w:t>» тематики учебных модулей;</w:t>
            </w:r>
          </w:p>
          <w:p w14:paraId="55CF7CCE" w14:textId="77777777" w:rsidR="003F6A3A" w:rsidRDefault="003F6A3A">
            <w:pPr>
              <w:contextualSpacing/>
              <w:jc w:val="both"/>
              <w:rPr>
                <w:sz w:val="28"/>
                <w:szCs w:val="28"/>
              </w:rPr>
            </w:pPr>
          </w:p>
          <w:p w14:paraId="13F3BF5C" w14:textId="77777777" w:rsidR="003F6A3A" w:rsidRDefault="003F6A3A">
            <w:pPr>
              <w:contextualSpacing/>
              <w:jc w:val="both"/>
              <w:rPr>
                <w:sz w:val="28"/>
                <w:szCs w:val="28"/>
              </w:rPr>
            </w:pPr>
          </w:p>
          <w:p w14:paraId="0900DBB5" w14:textId="77777777" w:rsidR="003F6A3A" w:rsidRDefault="003F6A3A">
            <w:pPr>
              <w:contextualSpacing/>
              <w:jc w:val="both"/>
              <w:rPr>
                <w:sz w:val="28"/>
                <w:szCs w:val="28"/>
              </w:rPr>
            </w:pPr>
          </w:p>
        </w:tc>
        <w:tc>
          <w:tcPr>
            <w:tcW w:w="3544" w:type="dxa"/>
            <w:vMerge/>
          </w:tcPr>
          <w:p w14:paraId="00F95379" w14:textId="77777777" w:rsidR="003F6A3A" w:rsidRDefault="003F6A3A">
            <w:pPr>
              <w:contextualSpacing/>
              <w:jc w:val="both"/>
              <w:rPr>
                <w:sz w:val="28"/>
                <w:szCs w:val="28"/>
              </w:rPr>
            </w:pPr>
          </w:p>
        </w:tc>
        <w:tc>
          <w:tcPr>
            <w:tcW w:w="3668" w:type="dxa"/>
          </w:tcPr>
          <w:p w14:paraId="7803FC94" w14:textId="48969089" w:rsidR="003F6A3A" w:rsidRDefault="000B1F1C">
            <w:pPr>
              <w:contextualSpacing/>
              <w:jc w:val="both"/>
              <w:rPr>
                <w:sz w:val="28"/>
                <w:szCs w:val="28"/>
              </w:rPr>
            </w:pPr>
            <w:r>
              <w:rPr>
                <w:sz w:val="28"/>
                <w:szCs w:val="28"/>
              </w:rPr>
              <w:t xml:space="preserve">виды, формы и содержание совместной деятельности педагогических работников, обучающихся и социальных партнеров МБОУ «СОШ </w:t>
            </w:r>
            <w:proofErr w:type="spellStart"/>
            <w:r>
              <w:rPr>
                <w:sz w:val="28"/>
                <w:szCs w:val="28"/>
              </w:rPr>
              <w:t>с</w:t>
            </w:r>
            <w:proofErr w:type="gramStart"/>
            <w:r>
              <w:rPr>
                <w:sz w:val="28"/>
                <w:szCs w:val="28"/>
              </w:rPr>
              <w:t>.Б</w:t>
            </w:r>
            <w:proofErr w:type="gramEnd"/>
            <w:r>
              <w:rPr>
                <w:sz w:val="28"/>
                <w:szCs w:val="28"/>
              </w:rPr>
              <w:t>айтарки</w:t>
            </w:r>
            <w:proofErr w:type="spellEnd"/>
            <w:r>
              <w:rPr>
                <w:sz w:val="28"/>
                <w:szCs w:val="28"/>
              </w:rPr>
              <w:t>» (по модулям "Урочная деятельность", "Внеурочная деятельность" "Классное руководство", "Основные школьные дела", "Внешкольные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партнерство", "Профориентация")</w:t>
            </w:r>
          </w:p>
        </w:tc>
      </w:tr>
      <w:tr w:rsidR="003F6A3A" w14:paraId="3594F0CE" w14:textId="77777777">
        <w:trPr>
          <w:trHeight w:val="1620"/>
        </w:trPr>
        <w:tc>
          <w:tcPr>
            <w:tcW w:w="2830" w:type="dxa"/>
          </w:tcPr>
          <w:p w14:paraId="60B19258" w14:textId="133152FC" w:rsidR="003F6A3A" w:rsidRDefault="000B1F1C">
            <w:pPr>
              <w:contextualSpacing/>
              <w:jc w:val="both"/>
              <w:rPr>
                <w:sz w:val="28"/>
                <w:szCs w:val="28"/>
              </w:rPr>
            </w:pPr>
            <w:r>
              <w:rPr>
                <w:sz w:val="28"/>
                <w:szCs w:val="28"/>
              </w:rPr>
              <w:lastRenderedPageBreak/>
              <w:t xml:space="preserve">- анализ воспитательного процесса в МБОУ «СОШ </w:t>
            </w:r>
            <w:proofErr w:type="spellStart"/>
            <w:r>
              <w:rPr>
                <w:sz w:val="28"/>
                <w:szCs w:val="28"/>
              </w:rPr>
              <w:t>с</w:t>
            </w:r>
            <w:proofErr w:type="gramStart"/>
            <w:r>
              <w:rPr>
                <w:sz w:val="28"/>
                <w:szCs w:val="28"/>
              </w:rPr>
              <w:t>.Б</w:t>
            </w:r>
            <w:proofErr w:type="gramEnd"/>
            <w:r>
              <w:rPr>
                <w:sz w:val="28"/>
                <w:szCs w:val="28"/>
              </w:rPr>
              <w:t>айтарки</w:t>
            </w:r>
            <w:proofErr w:type="spellEnd"/>
            <w:r>
              <w:rPr>
                <w:sz w:val="28"/>
                <w:szCs w:val="28"/>
              </w:rPr>
              <w:t>»</w:t>
            </w:r>
          </w:p>
        </w:tc>
        <w:tc>
          <w:tcPr>
            <w:tcW w:w="3544" w:type="dxa"/>
            <w:vMerge/>
          </w:tcPr>
          <w:p w14:paraId="17482E43" w14:textId="77777777" w:rsidR="003F6A3A" w:rsidRDefault="003F6A3A">
            <w:pPr>
              <w:contextualSpacing/>
              <w:jc w:val="both"/>
              <w:rPr>
                <w:sz w:val="28"/>
                <w:szCs w:val="28"/>
              </w:rPr>
            </w:pPr>
          </w:p>
        </w:tc>
        <w:tc>
          <w:tcPr>
            <w:tcW w:w="3668" w:type="dxa"/>
          </w:tcPr>
          <w:p w14:paraId="47237038" w14:textId="5B381944" w:rsidR="003F6A3A" w:rsidRDefault="000B1F1C">
            <w:pPr>
              <w:contextualSpacing/>
              <w:jc w:val="both"/>
              <w:rPr>
                <w:sz w:val="28"/>
                <w:szCs w:val="28"/>
              </w:rPr>
            </w:pPr>
            <w:r>
              <w:rPr>
                <w:sz w:val="28"/>
                <w:szCs w:val="28"/>
              </w:rPr>
              <w:t>- анализ воспитательного процесса в</w:t>
            </w:r>
            <w:r>
              <w:rPr>
                <w:rFonts w:eastAsiaTheme="minorHAnsi"/>
                <w:bCs/>
                <w:sz w:val="28"/>
                <w:szCs w:val="28"/>
              </w:rPr>
              <w:t xml:space="preserve"> </w:t>
            </w:r>
            <w:r>
              <w:rPr>
                <w:sz w:val="28"/>
                <w:szCs w:val="28"/>
              </w:rPr>
              <w:t xml:space="preserve">МБОУ «СОШ </w:t>
            </w:r>
            <w:proofErr w:type="spellStart"/>
            <w:r>
              <w:rPr>
                <w:sz w:val="28"/>
                <w:szCs w:val="28"/>
              </w:rPr>
              <w:t>с</w:t>
            </w:r>
            <w:proofErr w:type="gramStart"/>
            <w:r>
              <w:rPr>
                <w:sz w:val="28"/>
                <w:szCs w:val="28"/>
              </w:rPr>
              <w:t>.Б</w:t>
            </w:r>
            <w:proofErr w:type="gramEnd"/>
            <w:r>
              <w:rPr>
                <w:sz w:val="28"/>
                <w:szCs w:val="28"/>
              </w:rPr>
              <w:t>айтарки</w:t>
            </w:r>
            <w:proofErr w:type="spellEnd"/>
            <w:r>
              <w:rPr>
                <w:sz w:val="28"/>
                <w:szCs w:val="28"/>
              </w:rPr>
              <w:t>» и</w:t>
            </w:r>
            <w:r>
              <w:rPr>
                <w:color w:val="FF0000"/>
                <w:sz w:val="28"/>
                <w:szCs w:val="28"/>
              </w:rPr>
              <w:t xml:space="preserve"> </w:t>
            </w:r>
            <w:r>
              <w:rPr>
                <w:sz w:val="28"/>
                <w:szCs w:val="28"/>
              </w:rPr>
              <w:t>основные направления самоанализа воспитательной работы</w:t>
            </w:r>
          </w:p>
        </w:tc>
      </w:tr>
      <w:tr w:rsidR="003F6A3A" w14:paraId="781D1DFB" w14:textId="77777777">
        <w:tc>
          <w:tcPr>
            <w:tcW w:w="2830" w:type="dxa"/>
            <w:vMerge w:val="restart"/>
          </w:tcPr>
          <w:p w14:paraId="2DE6EE39" w14:textId="77777777" w:rsidR="003F6A3A" w:rsidRDefault="000B1F1C">
            <w:pPr>
              <w:contextualSpacing/>
              <w:jc w:val="both"/>
              <w:rPr>
                <w:sz w:val="28"/>
                <w:szCs w:val="28"/>
              </w:rPr>
            </w:pPr>
            <w:r>
              <w:rPr>
                <w:sz w:val="28"/>
                <w:szCs w:val="28"/>
              </w:rPr>
              <w:lastRenderedPageBreak/>
              <w:t>- система поощрения социальной успешности и проявлений активной жизненной позиции обучающихся.</w:t>
            </w:r>
          </w:p>
        </w:tc>
        <w:tc>
          <w:tcPr>
            <w:tcW w:w="3544" w:type="dxa"/>
            <w:vMerge/>
          </w:tcPr>
          <w:p w14:paraId="0F4DBCF4" w14:textId="77777777" w:rsidR="003F6A3A" w:rsidRDefault="003F6A3A">
            <w:pPr>
              <w:contextualSpacing/>
              <w:jc w:val="both"/>
              <w:rPr>
                <w:sz w:val="28"/>
                <w:szCs w:val="28"/>
              </w:rPr>
            </w:pPr>
          </w:p>
        </w:tc>
        <w:tc>
          <w:tcPr>
            <w:tcW w:w="3668" w:type="dxa"/>
          </w:tcPr>
          <w:p w14:paraId="3456919E" w14:textId="77777777" w:rsidR="003F6A3A" w:rsidRDefault="000B1F1C">
            <w:pPr>
              <w:contextualSpacing/>
              <w:jc w:val="both"/>
              <w:rPr>
                <w:sz w:val="28"/>
                <w:szCs w:val="28"/>
              </w:rPr>
            </w:pPr>
            <w:r>
              <w:rPr>
                <w:sz w:val="28"/>
                <w:szCs w:val="28"/>
              </w:rPr>
              <w:t>- система поощрения социальной успешности и проявлений активной жизненной позиции обучающихся</w:t>
            </w:r>
          </w:p>
        </w:tc>
      </w:tr>
      <w:tr w:rsidR="003F6A3A" w14:paraId="0BFD0CCD" w14:textId="77777777">
        <w:tc>
          <w:tcPr>
            <w:tcW w:w="2830" w:type="dxa"/>
            <w:vMerge/>
          </w:tcPr>
          <w:p w14:paraId="1014203F" w14:textId="77777777" w:rsidR="003F6A3A" w:rsidRDefault="003F6A3A">
            <w:pPr>
              <w:contextualSpacing/>
              <w:jc w:val="both"/>
              <w:rPr>
                <w:sz w:val="28"/>
                <w:szCs w:val="28"/>
              </w:rPr>
            </w:pPr>
          </w:p>
        </w:tc>
        <w:tc>
          <w:tcPr>
            <w:tcW w:w="3544" w:type="dxa"/>
            <w:vMerge/>
          </w:tcPr>
          <w:p w14:paraId="6F25C050" w14:textId="77777777" w:rsidR="003F6A3A" w:rsidRDefault="003F6A3A">
            <w:pPr>
              <w:contextualSpacing/>
              <w:jc w:val="both"/>
              <w:rPr>
                <w:sz w:val="28"/>
                <w:szCs w:val="28"/>
              </w:rPr>
            </w:pPr>
          </w:p>
        </w:tc>
        <w:tc>
          <w:tcPr>
            <w:tcW w:w="3668" w:type="dxa"/>
          </w:tcPr>
          <w:p w14:paraId="164FBC72" w14:textId="77777777" w:rsidR="003F6A3A" w:rsidRDefault="000B1F1C">
            <w:pPr>
              <w:contextualSpacing/>
              <w:jc w:val="both"/>
              <w:rPr>
                <w:sz w:val="28"/>
                <w:szCs w:val="28"/>
              </w:rPr>
            </w:pPr>
            <w:proofErr w:type="gramStart"/>
            <w:r>
              <w:rPr>
                <w:sz w:val="28"/>
                <w:szCs w:val="28"/>
              </w:rPr>
              <w:t xml:space="preserve">- </w:t>
            </w:r>
            <w:bookmarkStart w:id="2" w:name="_Hlk136791051"/>
            <w:r>
              <w:rPr>
                <w:sz w:val="28"/>
                <w:szCs w:val="28"/>
              </w:rPr>
              <w:t>условия реализации рабочей программы воспитания (кадровое обеспечение, нормативно-методическое обеспечение, требования к условиям работы с обучающимися с особыми образовательными потребностями)</w:t>
            </w:r>
            <w:bookmarkEnd w:id="2"/>
            <w:proofErr w:type="gramEnd"/>
          </w:p>
        </w:tc>
      </w:tr>
    </w:tbl>
    <w:p w14:paraId="05E0CE79" w14:textId="2330B647" w:rsidR="003F6A3A" w:rsidRDefault="000B1F1C" w:rsidP="000B1F1C">
      <w:pPr>
        <w:contextualSpacing/>
        <w:jc w:val="both"/>
        <w:rPr>
          <w:sz w:val="28"/>
          <w:szCs w:val="28"/>
        </w:rPr>
      </w:pPr>
      <w:r>
        <w:rPr>
          <w:sz w:val="28"/>
          <w:szCs w:val="28"/>
        </w:rPr>
        <w:t xml:space="preserve">Рабочая программа воспитания ООП НОО МБОУ «СОШ </w:t>
      </w:r>
      <w:proofErr w:type="spellStart"/>
      <w:r>
        <w:rPr>
          <w:sz w:val="28"/>
          <w:szCs w:val="28"/>
        </w:rPr>
        <w:t>с</w:t>
      </w:r>
      <w:proofErr w:type="gramStart"/>
      <w:r>
        <w:rPr>
          <w:sz w:val="28"/>
          <w:szCs w:val="28"/>
        </w:rPr>
        <w:t>.Б</w:t>
      </w:r>
      <w:proofErr w:type="gramEnd"/>
      <w:r>
        <w:rPr>
          <w:sz w:val="28"/>
          <w:szCs w:val="28"/>
        </w:rPr>
        <w:t>айтарки</w:t>
      </w:r>
      <w:proofErr w:type="spellEnd"/>
      <w:r>
        <w:rPr>
          <w:sz w:val="28"/>
          <w:szCs w:val="28"/>
        </w:rPr>
        <w:t xml:space="preserve">» </w:t>
      </w:r>
      <w:r>
        <w:rPr>
          <w:rFonts w:eastAsiaTheme="minorHAnsi"/>
          <w:b/>
          <w:sz w:val="28"/>
          <w:szCs w:val="28"/>
        </w:rPr>
        <w:t xml:space="preserve"> </w:t>
      </w:r>
      <w:r>
        <w:rPr>
          <w:rFonts w:eastAsiaTheme="minorHAnsi"/>
          <w:sz w:val="28"/>
          <w:szCs w:val="28"/>
          <w:lang w:eastAsia="ru-RU"/>
        </w:rPr>
        <w:t xml:space="preserve"> </w:t>
      </w:r>
      <w:r>
        <w:rPr>
          <w:sz w:val="28"/>
          <w:szCs w:val="28"/>
        </w:rPr>
        <w:t xml:space="preserve">разработана в соответствии с ФГОС НОО и федеральной рабочей программы воспитания (п. 170 </w:t>
      </w:r>
      <w:hyperlink r:id="rId10" w:history="1">
        <w:r w:rsidR="003F6A3A">
          <w:rPr>
            <w:sz w:val="28"/>
            <w:szCs w:val="28"/>
          </w:rPr>
          <w:t>ФОП</w:t>
        </w:r>
      </w:hyperlink>
      <w:r>
        <w:rPr>
          <w:sz w:val="28"/>
          <w:szCs w:val="28"/>
        </w:rPr>
        <w:t xml:space="preserve"> НОО) и имеет объединенную структуру.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 (п. 170.1.1 ФОП НОО). </w:t>
      </w:r>
    </w:p>
    <w:p w14:paraId="1C5D9BB3" w14:textId="4C12BE7D" w:rsidR="003F6A3A" w:rsidRDefault="000B1F1C" w:rsidP="000B1F1C">
      <w:pPr>
        <w:ind w:firstLine="708"/>
        <w:contextualSpacing/>
        <w:jc w:val="both"/>
        <w:rPr>
          <w:sz w:val="28"/>
          <w:szCs w:val="28"/>
        </w:rPr>
      </w:pPr>
      <w:r>
        <w:rPr>
          <w:sz w:val="28"/>
          <w:szCs w:val="28"/>
        </w:rPr>
        <w:t xml:space="preserve">Рабочая программа воспитания реализуется в единстве урочной и внеурочной деятельности, осуществляемой МБОУ «СОШ </w:t>
      </w:r>
      <w:proofErr w:type="spellStart"/>
      <w:r>
        <w:rPr>
          <w:sz w:val="28"/>
          <w:szCs w:val="28"/>
        </w:rPr>
        <w:t>с</w:t>
      </w:r>
      <w:proofErr w:type="gramStart"/>
      <w:r>
        <w:rPr>
          <w:sz w:val="28"/>
          <w:szCs w:val="28"/>
        </w:rPr>
        <w:t>.Б</w:t>
      </w:r>
      <w:proofErr w:type="gramEnd"/>
      <w:r>
        <w:rPr>
          <w:sz w:val="28"/>
          <w:szCs w:val="28"/>
        </w:rPr>
        <w:t>айтарки</w:t>
      </w:r>
      <w:proofErr w:type="spellEnd"/>
      <w:r>
        <w:rPr>
          <w:sz w:val="28"/>
          <w:szCs w:val="28"/>
        </w:rPr>
        <w:t>» совместно с семьей и другими институтами воспитания (социальными партнерами) и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 (п. 31.3 ФГОС НОО).</w:t>
      </w:r>
    </w:p>
    <w:p w14:paraId="4E2AEE27" w14:textId="77777777" w:rsidR="003F6A3A" w:rsidRDefault="000B1F1C">
      <w:pPr>
        <w:contextualSpacing/>
        <w:jc w:val="both"/>
        <w:rPr>
          <w:sz w:val="28"/>
          <w:szCs w:val="28"/>
        </w:rPr>
      </w:pPr>
      <w:r>
        <w:rPr>
          <w:sz w:val="28"/>
          <w:szCs w:val="28"/>
        </w:rPr>
        <w:t>Программа воспитания (п. 170.1.2 ФОП НОО):</w:t>
      </w:r>
    </w:p>
    <w:p w14:paraId="5FFF3CFC" w14:textId="1856EEE6" w:rsidR="003F6A3A" w:rsidRDefault="000B1F1C" w:rsidP="0022769B">
      <w:pPr>
        <w:contextualSpacing/>
        <w:jc w:val="both"/>
        <w:rPr>
          <w:sz w:val="28"/>
          <w:szCs w:val="28"/>
        </w:rPr>
      </w:pPr>
      <w:r>
        <w:rPr>
          <w:sz w:val="28"/>
          <w:szCs w:val="28"/>
        </w:rPr>
        <w:t xml:space="preserve">- предназначена для планирования и организации системной воспитательной деятельности в </w:t>
      </w:r>
      <w:r w:rsidR="0022769B">
        <w:rPr>
          <w:sz w:val="28"/>
          <w:szCs w:val="28"/>
        </w:rPr>
        <w:t xml:space="preserve">МБОУ «СОШ </w:t>
      </w:r>
      <w:proofErr w:type="spellStart"/>
      <w:r w:rsidR="0022769B">
        <w:rPr>
          <w:sz w:val="28"/>
          <w:szCs w:val="28"/>
        </w:rPr>
        <w:t>с</w:t>
      </w:r>
      <w:proofErr w:type="gramStart"/>
      <w:r w:rsidR="0022769B">
        <w:rPr>
          <w:sz w:val="28"/>
          <w:szCs w:val="28"/>
        </w:rPr>
        <w:t>.Б</w:t>
      </w:r>
      <w:proofErr w:type="gramEnd"/>
      <w:r w:rsidR="0022769B">
        <w:rPr>
          <w:sz w:val="28"/>
          <w:szCs w:val="28"/>
        </w:rPr>
        <w:t>айтарки</w:t>
      </w:r>
      <w:proofErr w:type="spellEnd"/>
      <w:r w:rsidR="0022769B">
        <w:rPr>
          <w:sz w:val="28"/>
          <w:szCs w:val="28"/>
        </w:rPr>
        <w:t>»</w:t>
      </w:r>
      <w:r>
        <w:rPr>
          <w:sz w:val="28"/>
          <w:szCs w:val="28"/>
        </w:rPr>
        <w:t>;</w:t>
      </w:r>
    </w:p>
    <w:p w14:paraId="5DD38230" w14:textId="3DF93187" w:rsidR="003F6A3A" w:rsidRDefault="000B1F1C" w:rsidP="00AA369F">
      <w:pPr>
        <w:contextualSpacing/>
        <w:jc w:val="both"/>
        <w:rPr>
          <w:sz w:val="28"/>
          <w:szCs w:val="28"/>
        </w:rPr>
      </w:pPr>
      <w:r>
        <w:rPr>
          <w:sz w:val="28"/>
          <w:szCs w:val="28"/>
        </w:rPr>
        <w:t>- разрабатывается и утверждается с участием совета родителей (законных представителей) несовершеннолетних обучающихся, совета обучающихся</w:t>
      </w:r>
      <w:r>
        <w:rPr>
          <w:rFonts w:eastAsiaTheme="minorHAnsi"/>
          <w:bCs/>
          <w:sz w:val="28"/>
          <w:szCs w:val="28"/>
        </w:rPr>
        <w:t xml:space="preserve"> </w:t>
      </w:r>
      <w:r w:rsidR="00AA369F">
        <w:rPr>
          <w:sz w:val="28"/>
          <w:szCs w:val="28"/>
        </w:rPr>
        <w:t xml:space="preserve">МБОУ «СОШ </w:t>
      </w:r>
      <w:proofErr w:type="spellStart"/>
      <w:r w:rsidR="00AA369F">
        <w:rPr>
          <w:sz w:val="28"/>
          <w:szCs w:val="28"/>
        </w:rPr>
        <w:t>с</w:t>
      </w:r>
      <w:proofErr w:type="gramStart"/>
      <w:r w:rsidR="00AA369F">
        <w:rPr>
          <w:sz w:val="28"/>
          <w:szCs w:val="28"/>
        </w:rPr>
        <w:t>.Б</w:t>
      </w:r>
      <w:proofErr w:type="gramEnd"/>
      <w:r w:rsidR="00AA369F">
        <w:rPr>
          <w:sz w:val="28"/>
          <w:szCs w:val="28"/>
        </w:rPr>
        <w:t>айтарки</w:t>
      </w:r>
      <w:proofErr w:type="spellEnd"/>
      <w:r w:rsidR="00AA369F">
        <w:rPr>
          <w:sz w:val="28"/>
          <w:szCs w:val="28"/>
        </w:rPr>
        <w:t>»</w:t>
      </w:r>
      <w:r>
        <w:rPr>
          <w:sz w:val="28"/>
          <w:szCs w:val="28"/>
        </w:rPr>
        <w:t>;</w:t>
      </w:r>
    </w:p>
    <w:p w14:paraId="163641D5" w14:textId="77777777" w:rsidR="003F6A3A" w:rsidRDefault="000B1F1C">
      <w:pPr>
        <w:contextualSpacing/>
        <w:jc w:val="both"/>
        <w:rPr>
          <w:sz w:val="28"/>
          <w:szCs w:val="28"/>
        </w:rPr>
      </w:pPr>
      <w:r>
        <w:rPr>
          <w:sz w:val="28"/>
          <w:szCs w:val="28"/>
        </w:rPr>
        <w:t>-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14:paraId="3A884C6A" w14:textId="77777777" w:rsidR="003F6A3A" w:rsidRDefault="000B1F1C">
      <w:pPr>
        <w:contextualSpacing/>
        <w:jc w:val="both"/>
        <w:rPr>
          <w:sz w:val="28"/>
          <w:szCs w:val="28"/>
        </w:rPr>
      </w:pPr>
      <w:r>
        <w:rPr>
          <w:sz w:val="28"/>
          <w:szCs w:val="28"/>
        </w:rPr>
        <w:t>-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14:paraId="19E855A7" w14:textId="77777777" w:rsidR="003F6A3A" w:rsidRDefault="000B1F1C">
      <w:pPr>
        <w:contextualSpacing/>
        <w:jc w:val="both"/>
        <w:rPr>
          <w:sz w:val="28"/>
          <w:szCs w:val="28"/>
        </w:rPr>
      </w:pPr>
      <w:r>
        <w:rPr>
          <w:sz w:val="28"/>
          <w:szCs w:val="28"/>
        </w:rPr>
        <w:lastRenderedPageBreak/>
        <w:t xml:space="preserve">- предусматривает историческое просвещение, формирование российской культурной и гражданской идентичности </w:t>
      </w:r>
      <w:proofErr w:type="gramStart"/>
      <w:r>
        <w:rPr>
          <w:sz w:val="28"/>
          <w:szCs w:val="28"/>
        </w:rPr>
        <w:t>обучающихся</w:t>
      </w:r>
      <w:proofErr w:type="gramEnd"/>
      <w:r>
        <w:rPr>
          <w:sz w:val="28"/>
          <w:szCs w:val="28"/>
        </w:rPr>
        <w:t>.</w:t>
      </w:r>
    </w:p>
    <w:p w14:paraId="012AA4AA" w14:textId="0F83D256" w:rsidR="003F6A3A" w:rsidRDefault="000B1F1C" w:rsidP="00AA369F">
      <w:pPr>
        <w:contextualSpacing/>
        <w:jc w:val="both"/>
        <w:rPr>
          <w:sz w:val="28"/>
          <w:szCs w:val="28"/>
        </w:rPr>
      </w:pPr>
      <w:r>
        <w:rPr>
          <w:sz w:val="28"/>
          <w:szCs w:val="28"/>
        </w:rPr>
        <w:t xml:space="preserve">Содержание воспитания обучающихся в </w:t>
      </w:r>
      <w:r w:rsidR="00AA369F">
        <w:rPr>
          <w:sz w:val="28"/>
          <w:szCs w:val="28"/>
        </w:rPr>
        <w:t xml:space="preserve">МБОУ «СОШ </w:t>
      </w:r>
      <w:proofErr w:type="spellStart"/>
      <w:r w:rsidR="00AA369F">
        <w:rPr>
          <w:sz w:val="28"/>
          <w:szCs w:val="28"/>
        </w:rPr>
        <w:t>с</w:t>
      </w:r>
      <w:proofErr w:type="gramStart"/>
      <w:r w:rsidR="00AA369F">
        <w:rPr>
          <w:sz w:val="28"/>
          <w:szCs w:val="28"/>
        </w:rPr>
        <w:t>.Б</w:t>
      </w:r>
      <w:proofErr w:type="gramEnd"/>
      <w:r w:rsidR="00AA369F">
        <w:rPr>
          <w:sz w:val="28"/>
          <w:szCs w:val="28"/>
        </w:rPr>
        <w:t>айтарки</w:t>
      </w:r>
      <w:proofErr w:type="spellEnd"/>
      <w:r w:rsidR="00AA369F">
        <w:rPr>
          <w:sz w:val="28"/>
          <w:szCs w:val="28"/>
        </w:rPr>
        <w:t xml:space="preserve">» </w:t>
      </w:r>
      <w:r>
        <w:rPr>
          <w:rFonts w:eastAsiaTheme="minorHAnsi"/>
          <w:b/>
          <w:sz w:val="28"/>
          <w:szCs w:val="28"/>
        </w:rPr>
        <w:t xml:space="preserve"> </w:t>
      </w:r>
      <w:r>
        <w:rPr>
          <w:rFonts w:eastAsiaTheme="minorHAnsi"/>
          <w:sz w:val="28"/>
          <w:szCs w:val="28"/>
          <w:lang w:eastAsia="ru-RU"/>
        </w:rPr>
        <w:t xml:space="preserve"> </w:t>
      </w:r>
      <w:r>
        <w:rPr>
          <w:sz w:val="28"/>
          <w:szCs w:val="28"/>
        </w:rPr>
        <w:t xml:space="preserve">определяется содержанием российских базовых (гражданских, национальных) норм и ценностей, которые закреплены в Конституции Российской Федерации и в Указе Президента Российской Федерации от 09.11.2022 г. № 809 «Об утверждении Основ государственной политики по сохранению и укреплению традиционных российских духовно-нравственных ценностей». Эти ценности и нормы определяют инвариантное содержание воспитания </w:t>
      </w:r>
      <w:proofErr w:type="gramStart"/>
      <w:r>
        <w:rPr>
          <w:sz w:val="28"/>
          <w:szCs w:val="28"/>
        </w:rPr>
        <w:t>обучающихся</w:t>
      </w:r>
      <w:proofErr w:type="gramEnd"/>
      <w:r>
        <w:rPr>
          <w:sz w:val="28"/>
          <w:szCs w:val="28"/>
        </w:rPr>
        <w:t>. Вариативный компонент содержания воспитания обучающихся включает духовно-нравственные ценности культуры, традиционных религий народов России (п. 170.2.1 ФОП НОО).</w:t>
      </w:r>
    </w:p>
    <w:p w14:paraId="5BFBBBB0" w14:textId="71BFBC4B" w:rsidR="003F6A3A" w:rsidRDefault="000B1F1C" w:rsidP="00AA369F">
      <w:pPr>
        <w:contextualSpacing/>
        <w:jc w:val="both"/>
        <w:rPr>
          <w:sz w:val="28"/>
          <w:szCs w:val="28"/>
        </w:rPr>
      </w:pPr>
      <w:r>
        <w:rPr>
          <w:sz w:val="28"/>
          <w:szCs w:val="28"/>
        </w:rPr>
        <w:t xml:space="preserve">Воспитательная деятельность в </w:t>
      </w:r>
      <w:r w:rsidR="00AA369F">
        <w:rPr>
          <w:sz w:val="28"/>
          <w:szCs w:val="28"/>
        </w:rPr>
        <w:t xml:space="preserve">МБОУ «СОШ </w:t>
      </w:r>
      <w:proofErr w:type="spellStart"/>
      <w:r w:rsidR="00AA369F">
        <w:rPr>
          <w:sz w:val="28"/>
          <w:szCs w:val="28"/>
        </w:rPr>
        <w:t>с</w:t>
      </w:r>
      <w:proofErr w:type="gramStart"/>
      <w:r w:rsidR="00AA369F">
        <w:rPr>
          <w:sz w:val="28"/>
          <w:szCs w:val="28"/>
        </w:rPr>
        <w:t>.Б</w:t>
      </w:r>
      <w:proofErr w:type="gramEnd"/>
      <w:r w:rsidR="00AA369F">
        <w:rPr>
          <w:sz w:val="28"/>
          <w:szCs w:val="28"/>
        </w:rPr>
        <w:t>айтарки</w:t>
      </w:r>
      <w:proofErr w:type="spellEnd"/>
      <w:r w:rsidR="00AA369F">
        <w:rPr>
          <w:sz w:val="28"/>
          <w:szCs w:val="28"/>
        </w:rPr>
        <w:t xml:space="preserve">» </w:t>
      </w:r>
      <w:r>
        <w:rPr>
          <w:sz w:val="28"/>
          <w:szCs w:val="28"/>
        </w:rPr>
        <w:t>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(п. 170.2.2 ФОП НОО).</w:t>
      </w:r>
    </w:p>
    <w:p w14:paraId="635C360A" w14:textId="77777777" w:rsidR="003F6A3A" w:rsidRDefault="003F6A3A">
      <w:pPr>
        <w:ind w:firstLine="708"/>
        <w:contextualSpacing/>
        <w:jc w:val="both"/>
        <w:rPr>
          <w:rFonts w:asciiTheme="minorHAnsi" w:hAnsiTheme="minorHAnsi" w:cstheme="minorHAnsi"/>
          <w:sz w:val="28"/>
          <w:szCs w:val="28"/>
          <w:lang w:eastAsia="ru-RU"/>
        </w:rPr>
      </w:pPr>
    </w:p>
    <w:p w14:paraId="63920089" w14:textId="77777777" w:rsidR="003F6A3A" w:rsidRDefault="003F6A3A">
      <w:pPr>
        <w:ind w:firstLine="708"/>
        <w:contextualSpacing/>
        <w:jc w:val="both"/>
        <w:rPr>
          <w:rFonts w:asciiTheme="minorHAnsi" w:hAnsiTheme="minorHAnsi" w:cstheme="minorHAnsi"/>
          <w:b/>
          <w:sz w:val="28"/>
          <w:szCs w:val="28"/>
          <w:lang w:eastAsia="ru-RU"/>
        </w:rPr>
      </w:pPr>
    </w:p>
    <w:p w14:paraId="732B7EFA" w14:textId="77777777" w:rsidR="003F6A3A" w:rsidRDefault="000B1F1C">
      <w:pPr>
        <w:contextualSpacing/>
        <w:jc w:val="both"/>
        <w:rPr>
          <w:rFonts w:asciiTheme="minorHAnsi" w:eastAsiaTheme="minorHAnsi" w:hAnsiTheme="minorHAnsi" w:cstheme="minorHAnsi"/>
          <w:b/>
          <w:bCs/>
          <w:sz w:val="28"/>
          <w:szCs w:val="28"/>
          <w:lang w:eastAsia="ru-RU"/>
        </w:rPr>
      </w:pPr>
      <w:r>
        <w:rPr>
          <w:rFonts w:asciiTheme="minorHAnsi" w:hAnsiTheme="minorHAnsi" w:cstheme="minorHAnsi"/>
          <w:b/>
          <w:sz w:val="28"/>
          <w:szCs w:val="28"/>
          <w:lang w:eastAsia="ru-RU"/>
        </w:rPr>
        <w:t>2.3.2.</w:t>
      </w:r>
      <w:r>
        <w:rPr>
          <w:rFonts w:asciiTheme="minorHAnsi" w:hAnsiTheme="minorHAnsi" w:cstheme="minorHAnsi"/>
          <w:sz w:val="28"/>
          <w:szCs w:val="28"/>
          <w:lang w:eastAsia="ru-RU"/>
        </w:rPr>
        <w:t xml:space="preserve"> </w:t>
      </w:r>
      <w:r>
        <w:rPr>
          <w:rFonts w:asciiTheme="minorHAnsi" w:eastAsiaTheme="minorHAnsi" w:hAnsiTheme="minorHAnsi" w:cstheme="minorHAnsi"/>
          <w:b/>
          <w:bCs/>
          <w:sz w:val="28"/>
          <w:szCs w:val="28"/>
          <w:lang w:eastAsia="ru-RU"/>
        </w:rPr>
        <w:t>Целевой раздел программы воспитания</w:t>
      </w:r>
    </w:p>
    <w:p w14:paraId="66B33CA5" w14:textId="77777777" w:rsidR="003F6A3A" w:rsidRDefault="000B1F1C">
      <w:pPr>
        <w:tabs>
          <w:tab w:val="left" w:pos="9355"/>
          <w:tab w:val="left" w:pos="9639"/>
        </w:tabs>
        <w:spacing w:after="40"/>
        <w:ind w:right="-1"/>
        <w:contextualSpacing/>
        <w:jc w:val="both"/>
        <w:rPr>
          <w:b/>
          <w:sz w:val="28"/>
          <w:szCs w:val="28"/>
        </w:rPr>
      </w:pPr>
      <w:r>
        <w:rPr>
          <w:b/>
          <w:i/>
          <w:iCs/>
          <w:sz w:val="28"/>
          <w:szCs w:val="28"/>
        </w:rPr>
        <w:tab/>
      </w:r>
    </w:p>
    <w:p w14:paraId="052A81A7" w14:textId="77777777" w:rsidR="003F6A3A" w:rsidRDefault="000B1F1C">
      <w:pPr>
        <w:tabs>
          <w:tab w:val="left" w:pos="9355"/>
        </w:tabs>
        <w:contextualSpacing/>
        <w:jc w:val="both"/>
        <w:rPr>
          <w:color w:val="000000" w:themeColor="text1"/>
          <w:sz w:val="28"/>
          <w:szCs w:val="28"/>
        </w:rPr>
      </w:pPr>
      <w:r>
        <w:rPr>
          <w:color w:val="000000" w:themeColor="text1"/>
          <w:sz w:val="28"/>
          <w:szCs w:val="28"/>
        </w:rPr>
        <w:t xml:space="preserve">Цель воспитания в контексте требований Федерального закона от 29.12.2012 N 273-ФЗ "Об образовании в Российской Федерации" в образовательной организации РФ: </w:t>
      </w:r>
    </w:p>
    <w:p w14:paraId="4ABC92DF" w14:textId="77777777" w:rsidR="003F6A3A" w:rsidRDefault="000B1F1C">
      <w:pPr>
        <w:tabs>
          <w:tab w:val="left" w:pos="9355"/>
        </w:tabs>
        <w:contextualSpacing/>
        <w:jc w:val="both"/>
        <w:rPr>
          <w:color w:val="000000" w:themeColor="text1"/>
          <w:sz w:val="28"/>
          <w:szCs w:val="28"/>
        </w:rPr>
      </w:pPr>
      <w:r>
        <w:rPr>
          <w:color w:val="000000" w:themeColor="text1"/>
          <w:sz w:val="28"/>
          <w:szCs w:val="28"/>
        </w:rPr>
        <w:t xml:space="preserve">- развитие личности, создание условий для самоопределения и </w:t>
      </w:r>
      <w:proofErr w:type="gramStart"/>
      <w:r>
        <w:rPr>
          <w:color w:val="000000" w:themeColor="text1"/>
          <w:sz w:val="28"/>
          <w:szCs w:val="28"/>
        </w:rPr>
        <w:t>социализации</w:t>
      </w:r>
      <w:proofErr w:type="gramEnd"/>
      <w:r>
        <w:rPr>
          <w:color w:val="000000" w:themeColor="text1"/>
          <w:sz w:val="28"/>
          <w:szCs w:val="28"/>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p>
    <w:p w14:paraId="3F5B5F7C" w14:textId="77777777" w:rsidR="003F6A3A" w:rsidRDefault="000B1F1C">
      <w:pPr>
        <w:contextualSpacing/>
        <w:jc w:val="both"/>
        <w:rPr>
          <w:color w:val="000000" w:themeColor="text1"/>
          <w:sz w:val="28"/>
          <w:szCs w:val="28"/>
        </w:rPr>
      </w:pPr>
      <w:proofErr w:type="gramStart"/>
      <w:r>
        <w:rPr>
          <w:color w:val="000000" w:themeColor="text1"/>
          <w:sz w:val="28"/>
          <w:szCs w:val="28"/>
        </w:rPr>
        <w:t>-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(п. 170.2.3 ФОП НОО).</w:t>
      </w:r>
      <w:proofErr w:type="gramEnd"/>
    </w:p>
    <w:p w14:paraId="2F6AF628" w14:textId="77777777" w:rsidR="003F6A3A" w:rsidRDefault="000B1F1C">
      <w:pPr>
        <w:contextualSpacing/>
        <w:jc w:val="both"/>
        <w:rPr>
          <w:sz w:val="28"/>
          <w:szCs w:val="28"/>
        </w:rPr>
      </w:pPr>
      <w:r>
        <w:rPr>
          <w:sz w:val="28"/>
          <w:szCs w:val="28"/>
        </w:rPr>
        <w:t xml:space="preserve">Данная цель ориентирует педагогических работников не на обеспечение соответствия личности обучающегося единому уровню воспитанности, а на обеспечение позитивной динамики развития его личности.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 Их сотрудничество, партнерские отношения являются важным фактором успеха в достижении цели. Конкретизация общей цели </w:t>
      </w:r>
      <w:proofErr w:type="gramStart"/>
      <w:r>
        <w:rPr>
          <w:sz w:val="28"/>
          <w:szCs w:val="28"/>
        </w:rPr>
        <w:t>воспитания</w:t>
      </w:r>
      <w:proofErr w:type="gramEnd"/>
      <w:r>
        <w:rPr>
          <w:sz w:val="28"/>
          <w:szCs w:val="28"/>
        </w:rPr>
        <w:t xml:space="preserve"> применительно к возрастным особенностям обучающихся позволяет выделить в ней следующие </w:t>
      </w:r>
      <w:r>
        <w:rPr>
          <w:sz w:val="28"/>
          <w:szCs w:val="28"/>
        </w:rPr>
        <w:lastRenderedPageBreak/>
        <w:t xml:space="preserve">целевые приоритеты, которым необходимо уделять чуть большее внимание на разных уровнях общего образования. 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педагогическим работникам, работающим с </w:t>
      </w:r>
      <w:proofErr w:type="gramStart"/>
      <w:r>
        <w:rPr>
          <w:sz w:val="28"/>
          <w:szCs w:val="28"/>
        </w:rPr>
        <w:t>обучающимися</w:t>
      </w:r>
      <w:proofErr w:type="gramEnd"/>
      <w:r>
        <w:rPr>
          <w:sz w:val="28"/>
          <w:szCs w:val="28"/>
        </w:rPr>
        <w:t xml:space="preserve"> конкретной возрастной категории, предстоит уделять большее, но не единственное внимание.</w:t>
      </w:r>
    </w:p>
    <w:p w14:paraId="35723BC4" w14:textId="77777777" w:rsidR="003F6A3A" w:rsidRDefault="003F6A3A">
      <w:pPr>
        <w:contextualSpacing/>
        <w:jc w:val="both"/>
        <w:rPr>
          <w:b/>
          <w:sz w:val="28"/>
          <w:szCs w:val="28"/>
        </w:rPr>
      </w:pPr>
    </w:p>
    <w:p w14:paraId="7A6BA2DE" w14:textId="2AE6CE41" w:rsidR="003F6A3A" w:rsidRDefault="000B1F1C" w:rsidP="00AA369F">
      <w:pPr>
        <w:ind w:firstLine="708"/>
        <w:contextualSpacing/>
        <w:jc w:val="both"/>
        <w:rPr>
          <w:sz w:val="28"/>
          <w:szCs w:val="28"/>
        </w:rPr>
      </w:pPr>
      <w:r>
        <w:rPr>
          <w:b/>
          <w:sz w:val="28"/>
          <w:szCs w:val="28"/>
        </w:rPr>
        <w:t>Задачи воспитания обучающихся в</w:t>
      </w:r>
      <w:r>
        <w:rPr>
          <w:sz w:val="28"/>
          <w:szCs w:val="28"/>
        </w:rPr>
        <w:t xml:space="preserve"> </w:t>
      </w:r>
      <w:r w:rsidR="00AA369F">
        <w:rPr>
          <w:sz w:val="28"/>
          <w:szCs w:val="28"/>
        </w:rPr>
        <w:t xml:space="preserve">МБОУ «СОШ </w:t>
      </w:r>
      <w:proofErr w:type="spellStart"/>
      <w:r w:rsidR="00AA369F">
        <w:rPr>
          <w:sz w:val="28"/>
          <w:szCs w:val="28"/>
        </w:rPr>
        <w:t>с</w:t>
      </w:r>
      <w:proofErr w:type="gramStart"/>
      <w:r w:rsidR="00AA369F">
        <w:rPr>
          <w:sz w:val="28"/>
          <w:szCs w:val="28"/>
        </w:rPr>
        <w:t>.Б</w:t>
      </w:r>
      <w:proofErr w:type="gramEnd"/>
      <w:r w:rsidR="00AA369F">
        <w:rPr>
          <w:sz w:val="28"/>
          <w:szCs w:val="28"/>
        </w:rPr>
        <w:t>айтарки</w:t>
      </w:r>
      <w:proofErr w:type="spellEnd"/>
      <w:r w:rsidR="00AA369F">
        <w:rPr>
          <w:sz w:val="28"/>
          <w:szCs w:val="28"/>
        </w:rPr>
        <w:t xml:space="preserve">» </w:t>
      </w:r>
      <w:r>
        <w:rPr>
          <w:rFonts w:eastAsiaTheme="minorHAnsi"/>
          <w:b/>
          <w:sz w:val="28"/>
          <w:szCs w:val="28"/>
        </w:rPr>
        <w:t xml:space="preserve"> </w:t>
      </w:r>
      <w:r>
        <w:rPr>
          <w:rFonts w:eastAsiaTheme="minorHAnsi"/>
          <w:sz w:val="28"/>
          <w:szCs w:val="28"/>
          <w:lang w:eastAsia="ru-RU"/>
        </w:rPr>
        <w:t xml:space="preserve"> </w:t>
      </w:r>
      <w:r>
        <w:rPr>
          <w:sz w:val="28"/>
          <w:szCs w:val="28"/>
        </w:rPr>
        <w:t>(п. 170.2.4 ФОП НОО):</w:t>
      </w:r>
    </w:p>
    <w:p w14:paraId="0E542898" w14:textId="77777777" w:rsidR="003F6A3A" w:rsidRDefault="000B1F1C">
      <w:pPr>
        <w:contextualSpacing/>
        <w:jc w:val="both"/>
        <w:rPr>
          <w:sz w:val="28"/>
          <w:szCs w:val="28"/>
        </w:rPr>
      </w:pPr>
      <w:r>
        <w:rPr>
          <w:sz w:val="28"/>
          <w:szCs w:val="28"/>
        </w:rPr>
        <w:t xml:space="preserve">- усвоение </w:t>
      </w:r>
      <w:proofErr w:type="gramStart"/>
      <w:r>
        <w:rPr>
          <w:sz w:val="28"/>
          <w:szCs w:val="28"/>
        </w:rPr>
        <w:t>обучающимися</w:t>
      </w:r>
      <w:proofErr w:type="gramEnd"/>
      <w:r>
        <w:rPr>
          <w:sz w:val="28"/>
          <w:szCs w:val="28"/>
        </w:rPr>
        <w:t xml:space="preserve"> знаний норм, духовно-нравственных ценностей, традиций, которые выработало российское общество (социально значимых знаний);</w:t>
      </w:r>
    </w:p>
    <w:p w14:paraId="4DA61221" w14:textId="77777777" w:rsidR="003F6A3A" w:rsidRDefault="000B1F1C">
      <w:pPr>
        <w:contextualSpacing/>
        <w:jc w:val="both"/>
        <w:rPr>
          <w:sz w:val="28"/>
          <w:szCs w:val="28"/>
        </w:rPr>
      </w:pPr>
      <w:r>
        <w:rPr>
          <w:sz w:val="28"/>
          <w:szCs w:val="28"/>
        </w:rPr>
        <w:t>- формирование и развитие личностных отношений к этим нормам, ценностям, традициям (их освоение, принятие);</w:t>
      </w:r>
    </w:p>
    <w:p w14:paraId="77125DB1" w14:textId="77777777" w:rsidR="003F6A3A" w:rsidRDefault="000B1F1C">
      <w:pPr>
        <w:contextualSpacing/>
        <w:jc w:val="both"/>
        <w:rPr>
          <w:sz w:val="28"/>
          <w:szCs w:val="28"/>
        </w:rPr>
      </w:pPr>
      <w:r>
        <w:rPr>
          <w:sz w:val="28"/>
          <w:szCs w:val="28"/>
        </w:rPr>
        <w:t>- 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14:paraId="16A14A1C" w14:textId="77777777" w:rsidR="003F6A3A" w:rsidRDefault="000B1F1C">
      <w:pPr>
        <w:contextualSpacing/>
        <w:jc w:val="both"/>
        <w:rPr>
          <w:sz w:val="28"/>
          <w:szCs w:val="28"/>
        </w:rPr>
      </w:pPr>
      <w:r>
        <w:rPr>
          <w:sz w:val="28"/>
          <w:szCs w:val="28"/>
        </w:rPr>
        <w:t>- достижение личностных результатов освоения ООП НОО в соответствии с ФГОС НОО.</w:t>
      </w:r>
    </w:p>
    <w:p w14:paraId="44A4E2EC" w14:textId="14866741" w:rsidR="003F6A3A" w:rsidRDefault="000B1F1C" w:rsidP="00AA369F">
      <w:pPr>
        <w:ind w:firstLine="708"/>
        <w:contextualSpacing/>
        <w:jc w:val="both"/>
        <w:rPr>
          <w:sz w:val="28"/>
          <w:szCs w:val="28"/>
        </w:rPr>
      </w:pPr>
      <w:r>
        <w:rPr>
          <w:sz w:val="28"/>
          <w:szCs w:val="28"/>
        </w:rPr>
        <w:t xml:space="preserve">Программа воспитания реализуется в единстве учебной и воспитательной деятельности </w:t>
      </w:r>
      <w:r w:rsidR="00AA369F">
        <w:rPr>
          <w:sz w:val="28"/>
          <w:szCs w:val="28"/>
        </w:rPr>
        <w:t xml:space="preserve">МБОУ «СОШ </w:t>
      </w:r>
      <w:proofErr w:type="spellStart"/>
      <w:r w:rsidR="00AA369F">
        <w:rPr>
          <w:sz w:val="28"/>
          <w:szCs w:val="28"/>
        </w:rPr>
        <w:t>с</w:t>
      </w:r>
      <w:proofErr w:type="gramStart"/>
      <w:r w:rsidR="00AA369F">
        <w:rPr>
          <w:sz w:val="28"/>
          <w:szCs w:val="28"/>
        </w:rPr>
        <w:t>.Б</w:t>
      </w:r>
      <w:proofErr w:type="gramEnd"/>
      <w:r w:rsidR="00AA369F">
        <w:rPr>
          <w:sz w:val="28"/>
          <w:szCs w:val="28"/>
        </w:rPr>
        <w:t>айтарки</w:t>
      </w:r>
      <w:proofErr w:type="spellEnd"/>
      <w:r w:rsidR="00AA369F">
        <w:rPr>
          <w:sz w:val="28"/>
          <w:szCs w:val="28"/>
        </w:rPr>
        <w:t xml:space="preserve">» </w:t>
      </w:r>
      <w:r>
        <w:rPr>
          <w:sz w:val="28"/>
          <w:szCs w:val="28"/>
        </w:rPr>
        <w:t>(п. 170.2.7 ФОП НОО)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04A24DE8" w14:textId="77777777" w:rsidR="003F6A3A" w:rsidRDefault="000B1F1C">
      <w:pPr>
        <w:contextualSpacing/>
        <w:jc w:val="both"/>
        <w:rPr>
          <w:sz w:val="28"/>
          <w:szCs w:val="28"/>
        </w:rPr>
      </w:pPr>
      <w:r>
        <w:rPr>
          <w:sz w:val="28"/>
          <w:szCs w:val="28"/>
        </w:rPr>
        <w:t>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61936C69" w14:textId="77777777" w:rsidR="003F6A3A" w:rsidRDefault="000B1F1C">
      <w:pPr>
        <w:contextualSpacing/>
        <w:jc w:val="both"/>
        <w:rPr>
          <w:sz w:val="28"/>
          <w:szCs w:val="28"/>
        </w:rPr>
      </w:pPr>
      <w:r>
        <w:rPr>
          <w:sz w:val="28"/>
          <w:szCs w:val="28"/>
        </w:rPr>
        <w:t>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6FB2DBA6" w14:textId="77777777" w:rsidR="003F6A3A" w:rsidRDefault="000B1F1C">
      <w:pPr>
        <w:contextualSpacing/>
        <w:jc w:val="both"/>
        <w:rPr>
          <w:sz w:val="28"/>
          <w:szCs w:val="28"/>
        </w:rPr>
      </w:pPr>
      <w:r>
        <w:rPr>
          <w:sz w:val="28"/>
          <w:szCs w:val="28"/>
        </w:rPr>
        <w:t>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3BA15189" w14:textId="77777777" w:rsidR="003F6A3A" w:rsidRDefault="000B1F1C">
      <w:pPr>
        <w:contextualSpacing/>
        <w:jc w:val="both"/>
        <w:rPr>
          <w:sz w:val="28"/>
          <w:szCs w:val="28"/>
        </w:rPr>
      </w:pPr>
      <w:r>
        <w:rPr>
          <w:sz w:val="28"/>
          <w:szCs w:val="28"/>
        </w:rPr>
        <w:t>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36C1D3B4" w14:textId="77777777" w:rsidR="003F6A3A" w:rsidRDefault="000B1F1C">
      <w:pPr>
        <w:contextualSpacing/>
        <w:jc w:val="both"/>
        <w:rPr>
          <w:sz w:val="28"/>
          <w:szCs w:val="28"/>
        </w:rPr>
      </w:pPr>
      <w:r>
        <w:rPr>
          <w:sz w:val="28"/>
          <w:szCs w:val="28"/>
        </w:rPr>
        <w:t xml:space="preserve">5) Физического воспитания, ориентированного на формирование культуры здорового образа жизни и эмоционального благополучия - развитие физических </w:t>
      </w:r>
      <w:r>
        <w:rPr>
          <w:sz w:val="28"/>
          <w:szCs w:val="28"/>
        </w:rPr>
        <w:lastRenderedPageBreak/>
        <w:t>способностей с учетом возможностей и состояния здоровья, навыков безопасного поведения в природной и социальной среде, чрезвычайных ситуациях.</w:t>
      </w:r>
    </w:p>
    <w:p w14:paraId="44E37F8D" w14:textId="77777777" w:rsidR="003F6A3A" w:rsidRDefault="000B1F1C">
      <w:pPr>
        <w:contextualSpacing/>
        <w:jc w:val="both"/>
        <w:rPr>
          <w:sz w:val="28"/>
          <w:szCs w:val="28"/>
        </w:rPr>
      </w:pPr>
      <w:r>
        <w:rPr>
          <w:sz w:val="28"/>
          <w:szCs w:val="28"/>
        </w:rPr>
        <w:t>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66A111EC" w14:textId="77777777" w:rsidR="003F6A3A" w:rsidRDefault="000B1F1C">
      <w:pPr>
        <w:contextualSpacing/>
        <w:jc w:val="both"/>
        <w:rPr>
          <w:sz w:val="28"/>
          <w:szCs w:val="28"/>
        </w:rPr>
      </w:pPr>
      <w:r>
        <w:rPr>
          <w:sz w:val="28"/>
          <w:szCs w:val="28"/>
        </w:rPr>
        <w:t>7)Экологического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4C39726F" w14:textId="77777777" w:rsidR="003F6A3A" w:rsidRDefault="000B1F1C">
      <w:pPr>
        <w:contextualSpacing/>
        <w:jc w:val="both"/>
        <w:rPr>
          <w:sz w:val="28"/>
          <w:szCs w:val="28"/>
        </w:rPr>
      </w:pPr>
      <w:r>
        <w:rPr>
          <w:sz w:val="28"/>
          <w:szCs w:val="28"/>
        </w:rPr>
        <w:t>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14:paraId="52E7F526" w14:textId="77777777" w:rsidR="003F6A3A" w:rsidRDefault="000B1F1C">
      <w:pPr>
        <w:contextualSpacing/>
        <w:jc w:val="both"/>
        <w:rPr>
          <w:sz w:val="28"/>
          <w:szCs w:val="28"/>
        </w:rPr>
      </w:pPr>
      <w:r>
        <w:rPr>
          <w:sz w:val="28"/>
          <w:szCs w:val="28"/>
        </w:rP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 </w:t>
      </w:r>
      <w:proofErr w:type="gramStart"/>
      <w:r>
        <w:rPr>
          <w:sz w:val="28"/>
          <w:szCs w:val="28"/>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и др.) в воспитании обучающихся младшего школьного возраста (уровень начального общего образования) целевым приоритетом является создание благоприятных условий для усвоения обучающимися социально значимых знаний – знаний основных норм и традиций того общества, в котором они живут. </w:t>
      </w:r>
      <w:proofErr w:type="gramEnd"/>
    </w:p>
    <w:p w14:paraId="27B49111" w14:textId="79B15774" w:rsidR="003F6A3A" w:rsidRDefault="000B1F1C" w:rsidP="00AA369F">
      <w:pPr>
        <w:contextualSpacing/>
        <w:jc w:val="both"/>
        <w:rPr>
          <w:sz w:val="28"/>
          <w:szCs w:val="28"/>
        </w:rPr>
      </w:pPr>
      <w:r>
        <w:rPr>
          <w:sz w:val="28"/>
          <w:szCs w:val="28"/>
        </w:rPr>
        <w:t xml:space="preserve">Выделение данного приоритета связано с особенностями </w:t>
      </w:r>
      <w:proofErr w:type="gramStart"/>
      <w:r>
        <w:rPr>
          <w:sz w:val="28"/>
          <w:szCs w:val="28"/>
        </w:rPr>
        <w:t>обучающихся</w:t>
      </w:r>
      <w:proofErr w:type="gramEnd"/>
      <w:r>
        <w:rPr>
          <w:sz w:val="28"/>
          <w:szCs w:val="28"/>
        </w:rPr>
        <w:t xml:space="preserve"> младшего школьного возраста: с их потребностью самоутвердиться в своем новом социальном статусе – статусе обучающегося,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w:t>
      </w:r>
      <w:r w:rsidR="00AA369F">
        <w:rPr>
          <w:sz w:val="28"/>
          <w:szCs w:val="28"/>
        </w:rPr>
        <w:t xml:space="preserve">МБОУ «СОШ </w:t>
      </w:r>
      <w:proofErr w:type="spellStart"/>
      <w:r w:rsidR="00AA369F">
        <w:rPr>
          <w:sz w:val="28"/>
          <w:szCs w:val="28"/>
        </w:rPr>
        <w:t>с</w:t>
      </w:r>
      <w:proofErr w:type="gramStart"/>
      <w:r w:rsidR="00AA369F">
        <w:rPr>
          <w:sz w:val="28"/>
          <w:szCs w:val="28"/>
        </w:rPr>
        <w:t>.Б</w:t>
      </w:r>
      <w:proofErr w:type="gramEnd"/>
      <w:r w:rsidR="00AA369F">
        <w:rPr>
          <w:sz w:val="28"/>
          <w:szCs w:val="28"/>
        </w:rPr>
        <w:t>айтарки</w:t>
      </w:r>
      <w:proofErr w:type="spellEnd"/>
      <w:r w:rsidR="00AA369F">
        <w:rPr>
          <w:sz w:val="28"/>
          <w:szCs w:val="28"/>
        </w:rPr>
        <w:t xml:space="preserve">» </w:t>
      </w:r>
      <w:r>
        <w:rPr>
          <w:sz w:val="28"/>
          <w:szCs w:val="28"/>
        </w:rPr>
        <w:t xml:space="preserve">педагогическими работниками и воспринимаются обучающимися именно как нормы и традиции поведения обучающегося. Знание их станет базой для развития социально значимых отношений обучающихся и накопления ими опыта осуществления социально значимых дел и в дальнейшем, в подростковом и юношеском возрасте. </w:t>
      </w:r>
    </w:p>
    <w:p w14:paraId="552DFFFB" w14:textId="77777777" w:rsidR="003F6A3A" w:rsidRDefault="000B1F1C">
      <w:pPr>
        <w:contextualSpacing/>
        <w:jc w:val="both"/>
        <w:rPr>
          <w:sz w:val="28"/>
          <w:szCs w:val="28"/>
        </w:rPr>
      </w:pPr>
      <w:proofErr w:type="gramStart"/>
      <w:r>
        <w:rPr>
          <w:sz w:val="28"/>
          <w:szCs w:val="28"/>
        </w:rPr>
        <w:t xml:space="preserve">К наиболее важным из них относятся следующие:  </w:t>
      </w:r>
      <w:proofErr w:type="gramEnd"/>
    </w:p>
    <w:p w14:paraId="60C232F9" w14:textId="77777777" w:rsidR="003F6A3A" w:rsidRDefault="000B1F1C">
      <w:pPr>
        <w:pStyle w:val="af9"/>
        <w:numPr>
          <w:ilvl w:val="0"/>
          <w:numId w:val="10"/>
        </w:numPr>
        <w:tabs>
          <w:tab w:val="left" w:pos="284"/>
        </w:tabs>
        <w:ind w:left="0" w:firstLine="0"/>
        <w:jc w:val="both"/>
        <w:rPr>
          <w:sz w:val="28"/>
          <w:szCs w:val="28"/>
        </w:rPr>
      </w:pPr>
      <w:r>
        <w:rPr>
          <w:sz w:val="28"/>
          <w:szCs w:val="28"/>
        </w:rPr>
        <w:t xml:space="preserve">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w:t>
      </w:r>
      <w:proofErr w:type="gramStart"/>
      <w:r>
        <w:rPr>
          <w:sz w:val="28"/>
          <w:szCs w:val="28"/>
        </w:rPr>
        <w:t>обучающегося</w:t>
      </w:r>
      <w:proofErr w:type="gramEnd"/>
      <w:r>
        <w:rPr>
          <w:sz w:val="28"/>
          <w:szCs w:val="28"/>
        </w:rPr>
        <w:t xml:space="preserve"> домашнюю работу, помогая старшим;</w:t>
      </w:r>
    </w:p>
    <w:p w14:paraId="152A5ECA" w14:textId="77777777" w:rsidR="003F6A3A" w:rsidRDefault="000B1F1C">
      <w:pPr>
        <w:pStyle w:val="af9"/>
        <w:numPr>
          <w:ilvl w:val="0"/>
          <w:numId w:val="10"/>
        </w:numPr>
        <w:tabs>
          <w:tab w:val="left" w:pos="284"/>
        </w:tabs>
        <w:ind w:left="0" w:firstLine="0"/>
        <w:jc w:val="both"/>
        <w:rPr>
          <w:sz w:val="28"/>
          <w:szCs w:val="28"/>
        </w:rPr>
      </w:pPr>
      <w:r>
        <w:rPr>
          <w:sz w:val="28"/>
          <w:szCs w:val="28"/>
        </w:rPr>
        <w:t>быть трудолюбивым, следуя принципу «делу — время, потехе — час» как в учебных занятиях, так и в домашних делах, доводить начатое дело до конца;</w:t>
      </w:r>
    </w:p>
    <w:p w14:paraId="1583272E" w14:textId="77777777" w:rsidR="003F6A3A" w:rsidRDefault="000B1F1C">
      <w:pPr>
        <w:pStyle w:val="af9"/>
        <w:numPr>
          <w:ilvl w:val="0"/>
          <w:numId w:val="10"/>
        </w:numPr>
        <w:tabs>
          <w:tab w:val="left" w:pos="284"/>
        </w:tabs>
        <w:ind w:left="0" w:firstLine="0"/>
        <w:jc w:val="both"/>
        <w:rPr>
          <w:sz w:val="28"/>
          <w:szCs w:val="28"/>
        </w:rPr>
      </w:pPr>
      <w:r>
        <w:rPr>
          <w:sz w:val="28"/>
          <w:szCs w:val="28"/>
        </w:rPr>
        <w:t xml:space="preserve">знать и любить свою Родину – свой родной дом, двор, улицу, город, село, свою страну; </w:t>
      </w:r>
    </w:p>
    <w:p w14:paraId="6382C13D" w14:textId="77777777" w:rsidR="003F6A3A" w:rsidRDefault="000B1F1C">
      <w:pPr>
        <w:pStyle w:val="af9"/>
        <w:numPr>
          <w:ilvl w:val="0"/>
          <w:numId w:val="10"/>
        </w:numPr>
        <w:tabs>
          <w:tab w:val="left" w:pos="284"/>
        </w:tabs>
        <w:ind w:left="0" w:firstLine="0"/>
        <w:jc w:val="both"/>
        <w:rPr>
          <w:sz w:val="28"/>
          <w:szCs w:val="28"/>
        </w:rPr>
      </w:pPr>
      <w:proofErr w:type="gramStart"/>
      <w:r>
        <w:rPr>
          <w:sz w:val="28"/>
          <w:szCs w:val="28"/>
        </w:rPr>
        <w:t xml:space="preserve">беречь и охранять природу (ухаживать за комнатными растениями в классе </w:t>
      </w:r>
      <w:proofErr w:type="gramEnd"/>
    </w:p>
    <w:p w14:paraId="2A3C1D79" w14:textId="77777777" w:rsidR="003F6A3A" w:rsidRDefault="000B1F1C">
      <w:pPr>
        <w:pStyle w:val="af9"/>
        <w:numPr>
          <w:ilvl w:val="0"/>
          <w:numId w:val="10"/>
        </w:numPr>
        <w:tabs>
          <w:tab w:val="left" w:pos="284"/>
        </w:tabs>
        <w:ind w:left="0" w:firstLine="0"/>
        <w:jc w:val="both"/>
        <w:rPr>
          <w:sz w:val="28"/>
          <w:szCs w:val="28"/>
        </w:rPr>
      </w:pPr>
      <w:r>
        <w:rPr>
          <w:sz w:val="28"/>
          <w:szCs w:val="28"/>
        </w:rPr>
        <w:lastRenderedPageBreak/>
        <w:t xml:space="preserve">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водоемы);  </w:t>
      </w:r>
    </w:p>
    <w:p w14:paraId="5F437C67" w14:textId="77777777" w:rsidR="003F6A3A" w:rsidRDefault="000B1F1C">
      <w:pPr>
        <w:pStyle w:val="af9"/>
        <w:numPr>
          <w:ilvl w:val="0"/>
          <w:numId w:val="10"/>
        </w:numPr>
        <w:tabs>
          <w:tab w:val="left" w:pos="284"/>
        </w:tabs>
        <w:ind w:left="0" w:firstLine="0"/>
        <w:jc w:val="both"/>
        <w:rPr>
          <w:sz w:val="28"/>
          <w:szCs w:val="28"/>
        </w:rPr>
      </w:pPr>
      <w:r>
        <w:rPr>
          <w:sz w:val="28"/>
          <w:szCs w:val="28"/>
        </w:rPr>
        <w:t xml:space="preserve">проявлять миролюбие – не затевать конфликтов и стремиться решать спорные вопросы, не прибегая к силе; </w:t>
      </w:r>
    </w:p>
    <w:p w14:paraId="3B086644" w14:textId="77777777" w:rsidR="003F6A3A" w:rsidRDefault="000B1F1C">
      <w:pPr>
        <w:pStyle w:val="af9"/>
        <w:numPr>
          <w:ilvl w:val="0"/>
          <w:numId w:val="10"/>
        </w:numPr>
        <w:tabs>
          <w:tab w:val="left" w:pos="284"/>
        </w:tabs>
        <w:ind w:left="0" w:firstLine="0"/>
        <w:jc w:val="both"/>
        <w:rPr>
          <w:sz w:val="28"/>
          <w:szCs w:val="28"/>
        </w:rPr>
      </w:pPr>
      <w:r>
        <w:rPr>
          <w:sz w:val="28"/>
          <w:szCs w:val="28"/>
        </w:rPr>
        <w:t>стремиться узнавать что-то новое, проявлять любознательность, ценить знания;</w:t>
      </w:r>
    </w:p>
    <w:p w14:paraId="4C48194A" w14:textId="77777777" w:rsidR="003F6A3A" w:rsidRDefault="000B1F1C">
      <w:pPr>
        <w:pStyle w:val="af9"/>
        <w:numPr>
          <w:ilvl w:val="0"/>
          <w:numId w:val="10"/>
        </w:numPr>
        <w:tabs>
          <w:tab w:val="left" w:pos="284"/>
        </w:tabs>
        <w:ind w:left="0" w:firstLine="0"/>
        <w:jc w:val="both"/>
        <w:rPr>
          <w:sz w:val="28"/>
          <w:szCs w:val="28"/>
        </w:rPr>
      </w:pPr>
      <w:r>
        <w:rPr>
          <w:sz w:val="28"/>
          <w:szCs w:val="28"/>
        </w:rPr>
        <w:t>быть вежливым и опрятным, скромным и приветливым;</w:t>
      </w:r>
    </w:p>
    <w:p w14:paraId="04FF1CE1" w14:textId="77777777" w:rsidR="003F6A3A" w:rsidRDefault="000B1F1C">
      <w:pPr>
        <w:pStyle w:val="af9"/>
        <w:numPr>
          <w:ilvl w:val="0"/>
          <w:numId w:val="10"/>
        </w:numPr>
        <w:tabs>
          <w:tab w:val="left" w:pos="284"/>
        </w:tabs>
        <w:ind w:left="0" w:firstLine="0"/>
        <w:jc w:val="both"/>
        <w:rPr>
          <w:sz w:val="28"/>
          <w:szCs w:val="28"/>
        </w:rPr>
      </w:pPr>
      <w:r>
        <w:rPr>
          <w:sz w:val="28"/>
          <w:szCs w:val="28"/>
        </w:rPr>
        <w:t xml:space="preserve">соблюдать правила личной гигиены, режим дня, вести здоровый образ жизни; </w:t>
      </w:r>
    </w:p>
    <w:p w14:paraId="4A0393EB" w14:textId="77777777" w:rsidR="003F6A3A" w:rsidRDefault="000B1F1C">
      <w:pPr>
        <w:pStyle w:val="af9"/>
        <w:numPr>
          <w:ilvl w:val="0"/>
          <w:numId w:val="10"/>
        </w:numPr>
        <w:tabs>
          <w:tab w:val="left" w:pos="284"/>
        </w:tabs>
        <w:ind w:left="0" w:firstLine="0"/>
        <w:jc w:val="both"/>
        <w:rPr>
          <w:sz w:val="28"/>
          <w:szCs w:val="28"/>
        </w:rPr>
      </w:pPr>
      <w:proofErr w:type="gramStart"/>
      <w:r>
        <w:rPr>
          <w:sz w:val="28"/>
          <w:szCs w:val="28"/>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roofErr w:type="gramEnd"/>
    </w:p>
    <w:p w14:paraId="064E7059" w14:textId="77777777" w:rsidR="003F6A3A" w:rsidRDefault="000B1F1C">
      <w:pPr>
        <w:pStyle w:val="af9"/>
        <w:numPr>
          <w:ilvl w:val="0"/>
          <w:numId w:val="10"/>
        </w:numPr>
        <w:tabs>
          <w:tab w:val="left" w:pos="284"/>
        </w:tabs>
        <w:ind w:left="0" w:firstLine="0"/>
        <w:jc w:val="both"/>
        <w:rPr>
          <w:sz w:val="28"/>
          <w:szCs w:val="28"/>
        </w:rPr>
      </w:pPr>
      <w:r>
        <w:rPr>
          <w:sz w:val="28"/>
          <w:szCs w:val="28"/>
        </w:rPr>
        <w:t xml:space="preserve">быть уверенным в себе, открытым и общительным, не стесняться быть </w:t>
      </w:r>
    </w:p>
    <w:p w14:paraId="0A38AEDF" w14:textId="77777777" w:rsidR="003F6A3A" w:rsidRDefault="000B1F1C">
      <w:pPr>
        <w:pStyle w:val="af9"/>
        <w:numPr>
          <w:ilvl w:val="0"/>
          <w:numId w:val="10"/>
        </w:numPr>
        <w:tabs>
          <w:tab w:val="left" w:pos="284"/>
        </w:tabs>
        <w:ind w:left="0" w:firstLine="0"/>
        <w:jc w:val="both"/>
        <w:rPr>
          <w:sz w:val="28"/>
          <w:szCs w:val="28"/>
        </w:rPr>
      </w:pPr>
      <w:proofErr w:type="gramStart"/>
      <w:r>
        <w:rPr>
          <w:sz w:val="28"/>
          <w:szCs w:val="28"/>
        </w:rPr>
        <w:t xml:space="preserve">в чем-то непохожим на других ребят; уметь ставить перед собой цели и проявлять инициативу, отстаивать свое мнение и действовать самостоятельно, без помощи старших.  </w:t>
      </w:r>
      <w:proofErr w:type="gramEnd"/>
    </w:p>
    <w:p w14:paraId="3B995EC1" w14:textId="77777777" w:rsidR="003F6A3A" w:rsidRDefault="000B1F1C">
      <w:pPr>
        <w:tabs>
          <w:tab w:val="left" w:pos="284"/>
        </w:tabs>
        <w:contextualSpacing/>
        <w:jc w:val="both"/>
        <w:rPr>
          <w:sz w:val="28"/>
          <w:szCs w:val="28"/>
        </w:rPr>
      </w:pPr>
      <w:r>
        <w:rPr>
          <w:sz w:val="28"/>
          <w:szCs w:val="28"/>
        </w:rPr>
        <w:t>Знание обучающимся младших классов данных социальных норм и традиций, понимание важности следования им имеет особое значение для обучающегося этого возраста, поскольку облегчает его вхождение в широкий социальный мир, в открывающуюся ему систему общественных отношений.</w:t>
      </w:r>
    </w:p>
    <w:p w14:paraId="05D4DF5E" w14:textId="57BB1D94" w:rsidR="003F6A3A" w:rsidRDefault="000B1F1C" w:rsidP="00AA369F">
      <w:pPr>
        <w:ind w:firstLine="708"/>
        <w:contextualSpacing/>
        <w:jc w:val="both"/>
        <w:rPr>
          <w:sz w:val="28"/>
          <w:szCs w:val="28"/>
        </w:rPr>
      </w:pPr>
      <w:r>
        <w:rPr>
          <w:sz w:val="28"/>
          <w:szCs w:val="28"/>
        </w:rPr>
        <w:t xml:space="preserve">Процесс  воспитания в </w:t>
      </w:r>
      <w:r w:rsidR="00AA369F">
        <w:rPr>
          <w:sz w:val="28"/>
          <w:szCs w:val="28"/>
        </w:rPr>
        <w:t xml:space="preserve">МБОУ «СОШ </w:t>
      </w:r>
      <w:proofErr w:type="spellStart"/>
      <w:r w:rsidR="00AA369F">
        <w:rPr>
          <w:sz w:val="28"/>
          <w:szCs w:val="28"/>
        </w:rPr>
        <w:t>с</w:t>
      </w:r>
      <w:proofErr w:type="gramStart"/>
      <w:r w:rsidR="00AA369F">
        <w:rPr>
          <w:sz w:val="28"/>
          <w:szCs w:val="28"/>
        </w:rPr>
        <w:t>.Б</w:t>
      </w:r>
      <w:proofErr w:type="gramEnd"/>
      <w:r w:rsidR="00AA369F">
        <w:rPr>
          <w:sz w:val="28"/>
          <w:szCs w:val="28"/>
        </w:rPr>
        <w:t>айтарки</w:t>
      </w:r>
      <w:proofErr w:type="spellEnd"/>
      <w:r w:rsidR="00AA369F">
        <w:rPr>
          <w:sz w:val="28"/>
          <w:szCs w:val="28"/>
        </w:rPr>
        <w:t xml:space="preserve">» </w:t>
      </w:r>
      <w:r>
        <w:rPr>
          <w:sz w:val="28"/>
          <w:szCs w:val="28"/>
        </w:rPr>
        <w:t>основывается на следующих принципах взаимодействия педагогических работников и обучающихся:</w:t>
      </w:r>
    </w:p>
    <w:p w14:paraId="5289D70A" w14:textId="77777777" w:rsidR="003F6A3A" w:rsidRDefault="000B1F1C">
      <w:pPr>
        <w:pStyle w:val="af9"/>
        <w:numPr>
          <w:ilvl w:val="0"/>
          <w:numId w:val="11"/>
        </w:numPr>
        <w:ind w:left="0" w:firstLine="0"/>
        <w:jc w:val="both"/>
        <w:rPr>
          <w:sz w:val="28"/>
          <w:szCs w:val="28"/>
        </w:rPr>
      </w:pPr>
      <w:proofErr w:type="gramStart"/>
      <w:r>
        <w:rPr>
          <w:sz w:val="28"/>
          <w:szCs w:val="28"/>
        </w:rPr>
        <w:t>неукоснительное соблюдение законности и прав семьи и обучающегося, соблюдения конфиденциальности информации об обучающемся и семье, приоритета безопасности обучающегося при нахождении в образовательной организации;</w:t>
      </w:r>
      <w:proofErr w:type="gramEnd"/>
    </w:p>
    <w:p w14:paraId="0D0B75D3" w14:textId="77777777" w:rsidR="003F6A3A" w:rsidRDefault="000B1F1C">
      <w:pPr>
        <w:pStyle w:val="af9"/>
        <w:numPr>
          <w:ilvl w:val="0"/>
          <w:numId w:val="11"/>
        </w:numPr>
        <w:ind w:left="0" w:firstLine="0"/>
        <w:jc w:val="both"/>
        <w:rPr>
          <w:sz w:val="28"/>
          <w:szCs w:val="28"/>
        </w:rPr>
      </w:pPr>
      <w:r>
        <w:rPr>
          <w:sz w:val="28"/>
          <w:szCs w:val="28"/>
        </w:rPr>
        <w:t xml:space="preserve">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 </w:t>
      </w:r>
    </w:p>
    <w:p w14:paraId="0BB3D54E" w14:textId="77777777" w:rsidR="003F6A3A" w:rsidRDefault="000B1F1C">
      <w:pPr>
        <w:pStyle w:val="af9"/>
        <w:numPr>
          <w:ilvl w:val="0"/>
          <w:numId w:val="11"/>
        </w:numPr>
        <w:ind w:left="0" w:firstLine="0"/>
        <w:jc w:val="both"/>
        <w:rPr>
          <w:sz w:val="28"/>
          <w:szCs w:val="28"/>
        </w:rPr>
      </w:pPr>
      <w:r>
        <w:rPr>
          <w:sz w:val="28"/>
          <w:szCs w:val="28"/>
        </w:rPr>
        <w:t xml:space="preserve">реализация процесса воспитания главным образом через создание в школе детско-взрослых общностей, которые бы объединяли обучающихся </w:t>
      </w:r>
    </w:p>
    <w:p w14:paraId="0D0AC6EA" w14:textId="77777777" w:rsidR="003F6A3A" w:rsidRDefault="000B1F1C">
      <w:pPr>
        <w:pStyle w:val="af9"/>
        <w:numPr>
          <w:ilvl w:val="0"/>
          <w:numId w:val="11"/>
        </w:numPr>
        <w:ind w:left="0" w:firstLine="0"/>
        <w:jc w:val="both"/>
        <w:rPr>
          <w:sz w:val="28"/>
          <w:szCs w:val="28"/>
        </w:rPr>
      </w:pPr>
      <w:r>
        <w:rPr>
          <w:sz w:val="28"/>
          <w:szCs w:val="28"/>
        </w:rPr>
        <w:t>и педагогических работников яркими и содержательными событиями, общими позитивными эмоциями и доверительными отношениями друг к другу;</w:t>
      </w:r>
    </w:p>
    <w:p w14:paraId="717DAD9C" w14:textId="77777777" w:rsidR="003F6A3A" w:rsidRDefault="000B1F1C">
      <w:pPr>
        <w:pStyle w:val="af9"/>
        <w:numPr>
          <w:ilvl w:val="0"/>
          <w:numId w:val="11"/>
        </w:numPr>
        <w:ind w:left="0" w:firstLine="0"/>
        <w:jc w:val="both"/>
        <w:rPr>
          <w:sz w:val="28"/>
          <w:szCs w:val="28"/>
        </w:rPr>
      </w:pPr>
      <w:r>
        <w:rPr>
          <w:sz w:val="28"/>
          <w:szCs w:val="28"/>
        </w:rPr>
        <w:t>организация основных совместных дел обучающихся и педагогических работников как предмета совместной заботы и взрослых, и обучающихся;</w:t>
      </w:r>
    </w:p>
    <w:p w14:paraId="7D7A391F" w14:textId="77777777" w:rsidR="003F6A3A" w:rsidRDefault="000B1F1C">
      <w:pPr>
        <w:pStyle w:val="af9"/>
        <w:numPr>
          <w:ilvl w:val="0"/>
          <w:numId w:val="11"/>
        </w:numPr>
        <w:ind w:left="0" w:firstLine="0"/>
        <w:jc w:val="both"/>
        <w:rPr>
          <w:sz w:val="28"/>
          <w:szCs w:val="28"/>
        </w:rPr>
      </w:pPr>
      <w:r>
        <w:rPr>
          <w:sz w:val="28"/>
          <w:szCs w:val="28"/>
        </w:rPr>
        <w:t xml:space="preserve">системность, целесообразность и </w:t>
      </w:r>
      <w:proofErr w:type="spellStart"/>
      <w:r>
        <w:rPr>
          <w:sz w:val="28"/>
          <w:szCs w:val="28"/>
        </w:rPr>
        <w:t>нешаблонность</w:t>
      </w:r>
      <w:proofErr w:type="spellEnd"/>
      <w:r>
        <w:rPr>
          <w:sz w:val="28"/>
          <w:szCs w:val="28"/>
        </w:rPr>
        <w:t xml:space="preserve"> воспитания как условия его эффективности.</w:t>
      </w:r>
    </w:p>
    <w:p w14:paraId="54EE596A" w14:textId="77777777" w:rsidR="003F6A3A" w:rsidRDefault="003F6A3A">
      <w:pPr>
        <w:contextualSpacing/>
        <w:jc w:val="both"/>
        <w:rPr>
          <w:sz w:val="28"/>
          <w:szCs w:val="28"/>
        </w:rPr>
      </w:pPr>
    </w:p>
    <w:p w14:paraId="56E91AC9" w14:textId="52F83EF4" w:rsidR="003F6A3A" w:rsidRDefault="000B1F1C" w:rsidP="00AA369F">
      <w:pPr>
        <w:contextualSpacing/>
        <w:jc w:val="both"/>
        <w:rPr>
          <w:i/>
          <w:iCs/>
          <w:sz w:val="28"/>
          <w:szCs w:val="28"/>
        </w:rPr>
      </w:pPr>
      <w:r>
        <w:rPr>
          <w:sz w:val="28"/>
          <w:szCs w:val="28"/>
        </w:rPr>
        <w:t xml:space="preserve">Календарный план воспитательной работы, содержащий перечень событий и мероприятий воспитательной направленности, которые организуются и </w:t>
      </w:r>
      <w:r>
        <w:rPr>
          <w:sz w:val="28"/>
          <w:szCs w:val="28"/>
        </w:rPr>
        <w:lastRenderedPageBreak/>
        <w:t xml:space="preserve">проводятся </w:t>
      </w:r>
      <w:r w:rsidR="00AA369F">
        <w:rPr>
          <w:sz w:val="28"/>
          <w:szCs w:val="28"/>
        </w:rPr>
        <w:t xml:space="preserve">МБОУ «СОШ </w:t>
      </w:r>
      <w:proofErr w:type="spellStart"/>
      <w:r w:rsidR="00AA369F">
        <w:rPr>
          <w:sz w:val="28"/>
          <w:szCs w:val="28"/>
        </w:rPr>
        <w:t>с</w:t>
      </w:r>
      <w:proofErr w:type="gramStart"/>
      <w:r w:rsidR="00AA369F">
        <w:rPr>
          <w:sz w:val="28"/>
          <w:szCs w:val="28"/>
        </w:rPr>
        <w:t>.Б</w:t>
      </w:r>
      <w:proofErr w:type="gramEnd"/>
      <w:r w:rsidR="00AA369F">
        <w:rPr>
          <w:sz w:val="28"/>
          <w:szCs w:val="28"/>
        </w:rPr>
        <w:t>айтарки</w:t>
      </w:r>
      <w:proofErr w:type="spellEnd"/>
      <w:r w:rsidR="00AA369F">
        <w:rPr>
          <w:sz w:val="28"/>
          <w:szCs w:val="28"/>
        </w:rPr>
        <w:t xml:space="preserve">» </w:t>
      </w:r>
      <w:r>
        <w:rPr>
          <w:sz w:val="28"/>
          <w:szCs w:val="28"/>
        </w:rPr>
        <w:t>также представлен в организационном разделе ООП НОО после календарного учебного графика.</w:t>
      </w:r>
      <w:r>
        <w:rPr>
          <w:i/>
          <w:iCs/>
          <w:sz w:val="28"/>
          <w:szCs w:val="28"/>
        </w:rPr>
        <w:t xml:space="preserve"> </w:t>
      </w:r>
    </w:p>
    <w:p w14:paraId="47B584B5" w14:textId="77777777" w:rsidR="003F6A3A" w:rsidRDefault="003F6A3A">
      <w:pPr>
        <w:contextualSpacing/>
        <w:jc w:val="both"/>
        <w:rPr>
          <w:sz w:val="28"/>
          <w:szCs w:val="28"/>
        </w:rPr>
      </w:pPr>
    </w:p>
    <w:p w14:paraId="19B0FEFB" w14:textId="77777777" w:rsidR="003F6A3A" w:rsidRDefault="000B1F1C">
      <w:pPr>
        <w:keepNext/>
        <w:keepLines/>
        <w:tabs>
          <w:tab w:val="left" w:pos="9355"/>
          <w:tab w:val="left" w:pos="9639"/>
        </w:tabs>
        <w:ind w:right="418"/>
        <w:contextualSpacing/>
        <w:jc w:val="both"/>
        <w:outlineLvl w:val="0"/>
        <w:rPr>
          <w:b/>
          <w:iCs/>
          <w:sz w:val="28"/>
          <w:szCs w:val="28"/>
        </w:rPr>
      </w:pPr>
      <w:r>
        <w:rPr>
          <w:b/>
          <w:bCs/>
          <w:color w:val="000000"/>
          <w:kern w:val="2"/>
          <w:sz w:val="28"/>
          <w:szCs w:val="28"/>
          <w:lang w:eastAsia="ko-KR"/>
        </w:rPr>
        <w:t xml:space="preserve">2.3.3. </w:t>
      </w:r>
      <w:r>
        <w:rPr>
          <w:b/>
          <w:sz w:val="28"/>
          <w:szCs w:val="28"/>
        </w:rPr>
        <w:t>Содержательный</w:t>
      </w:r>
      <w:r>
        <w:rPr>
          <w:sz w:val="28"/>
          <w:szCs w:val="28"/>
        </w:rPr>
        <w:t xml:space="preserve"> </w:t>
      </w:r>
      <w:r>
        <w:rPr>
          <w:b/>
          <w:iCs/>
          <w:sz w:val="28"/>
          <w:szCs w:val="28"/>
        </w:rPr>
        <w:t xml:space="preserve"> раздел программы воспитания</w:t>
      </w:r>
    </w:p>
    <w:p w14:paraId="363293E3" w14:textId="0120F1F8" w:rsidR="003F6A3A" w:rsidRDefault="000B1F1C" w:rsidP="00AA369F">
      <w:pPr>
        <w:keepNext/>
        <w:keepLines/>
        <w:tabs>
          <w:tab w:val="left" w:pos="9355"/>
          <w:tab w:val="left" w:pos="9639"/>
        </w:tabs>
        <w:ind w:right="418"/>
        <w:contextualSpacing/>
        <w:jc w:val="both"/>
        <w:outlineLvl w:val="0"/>
        <w:rPr>
          <w:b/>
          <w:bCs/>
          <w:color w:val="000000"/>
          <w:kern w:val="2"/>
          <w:sz w:val="28"/>
          <w:szCs w:val="28"/>
          <w:lang w:eastAsia="ko-KR"/>
        </w:rPr>
      </w:pPr>
      <w:r>
        <w:rPr>
          <w:b/>
          <w:iCs/>
          <w:sz w:val="28"/>
          <w:szCs w:val="28"/>
        </w:rPr>
        <w:t xml:space="preserve">Уклад </w:t>
      </w:r>
      <w:r>
        <w:rPr>
          <w:rFonts w:eastAsiaTheme="minorHAnsi"/>
          <w:bCs/>
          <w:sz w:val="28"/>
          <w:szCs w:val="28"/>
        </w:rPr>
        <w:t xml:space="preserve">МБОУ </w:t>
      </w:r>
      <w:proofErr w:type="spellStart"/>
      <w:r w:rsidR="00AA369F">
        <w:rPr>
          <w:sz w:val="28"/>
          <w:szCs w:val="28"/>
        </w:rPr>
        <w:t>МБОУ</w:t>
      </w:r>
      <w:proofErr w:type="spellEnd"/>
      <w:r w:rsidR="00AA369F">
        <w:rPr>
          <w:sz w:val="28"/>
          <w:szCs w:val="28"/>
        </w:rPr>
        <w:t xml:space="preserve"> «СОШ </w:t>
      </w:r>
      <w:proofErr w:type="spellStart"/>
      <w:r w:rsidR="00AA369F">
        <w:rPr>
          <w:sz w:val="28"/>
          <w:szCs w:val="28"/>
        </w:rPr>
        <w:t>с</w:t>
      </w:r>
      <w:proofErr w:type="gramStart"/>
      <w:r w:rsidR="00AA369F">
        <w:rPr>
          <w:sz w:val="28"/>
          <w:szCs w:val="28"/>
        </w:rPr>
        <w:t>.Б</w:t>
      </w:r>
      <w:proofErr w:type="gramEnd"/>
      <w:r w:rsidR="00AA369F">
        <w:rPr>
          <w:sz w:val="28"/>
          <w:szCs w:val="28"/>
        </w:rPr>
        <w:t>айтарки</w:t>
      </w:r>
      <w:proofErr w:type="spellEnd"/>
      <w:r w:rsidR="00AA369F">
        <w:rPr>
          <w:sz w:val="28"/>
          <w:szCs w:val="28"/>
        </w:rPr>
        <w:t>»</w:t>
      </w:r>
    </w:p>
    <w:p w14:paraId="4D6047DA" w14:textId="655FA5A7" w:rsidR="003F6A3A" w:rsidRDefault="000B1F1C" w:rsidP="00AA369F">
      <w:pPr>
        <w:contextualSpacing/>
        <w:jc w:val="both"/>
        <w:rPr>
          <w:sz w:val="28"/>
          <w:szCs w:val="28"/>
        </w:rPr>
      </w:pPr>
      <w:r>
        <w:rPr>
          <w:b/>
          <w:i/>
          <w:iCs/>
          <w:sz w:val="28"/>
          <w:szCs w:val="28"/>
        </w:rPr>
        <w:t>Уклад</w:t>
      </w:r>
      <w:r>
        <w:rPr>
          <w:rFonts w:eastAsiaTheme="minorHAnsi"/>
          <w:bCs/>
          <w:sz w:val="28"/>
          <w:szCs w:val="28"/>
        </w:rPr>
        <w:t xml:space="preserve"> </w:t>
      </w:r>
      <w:r w:rsidR="00AA369F">
        <w:rPr>
          <w:sz w:val="28"/>
          <w:szCs w:val="28"/>
        </w:rPr>
        <w:t xml:space="preserve">МБОУ «СОШ </w:t>
      </w:r>
      <w:proofErr w:type="spellStart"/>
      <w:r w:rsidR="00AA369F">
        <w:rPr>
          <w:sz w:val="28"/>
          <w:szCs w:val="28"/>
        </w:rPr>
        <w:t>с</w:t>
      </w:r>
      <w:proofErr w:type="gramStart"/>
      <w:r w:rsidR="00AA369F">
        <w:rPr>
          <w:sz w:val="28"/>
          <w:szCs w:val="28"/>
        </w:rPr>
        <w:t>.Б</w:t>
      </w:r>
      <w:proofErr w:type="gramEnd"/>
      <w:r w:rsidR="00AA369F">
        <w:rPr>
          <w:sz w:val="28"/>
          <w:szCs w:val="28"/>
        </w:rPr>
        <w:t>айтарки</w:t>
      </w:r>
      <w:proofErr w:type="spellEnd"/>
      <w:r w:rsidR="00AA369F">
        <w:rPr>
          <w:sz w:val="28"/>
          <w:szCs w:val="28"/>
        </w:rPr>
        <w:t xml:space="preserve">» </w:t>
      </w:r>
      <w:r>
        <w:rPr>
          <w:sz w:val="28"/>
          <w:szCs w:val="28"/>
        </w:rPr>
        <w:t xml:space="preserve">представляет собой установившийся порядок жизнедеятельности и сложившиеся условия обучения и воспитания членов школьного сообщества. </w:t>
      </w:r>
    </w:p>
    <w:p w14:paraId="01B14E9D" w14:textId="691D221A" w:rsidR="003F6A3A" w:rsidRDefault="000B1F1C" w:rsidP="00AA369F">
      <w:pPr>
        <w:contextualSpacing/>
        <w:jc w:val="both"/>
        <w:rPr>
          <w:sz w:val="28"/>
          <w:szCs w:val="28"/>
        </w:rPr>
      </w:pPr>
      <w:r>
        <w:rPr>
          <w:sz w:val="28"/>
          <w:szCs w:val="28"/>
        </w:rPr>
        <w:t xml:space="preserve">Охарактеризуем основные характеристики уклада воспитательной жизни (п. </w:t>
      </w:r>
      <w:r w:rsidR="00AA369F">
        <w:rPr>
          <w:sz w:val="28"/>
          <w:szCs w:val="28"/>
        </w:rPr>
        <w:t xml:space="preserve">МБОУ «СОШ </w:t>
      </w:r>
      <w:proofErr w:type="spellStart"/>
      <w:r w:rsidR="00AA369F">
        <w:rPr>
          <w:sz w:val="28"/>
          <w:szCs w:val="28"/>
        </w:rPr>
        <w:t>с</w:t>
      </w:r>
      <w:proofErr w:type="gramStart"/>
      <w:r w:rsidR="00AA369F">
        <w:rPr>
          <w:sz w:val="28"/>
          <w:szCs w:val="28"/>
        </w:rPr>
        <w:t>.Б</w:t>
      </w:r>
      <w:proofErr w:type="gramEnd"/>
      <w:r w:rsidR="00AA369F">
        <w:rPr>
          <w:sz w:val="28"/>
          <w:szCs w:val="28"/>
        </w:rPr>
        <w:t>айтарки</w:t>
      </w:r>
      <w:proofErr w:type="spellEnd"/>
      <w:r w:rsidR="00AA369F">
        <w:rPr>
          <w:sz w:val="28"/>
          <w:szCs w:val="28"/>
        </w:rPr>
        <w:t xml:space="preserve">» </w:t>
      </w:r>
      <w:r>
        <w:rPr>
          <w:rFonts w:eastAsiaTheme="minorHAnsi"/>
          <w:sz w:val="28"/>
          <w:szCs w:val="28"/>
          <w:lang w:eastAsia="ru-RU"/>
        </w:rPr>
        <w:t>(</w:t>
      </w:r>
      <w:r>
        <w:rPr>
          <w:sz w:val="28"/>
          <w:szCs w:val="28"/>
        </w:rPr>
        <w:t>170.3.1.1 ФОП НОО):</w:t>
      </w:r>
    </w:p>
    <w:p w14:paraId="0A219D67" w14:textId="77777777" w:rsidR="003F6A3A" w:rsidRDefault="000B1F1C">
      <w:pPr>
        <w:widowControl/>
        <w:adjustRightInd w:val="0"/>
        <w:spacing w:before="240"/>
        <w:contextualSpacing/>
        <w:jc w:val="both"/>
        <w:rPr>
          <w:rFonts w:eastAsiaTheme="minorHAnsi"/>
          <w:sz w:val="28"/>
          <w:szCs w:val="28"/>
          <w:lang w:eastAsia="ru-RU"/>
        </w:rPr>
      </w:pPr>
      <w:r>
        <w:rPr>
          <w:rFonts w:eastAsiaTheme="minorHAnsi"/>
          <w:sz w:val="28"/>
          <w:szCs w:val="28"/>
          <w:lang w:eastAsia="ru-RU"/>
        </w:rPr>
        <w:t>Уклад задает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w:t>
      </w:r>
      <w:proofErr w:type="gramStart"/>
      <w:r>
        <w:rPr>
          <w:rFonts w:eastAsiaTheme="minorHAnsi"/>
          <w:sz w:val="28"/>
          <w:szCs w:val="28"/>
          <w:lang w:eastAsia="ru-RU"/>
        </w:rPr>
        <w:t>ии и ее</w:t>
      </w:r>
      <w:proofErr w:type="gramEnd"/>
      <w:r>
        <w:rPr>
          <w:rFonts w:eastAsiaTheme="minorHAnsi"/>
          <w:sz w:val="28"/>
          <w:szCs w:val="28"/>
          <w:lang w:eastAsia="ru-RU"/>
        </w:rPr>
        <w:t xml:space="preserve"> репутацию в окружающем образовательном пространстве, социуме.</w:t>
      </w:r>
    </w:p>
    <w:p w14:paraId="46A02D05" w14:textId="77777777" w:rsidR="003F6A3A" w:rsidRDefault="000B1F1C">
      <w:pPr>
        <w:tabs>
          <w:tab w:val="left" w:pos="9355"/>
          <w:tab w:val="left" w:pos="9639"/>
        </w:tabs>
        <w:spacing w:after="40"/>
        <w:ind w:right="-1"/>
        <w:contextualSpacing/>
        <w:jc w:val="both"/>
        <w:rPr>
          <w:color w:val="231F20"/>
          <w:sz w:val="28"/>
          <w:szCs w:val="28"/>
          <w:lang w:eastAsia="ru-RU"/>
        </w:rPr>
      </w:pPr>
      <w:r>
        <w:rPr>
          <w:bCs/>
          <w:color w:val="221E1F"/>
          <w:sz w:val="28"/>
          <w:szCs w:val="28"/>
          <w:lang w:eastAsia="ru-RU"/>
        </w:rPr>
        <w:t xml:space="preserve">Уклад </w:t>
      </w:r>
      <w:r>
        <w:rPr>
          <w:color w:val="221E1F"/>
          <w:sz w:val="28"/>
          <w:szCs w:val="28"/>
          <w:lang w:eastAsia="ru-RU"/>
        </w:rPr>
        <w:t>— общественный договор участников образовательных отношений, опирающийся на базовые национальные ценности, поддерживающий традиции региона и школы, задающий культуру поведения сообществ, определяющий предметно-пространственную среду, учитывающий социокультурный контекст.</w:t>
      </w:r>
    </w:p>
    <w:p w14:paraId="09EBF6EC" w14:textId="55C88872" w:rsidR="003F6A3A" w:rsidRDefault="000B1F1C" w:rsidP="00AA369F">
      <w:pPr>
        <w:tabs>
          <w:tab w:val="left" w:pos="9355"/>
          <w:tab w:val="left" w:pos="9639"/>
        </w:tabs>
        <w:spacing w:after="40"/>
        <w:ind w:right="-1"/>
        <w:contextualSpacing/>
        <w:jc w:val="both"/>
        <w:rPr>
          <w:b/>
          <w:sz w:val="28"/>
          <w:szCs w:val="28"/>
        </w:rPr>
      </w:pPr>
      <w:r>
        <w:rPr>
          <w:b/>
          <w:i/>
          <w:iCs/>
          <w:sz w:val="28"/>
          <w:szCs w:val="28"/>
        </w:rPr>
        <w:t>Цель и задачи воспитания</w:t>
      </w:r>
      <w:r>
        <w:rPr>
          <w:color w:val="000000" w:themeColor="text1"/>
          <w:sz w:val="28"/>
          <w:szCs w:val="28"/>
        </w:rPr>
        <w:t xml:space="preserve"> </w:t>
      </w:r>
      <w:r w:rsidR="00AA369F">
        <w:rPr>
          <w:sz w:val="28"/>
          <w:szCs w:val="28"/>
        </w:rPr>
        <w:t xml:space="preserve">МБОУ «СОШ </w:t>
      </w:r>
      <w:proofErr w:type="spellStart"/>
      <w:r w:rsidR="00AA369F">
        <w:rPr>
          <w:sz w:val="28"/>
          <w:szCs w:val="28"/>
        </w:rPr>
        <w:t>с</w:t>
      </w:r>
      <w:proofErr w:type="gramStart"/>
      <w:r w:rsidR="00AA369F">
        <w:rPr>
          <w:sz w:val="28"/>
          <w:szCs w:val="28"/>
        </w:rPr>
        <w:t>.Б</w:t>
      </w:r>
      <w:proofErr w:type="gramEnd"/>
      <w:r w:rsidR="00AA369F">
        <w:rPr>
          <w:sz w:val="28"/>
          <w:szCs w:val="28"/>
        </w:rPr>
        <w:t>айтарки</w:t>
      </w:r>
      <w:proofErr w:type="spellEnd"/>
      <w:r w:rsidR="00AA369F">
        <w:rPr>
          <w:sz w:val="28"/>
          <w:szCs w:val="28"/>
        </w:rPr>
        <w:t xml:space="preserve">» </w:t>
      </w:r>
      <w:r>
        <w:rPr>
          <w:b/>
          <w:sz w:val="28"/>
          <w:szCs w:val="28"/>
        </w:rPr>
        <w:t>в самосознании ее педагогического коллектива:</w:t>
      </w:r>
    </w:p>
    <w:p w14:paraId="3C6C6552" w14:textId="77777777" w:rsidR="003F6A3A" w:rsidRDefault="000B1F1C">
      <w:pPr>
        <w:tabs>
          <w:tab w:val="left" w:pos="9355"/>
          <w:tab w:val="left" w:pos="9639"/>
        </w:tabs>
        <w:spacing w:after="40"/>
        <w:ind w:right="-1"/>
        <w:contextualSpacing/>
        <w:jc w:val="both"/>
        <w:rPr>
          <w:color w:val="231F20"/>
          <w:sz w:val="28"/>
          <w:szCs w:val="28"/>
          <w:lang w:eastAsia="ru-RU"/>
        </w:rPr>
      </w:pPr>
      <w:r>
        <w:rPr>
          <w:bCs/>
          <w:color w:val="231F20"/>
          <w:sz w:val="28"/>
          <w:szCs w:val="28"/>
          <w:lang w:eastAsia="ru-RU"/>
        </w:rPr>
        <w:t>Организация воспитательной деятельности опирается на школьный уклад,</w:t>
      </w:r>
      <w:r>
        <w:rPr>
          <w:color w:val="231F20"/>
          <w:sz w:val="28"/>
          <w:szCs w:val="28"/>
          <w:lang w:eastAsia="ru-RU"/>
        </w:rPr>
        <w:t xml:space="preserve"> сложившийся на основе согласия всех участников образовательных отношений относительно содержания, средств, традиций, особенностей воспитательной деятельности, выражающий самобытный облик </w:t>
      </w:r>
      <w:r>
        <w:rPr>
          <w:color w:val="FF0000"/>
          <w:sz w:val="28"/>
          <w:szCs w:val="28"/>
          <w:lang w:eastAsia="ru-RU"/>
        </w:rPr>
        <w:t>///////////////,</w:t>
      </w:r>
      <w:r>
        <w:rPr>
          <w:color w:val="231F20"/>
          <w:sz w:val="28"/>
          <w:szCs w:val="28"/>
          <w:lang w:eastAsia="ru-RU"/>
        </w:rPr>
        <w:t xml:space="preserve"> её «лицо» и репутацию в окружающем социуме, образовательном пространстве. </w:t>
      </w:r>
    </w:p>
    <w:p w14:paraId="2577CD5D" w14:textId="77777777" w:rsidR="003F6A3A" w:rsidRDefault="000B1F1C">
      <w:pPr>
        <w:tabs>
          <w:tab w:val="left" w:pos="9355"/>
          <w:tab w:val="left" w:pos="9639"/>
        </w:tabs>
        <w:spacing w:after="40"/>
        <w:ind w:right="-1"/>
        <w:contextualSpacing/>
        <w:jc w:val="both"/>
        <w:rPr>
          <w:color w:val="231F20"/>
          <w:sz w:val="28"/>
          <w:szCs w:val="28"/>
          <w:lang w:eastAsia="ru-RU"/>
        </w:rPr>
      </w:pPr>
      <w:r>
        <w:rPr>
          <w:color w:val="231F20"/>
          <w:sz w:val="28"/>
          <w:szCs w:val="28"/>
          <w:lang w:eastAsia="ru-RU"/>
        </w:rPr>
        <w:t xml:space="preserve">Уклад задает и удерживает ценности, принципы и традиции воспитания, нравственную культуру взаимоотношений, поведения участников воспитательного процесса, взрослых и детских сообществ, в том числе за пределами школы, в сетевой среде, характеристики воспитывающей среды в школе в целом и локальных воспитывающих сред, воспитывающих деятельностей и практик. </w:t>
      </w:r>
      <w:r>
        <w:rPr>
          <w:color w:val="231F20"/>
          <w:sz w:val="28"/>
          <w:szCs w:val="28"/>
          <w:lang w:eastAsia="ru-RU"/>
        </w:rPr>
        <w:tab/>
      </w:r>
    </w:p>
    <w:p w14:paraId="000E22B5" w14:textId="77777777" w:rsidR="003F6A3A" w:rsidRDefault="003F6A3A">
      <w:pPr>
        <w:pStyle w:val="af9"/>
        <w:ind w:left="0"/>
        <w:jc w:val="both"/>
        <w:rPr>
          <w:sz w:val="28"/>
          <w:szCs w:val="28"/>
        </w:rPr>
      </w:pPr>
    </w:p>
    <w:p w14:paraId="39563CE4" w14:textId="77777777" w:rsidR="003F6A3A" w:rsidRDefault="000B1F1C">
      <w:pPr>
        <w:contextualSpacing/>
        <w:jc w:val="both"/>
        <w:rPr>
          <w:b/>
          <w:i/>
          <w:sz w:val="28"/>
          <w:szCs w:val="28"/>
        </w:rPr>
      </w:pPr>
      <w:r>
        <w:rPr>
          <w:b/>
          <w:i/>
          <w:sz w:val="28"/>
          <w:szCs w:val="28"/>
        </w:rPr>
        <w:t xml:space="preserve">Основными традициями воспитания в </w:t>
      </w:r>
      <w:r>
        <w:rPr>
          <w:rFonts w:eastAsiaTheme="minorHAnsi"/>
          <w:bCs/>
          <w:sz w:val="28"/>
          <w:szCs w:val="28"/>
        </w:rPr>
        <w:t xml:space="preserve">МБОУ «СОШ №1 </w:t>
      </w:r>
      <w:proofErr w:type="spellStart"/>
      <w:r>
        <w:rPr>
          <w:rFonts w:eastAsiaTheme="minorHAnsi"/>
          <w:bCs/>
          <w:sz w:val="28"/>
          <w:szCs w:val="28"/>
        </w:rPr>
        <w:t>с</w:t>
      </w:r>
      <w:proofErr w:type="gramStart"/>
      <w:r>
        <w:rPr>
          <w:rFonts w:eastAsiaTheme="minorHAnsi"/>
          <w:bCs/>
          <w:sz w:val="28"/>
          <w:szCs w:val="28"/>
        </w:rPr>
        <w:t>.Г</w:t>
      </w:r>
      <w:proofErr w:type="gramEnd"/>
      <w:r>
        <w:rPr>
          <w:rFonts w:eastAsiaTheme="minorHAnsi"/>
          <w:bCs/>
          <w:sz w:val="28"/>
          <w:szCs w:val="28"/>
        </w:rPr>
        <w:t>иляны</w:t>
      </w:r>
      <w:proofErr w:type="spellEnd"/>
      <w:r>
        <w:rPr>
          <w:sz w:val="28"/>
          <w:szCs w:val="28"/>
        </w:rPr>
        <w:t xml:space="preserve"> им. Исаева А.У.</w:t>
      </w:r>
      <w:r>
        <w:rPr>
          <w:rFonts w:eastAsiaTheme="minorHAnsi"/>
          <w:b/>
          <w:sz w:val="28"/>
          <w:szCs w:val="28"/>
        </w:rPr>
        <w:t xml:space="preserve">» </w:t>
      </w:r>
      <w:r>
        <w:rPr>
          <w:rFonts w:eastAsiaTheme="minorHAnsi"/>
          <w:sz w:val="28"/>
          <w:szCs w:val="28"/>
          <w:lang w:eastAsia="ru-RU"/>
        </w:rPr>
        <w:t xml:space="preserve"> </w:t>
      </w:r>
      <w:r>
        <w:rPr>
          <w:b/>
          <w:i/>
          <w:sz w:val="28"/>
          <w:szCs w:val="28"/>
        </w:rPr>
        <w:t xml:space="preserve">являются следующие: </w:t>
      </w:r>
    </w:p>
    <w:p w14:paraId="3C6AC714" w14:textId="77777777" w:rsidR="003F6A3A" w:rsidRDefault="000B1F1C">
      <w:pPr>
        <w:contextualSpacing/>
        <w:jc w:val="both"/>
        <w:rPr>
          <w:sz w:val="28"/>
          <w:szCs w:val="28"/>
        </w:rPr>
      </w:pPr>
      <w:r>
        <w:rPr>
          <w:sz w:val="28"/>
          <w:szCs w:val="28"/>
        </w:rPr>
        <w:t>- 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педагогических работников;</w:t>
      </w:r>
    </w:p>
    <w:p w14:paraId="67641FFB" w14:textId="77777777" w:rsidR="003F6A3A" w:rsidRDefault="000B1F1C">
      <w:pPr>
        <w:contextualSpacing/>
        <w:jc w:val="both"/>
        <w:rPr>
          <w:sz w:val="28"/>
          <w:szCs w:val="28"/>
        </w:rPr>
      </w:pPr>
      <w:r>
        <w:rPr>
          <w:sz w:val="28"/>
          <w:szCs w:val="28"/>
        </w:rPr>
        <w:t xml:space="preserve">- важной чертой каждого ключевого дела и </w:t>
      </w:r>
      <w:proofErr w:type="gramStart"/>
      <w:r>
        <w:rPr>
          <w:sz w:val="28"/>
          <w:szCs w:val="28"/>
        </w:rPr>
        <w:t>большинства</w:t>
      </w:r>
      <w:proofErr w:type="gramEnd"/>
      <w:r>
        <w:rPr>
          <w:sz w:val="28"/>
          <w:szCs w:val="28"/>
        </w:rPr>
        <w:t xml:space="preserve">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14:paraId="072BD899" w14:textId="77777777" w:rsidR="003F6A3A" w:rsidRDefault="000B1F1C">
      <w:pPr>
        <w:contextualSpacing/>
        <w:jc w:val="both"/>
        <w:rPr>
          <w:sz w:val="28"/>
          <w:szCs w:val="28"/>
        </w:rPr>
      </w:pPr>
      <w:r>
        <w:rPr>
          <w:sz w:val="28"/>
          <w:szCs w:val="28"/>
        </w:rPr>
        <w:t xml:space="preserve">- в школе создаются такие условия, при которых по мере взросления </w:t>
      </w:r>
      <w:r>
        <w:rPr>
          <w:sz w:val="28"/>
          <w:szCs w:val="28"/>
        </w:rPr>
        <w:lastRenderedPageBreak/>
        <w:t>обучающегося увеличивается и его роль в совместных делах (от пассивного наблюдателя до организатора);</w:t>
      </w:r>
    </w:p>
    <w:p w14:paraId="38211516" w14:textId="77777777" w:rsidR="003F6A3A" w:rsidRDefault="000B1F1C">
      <w:pPr>
        <w:contextualSpacing/>
        <w:jc w:val="both"/>
        <w:rPr>
          <w:sz w:val="28"/>
          <w:szCs w:val="28"/>
        </w:rPr>
      </w:pPr>
      <w:r>
        <w:rPr>
          <w:sz w:val="28"/>
          <w:szCs w:val="28"/>
        </w:rPr>
        <w:t xml:space="preserve">- в проведении общешкольных дел отсутствует </w:t>
      </w:r>
      <w:proofErr w:type="spellStart"/>
      <w:r>
        <w:rPr>
          <w:sz w:val="28"/>
          <w:szCs w:val="28"/>
        </w:rPr>
        <w:t>соревновательность</w:t>
      </w:r>
      <w:proofErr w:type="spellEnd"/>
      <w:r>
        <w:rPr>
          <w:sz w:val="28"/>
          <w:szCs w:val="28"/>
        </w:rPr>
        <w:t xml:space="preserve"> между классами, поощряется конструктивное </w:t>
      </w:r>
      <w:proofErr w:type="spellStart"/>
      <w:r>
        <w:rPr>
          <w:sz w:val="28"/>
          <w:szCs w:val="28"/>
        </w:rPr>
        <w:t>межклассное</w:t>
      </w:r>
      <w:proofErr w:type="spellEnd"/>
      <w:r>
        <w:rPr>
          <w:sz w:val="28"/>
          <w:szCs w:val="28"/>
        </w:rPr>
        <w:t xml:space="preserve"> и </w:t>
      </w:r>
      <w:proofErr w:type="spellStart"/>
      <w:r>
        <w:rPr>
          <w:sz w:val="28"/>
          <w:szCs w:val="28"/>
        </w:rPr>
        <w:t>межвозрастное</w:t>
      </w:r>
      <w:proofErr w:type="spellEnd"/>
      <w:r>
        <w:rPr>
          <w:sz w:val="28"/>
          <w:szCs w:val="28"/>
        </w:rPr>
        <w:t xml:space="preserve"> взаимодействие обучающихся, а также их социальная активность; </w:t>
      </w:r>
    </w:p>
    <w:p w14:paraId="6832CCF9" w14:textId="77777777" w:rsidR="003F6A3A" w:rsidRDefault="000B1F1C">
      <w:pPr>
        <w:contextualSpacing/>
        <w:jc w:val="both"/>
        <w:rPr>
          <w:sz w:val="28"/>
          <w:szCs w:val="28"/>
        </w:rPr>
      </w:pPr>
      <w:r>
        <w:rPr>
          <w:sz w:val="28"/>
          <w:szCs w:val="28"/>
        </w:rPr>
        <w:t>- педагогические работники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14:paraId="7FEE6071" w14:textId="77777777" w:rsidR="003F6A3A" w:rsidRDefault="000B1F1C">
      <w:pPr>
        <w:contextualSpacing/>
        <w:jc w:val="both"/>
        <w:rPr>
          <w:sz w:val="28"/>
          <w:szCs w:val="28"/>
        </w:rPr>
      </w:pPr>
      <w:r>
        <w:rPr>
          <w:sz w:val="28"/>
          <w:szCs w:val="28"/>
        </w:rPr>
        <w:t xml:space="preserve">- ключевой фигурой воспитания в школе является классный руководитель, реализующий по отношению к обучающимся </w:t>
      </w:r>
      <w:proofErr w:type="gramStart"/>
      <w:r>
        <w:rPr>
          <w:sz w:val="28"/>
          <w:szCs w:val="28"/>
        </w:rPr>
        <w:t>защитную</w:t>
      </w:r>
      <w:proofErr w:type="gramEnd"/>
      <w:r>
        <w:rPr>
          <w:sz w:val="28"/>
          <w:szCs w:val="28"/>
        </w:rPr>
        <w:t>, личностно развивающую, организационную, посредническую (в разрешении конфликтов) функции.</w:t>
      </w:r>
    </w:p>
    <w:p w14:paraId="76F6D625" w14:textId="77777777" w:rsidR="003F6A3A" w:rsidRDefault="000B1F1C">
      <w:pPr>
        <w:contextualSpacing/>
        <w:jc w:val="both"/>
        <w:rPr>
          <w:sz w:val="28"/>
          <w:szCs w:val="28"/>
        </w:rPr>
      </w:pPr>
      <w:r>
        <w:rPr>
          <w:sz w:val="28"/>
          <w:szCs w:val="28"/>
        </w:rPr>
        <w:t>Общешкольные дела планируются, организуются, проводятся и анализируются в тесном сотрудничестве с обучающимися, родителями (законными представителями) и педагогами, в том числе с участием</w:t>
      </w:r>
      <w:r>
        <w:rPr>
          <w:b/>
          <w:color w:val="FF0000"/>
          <w:sz w:val="28"/>
          <w:szCs w:val="28"/>
        </w:rPr>
        <w:t xml:space="preserve"> </w:t>
      </w:r>
      <w:r>
        <w:rPr>
          <w:b/>
          <w:sz w:val="28"/>
          <w:szCs w:val="28"/>
        </w:rPr>
        <w:t xml:space="preserve">родительского комитета и совета </w:t>
      </w:r>
      <w:proofErr w:type="gramStart"/>
      <w:r>
        <w:rPr>
          <w:b/>
          <w:sz w:val="28"/>
          <w:szCs w:val="28"/>
        </w:rPr>
        <w:t>обучающихся</w:t>
      </w:r>
      <w:proofErr w:type="gramEnd"/>
      <w:r>
        <w:rPr>
          <w:b/>
          <w:sz w:val="28"/>
          <w:szCs w:val="28"/>
        </w:rPr>
        <w:t xml:space="preserve">. </w:t>
      </w:r>
      <w:proofErr w:type="gramStart"/>
      <w:r>
        <w:rPr>
          <w:sz w:val="28"/>
          <w:szCs w:val="28"/>
        </w:rPr>
        <w:t>В школе реализуются разнообразные виды внеурочной деятельности обучающихся: познавательная, игровая, трудовая, спортивно-оздоровительная, туристско-краеведческая, художественное творчество и т. п., с результатами которой могут познакомиться другие обучающихся, родители, гости (например, на концертах, выставках, ярмарках, родительских собраниях, сайте школы и т. п.) Учителя часто используют на урочных занятиях игры, дискуссии и другие парные или групповые формы работы, которые не только дают детям знания</w:t>
      </w:r>
      <w:proofErr w:type="gramEnd"/>
      <w:r>
        <w:rPr>
          <w:sz w:val="28"/>
          <w:szCs w:val="28"/>
        </w:rPr>
        <w:t xml:space="preserve">, но и побуждают их задуматься о ценностях, нравственных вопросах, жизненных проблемах. </w:t>
      </w:r>
    </w:p>
    <w:p w14:paraId="76823676" w14:textId="77777777" w:rsidR="003F6A3A" w:rsidRDefault="000B1F1C">
      <w:pPr>
        <w:contextualSpacing/>
        <w:jc w:val="both"/>
        <w:rPr>
          <w:sz w:val="28"/>
          <w:szCs w:val="28"/>
        </w:rPr>
      </w:pPr>
      <w:r>
        <w:rPr>
          <w:sz w:val="28"/>
          <w:szCs w:val="28"/>
        </w:rPr>
        <w:t xml:space="preserve">Деятельность детских общественных объединений направлена на помощь другим людям, социально значима. Экскурсии, экспедиции, походы и прочие выездные мероприятия проводятся регулярно, формы такой деятельности разнообразны. Пространство школы оформлено со вкусом, отражает самобытность школы, учитывает возрастные особенности детей, предусматривает зоны как тихого, так и активного </w:t>
      </w:r>
      <w:proofErr w:type="spellStart"/>
      <w:r>
        <w:rPr>
          <w:sz w:val="28"/>
          <w:szCs w:val="28"/>
        </w:rPr>
        <w:t>отдыха</w:t>
      </w:r>
      <w:proofErr w:type="gramStart"/>
      <w:r>
        <w:rPr>
          <w:sz w:val="28"/>
          <w:szCs w:val="28"/>
        </w:rPr>
        <w:t>,т</w:t>
      </w:r>
      <w:proofErr w:type="gramEnd"/>
      <w:r>
        <w:rPr>
          <w:sz w:val="28"/>
          <w:szCs w:val="28"/>
        </w:rPr>
        <w:t>ак</w:t>
      </w:r>
      <w:proofErr w:type="spellEnd"/>
      <w:r>
        <w:rPr>
          <w:sz w:val="28"/>
          <w:szCs w:val="28"/>
        </w:rPr>
        <w:t xml:space="preserve"> и активного отдыха. </w:t>
      </w:r>
    </w:p>
    <w:p w14:paraId="7C7031CB" w14:textId="77777777" w:rsidR="003F6A3A" w:rsidRDefault="000B1F1C">
      <w:pPr>
        <w:contextualSpacing/>
        <w:jc w:val="both"/>
        <w:rPr>
          <w:sz w:val="28"/>
          <w:szCs w:val="28"/>
        </w:rPr>
      </w:pPr>
      <w:r>
        <w:rPr>
          <w:sz w:val="28"/>
          <w:szCs w:val="28"/>
        </w:rPr>
        <w:t xml:space="preserve"> Большинство родителей (законных представителей) несовершеннолетних обучающихся поддерживает участие своего ребенка в делах школы, может координировать свои планы с планами ребенка, связанными с его участием в делах школы. Педагоги </w:t>
      </w:r>
      <w:r>
        <w:rPr>
          <w:rFonts w:eastAsiaTheme="minorHAnsi"/>
          <w:bCs/>
          <w:sz w:val="28"/>
          <w:szCs w:val="28"/>
        </w:rPr>
        <w:t xml:space="preserve">МБОУ «СОШ №1 </w:t>
      </w:r>
      <w:proofErr w:type="spellStart"/>
      <w:r>
        <w:rPr>
          <w:rFonts w:eastAsiaTheme="minorHAnsi"/>
          <w:bCs/>
          <w:sz w:val="28"/>
          <w:szCs w:val="28"/>
        </w:rPr>
        <w:t>с</w:t>
      </w:r>
      <w:proofErr w:type="gramStart"/>
      <w:r>
        <w:rPr>
          <w:rFonts w:eastAsiaTheme="minorHAnsi"/>
          <w:bCs/>
          <w:sz w:val="28"/>
          <w:szCs w:val="28"/>
        </w:rPr>
        <w:t>.Г</w:t>
      </w:r>
      <w:proofErr w:type="gramEnd"/>
      <w:r>
        <w:rPr>
          <w:rFonts w:eastAsiaTheme="minorHAnsi"/>
          <w:bCs/>
          <w:sz w:val="28"/>
          <w:szCs w:val="28"/>
        </w:rPr>
        <w:t>иляны</w:t>
      </w:r>
      <w:proofErr w:type="spellEnd"/>
      <w:r>
        <w:rPr>
          <w:sz w:val="28"/>
          <w:szCs w:val="28"/>
        </w:rPr>
        <w:t xml:space="preserve"> им. Исаева А.У.</w:t>
      </w:r>
      <w:r>
        <w:rPr>
          <w:rFonts w:eastAsiaTheme="minorHAnsi"/>
          <w:b/>
          <w:sz w:val="28"/>
          <w:szCs w:val="28"/>
        </w:rPr>
        <w:t xml:space="preserve">» </w:t>
      </w:r>
      <w:r>
        <w:rPr>
          <w:rFonts w:eastAsiaTheme="minorHAnsi"/>
          <w:sz w:val="28"/>
          <w:szCs w:val="28"/>
          <w:lang w:eastAsia="ru-RU"/>
        </w:rPr>
        <w:t xml:space="preserve"> </w:t>
      </w:r>
      <w:r>
        <w:rPr>
          <w:sz w:val="28"/>
          <w:szCs w:val="28"/>
        </w:rPr>
        <w:t>организовали эффективный диалог с родителями (законными представителями) несовершеннолетних обучающихся по вопросам воспитания детей. Большая часть родителей (законных представителей) несовершеннолетних обучающихся прислушивается к мнению педагогов, считая их профессионалами своего дела, помогает и поддерживает их, выступает с инициативами в сфере воспитания детей и помогает в их реализации.</w:t>
      </w:r>
    </w:p>
    <w:p w14:paraId="77332C5B" w14:textId="77777777" w:rsidR="003F6A3A" w:rsidRDefault="003F6A3A">
      <w:pPr>
        <w:tabs>
          <w:tab w:val="left" w:pos="9355"/>
          <w:tab w:val="left" w:pos="9639"/>
        </w:tabs>
        <w:spacing w:after="40"/>
        <w:ind w:right="418"/>
        <w:contextualSpacing/>
        <w:jc w:val="both"/>
        <w:rPr>
          <w:color w:val="000000"/>
          <w:w w:val="0"/>
          <w:kern w:val="2"/>
          <w:sz w:val="28"/>
          <w:szCs w:val="28"/>
          <w:lang w:eastAsia="ko-KR"/>
        </w:rPr>
      </w:pPr>
    </w:p>
    <w:p w14:paraId="0139A9C1" w14:textId="498F7924" w:rsidR="003F6A3A" w:rsidRDefault="000B1F1C" w:rsidP="00AA369F">
      <w:pPr>
        <w:ind w:firstLine="708"/>
        <w:contextualSpacing/>
        <w:jc w:val="both"/>
        <w:rPr>
          <w:b/>
          <w:sz w:val="28"/>
          <w:szCs w:val="28"/>
        </w:rPr>
      </w:pPr>
      <w:r>
        <w:rPr>
          <w:b/>
          <w:sz w:val="28"/>
          <w:szCs w:val="28"/>
        </w:rPr>
        <w:t>Охарактеризуем дополнительные характеристики уклада воспитательной жизни</w:t>
      </w:r>
      <w:r>
        <w:rPr>
          <w:rFonts w:eastAsiaTheme="minorHAnsi"/>
          <w:bCs/>
          <w:sz w:val="28"/>
          <w:szCs w:val="28"/>
        </w:rPr>
        <w:t xml:space="preserve"> </w:t>
      </w:r>
      <w:r w:rsidR="00AA369F">
        <w:rPr>
          <w:sz w:val="28"/>
          <w:szCs w:val="28"/>
        </w:rPr>
        <w:t xml:space="preserve">МБОУ «СОШ </w:t>
      </w:r>
      <w:proofErr w:type="spellStart"/>
      <w:r w:rsidR="00AA369F">
        <w:rPr>
          <w:sz w:val="28"/>
          <w:szCs w:val="28"/>
        </w:rPr>
        <w:t>с</w:t>
      </w:r>
      <w:proofErr w:type="gramStart"/>
      <w:r w:rsidR="00AA369F">
        <w:rPr>
          <w:sz w:val="28"/>
          <w:szCs w:val="28"/>
        </w:rPr>
        <w:t>.Б</w:t>
      </w:r>
      <w:proofErr w:type="gramEnd"/>
      <w:r w:rsidR="00AA369F">
        <w:rPr>
          <w:sz w:val="28"/>
          <w:szCs w:val="28"/>
        </w:rPr>
        <w:t>айтарки</w:t>
      </w:r>
      <w:proofErr w:type="spellEnd"/>
      <w:r w:rsidR="00AA369F">
        <w:rPr>
          <w:sz w:val="28"/>
          <w:szCs w:val="28"/>
        </w:rPr>
        <w:t xml:space="preserve">» </w:t>
      </w:r>
      <w:r>
        <w:rPr>
          <w:b/>
          <w:sz w:val="28"/>
          <w:szCs w:val="28"/>
        </w:rPr>
        <w:t>(п. 170.3.1.4 ФОП НОО):</w:t>
      </w:r>
    </w:p>
    <w:p w14:paraId="1C320CFC" w14:textId="26CA158F" w:rsidR="003F6A3A" w:rsidRDefault="000B1F1C" w:rsidP="00AA369F">
      <w:pPr>
        <w:tabs>
          <w:tab w:val="left" w:pos="9355"/>
          <w:tab w:val="left" w:pos="9639"/>
        </w:tabs>
        <w:spacing w:after="40"/>
        <w:contextualSpacing/>
        <w:jc w:val="both"/>
        <w:rPr>
          <w:w w:val="0"/>
          <w:kern w:val="2"/>
          <w:sz w:val="28"/>
          <w:szCs w:val="28"/>
          <w:lang w:eastAsia="ko-KR"/>
        </w:rPr>
      </w:pPr>
      <w:r>
        <w:rPr>
          <w:w w:val="0"/>
          <w:kern w:val="2"/>
          <w:sz w:val="28"/>
          <w:szCs w:val="28"/>
          <w:lang w:eastAsia="ko-KR"/>
        </w:rPr>
        <w:t xml:space="preserve">Новое здание школы построено в 2021 году. Школа и ее коллектив прошли через </w:t>
      </w:r>
      <w:r>
        <w:rPr>
          <w:w w:val="0"/>
          <w:kern w:val="2"/>
          <w:sz w:val="28"/>
          <w:szCs w:val="28"/>
          <w:lang w:eastAsia="ko-KR"/>
        </w:rPr>
        <w:lastRenderedPageBreak/>
        <w:t>многие события, в частности, две военные компании. Много трудностей пришлось пережить. Несмотря на это из нашей школы вышли прекрасные люд</w:t>
      </w:r>
      <w:proofErr w:type="gramStart"/>
      <w:r>
        <w:rPr>
          <w:w w:val="0"/>
          <w:kern w:val="2"/>
          <w:sz w:val="28"/>
          <w:szCs w:val="28"/>
          <w:lang w:eastAsia="ko-KR"/>
        </w:rPr>
        <w:t>и-</w:t>
      </w:r>
      <w:proofErr w:type="gramEnd"/>
      <w:r>
        <w:rPr>
          <w:w w:val="0"/>
          <w:kern w:val="2"/>
          <w:sz w:val="28"/>
          <w:szCs w:val="28"/>
          <w:lang w:eastAsia="ko-KR"/>
        </w:rPr>
        <w:t xml:space="preserve"> народный артист </w:t>
      </w:r>
      <w:proofErr w:type="spellStart"/>
      <w:r w:rsidR="00AA369F">
        <w:rPr>
          <w:w w:val="0"/>
          <w:kern w:val="2"/>
          <w:sz w:val="28"/>
          <w:szCs w:val="28"/>
          <w:lang w:eastAsia="ko-KR"/>
        </w:rPr>
        <w:t>П.Янаркаев</w:t>
      </w:r>
      <w:r>
        <w:rPr>
          <w:w w:val="0"/>
          <w:kern w:val="2"/>
          <w:sz w:val="28"/>
          <w:szCs w:val="28"/>
          <w:lang w:eastAsia="ko-KR"/>
        </w:rPr>
        <w:t>.</w:t>
      </w:r>
      <w:r w:rsidR="00AA369F">
        <w:rPr>
          <w:w w:val="0"/>
          <w:kern w:val="2"/>
          <w:sz w:val="28"/>
          <w:szCs w:val="28"/>
          <w:lang w:eastAsia="ko-KR"/>
        </w:rPr>
        <w:t>К.Абдурашитова</w:t>
      </w:r>
      <w:proofErr w:type="spellEnd"/>
      <w:r>
        <w:rPr>
          <w:w w:val="0"/>
          <w:kern w:val="2"/>
          <w:sz w:val="28"/>
          <w:szCs w:val="28"/>
          <w:lang w:eastAsia="ko-KR"/>
        </w:rPr>
        <w:t xml:space="preserve">;  герои, которые отдали жизни ради мира на родной земле: </w:t>
      </w:r>
      <w:proofErr w:type="spellStart"/>
      <w:r>
        <w:rPr>
          <w:w w:val="0"/>
          <w:kern w:val="2"/>
          <w:sz w:val="28"/>
          <w:szCs w:val="28"/>
          <w:lang w:eastAsia="ko-KR"/>
        </w:rPr>
        <w:t>Ахматханов</w:t>
      </w:r>
      <w:proofErr w:type="spellEnd"/>
      <w:r>
        <w:rPr>
          <w:w w:val="0"/>
          <w:kern w:val="2"/>
          <w:sz w:val="28"/>
          <w:szCs w:val="28"/>
          <w:lang w:eastAsia="ko-KR"/>
        </w:rPr>
        <w:t xml:space="preserve"> Б., </w:t>
      </w:r>
      <w:proofErr w:type="spellStart"/>
      <w:r>
        <w:rPr>
          <w:w w:val="0"/>
          <w:kern w:val="2"/>
          <w:sz w:val="28"/>
          <w:szCs w:val="28"/>
          <w:lang w:eastAsia="ko-KR"/>
        </w:rPr>
        <w:t>Догуев</w:t>
      </w:r>
      <w:proofErr w:type="spellEnd"/>
      <w:r>
        <w:rPr>
          <w:w w:val="0"/>
          <w:kern w:val="2"/>
          <w:sz w:val="28"/>
          <w:szCs w:val="28"/>
          <w:lang w:eastAsia="ko-KR"/>
        </w:rPr>
        <w:t xml:space="preserve"> А.</w:t>
      </w:r>
    </w:p>
    <w:p w14:paraId="4728D80B" w14:textId="77777777" w:rsidR="003F6A3A" w:rsidRDefault="000B1F1C">
      <w:pPr>
        <w:numPr>
          <w:ilvl w:val="0"/>
          <w:numId w:val="12"/>
        </w:numPr>
        <w:tabs>
          <w:tab w:val="left" w:pos="993"/>
          <w:tab w:val="left" w:pos="9355"/>
          <w:tab w:val="left" w:pos="9639"/>
        </w:tabs>
        <w:ind w:left="0" w:right="418" w:firstLine="0"/>
        <w:contextualSpacing/>
        <w:jc w:val="both"/>
        <w:rPr>
          <w:color w:val="000000"/>
          <w:w w:val="0"/>
          <w:kern w:val="2"/>
          <w:sz w:val="28"/>
          <w:szCs w:val="28"/>
          <w:lang w:eastAsia="ko-KR"/>
        </w:rPr>
      </w:pPr>
      <w:r>
        <w:rPr>
          <w:color w:val="000000"/>
          <w:w w:val="0"/>
          <w:kern w:val="2"/>
          <w:sz w:val="28"/>
          <w:szCs w:val="28"/>
          <w:lang w:eastAsia="ko-KR"/>
        </w:rPr>
        <w:t xml:space="preserve">Современная школа-это технически  оснащенные классы, просторные, светлые. </w:t>
      </w:r>
    </w:p>
    <w:p w14:paraId="04F501B1" w14:textId="5147CF61" w:rsidR="003F6A3A" w:rsidRDefault="000B1F1C" w:rsidP="00AA369F">
      <w:pPr>
        <w:numPr>
          <w:ilvl w:val="0"/>
          <w:numId w:val="12"/>
        </w:numPr>
        <w:tabs>
          <w:tab w:val="left" w:pos="993"/>
          <w:tab w:val="left" w:pos="9355"/>
          <w:tab w:val="left" w:pos="9639"/>
        </w:tabs>
        <w:ind w:left="0" w:firstLine="0"/>
        <w:contextualSpacing/>
        <w:jc w:val="both"/>
        <w:rPr>
          <w:w w:val="0"/>
          <w:kern w:val="2"/>
          <w:sz w:val="28"/>
          <w:szCs w:val="28"/>
          <w:lang w:eastAsia="ko-KR"/>
        </w:rPr>
      </w:pPr>
      <w:r>
        <w:rPr>
          <w:bCs/>
          <w:w w:val="0"/>
          <w:kern w:val="2"/>
          <w:sz w:val="28"/>
          <w:szCs w:val="28"/>
          <w:lang w:eastAsia="ko-KR"/>
        </w:rPr>
        <w:t>Ножай-</w:t>
      </w:r>
      <w:proofErr w:type="spellStart"/>
      <w:r>
        <w:rPr>
          <w:bCs/>
          <w:w w:val="0"/>
          <w:kern w:val="2"/>
          <w:sz w:val="28"/>
          <w:szCs w:val="28"/>
          <w:lang w:eastAsia="ko-KR"/>
        </w:rPr>
        <w:t>Юртовский</w:t>
      </w:r>
      <w:proofErr w:type="spellEnd"/>
      <w:r>
        <w:rPr>
          <w:bCs/>
          <w:w w:val="0"/>
          <w:kern w:val="2"/>
          <w:sz w:val="28"/>
          <w:szCs w:val="28"/>
          <w:lang w:eastAsia="ko-KR"/>
        </w:rPr>
        <w:t xml:space="preserve"> </w:t>
      </w:r>
      <w:proofErr w:type="gramStart"/>
      <w:r>
        <w:rPr>
          <w:bCs/>
          <w:w w:val="0"/>
          <w:kern w:val="2"/>
          <w:sz w:val="28"/>
          <w:szCs w:val="28"/>
          <w:lang w:eastAsia="ko-KR"/>
        </w:rPr>
        <w:t>район-одно</w:t>
      </w:r>
      <w:proofErr w:type="gramEnd"/>
      <w:r>
        <w:rPr>
          <w:bCs/>
          <w:w w:val="0"/>
          <w:kern w:val="2"/>
          <w:sz w:val="28"/>
          <w:szCs w:val="28"/>
          <w:lang w:eastAsia="ko-KR"/>
        </w:rPr>
        <w:t xml:space="preserve"> из муниципальных образований в Чеченской республике. Школа находится недалеко от  административного центра села Ножай-Юрт Чеченской Республики. Село расположено в 111км</w:t>
      </w:r>
      <w:proofErr w:type="gramStart"/>
      <w:r>
        <w:rPr>
          <w:bCs/>
          <w:w w:val="0"/>
          <w:kern w:val="2"/>
          <w:sz w:val="28"/>
          <w:szCs w:val="28"/>
          <w:lang w:eastAsia="ko-KR"/>
        </w:rPr>
        <w:t>.ю</w:t>
      </w:r>
      <w:proofErr w:type="gramEnd"/>
      <w:r>
        <w:rPr>
          <w:bCs/>
          <w:w w:val="0"/>
          <w:kern w:val="2"/>
          <w:sz w:val="28"/>
          <w:szCs w:val="28"/>
          <w:lang w:eastAsia="ko-KR"/>
        </w:rPr>
        <w:t xml:space="preserve">го-западнее от столицы республики- города Грозный. Граничит с Дагестаном, на реке </w:t>
      </w:r>
      <w:proofErr w:type="spellStart"/>
      <w:r>
        <w:rPr>
          <w:bCs/>
          <w:w w:val="0"/>
          <w:kern w:val="2"/>
          <w:sz w:val="28"/>
          <w:szCs w:val="28"/>
          <w:lang w:eastAsia="ko-KR"/>
        </w:rPr>
        <w:t>Ямансу</w:t>
      </w:r>
      <w:proofErr w:type="spellEnd"/>
      <w:r>
        <w:rPr>
          <w:bCs/>
          <w:w w:val="0"/>
          <w:kern w:val="2"/>
          <w:sz w:val="28"/>
          <w:szCs w:val="28"/>
          <w:lang w:eastAsia="ko-KR"/>
        </w:rPr>
        <w:t xml:space="preserve">. Село </w:t>
      </w:r>
      <w:proofErr w:type="spellStart"/>
      <w:r w:rsidR="00AA369F">
        <w:rPr>
          <w:bCs/>
          <w:w w:val="0"/>
          <w:kern w:val="2"/>
          <w:sz w:val="28"/>
          <w:szCs w:val="28"/>
          <w:lang w:eastAsia="ko-KR"/>
        </w:rPr>
        <w:t>Байтарки</w:t>
      </w:r>
      <w:proofErr w:type="spellEnd"/>
      <w:r>
        <w:rPr>
          <w:bCs/>
          <w:w w:val="0"/>
          <w:kern w:val="2"/>
          <w:sz w:val="28"/>
          <w:szCs w:val="28"/>
          <w:lang w:eastAsia="ko-KR"/>
        </w:rPr>
        <w:t xml:space="preserve"> находится в горной и предгорной зоне. В селе как, практически во всей республике, монокультурная, моноэтническая  и </w:t>
      </w:r>
      <w:proofErr w:type="spellStart"/>
      <w:r>
        <w:rPr>
          <w:bCs/>
          <w:w w:val="0"/>
          <w:kern w:val="2"/>
          <w:sz w:val="28"/>
          <w:szCs w:val="28"/>
          <w:lang w:eastAsia="ko-KR"/>
        </w:rPr>
        <w:t>моноконфессиональная</w:t>
      </w:r>
      <w:proofErr w:type="spellEnd"/>
      <w:r>
        <w:rPr>
          <w:bCs/>
          <w:w w:val="0"/>
          <w:kern w:val="2"/>
          <w:sz w:val="28"/>
          <w:szCs w:val="28"/>
          <w:lang w:eastAsia="ko-KR"/>
        </w:rPr>
        <w:t xml:space="preserve"> структура общества. Преобладают представители чеченской национальности, исторически исповедующие традиции ислама. Состав обучающихся стабилен, благодаря территориальной доступности, дети из многих семей поколениями получают образование в </w:t>
      </w:r>
      <w:r w:rsidR="00AA369F">
        <w:rPr>
          <w:sz w:val="28"/>
          <w:szCs w:val="28"/>
        </w:rPr>
        <w:t xml:space="preserve">МБОУ «СОШ </w:t>
      </w:r>
      <w:proofErr w:type="spellStart"/>
      <w:r w:rsidR="00AA369F">
        <w:rPr>
          <w:sz w:val="28"/>
          <w:szCs w:val="28"/>
        </w:rPr>
        <w:t>с</w:t>
      </w:r>
      <w:proofErr w:type="gramStart"/>
      <w:r w:rsidR="00AA369F">
        <w:rPr>
          <w:sz w:val="28"/>
          <w:szCs w:val="28"/>
        </w:rPr>
        <w:t>.Б</w:t>
      </w:r>
      <w:proofErr w:type="gramEnd"/>
      <w:r w:rsidR="00AA369F">
        <w:rPr>
          <w:sz w:val="28"/>
          <w:szCs w:val="28"/>
        </w:rPr>
        <w:t>айтарки</w:t>
      </w:r>
      <w:proofErr w:type="spellEnd"/>
      <w:r w:rsidR="00AA369F">
        <w:rPr>
          <w:sz w:val="28"/>
          <w:szCs w:val="28"/>
        </w:rPr>
        <w:t>»</w:t>
      </w:r>
      <w:r>
        <w:rPr>
          <w:sz w:val="28"/>
          <w:szCs w:val="28"/>
        </w:rPr>
        <w:t xml:space="preserve">, в том числе и  обучающихся с ОВЗ. Благодаря </w:t>
      </w:r>
    </w:p>
    <w:p w14:paraId="464E9D72" w14:textId="77777777" w:rsidR="003F6A3A" w:rsidRDefault="000B1F1C">
      <w:pPr>
        <w:tabs>
          <w:tab w:val="left" w:pos="993"/>
          <w:tab w:val="left" w:pos="9355"/>
          <w:tab w:val="left" w:pos="9639"/>
        </w:tabs>
        <w:contextualSpacing/>
        <w:jc w:val="both"/>
        <w:rPr>
          <w:w w:val="0"/>
          <w:kern w:val="2"/>
          <w:sz w:val="28"/>
          <w:szCs w:val="28"/>
          <w:lang w:eastAsia="ko-KR"/>
        </w:rPr>
      </w:pPr>
      <w:r>
        <w:rPr>
          <w:sz w:val="28"/>
          <w:szCs w:val="28"/>
        </w:rPr>
        <w:t>исконно существующим традициям взаимопомощи в чеченских семьях, ярко выраженных ситуаций, когда семья и дети в ней находятся в трудной жизненной ситуации, нет. Но есть дети из малоимущих семей и дети-</w:t>
      </w:r>
      <w:proofErr w:type="spellStart"/>
      <w:r>
        <w:rPr>
          <w:sz w:val="28"/>
          <w:szCs w:val="28"/>
        </w:rPr>
        <w:t>полусироты</w:t>
      </w:r>
      <w:proofErr w:type="spellEnd"/>
      <w:r>
        <w:rPr>
          <w:sz w:val="28"/>
          <w:szCs w:val="28"/>
        </w:rPr>
        <w:t xml:space="preserve">. </w:t>
      </w:r>
    </w:p>
    <w:p w14:paraId="50FAF674" w14:textId="62C08046" w:rsidR="003F6A3A" w:rsidRDefault="000B1F1C" w:rsidP="00AA369F">
      <w:pPr>
        <w:numPr>
          <w:ilvl w:val="0"/>
          <w:numId w:val="12"/>
        </w:numPr>
        <w:tabs>
          <w:tab w:val="left" w:pos="993"/>
          <w:tab w:val="left" w:pos="9355"/>
          <w:tab w:val="left" w:pos="9639"/>
        </w:tabs>
        <w:ind w:left="0" w:right="418" w:firstLine="0"/>
        <w:contextualSpacing/>
        <w:jc w:val="both"/>
        <w:rPr>
          <w:bCs/>
          <w:color w:val="000000"/>
          <w:w w:val="0"/>
          <w:kern w:val="2"/>
          <w:sz w:val="28"/>
          <w:szCs w:val="28"/>
          <w:lang w:eastAsia="ko-KR"/>
        </w:rPr>
      </w:pPr>
      <w:r>
        <w:rPr>
          <w:bCs/>
          <w:color w:val="000000"/>
          <w:w w:val="0"/>
          <w:kern w:val="2"/>
          <w:sz w:val="28"/>
          <w:szCs w:val="28"/>
          <w:lang w:eastAsia="ko-KR"/>
        </w:rPr>
        <w:t xml:space="preserve">Организационно-правовая форма </w:t>
      </w:r>
      <w:r w:rsidR="00AA369F">
        <w:rPr>
          <w:sz w:val="28"/>
          <w:szCs w:val="28"/>
        </w:rPr>
        <w:t xml:space="preserve">МБОУ «СОШ </w:t>
      </w:r>
      <w:proofErr w:type="spellStart"/>
      <w:r w:rsidR="00AA369F">
        <w:rPr>
          <w:sz w:val="28"/>
          <w:szCs w:val="28"/>
        </w:rPr>
        <w:t>с</w:t>
      </w:r>
      <w:proofErr w:type="gramStart"/>
      <w:r w:rsidR="00AA369F">
        <w:rPr>
          <w:sz w:val="28"/>
          <w:szCs w:val="28"/>
        </w:rPr>
        <w:t>.Б</w:t>
      </w:r>
      <w:proofErr w:type="gramEnd"/>
      <w:r w:rsidR="00AA369F">
        <w:rPr>
          <w:sz w:val="28"/>
          <w:szCs w:val="28"/>
        </w:rPr>
        <w:t>айтарки</w:t>
      </w:r>
      <w:proofErr w:type="spellEnd"/>
      <w:r w:rsidR="00AA369F">
        <w:rPr>
          <w:sz w:val="28"/>
          <w:szCs w:val="28"/>
        </w:rPr>
        <w:t xml:space="preserve">» </w:t>
      </w:r>
      <w:r>
        <w:rPr>
          <w:rFonts w:eastAsiaTheme="minorHAnsi"/>
          <w:b/>
          <w:sz w:val="28"/>
          <w:szCs w:val="28"/>
        </w:rPr>
        <w:t xml:space="preserve"> </w:t>
      </w:r>
      <w:r>
        <w:rPr>
          <w:rFonts w:eastAsiaTheme="minorHAnsi"/>
          <w:sz w:val="28"/>
          <w:szCs w:val="28"/>
          <w:lang w:eastAsia="ru-RU"/>
        </w:rPr>
        <w:t xml:space="preserve"> </w:t>
      </w:r>
      <w:r>
        <w:rPr>
          <w:bCs/>
          <w:color w:val="000000"/>
          <w:w w:val="0"/>
          <w:kern w:val="2"/>
          <w:sz w:val="28"/>
          <w:szCs w:val="28"/>
          <w:lang w:eastAsia="ko-KR"/>
        </w:rPr>
        <w:t>–муниципальное бюджетное учреждение. Школа относится к обязательному образованию: начальное (1-4кл)</w:t>
      </w:r>
      <w:proofErr w:type="gramStart"/>
      <w:r>
        <w:rPr>
          <w:bCs/>
          <w:color w:val="000000"/>
          <w:w w:val="0"/>
          <w:kern w:val="2"/>
          <w:sz w:val="28"/>
          <w:szCs w:val="28"/>
          <w:lang w:eastAsia="ko-KR"/>
        </w:rPr>
        <w:t>,о</w:t>
      </w:r>
      <w:proofErr w:type="gramEnd"/>
      <w:r>
        <w:rPr>
          <w:bCs/>
          <w:color w:val="000000"/>
          <w:w w:val="0"/>
          <w:kern w:val="2"/>
          <w:sz w:val="28"/>
          <w:szCs w:val="28"/>
          <w:lang w:eastAsia="ko-KR"/>
        </w:rPr>
        <w:t>сновное (5-9кл),среднее(10-11кл.). В школе реализуются  образовательные программы: ООП НОО, ООП ООО, ООП СОО. Двухсменные занятия. Образовательная деятельность с обучающихся 1-4 классов  выполняется в 5-дневном режиме работы</w:t>
      </w:r>
      <w:r>
        <w:rPr>
          <w:rFonts w:eastAsiaTheme="minorHAnsi"/>
          <w:bCs/>
          <w:sz w:val="28"/>
          <w:szCs w:val="28"/>
        </w:rPr>
        <w:t xml:space="preserve"> </w:t>
      </w:r>
      <w:r w:rsidR="00AA369F">
        <w:rPr>
          <w:sz w:val="28"/>
          <w:szCs w:val="28"/>
        </w:rPr>
        <w:t xml:space="preserve">МБОУ «СОШ </w:t>
      </w:r>
      <w:proofErr w:type="spellStart"/>
      <w:r w:rsidR="00AA369F">
        <w:rPr>
          <w:sz w:val="28"/>
          <w:szCs w:val="28"/>
        </w:rPr>
        <w:t>с</w:t>
      </w:r>
      <w:proofErr w:type="gramStart"/>
      <w:r w:rsidR="00AA369F">
        <w:rPr>
          <w:sz w:val="28"/>
          <w:szCs w:val="28"/>
        </w:rPr>
        <w:t>.Б</w:t>
      </w:r>
      <w:proofErr w:type="gramEnd"/>
      <w:r w:rsidR="00AA369F">
        <w:rPr>
          <w:sz w:val="28"/>
          <w:szCs w:val="28"/>
        </w:rPr>
        <w:t>айтарки</w:t>
      </w:r>
      <w:proofErr w:type="spellEnd"/>
      <w:r w:rsidR="00AA369F">
        <w:rPr>
          <w:sz w:val="28"/>
          <w:szCs w:val="28"/>
        </w:rPr>
        <w:t>»</w:t>
      </w:r>
      <w:r>
        <w:rPr>
          <w:color w:val="FF0000"/>
          <w:sz w:val="28"/>
          <w:szCs w:val="28"/>
        </w:rPr>
        <w:t xml:space="preserve">. </w:t>
      </w:r>
      <w:r>
        <w:rPr>
          <w:bCs/>
          <w:color w:val="000000"/>
          <w:w w:val="0"/>
          <w:kern w:val="2"/>
          <w:sz w:val="28"/>
          <w:szCs w:val="28"/>
          <w:lang w:eastAsia="ko-KR"/>
        </w:rPr>
        <w:t xml:space="preserve">Школа имеет свою  символику- эмблема школы. </w:t>
      </w:r>
    </w:p>
    <w:p w14:paraId="46CDAA64" w14:textId="077999AB" w:rsidR="003F6A3A" w:rsidRDefault="000B1F1C" w:rsidP="00AA369F">
      <w:pPr>
        <w:numPr>
          <w:ilvl w:val="0"/>
          <w:numId w:val="12"/>
        </w:numPr>
        <w:tabs>
          <w:tab w:val="left" w:pos="993"/>
          <w:tab w:val="left" w:pos="9355"/>
          <w:tab w:val="left" w:pos="9639"/>
        </w:tabs>
        <w:ind w:left="0" w:right="418" w:firstLine="0"/>
        <w:contextualSpacing/>
        <w:jc w:val="both"/>
        <w:rPr>
          <w:bCs/>
          <w:color w:val="000000"/>
          <w:w w:val="0"/>
          <w:kern w:val="2"/>
          <w:sz w:val="28"/>
          <w:szCs w:val="28"/>
          <w:lang w:eastAsia="ko-KR"/>
        </w:rPr>
      </w:pPr>
      <w:r>
        <w:rPr>
          <w:bCs/>
          <w:color w:val="000000"/>
          <w:w w:val="0"/>
          <w:kern w:val="2"/>
          <w:sz w:val="28"/>
          <w:szCs w:val="28"/>
          <w:lang w:eastAsia="ko-KR"/>
        </w:rPr>
        <w:t xml:space="preserve">В </w:t>
      </w:r>
      <w:r w:rsidR="00AA369F">
        <w:rPr>
          <w:sz w:val="28"/>
          <w:szCs w:val="28"/>
        </w:rPr>
        <w:t xml:space="preserve">МБОУ «СОШ </w:t>
      </w:r>
      <w:proofErr w:type="spellStart"/>
      <w:r w:rsidR="00AA369F">
        <w:rPr>
          <w:sz w:val="28"/>
          <w:szCs w:val="28"/>
        </w:rPr>
        <w:t>с</w:t>
      </w:r>
      <w:proofErr w:type="gramStart"/>
      <w:r w:rsidR="00AA369F">
        <w:rPr>
          <w:sz w:val="28"/>
          <w:szCs w:val="28"/>
        </w:rPr>
        <w:t>.Б</w:t>
      </w:r>
      <w:proofErr w:type="gramEnd"/>
      <w:r w:rsidR="00AA369F">
        <w:rPr>
          <w:sz w:val="28"/>
          <w:szCs w:val="28"/>
        </w:rPr>
        <w:t>айтарки</w:t>
      </w:r>
      <w:proofErr w:type="spellEnd"/>
      <w:r w:rsidR="00AA369F">
        <w:rPr>
          <w:sz w:val="28"/>
          <w:szCs w:val="28"/>
        </w:rPr>
        <w:t xml:space="preserve">» </w:t>
      </w:r>
      <w:r>
        <w:rPr>
          <w:bCs/>
          <w:color w:val="000000"/>
          <w:w w:val="0"/>
          <w:kern w:val="2"/>
          <w:sz w:val="28"/>
          <w:szCs w:val="28"/>
          <w:lang w:eastAsia="ko-KR"/>
        </w:rPr>
        <w:t xml:space="preserve">организовано бесплатное питание для обучающихся 1-4 </w:t>
      </w:r>
      <w:proofErr w:type="spellStart"/>
      <w:r>
        <w:rPr>
          <w:bCs/>
          <w:color w:val="000000"/>
          <w:w w:val="0"/>
          <w:kern w:val="2"/>
          <w:sz w:val="28"/>
          <w:szCs w:val="28"/>
          <w:lang w:eastAsia="ko-KR"/>
        </w:rPr>
        <w:t>кл</w:t>
      </w:r>
      <w:proofErr w:type="spellEnd"/>
      <w:r>
        <w:rPr>
          <w:bCs/>
          <w:color w:val="000000"/>
          <w:w w:val="0"/>
          <w:kern w:val="2"/>
          <w:sz w:val="28"/>
          <w:szCs w:val="28"/>
          <w:lang w:eastAsia="ko-KR"/>
        </w:rPr>
        <w:t xml:space="preserve">., малоимущих детей и детей </w:t>
      </w:r>
      <w:proofErr w:type="spellStart"/>
      <w:r>
        <w:rPr>
          <w:bCs/>
          <w:color w:val="000000"/>
          <w:w w:val="0"/>
          <w:kern w:val="2"/>
          <w:sz w:val="28"/>
          <w:szCs w:val="28"/>
          <w:lang w:eastAsia="ko-KR"/>
        </w:rPr>
        <w:t>полусирот</w:t>
      </w:r>
      <w:proofErr w:type="spellEnd"/>
      <w:r>
        <w:rPr>
          <w:bCs/>
          <w:color w:val="000000"/>
          <w:w w:val="0"/>
          <w:kern w:val="2"/>
          <w:sz w:val="28"/>
          <w:szCs w:val="28"/>
          <w:lang w:eastAsia="ko-KR"/>
        </w:rPr>
        <w:t xml:space="preserve">. В школе решением коллегиальных органов (педагогический совет, родительский совет, совет обучающихся) </w:t>
      </w:r>
      <w:r>
        <w:rPr>
          <w:bCs/>
          <w:w w:val="0"/>
          <w:kern w:val="2"/>
          <w:sz w:val="28"/>
          <w:szCs w:val="28"/>
          <w:lang w:eastAsia="ko-KR"/>
        </w:rPr>
        <w:t>принята</w:t>
      </w:r>
      <w:r>
        <w:rPr>
          <w:bCs/>
          <w:color w:val="FF0000"/>
          <w:w w:val="0"/>
          <w:kern w:val="2"/>
          <w:sz w:val="28"/>
          <w:szCs w:val="28"/>
          <w:lang w:eastAsia="ko-KR"/>
        </w:rPr>
        <w:t xml:space="preserve"> </w:t>
      </w:r>
      <w:r>
        <w:rPr>
          <w:bCs/>
          <w:color w:val="000000"/>
          <w:w w:val="0"/>
          <w:kern w:val="2"/>
          <w:sz w:val="28"/>
          <w:szCs w:val="28"/>
          <w:lang w:eastAsia="ko-KR"/>
        </w:rPr>
        <w:t>школьная форма: черные брюки, белая рубашка, черный галстук и безрукавк</w:t>
      </w:r>
      <w:proofErr w:type="gramStart"/>
      <w:r>
        <w:rPr>
          <w:bCs/>
          <w:color w:val="000000"/>
          <w:w w:val="0"/>
          <w:kern w:val="2"/>
          <w:sz w:val="28"/>
          <w:szCs w:val="28"/>
          <w:lang w:eastAsia="ko-KR"/>
        </w:rPr>
        <w:t>и(</w:t>
      </w:r>
      <w:proofErr w:type="gramEnd"/>
      <w:r>
        <w:rPr>
          <w:bCs/>
          <w:color w:val="000000"/>
          <w:w w:val="0"/>
          <w:kern w:val="2"/>
          <w:sz w:val="28"/>
          <w:szCs w:val="28"/>
          <w:lang w:eastAsia="ko-KR"/>
        </w:rPr>
        <w:t>для мальчиков),</w:t>
      </w:r>
      <w:r w:rsidR="00AA369F">
        <w:rPr>
          <w:bCs/>
          <w:color w:val="000000"/>
          <w:w w:val="0"/>
          <w:kern w:val="2"/>
          <w:sz w:val="28"/>
          <w:szCs w:val="28"/>
          <w:lang w:eastAsia="ko-KR"/>
        </w:rPr>
        <w:t>чёрное платье, белый фартук, белая косынка</w:t>
      </w:r>
      <w:r>
        <w:rPr>
          <w:bCs/>
          <w:color w:val="000000"/>
          <w:w w:val="0"/>
          <w:kern w:val="2"/>
          <w:sz w:val="28"/>
          <w:szCs w:val="28"/>
          <w:lang w:eastAsia="ko-KR"/>
        </w:rPr>
        <w:t>(для девочек). Не разрешается носить украшения, а так же делать макияж</w:t>
      </w:r>
      <w:r>
        <w:rPr>
          <w:bCs/>
          <w:w w:val="0"/>
          <w:kern w:val="2"/>
          <w:sz w:val="28"/>
          <w:szCs w:val="28"/>
          <w:lang w:eastAsia="ko-KR"/>
        </w:rPr>
        <w:t>.</w:t>
      </w:r>
    </w:p>
    <w:p w14:paraId="5B0E8788" w14:textId="77777777" w:rsidR="003F6A3A" w:rsidRDefault="000B1F1C">
      <w:pPr>
        <w:numPr>
          <w:ilvl w:val="0"/>
          <w:numId w:val="12"/>
        </w:numPr>
        <w:tabs>
          <w:tab w:val="left" w:pos="993"/>
          <w:tab w:val="left" w:pos="9355"/>
          <w:tab w:val="left" w:pos="9639"/>
        </w:tabs>
        <w:ind w:left="0" w:right="418" w:firstLine="0"/>
        <w:contextualSpacing/>
        <w:jc w:val="both"/>
        <w:rPr>
          <w:bCs/>
          <w:color w:val="000000"/>
          <w:w w:val="0"/>
          <w:kern w:val="2"/>
          <w:sz w:val="28"/>
          <w:szCs w:val="28"/>
          <w:lang w:eastAsia="ko-KR"/>
        </w:rPr>
      </w:pPr>
      <w:r>
        <w:rPr>
          <w:bCs/>
          <w:color w:val="000000"/>
          <w:w w:val="0"/>
          <w:kern w:val="2"/>
          <w:sz w:val="28"/>
          <w:szCs w:val="28"/>
          <w:lang w:eastAsia="ko-KR"/>
        </w:rPr>
        <w:t xml:space="preserve">Наиважнейший  социальный партнер школы-это родители </w:t>
      </w:r>
      <w:proofErr w:type="gramStart"/>
      <w:r>
        <w:rPr>
          <w:bCs/>
          <w:color w:val="000000"/>
          <w:w w:val="0"/>
          <w:kern w:val="2"/>
          <w:sz w:val="28"/>
          <w:szCs w:val="28"/>
          <w:lang w:eastAsia="ko-KR"/>
        </w:rPr>
        <w:t>обучающихся</w:t>
      </w:r>
      <w:proofErr w:type="gramEnd"/>
      <w:r>
        <w:rPr>
          <w:bCs/>
          <w:color w:val="000000"/>
          <w:w w:val="0"/>
          <w:kern w:val="2"/>
          <w:sz w:val="28"/>
          <w:szCs w:val="28"/>
          <w:lang w:eastAsia="ko-KR"/>
        </w:rPr>
        <w:t>. Партнерские отношения между школой и семьёй способствуют гармоничному развитию ребенка как личности и создании вокруг него комфортного пространства.</w:t>
      </w:r>
    </w:p>
    <w:p w14:paraId="57725801" w14:textId="77777777" w:rsidR="003F6A3A" w:rsidRDefault="000B1F1C">
      <w:pPr>
        <w:tabs>
          <w:tab w:val="left" w:pos="993"/>
          <w:tab w:val="left" w:pos="9355"/>
          <w:tab w:val="left" w:pos="9639"/>
        </w:tabs>
        <w:ind w:right="418"/>
        <w:contextualSpacing/>
        <w:jc w:val="both"/>
        <w:rPr>
          <w:bCs/>
          <w:color w:val="000000"/>
          <w:w w:val="0"/>
          <w:kern w:val="2"/>
          <w:sz w:val="28"/>
          <w:szCs w:val="28"/>
          <w:lang w:eastAsia="ko-KR"/>
        </w:rPr>
      </w:pPr>
      <w:r>
        <w:rPr>
          <w:bCs/>
          <w:color w:val="000000"/>
          <w:w w:val="0"/>
          <w:kern w:val="2"/>
          <w:sz w:val="28"/>
          <w:szCs w:val="28"/>
          <w:lang w:eastAsia="ko-KR"/>
        </w:rPr>
        <w:t xml:space="preserve">Партнерство с учреждениями </w:t>
      </w:r>
      <w:proofErr w:type="spellStart"/>
      <w:r>
        <w:rPr>
          <w:bCs/>
          <w:color w:val="000000"/>
          <w:w w:val="0"/>
          <w:kern w:val="2"/>
          <w:sz w:val="28"/>
          <w:szCs w:val="28"/>
          <w:lang w:eastAsia="ko-KR"/>
        </w:rPr>
        <w:t>доп</w:t>
      </w:r>
      <w:proofErr w:type="gramStart"/>
      <w:r>
        <w:rPr>
          <w:bCs/>
          <w:color w:val="000000"/>
          <w:w w:val="0"/>
          <w:kern w:val="2"/>
          <w:sz w:val="28"/>
          <w:szCs w:val="28"/>
          <w:lang w:eastAsia="ko-KR"/>
        </w:rPr>
        <w:t>.о</w:t>
      </w:r>
      <w:proofErr w:type="gramEnd"/>
      <w:r>
        <w:rPr>
          <w:bCs/>
          <w:color w:val="000000"/>
          <w:w w:val="0"/>
          <w:kern w:val="2"/>
          <w:sz w:val="28"/>
          <w:szCs w:val="28"/>
          <w:lang w:eastAsia="ko-KR"/>
        </w:rPr>
        <w:t>бразования</w:t>
      </w:r>
      <w:proofErr w:type="spellEnd"/>
      <w:r>
        <w:rPr>
          <w:bCs/>
          <w:color w:val="000000"/>
          <w:w w:val="0"/>
          <w:kern w:val="2"/>
          <w:sz w:val="28"/>
          <w:szCs w:val="28"/>
          <w:lang w:eastAsia="ko-KR"/>
        </w:rPr>
        <w:t>, культуры, образовательными учреждениями СПО, ВУЗов, другими муниципальными социальными учреждениями Ножай-</w:t>
      </w:r>
      <w:proofErr w:type="spellStart"/>
      <w:r>
        <w:rPr>
          <w:bCs/>
          <w:color w:val="000000"/>
          <w:w w:val="0"/>
          <w:kern w:val="2"/>
          <w:sz w:val="28"/>
          <w:szCs w:val="28"/>
          <w:lang w:eastAsia="ko-KR"/>
        </w:rPr>
        <w:t>Юртовского</w:t>
      </w:r>
      <w:proofErr w:type="spellEnd"/>
      <w:r>
        <w:rPr>
          <w:bCs/>
          <w:color w:val="000000"/>
          <w:w w:val="0"/>
          <w:kern w:val="2"/>
          <w:sz w:val="28"/>
          <w:szCs w:val="28"/>
          <w:lang w:eastAsia="ko-KR"/>
        </w:rPr>
        <w:t xml:space="preserve"> района, развивают личность обучающихся, способствуют формированию  предпрофессиональных предпочтений и навыков проектно- исследовательской деятельности. </w:t>
      </w:r>
    </w:p>
    <w:p w14:paraId="58A6F1E8" w14:textId="71BC3F2D" w:rsidR="003F6A3A" w:rsidRDefault="000B1F1C" w:rsidP="00AA369F">
      <w:pPr>
        <w:pStyle w:val="af9"/>
        <w:ind w:left="0" w:firstLine="708"/>
        <w:jc w:val="both"/>
        <w:rPr>
          <w:sz w:val="28"/>
          <w:szCs w:val="28"/>
        </w:rPr>
      </w:pPr>
      <w:r>
        <w:rPr>
          <w:sz w:val="28"/>
          <w:szCs w:val="28"/>
        </w:rPr>
        <w:lastRenderedPageBreak/>
        <w:t xml:space="preserve">Реализация рабочей программы воспитания осуществляется во взаимодействии с социальными партнерами </w:t>
      </w:r>
      <w:r w:rsidR="00AA369F">
        <w:rPr>
          <w:sz w:val="28"/>
          <w:szCs w:val="28"/>
        </w:rPr>
        <w:t xml:space="preserve">МБОУ «СОШ </w:t>
      </w:r>
      <w:proofErr w:type="spellStart"/>
      <w:r w:rsidR="00AA369F">
        <w:rPr>
          <w:sz w:val="28"/>
          <w:szCs w:val="28"/>
        </w:rPr>
        <w:t>с</w:t>
      </w:r>
      <w:proofErr w:type="gramStart"/>
      <w:r w:rsidR="00AA369F">
        <w:rPr>
          <w:sz w:val="28"/>
          <w:szCs w:val="28"/>
        </w:rPr>
        <w:t>.Б</w:t>
      </w:r>
      <w:proofErr w:type="gramEnd"/>
      <w:r w:rsidR="00AA369F">
        <w:rPr>
          <w:sz w:val="28"/>
          <w:szCs w:val="28"/>
        </w:rPr>
        <w:t>айтарки</w:t>
      </w:r>
      <w:proofErr w:type="spellEnd"/>
      <w:r w:rsidR="00AA369F">
        <w:rPr>
          <w:sz w:val="28"/>
          <w:szCs w:val="28"/>
        </w:rPr>
        <w:t>»</w:t>
      </w:r>
      <w:r>
        <w:rPr>
          <w:rFonts w:eastAsiaTheme="minorHAnsi"/>
          <w:b/>
          <w:sz w:val="28"/>
          <w:szCs w:val="28"/>
        </w:rPr>
        <w:t xml:space="preserve">» </w:t>
      </w:r>
      <w:r>
        <w:rPr>
          <w:rFonts w:eastAsiaTheme="minorHAnsi"/>
          <w:sz w:val="28"/>
          <w:szCs w:val="28"/>
        </w:rPr>
        <w:t xml:space="preserve"> </w:t>
      </w:r>
      <w:r>
        <w:rPr>
          <w:color w:val="FF0000"/>
          <w:sz w:val="28"/>
          <w:szCs w:val="28"/>
        </w:rPr>
        <w:t xml:space="preserve">: </w:t>
      </w:r>
    </w:p>
    <w:p w14:paraId="179B3F6E" w14:textId="77777777" w:rsidR="003F6A3A" w:rsidRDefault="000B1F1C">
      <w:pPr>
        <w:pStyle w:val="af9"/>
        <w:widowControl w:val="0"/>
        <w:numPr>
          <w:ilvl w:val="0"/>
          <w:numId w:val="12"/>
        </w:numPr>
        <w:autoSpaceDE w:val="0"/>
        <w:autoSpaceDN w:val="0"/>
        <w:ind w:left="0" w:firstLine="0"/>
        <w:jc w:val="both"/>
        <w:rPr>
          <w:rFonts w:eastAsia="Arial Unicode MS"/>
          <w:sz w:val="28"/>
          <w:szCs w:val="28"/>
        </w:rPr>
      </w:pPr>
      <w:r>
        <w:rPr>
          <w:rFonts w:eastAsia="Arial Unicode MS"/>
          <w:sz w:val="28"/>
          <w:szCs w:val="28"/>
        </w:rPr>
        <w:t>ГБУ « Ножай-</w:t>
      </w:r>
      <w:proofErr w:type="spellStart"/>
      <w:r>
        <w:rPr>
          <w:rFonts w:eastAsia="Arial Unicode MS"/>
          <w:sz w:val="28"/>
          <w:szCs w:val="28"/>
        </w:rPr>
        <w:t>Юртовская</w:t>
      </w:r>
      <w:proofErr w:type="spellEnd"/>
      <w:r>
        <w:rPr>
          <w:rFonts w:eastAsia="Arial Unicode MS"/>
          <w:sz w:val="28"/>
          <w:szCs w:val="28"/>
        </w:rPr>
        <w:t xml:space="preserve">  центральная районная больница»;</w:t>
      </w:r>
    </w:p>
    <w:p w14:paraId="39DD12E3" w14:textId="77777777" w:rsidR="003F6A3A" w:rsidRDefault="000B1F1C">
      <w:pPr>
        <w:pStyle w:val="af9"/>
        <w:widowControl w:val="0"/>
        <w:numPr>
          <w:ilvl w:val="0"/>
          <w:numId w:val="12"/>
        </w:numPr>
        <w:autoSpaceDE w:val="0"/>
        <w:autoSpaceDN w:val="0"/>
        <w:ind w:left="0" w:firstLine="0"/>
        <w:jc w:val="both"/>
        <w:rPr>
          <w:rFonts w:eastAsia="Arial Unicode MS"/>
          <w:sz w:val="28"/>
          <w:szCs w:val="28"/>
        </w:rPr>
      </w:pPr>
      <w:r>
        <w:rPr>
          <w:rFonts w:eastAsia="Arial Unicode MS"/>
          <w:sz w:val="28"/>
          <w:szCs w:val="28"/>
        </w:rPr>
        <w:t>Сельская библиотека;</w:t>
      </w:r>
    </w:p>
    <w:p w14:paraId="712A6395" w14:textId="77777777" w:rsidR="003F6A3A" w:rsidRDefault="000B1F1C">
      <w:pPr>
        <w:pStyle w:val="af9"/>
        <w:widowControl w:val="0"/>
        <w:numPr>
          <w:ilvl w:val="0"/>
          <w:numId w:val="12"/>
        </w:numPr>
        <w:autoSpaceDE w:val="0"/>
        <w:autoSpaceDN w:val="0"/>
        <w:ind w:left="0" w:firstLine="0"/>
        <w:jc w:val="both"/>
        <w:rPr>
          <w:rFonts w:eastAsia="Arial Unicode MS"/>
          <w:sz w:val="28"/>
          <w:szCs w:val="28"/>
        </w:rPr>
      </w:pPr>
      <w:r>
        <w:rPr>
          <w:rFonts w:eastAsia="Arial Unicode MS"/>
          <w:sz w:val="28"/>
          <w:szCs w:val="28"/>
        </w:rPr>
        <w:t>МБУ ДО ДДТ Ножай-</w:t>
      </w:r>
      <w:proofErr w:type="spellStart"/>
      <w:r>
        <w:rPr>
          <w:rFonts w:eastAsia="Arial Unicode MS"/>
          <w:sz w:val="28"/>
          <w:szCs w:val="28"/>
        </w:rPr>
        <w:t>Юртовского</w:t>
      </w:r>
      <w:proofErr w:type="spellEnd"/>
      <w:r>
        <w:rPr>
          <w:rFonts w:eastAsia="Arial Unicode MS"/>
          <w:sz w:val="28"/>
          <w:szCs w:val="28"/>
        </w:rPr>
        <w:t xml:space="preserve"> муниципального района;</w:t>
      </w:r>
    </w:p>
    <w:p w14:paraId="023B3229" w14:textId="77777777" w:rsidR="003F6A3A" w:rsidRDefault="000B1F1C">
      <w:pPr>
        <w:pStyle w:val="af9"/>
        <w:widowControl w:val="0"/>
        <w:numPr>
          <w:ilvl w:val="0"/>
          <w:numId w:val="12"/>
        </w:numPr>
        <w:autoSpaceDE w:val="0"/>
        <w:autoSpaceDN w:val="0"/>
        <w:ind w:left="0" w:firstLine="0"/>
        <w:jc w:val="both"/>
        <w:rPr>
          <w:sz w:val="28"/>
          <w:szCs w:val="28"/>
        </w:rPr>
      </w:pPr>
      <w:r>
        <w:rPr>
          <w:sz w:val="28"/>
          <w:szCs w:val="28"/>
        </w:rPr>
        <w:t>ГИБДД  МВД России по Ножай-</w:t>
      </w:r>
      <w:proofErr w:type="spellStart"/>
      <w:r>
        <w:rPr>
          <w:sz w:val="28"/>
          <w:szCs w:val="28"/>
        </w:rPr>
        <w:t>Юртовскому</w:t>
      </w:r>
      <w:proofErr w:type="spellEnd"/>
      <w:r>
        <w:rPr>
          <w:sz w:val="28"/>
          <w:szCs w:val="28"/>
        </w:rPr>
        <w:t xml:space="preserve"> району;</w:t>
      </w:r>
    </w:p>
    <w:p w14:paraId="33FFF915" w14:textId="77777777" w:rsidR="003F6A3A" w:rsidRDefault="000B1F1C">
      <w:pPr>
        <w:pStyle w:val="af9"/>
        <w:widowControl w:val="0"/>
        <w:numPr>
          <w:ilvl w:val="0"/>
          <w:numId w:val="12"/>
        </w:numPr>
        <w:autoSpaceDE w:val="0"/>
        <w:autoSpaceDN w:val="0"/>
        <w:ind w:left="0" w:firstLine="0"/>
        <w:jc w:val="both"/>
        <w:rPr>
          <w:rStyle w:val="aff6"/>
          <w:rFonts w:eastAsia="Arial Unicode MS"/>
          <w:color w:val="000000"/>
          <w:sz w:val="28"/>
          <w:szCs w:val="28"/>
        </w:rPr>
      </w:pPr>
      <w:r>
        <w:rPr>
          <w:rFonts w:eastAsia="Arial Unicode MS"/>
          <w:sz w:val="28"/>
          <w:szCs w:val="28"/>
        </w:rPr>
        <w:t>ПДН ОУУП и ПДН ОМВД России по Ножай-</w:t>
      </w:r>
      <w:proofErr w:type="spellStart"/>
      <w:r>
        <w:rPr>
          <w:rFonts w:eastAsia="Arial Unicode MS"/>
          <w:sz w:val="28"/>
          <w:szCs w:val="28"/>
        </w:rPr>
        <w:t>Юртовскому</w:t>
      </w:r>
      <w:proofErr w:type="spellEnd"/>
      <w:r>
        <w:rPr>
          <w:rFonts w:eastAsia="Arial Unicode MS"/>
          <w:sz w:val="28"/>
          <w:szCs w:val="28"/>
        </w:rPr>
        <w:t xml:space="preserve"> району</w:t>
      </w:r>
      <w:r>
        <w:rPr>
          <w:rStyle w:val="aff6"/>
          <w:rFonts w:eastAsia="Arial Unicode MS"/>
          <w:color w:val="000000"/>
          <w:sz w:val="28"/>
          <w:szCs w:val="28"/>
        </w:rPr>
        <w:t>.</w:t>
      </w:r>
    </w:p>
    <w:p w14:paraId="7E035838" w14:textId="77777777" w:rsidR="003F6A3A" w:rsidRDefault="003F6A3A">
      <w:pPr>
        <w:tabs>
          <w:tab w:val="left" w:pos="993"/>
          <w:tab w:val="left" w:pos="9355"/>
          <w:tab w:val="left" w:pos="9639"/>
        </w:tabs>
        <w:ind w:right="418"/>
        <w:contextualSpacing/>
        <w:jc w:val="both"/>
        <w:rPr>
          <w:bCs/>
          <w:color w:val="000000"/>
          <w:w w:val="0"/>
          <w:kern w:val="2"/>
          <w:sz w:val="28"/>
          <w:szCs w:val="28"/>
          <w:lang w:eastAsia="ko-KR"/>
        </w:rPr>
      </w:pPr>
    </w:p>
    <w:p w14:paraId="615C5906" w14:textId="77777777" w:rsidR="003F6A3A" w:rsidRDefault="000B1F1C">
      <w:pPr>
        <w:tabs>
          <w:tab w:val="left" w:pos="993"/>
          <w:tab w:val="left" w:pos="9355"/>
          <w:tab w:val="left" w:pos="9639"/>
        </w:tabs>
        <w:ind w:right="-1"/>
        <w:contextualSpacing/>
        <w:jc w:val="both"/>
        <w:rPr>
          <w:bCs/>
          <w:color w:val="000000"/>
          <w:w w:val="0"/>
          <w:kern w:val="2"/>
          <w:sz w:val="28"/>
          <w:szCs w:val="28"/>
          <w:lang w:eastAsia="ko-KR"/>
        </w:rPr>
      </w:pPr>
      <w:r>
        <w:rPr>
          <w:bCs/>
          <w:color w:val="000000"/>
          <w:w w:val="0"/>
          <w:kern w:val="2"/>
          <w:sz w:val="28"/>
          <w:szCs w:val="28"/>
          <w:lang w:eastAsia="ko-KR"/>
        </w:rPr>
        <w:t xml:space="preserve">Наиболее значимые традиционные дела, события, мероприятия в школе, составляющие основу воспитательной </w:t>
      </w:r>
      <w:proofErr w:type="gramStart"/>
      <w:r>
        <w:rPr>
          <w:bCs/>
          <w:color w:val="000000"/>
          <w:w w:val="0"/>
          <w:kern w:val="2"/>
          <w:sz w:val="28"/>
          <w:szCs w:val="28"/>
          <w:lang w:eastAsia="ko-KR"/>
        </w:rPr>
        <w:t>системы-значимые</w:t>
      </w:r>
      <w:proofErr w:type="gramEnd"/>
      <w:r>
        <w:rPr>
          <w:bCs/>
          <w:color w:val="000000"/>
          <w:w w:val="0"/>
          <w:kern w:val="2"/>
          <w:sz w:val="28"/>
          <w:szCs w:val="28"/>
          <w:lang w:eastAsia="ko-KR"/>
        </w:rPr>
        <w:t xml:space="preserve"> для воспитания проекты и программы, в которых школа участвует и планирует участвовать (муниципальные, региональные, общероссийские). </w:t>
      </w:r>
    </w:p>
    <w:p w14:paraId="2ED01E9C" w14:textId="27065914" w:rsidR="003F6A3A" w:rsidRDefault="000B1F1C" w:rsidP="00AA369F">
      <w:pPr>
        <w:contextualSpacing/>
        <w:jc w:val="both"/>
        <w:rPr>
          <w:sz w:val="28"/>
          <w:szCs w:val="28"/>
        </w:rPr>
      </w:pPr>
      <w:r>
        <w:rPr>
          <w:b/>
          <w:color w:val="000000"/>
          <w:sz w:val="28"/>
          <w:szCs w:val="28"/>
        </w:rPr>
        <w:t>Ключевые дела</w:t>
      </w:r>
      <w:r>
        <w:rPr>
          <w:color w:val="000000"/>
          <w:sz w:val="28"/>
          <w:szCs w:val="28"/>
        </w:rPr>
        <w:t xml:space="preserve"> – это главные традиционные общешкольные дела, в которых принимает участие большая часть обучающихся</w:t>
      </w:r>
      <w:r>
        <w:rPr>
          <w:b/>
          <w:color w:val="FF0000"/>
          <w:sz w:val="28"/>
          <w:szCs w:val="28"/>
        </w:rPr>
        <w:t xml:space="preserve"> </w:t>
      </w:r>
      <w:r>
        <w:rPr>
          <w:color w:val="FF0000"/>
          <w:sz w:val="28"/>
          <w:szCs w:val="28"/>
        </w:rPr>
        <w:t xml:space="preserve"> </w:t>
      </w:r>
      <w:r w:rsidR="00AA369F">
        <w:rPr>
          <w:sz w:val="28"/>
          <w:szCs w:val="28"/>
        </w:rPr>
        <w:t xml:space="preserve">МБОУ «СОШ </w:t>
      </w:r>
      <w:proofErr w:type="spellStart"/>
      <w:r w:rsidR="00AA369F">
        <w:rPr>
          <w:sz w:val="28"/>
          <w:szCs w:val="28"/>
        </w:rPr>
        <w:t>с</w:t>
      </w:r>
      <w:proofErr w:type="gramStart"/>
      <w:r w:rsidR="00AA369F">
        <w:rPr>
          <w:sz w:val="28"/>
          <w:szCs w:val="28"/>
        </w:rPr>
        <w:t>.Б</w:t>
      </w:r>
      <w:proofErr w:type="gramEnd"/>
      <w:r w:rsidR="00AA369F">
        <w:rPr>
          <w:sz w:val="28"/>
          <w:szCs w:val="28"/>
        </w:rPr>
        <w:t>айтарки</w:t>
      </w:r>
      <w:proofErr w:type="spellEnd"/>
      <w:r w:rsidR="00AA369F">
        <w:rPr>
          <w:sz w:val="28"/>
          <w:szCs w:val="28"/>
        </w:rPr>
        <w:t xml:space="preserve">» </w:t>
      </w:r>
      <w:r>
        <w:rPr>
          <w:rFonts w:eastAsiaTheme="minorHAnsi"/>
          <w:sz w:val="28"/>
          <w:szCs w:val="28"/>
          <w:lang w:eastAsia="ru-RU"/>
        </w:rPr>
        <w:t xml:space="preserve"> </w:t>
      </w:r>
      <w:r>
        <w:rPr>
          <w:color w:val="000000"/>
          <w:sz w:val="28"/>
          <w:szCs w:val="28"/>
        </w:rPr>
        <w:t xml:space="preserve">и которые обязательно планируются, готовятся, проводятся и анализируются совместно педагогами и учащимися. Это комплекс коллективных творческих дел, интересных и значимых для школьников, объединяющих их вместе с педагогами в единый коллектив. </w:t>
      </w:r>
      <w:r>
        <w:rPr>
          <w:sz w:val="28"/>
          <w:szCs w:val="28"/>
        </w:rPr>
        <w:t xml:space="preserve">В воспитательной системе нашей школы выделяются тематические периоды традиционных дел. Главные дела являются понятными, </w:t>
      </w:r>
      <w:proofErr w:type="spellStart"/>
      <w:r>
        <w:rPr>
          <w:sz w:val="28"/>
          <w:szCs w:val="28"/>
        </w:rPr>
        <w:t>личностнозначимыми</w:t>
      </w:r>
      <w:proofErr w:type="spellEnd"/>
      <w:r>
        <w:rPr>
          <w:sz w:val="28"/>
          <w:szCs w:val="28"/>
        </w:rPr>
        <w:t xml:space="preserve">. Главное, в празднике - своеобразная форма духовного самовыражения и обогащения обучающегося. </w:t>
      </w:r>
    </w:p>
    <w:p w14:paraId="013321F0" w14:textId="77777777" w:rsidR="003F6A3A" w:rsidRDefault="000B1F1C">
      <w:pPr>
        <w:pStyle w:val="af5"/>
        <w:spacing w:before="0" w:after="0"/>
        <w:contextualSpacing/>
        <w:jc w:val="both"/>
        <w:rPr>
          <w:color w:val="000000"/>
          <w:sz w:val="28"/>
          <w:szCs w:val="28"/>
        </w:rPr>
      </w:pPr>
      <w:r>
        <w:rPr>
          <w:b/>
          <w:bCs/>
          <w:i/>
          <w:iCs/>
          <w:color w:val="000000"/>
          <w:sz w:val="28"/>
          <w:szCs w:val="28"/>
        </w:rPr>
        <w:t>На школьном уровне:</w:t>
      </w:r>
    </w:p>
    <w:p w14:paraId="21A9B0CF" w14:textId="77777777" w:rsidR="003F6A3A" w:rsidRDefault="000B1F1C">
      <w:pPr>
        <w:pStyle w:val="af5"/>
        <w:spacing w:before="0" w:after="0"/>
        <w:contextualSpacing/>
        <w:jc w:val="both"/>
        <w:rPr>
          <w:sz w:val="28"/>
          <w:szCs w:val="28"/>
        </w:rPr>
      </w:pPr>
      <w:r>
        <w:rPr>
          <w:b/>
          <w:bCs/>
          <w:sz w:val="28"/>
          <w:szCs w:val="28"/>
        </w:rPr>
        <w:t>общешкольные праздник</w:t>
      </w:r>
      <w:proofErr w:type="gramStart"/>
      <w:r>
        <w:rPr>
          <w:b/>
          <w:bCs/>
          <w:sz w:val="28"/>
          <w:szCs w:val="28"/>
        </w:rPr>
        <w:t>и</w:t>
      </w:r>
      <w:r>
        <w:rPr>
          <w:sz w:val="28"/>
          <w:szCs w:val="28"/>
        </w:rPr>
        <w:t>–</w:t>
      </w:r>
      <w:proofErr w:type="gramEnd"/>
      <w:r>
        <w:rPr>
          <w:sz w:val="28"/>
          <w:szCs w:val="28"/>
        </w:rPr>
        <w:t xml:space="preserve">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гимназии:</w:t>
      </w:r>
    </w:p>
    <w:p w14:paraId="05F0A6A8" w14:textId="77777777" w:rsidR="003F6A3A" w:rsidRDefault="000B1F1C">
      <w:pPr>
        <w:pStyle w:val="af5"/>
        <w:numPr>
          <w:ilvl w:val="0"/>
          <w:numId w:val="13"/>
        </w:numPr>
        <w:spacing w:before="0" w:after="0"/>
        <w:ind w:left="0" w:firstLine="0"/>
        <w:contextualSpacing/>
        <w:jc w:val="both"/>
        <w:rPr>
          <w:sz w:val="28"/>
          <w:szCs w:val="28"/>
        </w:rPr>
      </w:pPr>
      <w:r>
        <w:rPr>
          <w:b/>
          <w:bCs/>
          <w:color w:val="000000"/>
          <w:sz w:val="28"/>
          <w:szCs w:val="28"/>
        </w:rPr>
        <w:t>День Знаний</w:t>
      </w:r>
      <w:r>
        <w:rPr>
          <w:color w:val="000000"/>
          <w:sz w:val="28"/>
          <w:szCs w:val="28"/>
        </w:rPr>
        <w:t>, как творческое открытие нового учебного года, где происходит знакомство первоклассников и  обучающихся, прибывших в новом учебном году в школу, с образовательной организацией.</w:t>
      </w:r>
    </w:p>
    <w:p w14:paraId="7C363582" w14:textId="77777777" w:rsidR="003F6A3A" w:rsidRDefault="000B1F1C">
      <w:pPr>
        <w:pStyle w:val="af5"/>
        <w:numPr>
          <w:ilvl w:val="0"/>
          <w:numId w:val="13"/>
        </w:numPr>
        <w:spacing w:before="0" w:after="0"/>
        <w:ind w:left="0" w:firstLine="0"/>
        <w:contextualSpacing/>
        <w:jc w:val="both"/>
        <w:rPr>
          <w:sz w:val="28"/>
          <w:szCs w:val="28"/>
        </w:rPr>
      </w:pPr>
      <w:r>
        <w:rPr>
          <w:b/>
          <w:bCs/>
          <w:color w:val="000000"/>
          <w:sz w:val="28"/>
          <w:szCs w:val="28"/>
        </w:rPr>
        <w:t xml:space="preserve">Последний звонок. </w:t>
      </w:r>
      <w:r>
        <w:rPr>
          <w:color w:val="000000"/>
          <w:sz w:val="28"/>
          <w:szCs w:val="28"/>
        </w:rPr>
        <w:t>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обучающимися. Последние звонки в школе  всегда неповторимы, в полной мере демонстрируют все таланты выпускников, так как целиком и полностью весь сюжет праздника придумывается самими обучающимися и ими же реализуется.</w:t>
      </w:r>
    </w:p>
    <w:p w14:paraId="46AFC6CE" w14:textId="77777777" w:rsidR="003F6A3A" w:rsidRDefault="000B1F1C">
      <w:pPr>
        <w:pStyle w:val="af5"/>
        <w:numPr>
          <w:ilvl w:val="0"/>
          <w:numId w:val="13"/>
        </w:numPr>
        <w:spacing w:before="0" w:after="0"/>
        <w:ind w:left="0" w:firstLine="0"/>
        <w:contextualSpacing/>
        <w:jc w:val="both"/>
        <w:rPr>
          <w:sz w:val="28"/>
          <w:szCs w:val="28"/>
        </w:rPr>
      </w:pPr>
      <w:r>
        <w:rPr>
          <w:b/>
          <w:sz w:val="28"/>
          <w:szCs w:val="28"/>
        </w:rPr>
        <w:t xml:space="preserve">День учителя. </w:t>
      </w:r>
      <w:proofErr w:type="gramStart"/>
      <w:r>
        <w:rPr>
          <w:sz w:val="28"/>
          <w:szCs w:val="28"/>
        </w:rPr>
        <w:t xml:space="preserve">Ежегодно обучающиеся демонстрируют </w:t>
      </w:r>
      <w:r>
        <w:rPr>
          <w:rStyle w:val="c1"/>
          <w:rFonts w:eastAsia="Batang;바탕"/>
          <w:color w:val="000000"/>
          <w:sz w:val="28"/>
          <w:szCs w:val="28"/>
        </w:rPr>
        <w:t>уважительное отношения к учителю, труду педагога через поздравление, творческих концертов.</w:t>
      </w:r>
      <w:proofErr w:type="gramEnd"/>
      <w:r>
        <w:rPr>
          <w:rStyle w:val="c1"/>
          <w:rFonts w:eastAsia="Batang;바탕"/>
          <w:color w:val="000000"/>
          <w:sz w:val="28"/>
          <w:szCs w:val="28"/>
        </w:rPr>
        <w:t xml:space="preserve"> Данное мероприятие формирует доброжелательное отношение между обучающимися и педагогами, развитие творческих способностей обучающихся.</w:t>
      </w:r>
    </w:p>
    <w:p w14:paraId="606AB7C2" w14:textId="77777777" w:rsidR="003F6A3A" w:rsidRDefault="000B1F1C">
      <w:pPr>
        <w:pStyle w:val="af5"/>
        <w:numPr>
          <w:ilvl w:val="0"/>
          <w:numId w:val="13"/>
        </w:numPr>
        <w:spacing w:before="0" w:after="0"/>
        <w:ind w:left="0" w:firstLine="0"/>
        <w:contextualSpacing/>
        <w:jc w:val="both"/>
        <w:rPr>
          <w:b/>
          <w:sz w:val="28"/>
          <w:szCs w:val="28"/>
        </w:rPr>
      </w:pPr>
      <w:r>
        <w:rPr>
          <w:sz w:val="28"/>
          <w:szCs w:val="28"/>
        </w:rPr>
        <w:t xml:space="preserve"> </w:t>
      </w:r>
      <w:r>
        <w:rPr>
          <w:b/>
          <w:sz w:val="28"/>
          <w:szCs w:val="28"/>
        </w:rPr>
        <w:t>Праздник «8 Марта».</w:t>
      </w:r>
      <w:r>
        <w:rPr>
          <w:sz w:val="28"/>
          <w:szCs w:val="28"/>
        </w:rPr>
        <w:t xml:space="preserve"> </w:t>
      </w:r>
      <w:proofErr w:type="gramStart"/>
      <w:r>
        <w:rPr>
          <w:color w:val="000000"/>
          <w:sz w:val="28"/>
          <w:szCs w:val="28"/>
        </w:rPr>
        <w:t xml:space="preserve">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w:t>
      </w:r>
      <w:r>
        <w:rPr>
          <w:color w:val="000000"/>
          <w:sz w:val="28"/>
          <w:szCs w:val="28"/>
        </w:rPr>
        <w:lastRenderedPageBreak/>
        <w:t>продолжать выразительно и эмоционально читать стихи, участвовать в сценках, играх.</w:t>
      </w:r>
      <w:proofErr w:type="gramEnd"/>
      <w:r>
        <w:rPr>
          <w:color w:val="000000"/>
          <w:sz w:val="28"/>
          <w:szCs w:val="28"/>
        </w:rPr>
        <w:t xml:space="preserve"> Работать над сплочением коллектива.</w:t>
      </w:r>
    </w:p>
    <w:p w14:paraId="79186F08" w14:textId="77777777" w:rsidR="003F6A3A" w:rsidRDefault="000B1F1C">
      <w:pPr>
        <w:pStyle w:val="af5"/>
        <w:numPr>
          <w:ilvl w:val="0"/>
          <w:numId w:val="13"/>
        </w:numPr>
        <w:spacing w:before="0" w:after="0"/>
        <w:ind w:left="0" w:firstLine="0"/>
        <w:contextualSpacing/>
        <w:jc w:val="both"/>
        <w:rPr>
          <w:sz w:val="28"/>
          <w:szCs w:val="28"/>
        </w:rPr>
      </w:pPr>
      <w:r>
        <w:rPr>
          <w:b/>
          <w:bCs/>
          <w:color w:val="000000"/>
          <w:sz w:val="28"/>
          <w:szCs w:val="28"/>
        </w:rPr>
        <w:t>Празднование Дня Победы</w:t>
      </w:r>
      <w:r>
        <w:rPr>
          <w:color w:val="000000"/>
          <w:sz w:val="28"/>
          <w:szCs w:val="28"/>
        </w:rPr>
        <w:t xml:space="preserve"> в школе организуется в разных формах: участие в митинге, в торжественном параде, смотр военной песни и строя. Совместно с родителями школьники являются участниками всероссийского шествия «Бессмертный полк», «Лес Победы», Фестиваля патриотической песни «Салют! Победа!». Такое общешкольное дело будет способствовать формированию российской гражданской идентичности учащихся, развитию ценностных отношений подростков к вкладу советского народа в Победу над фашизмом, к исторической памяти о событиях тех трагических лет.</w:t>
      </w:r>
    </w:p>
    <w:p w14:paraId="396872C7" w14:textId="77777777" w:rsidR="003F6A3A" w:rsidRDefault="000B1F1C">
      <w:pPr>
        <w:pStyle w:val="af5"/>
        <w:numPr>
          <w:ilvl w:val="0"/>
          <w:numId w:val="13"/>
        </w:numPr>
        <w:spacing w:before="0" w:after="0"/>
        <w:ind w:left="0" w:firstLine="0"/>
        <w:contextualSpacing/>
        <w:jc w:val="both"/>
        <w:rPr>
          <w:sz w:val="28"/>
          <w:szCs w:val="28"/>
        </w:rPr>
      </w:pPr>
      <w:r>
        <w:rPr>
          <w:b/>
          <w:bCs/>
          <w:color w:val="000000"/>
          <w:sz w:val="28"/>
          <w:szCs w:val="28"/>
        </w:rPr>
        <w:t>торжественные ритуал</w:t>
      </w:r>
      <w:proofErr w:type="gramStart"/>
      <w:r>
        <w:rPr>
          <w:b/>
          <w:bCs/>
          <w:color w:val="000000"/>
          <w:sz w:val="28"/>
          <w:szCs w:val="28"/>
        </w:rPr>
        <w:t>ы</w:t>
      </w:r>
      <w:r>
        <w:rPr>
          <w:color w:val="000000"/>
          <w:sz w:val="28"/>
          <w:szCs w:val="28"/>
        </w:rPr>
        <w:t>-</w:t>
      </w:r>
      <w:proofErr w:type="gramEnd"/>
      <w:r>
        <w:rPr>
          <w:color w:val="000000"/>
          <w:sz w:val="28"/>
          <w:szCs w:val="28"/>
        </w:rPr>
        <w:t xml:space="preserve"> посвящения, связанные с переходом обучающихся на следующий уровень образования, символизирующие приобретение ими новых социальных статусов в школе и развивающие школьную идентичность детей: «Посвящение в первоклассники», «Прощай начальная школа», «Посвящение в пятиклассники», </w:t>
      </w:r>
      <w:r>
        <w:rPr>
          <w:sz w:val="28"/>
          <w:szCs w:val="28"/>
        </w:rPr>
        <w:t>вступление в ряды Российского движения детей и молодежи, «Орлята России», церемония вручения аттестатов, открытие спортивного сезона:</w:t>
      </w:r>
    </w:p>
    <w:p w14:paraId="77081348" w14:textId="77777777" w:rsidR="003F6A3A" w:rsidRDefault="000B1F1C">
      <w:pPr>
        <w:pStyle w:val="af5"/>
        <w:numPr>
          <w:ilvl w:val="0"/>
          <w:numId w:val="13"/>
        </w:numPr>
        <w:spacing w:before="0" w:after="0"/>
        <w:ind w:left="0" w:firstLine="0"/>
        <w:contextualSpacing/>
        <w:jc w:val="both"/>
        <w:rPr>
          <w:sz w:val="28"/>
          <w:szCs w:val="28"/>
        </w:rPr>
      </w:pPr>
      <w:r>
        <w:rPr>
          <w:b/>
          <w:bCs/>
          <w:sz w:val="28"/>
          <w:szCs w:val="28"/>
        </w:rPr>
        <w:t>капустник</w:t>
      </w:r>
      <w:proofErr w:type="gramStart"/>
      <w:r>
        <w:rPr>
          <w:b/>
          <w:bCs/>
          <w:sz w:val="28"/>
          <w:szCs w:val="28"/>
        </w:rPr>
        <w:t>и</w:t>
      </w:r>
      <w:r>
        <w:rPr>
          <w:sz w:val="28"/>
          <w:szCs w:val="28"/>
        </w:rPr>
        <w:t>-</w:t>
      </w:r>
      <w:proofErr w:type="gramEnd"/>
      <w:r>
        <w:rPr>
          <w:sz w:val="28"/>
          <w:szCs w:val="28"/>
        </w:rPr>
        <w:t xml:space="preserve"> театрализованные выступления педагогов, родителей и школьников с элементами доброго юмора, пародий, импровизаций на темы жизни школьников и учителей. Создают в школе атмосферу творчества и неформального общения, способствуют сплочению детского, педагогического и родительского сообще</w:t>
      </w:r>
      <w:proofErr w:type="gramStart"/>
      <w:r>
        <w:rPr>
          <w:sz w:val="28"/>
          <w:szCs w:val="28"/>
        </w:rPr>
        <w:t>ств шк</w:t>
      </w:r>
      <w:proofErr w:type="gramEnd"/>
      <w:r>
        <w:rPr>
          <w:sz w:val="28"/>
          <w:szCs w:val="28"/>
        </w:rPr>
        <w:t>олы: вечер встречи выпускников, праздничные концерты;</w:t>
      </w:r>
    </w:p>
    <w:p w14:paraId="0BD8ACF1" w14:textId="77777777" w:rsidR="003F6A3A" w:rsidRDefault="000B1F1C">
      <w:pPr>
        <w:pStyle w:val="af5"/>
        <w:numPr>
          <w:ilvl w:val="0"/>
          <w:numId w:val="13"/>
        </w:numPr>
        <w:spacing w:before="0" w:after="0"/>
        <w:ind w:left="0" w:firstLine="0"/>
        <w:contextualSpacing/>
        <w:jc w:val="both"/>
        <w:rPr>
          <w:sz w:val="28"/>
          <w:szCs w:val="28"/>
        </w:rPr>
      </w:pPr>
      <w:r>
        <w:rPr>
          <w:b/>
          <w:bCs/>
          <w:color w:val="000000"/>
          <w:sz w:val="28"/>
          <w:szCs w:val="28"/>
        </w:rPr>
        <w:t>церемонии награждения (по итогам года) обучающихся</w:t>
      </w:r>
      <w:r>
        <w:rPr>
          <w:color w:val="000000"/>
          <w:sz w:val="28"/>
          <w:szCs w:val="28"/>
        </w:rPr>
        <w:t xml:space="preserve"> и педагогов за активное участие в жизни школы, защиту чести школы в конкурсах, соревнованиях, олимпиадах, значительный вклад в развитие школы.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14:paraId="126F4FBA" w14:textId="77777777" w:rsidR="003F6A3A" w:rsidRDefault="000B1F1C">
      <w:pPr>
        <w:pStyle w:val="af5"/>
        <w:spacing w:before="0" w:after="0"/>
        <w:contextualSpacing/>
        <w:jc w:val="both"/>
        <w:rPr>
          <w:color w:val="000000"/>
          <w:sz w:val="28"/>
          <w:szCs w:val="28"/>
        </w:rPr>
      </w:pPr>
      <w:r>
        <w:rPr>
          <w:b/>
          <w:bCs/>
          <w:color w:val="000000"/>
          <w:sz w:val="28"/>
          <w:szCs w:val="28"/>
        </w:rPr>
        <w:t>На уровне классов:</w:t>
      </w:r>
    </w:p>
    <w:p w14:paraId="5352528F" w14:textId="77777777" w:rsidR="003F6A3A" w:rsidRDefault="000B1F1C">
      <w:pPr>
        <w:pStyle w:val="af5"/>
        <w:numPr>
          <w:ilvl w:val="0"/>
          <w:numId w:val="14"/>
        </w:numPr>
        <w:spacing w:before="0" w:after="0"/>
        <w:ind w:left="0" w:firstLine="0"/>
        <w:contextualSpacing/>
        <w:jc w:val="both"/>
        <w:rPr>
          <w:sz w:val="28"/>
          <w:szCs w:val="28"/>
        </w:rPr>
      </w:pPr>
      <w:r>
        <w:rPr>
          <w:b/>
          <w:bCs/>
          <w:color w:val="000000"/>
          <w:sz w:val="28"/>
          <w:szCs w:val="28"/>
        </w:rPr>
        <w:t xml:space="preserve">выбор и делегирование </w:t>
      </w:r>
      <w:r>
        <w:rPr>
          <w:color w:val="000000"/>
          <w:sz w:val="28"/>
          <w:szCs w:val="28"/>
        </w:rPr>
        <w:t xml:space="preserve">представителей </w:t>
      </w:r>
      <w:proofErr w:type="gramStart"/>
      <w:r>
        <w:rPr>
          <w:color w:val="000000"/>
          <w:sz w:val="28"/>
          <w:szCs w:val="28"/>
        </w:rPr>
        <w:t>классов</w:t>
      </w:r>
      <w:proofErr w:type="gramEnd"/>
      <w:r>
        <w:rPr>
          <w:color w:val="000000"/>
          <w:sz w:val="28"/>
          <w:szCs w:val="28"/>
        </w:rPr>
        <w:t xml:space="preserve"> в общешкольный Совет обучающихся, ответственных за подготовку общешкольных ключевых дел;</w:t>
      </w:r>
    </w:p>
    <w:p w14:paraId="18361670" w14:textId="77777777" w:rsidR="003F6A3A" w:rsidRDefault="000B1F1C">
      <w:pPr>
        <w:pStyle w:val="af5"/>
        <w:numPr>
          <w:ilvl w:val="0"/>
          <w:numId w:val="14"/>
        </w:numPr>
        <w:spacing w:before="0" w:after="0"/>
        <w:ind w:left="0" w:firstLine="0"/>
        <w:contextualSpacing/>
        <w:jc w:val="both"/>
        <w:rPr>
          <w:sz w:val="28"/>
          <w:szCs w:val="28"/>
        </w:rPr>
      </w:pPr>
      <w:r>
        <w:rPr>
          <w:b/>
          <w:bCs/>
          <w:sz w:val="28"/>
          <w:szCs w:val="28"/>
        </w:rPr>
        <w:t xml:space="preserve">участие </w:t>
      </w:r>
      <w:r>
        <w:rPr>
          <w:sz w:val="28"/>
          <w:szCs w:val="28"/>
        </w:rPr>
        <w:t>классов в реализации общешкольных ключевых дел;</w:t>
      </w:r>
    </w:p>
    <w:p w14:paraId="6E077C09" w14:textId="77777777" w:rsidR="003F6A3A" w:rsidRDefault="000B1F1C">
      <w:pPr>
        <w:pStyle w:val="af5"/>
        <w:numPr>
          <w:ilvl w:val="0"/>
          <w:numId w:val="14"/>
        </w:numPr>
        <w:spacing w:before="0" w:after="0"/>
        <w:ind w:left="0" w:firstLine="0"/>
        <w:contextualSpacing/>
        <w:jc w:val="both"/>
        <w:rPr>
          <w:sz w:val="28"/>
          <w:szCs w:val="28"/>
        </w:rPr>
      </w:pPr>
      <w:r>
        <w:rPr>
          <w:b/>
          <w:bCs/>
          <w:sz w:val="28"/>
          <w:szCs w:val="28"/>
        </w:rPr>
        <w:t xml:space="preserve">проведение </w:t>
      </w:r>
      <w:r>
        <w:rPr>
          <w:sz w:val="28"/>
          <w:szCs w:val="28"/>
        </w:rPr>
        <w:t>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14:paraId="302E4BB3" w14:textId="77777777" w:rsidR="003F6A3A" w:rsidRDefault="000B1F1C">
      <w:pPr>
        <w:pStyle w:val="af5"/>
        <w:spacing w:before="0" w:after="0"/>
        <w:contextualSpacing/>
        <w:jc w:val="both"/>
        <w:rPr>
          <w:color w:val="000000"/>
          <w:sz w:val="28"/>
          <w:szCs w:val="28"/>
        </w:rPr>
      </w:pPr>
      <w:r>
        <w:rPr>
          <w:b/>
          <w:bCs/>
          <w:color w:val="000000"/>
          <w:sz w:val="28"/>
          <w:szCs w:val="28"/>
        </w:rPr>
        <w:t>На индивидуальном уровне:</w:t>
      </w:r>
    </w:p>
    <w:p w14:paraId="7B1AD130" w14:textId="77777777" w:rsidR="003F6A3A" w:rsidRDefault="000B1F1C">
      <w:pPr>
        <w:pStyle w:val="af5"/>
        <w:numPr>
          <w:ilvl w:val="0"/>
          <w:numId w:val="15"/>
        </w:numPr>
        <w:spacing w:before="0" w:after="0"/>
        <w:ind w:left="0" w:firstLine="0"/>
        <w:contextualSpacing/>
        <w:jc w:val="both"/>
        <w:rPr>
          <w:sz w:val="28"/>
          <w:szCs w:val="28"/>
        </w:rPr>
      </w:pPr>
      <w:r>
        <w:rPr>
          <w:b/>
          <w:bCs/>
          <w:color w:val="000000"/>
          <w:sz w:val="28"/>
          <w:szCs w:val="28"/>
        </w:rPr>
        <w:t xml:space="preserve">вовлечение </w:t>
      </w:r>
      <w:proofErr w:type="gramStart"/>
      <w:r>
        <w:rPr>
          <w:b/>
          <w:bCs/>
          <w:color w:val="000000"/>
          <w:sz w:val="28"/>
          <w:szCs w:val="28"/>
        </w:rPr>
        <w:t>по возможности</w:t>
      </w:r>
      <w:r>
        <w:rPr>
          <w:b/>
          <w:bCs/>
          <w:i/>
          <w:iCs/>
          <w:color w:val="000000"/>
          <w:sz w:val="28"/>
          <w:szCs w:val="28"/>
        </w:rPr>
        <w:t xml:space="preserve"> </w:t>
      </w:r>
      <w:r>
        <w:rPr>
          <w:color w:val="000000"/>
          <w:sz w:val="28"/>
          <w:szCs w:val="28"/>
        </w:rPr>
        <w:t>каждого ребенка в ключевые дела школы в одной из возможных для них ролей</w:t>
      </w:r>
      <w:proofErr w:type="gramEnd"/>
      <w:r>
        <w:rPr>
          <w:color w:val="000000"/>
          <w:sz w:val="28"/>
          <w:szCs w:val="28"/>
        </w:rPr>
        <w:t>: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14:paraId="4ED8235C" w14:textId="77777777" w:rsidR="003F6A3A" w:rsidRDefault="000B1F1C">
      <w:pPr>
        <w:pStyle w:val="af5"/>
        <w:numPr>
          <w:ilvl w:val="0"/>
          <w:numId w:val="15"/>
        </w:numPr>
        <w:spacing w:before="0" w:after="0"/>
        <w:ind w:left="0" w:firstLine="0"/>
        <w:contextualSpacing/>
        <w:jc w:val="both"/>
        <w:rPr>
          <w:sz w:val="28"/>
          <w:szCs w:val="28"/>
        </w:rPr>
      </w:pPr>
      <w:r>
        <w:rPr>
          <w:b/>
          <w:bCs/>
          <w:color w:val="000000"/>
          <w:sz w:val="28"/>
          <w:szCs w:val="28"/>
        </w:rPr>
        <w:t xml:space="preserve">индивидуальная помощь ребенку </w:t>
      </w:r>
      <w:r>
        <w:rPr>
          <w:color w:val="000000"/>
          <w:sz w:val="28"/>
          <w:szCs w:val="28"/>
        </w:rPr>
        <w:t>(при необходимости) в освоении навыков подготовки, проведения и анализа ключевых дел;</w:t>
      </w:r>
    </w:p>
    <w:p w14:paraId="54D16340" w14:textId="77777777" w:rsidR="003F6A3A" w:rsidRDefault="000B1F1C">
      <w:pPr>
        <w:pStyle w:val="af5"/>
        <w:numPr>
          <w:ilvl w:val="0"/>
          <w:numId w:val="15"/>
        </w:numPr>
        <w:spacing w:before="0" w:after="0"/>
        <w:ind w:left="0" w:firstLine="0"/>
        <w:contextualSpacing/>
        <w:jc w:val="both"/>
        <w:rPr>
          <w:sz w:val="28"/>
          <w:szCs w:val="28"/>
        </w:rPr>
      </w:pPr>
      <w:r>
        <w:rPr>
          <w:b/>
          <w:bCs/>
          <w:color w:val="000000"/>
          <w:sz w:val="28"/>
          <w:szCs w:val="28"/>
        </w:rPr>
        <w:lastRenderedPageBreak/>
        <w:t xml:space="preserve">наблюдение за поведением ребенка </w:t>
      </w:r>
      <w:r>
        <w:rPr>
          <w:color w:val="000000"/>
          <w:sz w:val="28"/>
          <w:szCs w:val="28"/>
        </w:rPr>
        <w:t>в ситуациях подготовки, проведения и анализа ключевых дел, за его отношениями со сверстниками, старшими и младшими обучающимися, с педагогами и другими взрослыми;</w:t>
      </w:r>
    </w:p>
    <w:p w14:paraId="7FD97E7D" w14:textId="77777777" w:rsidR="003F6A3A" w:rsidRDefault="000B1F1C">
      <w:pPr>
        <w:pStyle w:val="af5"/>
        <w:numPr>
          <w:ilvl w:val="0"/>
          <w:numId w:val="15"/>
        </w:numPr>
        <w:spacing w:before="0" w:after="0"/>
        <w:ind w:left="0" w:firstLine="0"/>
        <w:contextualSpacing/>
        <w:jc w:val="both"/>
        <w:rPr>
          <w:sz w:val="28"/>
          <w:szCs w:val="28"/>
        </w:rPr>
      </w:pPr>
      <w:r>
        <w:rPr>
          <w:color w:val="000000"/>
          <w:sz w:val="28"/>
          <w:szCs w:val="28"/>
        </w:rPr>
        <w:t xml:space="preserve">при необходимости </w:t>
      </w:r>
      <w:r>
        <w:rPr>
          <w:b/>
          <w:bCs/>
          <w:color w:val="000000"/>
          <w:sz w:val="28"/>
          <w:szCs w:val="28"/>
        </w:rPr>
        <w:t xml:space="preserve">коррекция поведения ребенка </w:t>
      </w:r>
      <w:r>
        <w:rPr>
          <w:color w:val="000000"/>
          <w:sz w:val="28"/>
          <w:szCs w:val="28"/>
        </w:rPr>
        <w:t>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14:paraId="55D6855C" w14:textId="02834CF6" w:rsidR="003F6A3A" w:rsidRDefault="000B1F1C" w:rsidP="00AA369F">
      <w:pPr>
        <w:contextualSpacing/>
        <w:jc w:val="both"/>
        <w:rPr>
          <w:sz w:val="28"/>
          <w:szCs w:val="28"/>
        </w:rPr>
      </w:pPr>
      <w:r>
        <w:rPr>
          <w:sz w:val="28"/>
          <w:szCs w:val="28"/>
        </w:rPr>
        <w:t>- значимые для воспитания проекты и программы, включенные в систему воспитательной деятельности, в которых</w:t>
      </w:r>
      <w:r>
        <w:rPr>
          <w:rFonts w:eastAsiaTheme="minorHAnsi"/>
          <w:bCs/>
          <w:sz w:val="28"/>
          <w:szCs w:val="28"/>
        </w:rPr>
        <w:t xml:space="preserve"> </w:t>
      </w:r>
      <w:r w:rsidR="00AA369F">
        <w:rPr>
          <w:sz w:val="28"/>
          <w:szCs w:val="28"/>
        </w:rPr>
        <w:t xml:space="preserve">МБОУ «СОШ </w:t>
      </w:r>
      <w:proofErr w:type="spellStart"/>
      <w:r w:rsidR="00AA369F">
        <w:rPr>
          <w:sz w:val="28"/>
          <w:szCs w:val="28"/>
        </w:rPr>
        <w:t>с</w:t>
      </w:r>
      <w:proofErr w:type="gramStart"/>
      <w:r w:rsidR="00AA369F">
        <w:rPr>
          <w:sz w:val="28"/>
          <w:szCs w:val="28"/>
        </w:rPr>
        <w:t>.Б</w:t>
      </w:r>
      <w:proofErr w:type="gramEnd"/>
      <w:r w:rsidR="00AA369F">
        <w:rPr>
          <w:sz w:val="28"/>
          <w:szCs w:val="28"/>
        </w:rPr>
        <w:t>айтарки</w:t>
      </w:r>
      <w:proofErr w:type="spellEnd"/>
      <w:r w:rsidR="00AA369F">
        <w:rPr>
          <w:sz w:val="28"/>
          <w:szCs w:val="28"/>
        </w:rPr>
        <w:t xml:space="preserve">» </w:t>
      </w:r>
      <w:r>
        <w:rPr>
          <w:rFonts w:eastAsiaTheme="minorHAnsi"/>
          <w:sz w:val="28"/>
          <w:szCs w:val="28"/>
          <w:lang w:eastAsia="ru-RU"/>
        </w:rPr>
        <w:t xml:space="preserve"> </w:t>
      </w:r>
      <w:r>
        <w:rPr>
          <w:sz w:val="28"/>
          <w:szCs w:val="28"/>
        </w:rPr>
        <w:t xml:space="preserve"> участвует и планирует участвовать:</w:t>
      </w:r>
    </w:p>
    <w:p w14:paraId="21C6EF51" w14:textId="77777777" w:rsidR="003F6A3A" w:rsidRDefault="000B1F1C">
      <w:pPr>
        <w:pStyle w:val="af5"/>
        <w:numPr>
          <w:ilvl w:val="0"/>
          <w:numId w:val="15"/>
        </w:numPr>
        <w:spacing w:before="0" w:after="0"/>
        <w:ind w:left="0" w:firstLine="0"/>
        <w:contextualSpacing/>
        <w:jc w:val="both"/>
        <w:rPr>
          <w:b/>
          <w:color w:val="000000"/>
          <w:sz w:val="28"/>
          <w:szCs w:val="28"/>
        </w:rPr>
      </w:pPr>
      <w:r>
        <w:rPr>
          <w:b/>
          <w:color w:val="000000"/>
          <w:sz w:val="28"/>
          <w:szCs w:val="28"/>
        </w:rPr>
        <w:t>На внешкольном уровне:</w:t>
      </w:r>
    </w:p>
    <w:p w14:paraId="67D7C88C" w14:textId="77777777" w:rsidR="003F6A3A" w:rsidRDefault="000B1F1C">
      <w:pPr>
        <w:pStyle w:val="af5"/>
        <w:numPr>
          <w:ilvl w:val="0"/>
          <w:numId w:val="15"/>
        </w:numPr>
        <w:spacing w:before="0" w:after="0"/>
        <w:ind w:left="0" w:firstLine="0"/>
        <w:contextualSpacing/>
        <w:jc w:val="both"/>
        <w:rPr>
          <w:sz w:val="28"/>
          <w:szCs w:val="28"/>
        </w:rPr>
      </w:pPr>
      <w:proofErr w:type="gramStart"/>
      <w:r>
        <w:rPr>
          <w:b/>
          <w:color w:val="000000"/>
          <w:sz w:val="28"/>
          <w:szCs w:val="28"/>
        </w:rPr>
        <w:t>социальные проекты</w:t>
      </w:r>
      <w:r>
        <w:rPr>
          <w:color w:val="000000"/>
          <w:sz w:val="28"/>
          <w:szCs w:val="28"/>
        </w:rPr>
        <w:t xml:space="preserve">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благотворительная ярмарка «Время делать добро», «Безопасная дорога», акции «Георгиевская лента», «Бессмертный полк», «Лес Победы»:</w:t>
      </w:r>
      <w:proofErr w:type="gramEnd"/>
    </w:p>
    <w:p w14:paraId="5C357FB2" w14:textId="77777777" w:rsidR="003F6A3A" w:rsidRDefault="000B1F1C">
      <w:pPr>
        <w:pStyle w:val="af5"/>
        <w:numPr>
          <w:ilvl w:val="0"/>
          <w:numId w:val="15"/>
        </w:numPr>
        <w:spacing w:before="0" w:after="0"/>
        <w:ind w:left="0" w:firstLine="0"/>
        <w:contextualSpacing/>
        <w:jc w:val="both"/>
        <w:rPr>
          <w:sz w:val="28"/>
          <w:szCs w:val="28"/>
        </w:rPr>
      </w:pPr>
      <w:r>
        <w:rPr>
          <w:sz w:val="28"/>
          <w:szCs w:val="28"/>
        </w:rPr>
        <w:t xml:space="preserve">- проводимые для жителей села, семьями учащихся спортивные состязания, праздники, которые открывают возможности для творческой самореализации обучающихся и включают их в деятельную заботу об окружающих: Фестиваль здорового образа жизни, спортивный праздник «Папа, мама, я – спортивная семья», «Весеннее ассорти», </w:t>
      </w:r>
      <w:proofErr w:type="spellStart"/>
      <w:r>
        <w:rPr>
          <w:sz w:val="28"/>
          <w:szCs w:val="28"/>
        </w:rPr>
        <w:t>флешмобы</w:t>
      </w:r>
      <w:proofErr w:type="spellEnd"/>
      <w:r>
        <w:rPr>
          <w:sz w:val="28"/>
          <w:szCs w:val="28"/>
        </w:rPr>
        <w:t xml:space="preserve"> посвященные ко «Дню Народного Единства»,  ко «Дню матери», ко «Дню учителя», «Ко дню космонавтики», «1 мая» и « Дню Победы»,</w:t>
      </w:r>
      <w:r>
        <w:rPr>
          <w:color w:val="000000"/>
          <w:sz w:val="28"/>
          <w:szCs w:val="28"/>
        </w:rPr>
        <w:t xml:space="preserve"> </w:t>
      </w:r>
      <w:proofErr w:type="gramStart"/>
      <w:r>
        <w:rPr>
          <w:color w:val="000000"/>
          <w:sz w:val="28"/>
          <w:szCs w:val="28"/>
        </w:rPr>
        <w:t>эстафета</w:t>
      </w:r>
      <w:proofErr w:type="gramEnd"/>
      <w:r>
        <w:rPr>
          <w:color w:val="000000"/>
          <w:sz w:val="28"/>
          <w:szCs w:val="28"/>
        </w:rPr>
        <w:t xml:space="preserve"> посвященная 9 мая.</w:t>
      </w:r>
    </w:p>
    <w:p w14:paraId="0B70AB88" w14:textId="77777777" w:rsidR="003F6A3A" w:rsidRDefault="000B1F1C">
      <w:pPr>
        <w:pStyle w:val="af9"/>
        <w:widowControl w:val="0"/>
        <w:numPr>
          <w:ilvl w:val="0"/>
          <w:numId w:val="15"/>
        </w:numPr>
        <w:tabs>
          <w:tab w:val="left" w:pos="567"/>
          <w:tab w:val="left" w:pos="9355"/>
          <w:tab w:val="left" w:pos="9639"/>
        </w:tabs>
        <w:autoSpaceDE w:val="0"/>
        <w:autoSpaceDN w:val="0"/>
        <w:ind w:left="0" w:right="418" w:firstLine="0"/>
        <w:jc w:val="both"/>
        <w:rPr>
          <w:w w:val="0"/>
          <w:kern w:val="2"/>
          <w:sz w:val="28"/>
          <w:szCs w:val="28"/>
          <w:lang w:eastAsia="ko-KR"/>
        </w:rPr>
      </w:pPr>
      <w:r>
        <w:rPr>
          <w:w w:val="0"/>
          <w:kern w:val="2"/>
          <w:sz w:val="28"/>
          <w:szCs w:val="28"/>
          <w:lang w:eastAsia="ko-KR"/>
        </w:rPr>
        <w:tab/>
      </w:r>
      <w:r>
        <w:rPr>
          <w:sz w:val="28"/>
          <w:szCs w:val="28"/>
        </w:rPr>
        <w:t>Привлечение обучающихся и их родителей (законных представителей), работодателей, представителей учреждений культуры и спорта, общественных и религиозных организаций к проектированию и обсуждению уклада образовательной организации – существенный ресурс воспитания.</w:t>
      </w:r>
    </w:p>
    <w:p w14:paraId="7C71280A" w14:textId="77777777" w:rsidR="003F6A3A" w:rsidRDefault="000B1F1C">
      <w:pPr>
        <w:pStyle w:val="af9"/>
        <w:widowControl w:val="0"/>
        <w:numPr>
          <w:ilvl w:val="0"/>
          <w:numId w:val="15"/>
        </w:numPr>
        <w:autoSpaceDE w:val="0"/>
        <w:autoSpaceDN w:val="0"/>
        <w:ind w:left="0" w:firstLine="0"/>
        <w:jc w:val="both"/>
        <w:rPr>
          <w:sz w:val="28"/>
          <w:szCs w:val="28"/>
        </w:rPr>
      </w:pPr>
      <w:r>
        <w:rPr>
          <w:sz w:val="28"/>
          <w:szCs w:val="28"/>
        </w:rPr>
        <w:t>Реализация рабочей программы воспитания осуществляется во взаимодействии с социальными партнерами</w:t>
      </w:r>
      <w:r>
        <w:rPr>
          <w:rFonts w:eastAsiaTheme="minorHAnsi"/>
          <w:bCs/>
          <w:sz w:val="28"/>
          <w:szCs w:val="28"/>
        </w:rPr>
        <w:t xml:space="preserve"> МБОУ «СОШ №1 </w:t>
      </w:r>
      <w:proofErr w:type="spellStart"/>
      <w:r>
        <w:rPr>
          <w:rFonts w:eastAsiaTheme="minorHAnsi"/>
          <w:bCs/>
          <w:sz w:val="28"/>
          <w:szCs w:val="28"/>
        </w:rPr>
        <w:t>с</w:t>
      </w:r>
      <w:proofErr w:type="gramStart"/>
      <w:r>
        <w:rPr>
          <w:rFonts w:eastAsiaTheme="minorHAnsi"/>
          <w:bCs/>
          <w:sz w:val="28"/>
          <w:szCs w:val="28"/>
        </w:rPr>
        <w:t>.Г</w:t>
      </w:r>
      <w:proofErr w:type="gramEnd"/>
      <w:r>
        <w:rPr>
          <w:rFonts w:eastAsiaTheme="minorHAnsi"/>
          <w:bCs/>
          <w:sz w:val="28"/>
          <w:szCs w:val="28"/>
        </w:rPr>
        <w:t>иляны</w:t>
      </w:r>
      <w:proofErr w:type="spellEnd"/>
      <w:r>
        <w:rPr>
          <w:sz w:val="28"/>
          <w:szCs w:val="28"/>
        </w:rPr>
        <w:t xml:space="preserve"> им. Исаева А.У.</w:t>
      </w:r>
      <w:r>
        <w:rPr>
          <w:rFonts w:eastAsiaTheme="minorHAnsi"/>
          <w:b/>
          <w:sz w:val="28"/>
          <w:szCs w:val="28"/>
        </w:rPr>
        <w:t>»:</w:t>
      </w:r>
    </w:p>
    <w:p w14:paraId="1C1A0B36" w14:textId="77777777" w:rsidR="003F6A3A" w:rsidRDefault="000B1F1C">
      <w:pPr>
        <w:pStyle w:val="af9"/>
        <w:widowControl w:val="0"/>
        <w:numPr>
          <w:ilvl w:val="0"/>
          <w:numId w:val="15"/>
        </w:numPr>
        <w:autoSpaceDE w:val="0"/>
        <w:autoSpaceDN w:val="0"/>
        <w:ind w:left="0" w:firstLine="0"/>
        <w:jc w:val="both"/>
        <w:rPr>
          <w:rFonts w:eastAsia="Arial Unicode MS"/>
          <w:sz w:val="28"/>
          <w:szCs w:val="28"/>
        </w:rPr>
      </w:pPr>
      <w:r>
        <w:rPr>
          <w:rFonts w:eastAsia="Arial Unicode MS"/>
          <w:sz w:val="28"/>
          <w:szCs w:val="28"/>
        </w:rPr>
        <w:t>ГБУ « Ножай-</w:t>
      </w:r>
      <w:proofErr w:type="spellStart"/>
      <w:r>
        <w:rPr>
          <w:rFonts w:eastAsia="Arial Unicode MS"/>
          <w:sz w:val="28"/>
          <w:szCs w:val="28"/>
        </w:rPr>
        <w:t>Юртовская</w:t>
      </w:r>
      <w:proofErr w:type="spellEnd"/>
      <w:r>
        <w:rPr>
          <w:rFonts w:eastAsia="Arial Unicode MS"/>
          <w:sz w:val="28"/>
          <w:szCs w:val="28"/>
        </w:rPr>
        <w:t xml:space="preserve">  центральная районная больница»;</w:t>
      </w:r>
    </w:p>
    <w:p w14:paraId="2E2CC899" w14:textId="77777777" w:rsidR="003F6A3A" w:rsidRDefault="000B1F1C">
      <w:pPr>
        <w:pStyle w:val="af9"/>
        <w:widowControl w:val="0"/>
        <w:numPr>
          <w:ilvl w:val="0"/>
          <w:numId w:val="15"/>
        </w:numPr>
        <w:autoSpaceDE w:val="0"/>
        <w:autoSpaceDN w:val="0"/>
        <w:ind w:left="0" w:firstLine="0"/>
        <w:jc w:val="both"/>
        <w:rPr>
          <w:rFonts w:eastAsia="Arial Unicode MS"/>
          <w:sz w:val="28"/>
          <w:szCs w:val="28"/>
        </w:rPr>
      </w:pPr>
      <w:r>
        <w:rPr>
          <w:rFonts w:eastAsia="Arial Unicode MS"/>
          <w:sz w:val="28"/>
          <w:szCs w:val="28"/>
        </w:rPr>
        <w:t>Сельская библиотека;</w:t>
      </w:r>
    </w:p>
    <w:p w14:paraId="07184EFB" w14:textId="77777777" w:rsidR="003F6A3A" w:rsidRDefault="000B1F1C">
      <w:pPr>
        <w:pStyle w:val="af9"/>
        <w:widowControl w:val="0"/>
        <w:numPr>
          <w:ilvl w:val="0"/>
          <w:numId w:val="15"/>
        </w:numPr>
        <w:autoSpaceDE w:val="0"/>
        <w:autoSpaceDN w:val="0"/>
        <w:ind w:left="0" w:firstLine="0"/>
        <w:jc w:val="both"/>
        <w:rPr>
          <w:sz w:val="28"/>
          <w:szCs w:val="28"/>
          <w:shd w:val="clear" w:color="auto" w:fill="FFFFFF"/>
        </w:rPr>
      </w:pPr>
      <w:r>
        <w:rPr>
          <w:rFonts w:eastAsia="Arial Unicode MS"/>
          <w:sz w:val="28"/>
          <w:szCs w:val="28"/>
        </w:rPr>
        <w:t xml:space="preserve"> </w:t>
      </w:r>
    </w:p>
    <w:p w14:paraId="4A9AABE7" w14:textId="77777777" w:rsidR="003F6A3A" w:rsidRDefault="000B1F1C">
      <w:pPr>
        <w:pStyle w:val="af9"/>
        <w:widowControl w:val="0"/>
        <w:numPr>
          <w:ilvl w:val="0"/>
          <w:numId w:val="15"/>
        </w:numPr>
        <w:autoSpaceDE w:val="0"/>
        <w:autoSpaceDN w:val="0"/>
        <w:ind w:left="0" w:firstLine="0"/>
        <w:jc w:val="both"/>
        <w:rPr>
          <w:rFonts w:eastAsia="Arial Unicode MS"/>
          <w:sz w:val="28"/>
          <w:szCs w:val="28"/>
        </w:rPr>
      </w:pPr>
      <w:r>
        <w:rPr>
          <w:rFonts w:eastAsia="Arial Unicode MS"/>
          <w:sz w:val="28"/>
          <w:szCs w:val="28"/>
        </w:rPr>
        <w:t>МБУ ДО ДДТ Ножай-</w:t>
      </w:r>
      <w:proofErr w:type="spellStart"/>
      <w:r>
        <w:rPr>
          <w:rFonts w:eastAsia="Arial Unicode MS"/>
          <w:sz w:val="28"/>
          <w:szCs w:val="28"/>
        </w:rPr>
        <w:t>Юртовского</w:t>
      </w:r>
      <w:proofErr w:type="spellEnd"/>
      <w:r>
        <w:rPr>
          <w:rFonts w:eastAsia="Arial Unicode MS"/>
          <w:sz w:val="28"/>
          <w:szCs w:val="28"/>
        </w:rPr>
        <w:t xml:space="preserve"> муниципального района;</w:t>
      </w:r>
    </w:p>
    <w:p w14:paraId="2AC1AA04" w14:textId="77777777" w:rsidR="003F6A3A" w:rsidRDefault="000B1F1C">
      <w:pPr>
        <w:pStyle w:val="af9"/>
        <w:widowControl w:val="0"/>
        <w:numPr>
          <w:ilvl w:val="0"/>
          <w:numId w:val="15"/>
        </w:numPr>
        <w:autoSpaceDE w:val="0"/>
        <w:autoSpaceDN w:val="0"/>
        <w:ind w:left="0" w:firstLine="0"/>
        <w:jc w:val="both"/>
        <w:rPr>
          <w:sz w:val="28"/>
          <w:szCs w:val="28"/>
        </w:rPr>
      </w:pPr>
      <w:r>
        <w:rPr>
          <w:sz w:val="28"/>
          <w:szCs w:val="28"/>
        </w:rPr>
        <w:t>ГИБДД  МВД России по Ножай-</w:t>
      </w:r>
      <w:proofErr w:type="spellStart"/>
      <w:r>
        <w:rPr>
          <w:sz w:val="28"/>
          <w:szCs w:val="28"/>
        </w:rPr>
        <w:t>Юртовскому</w:t>
      </w:r>
      <w:proofErr w:type="spellEnd"/>
      <w:r>
        <w:rPr>
          <w:sz w:val="28"/>
          <w:szCs w:val="28"/>
        </w:rPr>
        <w:t xml:space="preserve"> району;</w:t>
      </w:r>
    </w:p>
    <w:p w14:paraId="62A420E9" w14:textId="77777777" w:rsidR="003F6A3A" w:rsidRDefault="000B1F1C">
      <w:pPr>
        <w:pStyle w:val="af9"/>
        <w:widowControl w:val="0"/>
        <w:numPr>
          <w:ilvl w:val="0"/>
          <w:numId w:val="15"/>
        </w:numPr>
        <w:autoSpaceDE w:val="0"/>
        <w:autoSpaceDN w:val="0"/>
        <w:ind w:left="0" w:firstLine="0"/>
        <w:jc w:val="both"/>
        <w:rPr>
          <w:rFonts w:eastAsia="Arial Unicode MS"/>
          <w:color w:val="000000"/>
          <w:sz w:val="28"/>
          <w:szCs w:val="28"/>
        </w:rPr>
      </w:pPr>
      <w:r>
        <w:rPr>
          <w:sz w:val="28"/>
          <w:szCs w:val="28"/>
        </w:rPr>
        <w:t xml:space="preserve"> </w:t>
      </w:r>
      <w:r>
        <w:rPr>
          <w:rFonts w:eastAsia="Arial Unicode MS"/>
          <w:sz w:val="28"/>
          <w:szCs w:val="28"/>
        </w:rPr>
        <w:t>ПДН ОУУП и ПДН ОМВД России по Ножай-</w:t>
      </w:r>
      <w:proofErr w:type="spellStart"/>
      <w:r>
        <w:rPr>
          <w:rFonts w:eastAsia="Arial Unicode MS"/>
          <w:sz w:val="28"/>
          <w:szCs w:val="28"/>
        </w:rPr>
        <w:t>Юртовскому</w:t>
      </w:r>
      <w:proofErr w:type="spellEnd"/>
      <w:r>
        <w:rPr>
          <w:rFonts w:eastAsia="Arial Unicode MS"/>
          <w:sz w:val="28"/>
          <w:szCs w:val="28"/>
        </w:rPr>
        <w:t xml:space="preserve"> району</w:t>
      </w:r>
      <w:r>
        <w:rPr>
          <w:rStyle w:val="aff6"/>
          <w:rFonts w:eastAsia="Arial Unicode MS"/>
          <w:color w:val="000000"/>
          <w:sz w:val="28"/>
          <w:szCs w:val="28"/>
        </w:rPr>
        <w:t>.</w:t>
      </w:r>
    </w:p>
    <w:p w14:paraId="4D8F7318" w14:textId="77777777" w:rsidR="003F6A3A" w:rsidRDefault="003F6A3A">
      <w:pPr>
        <w:contextualSpacing/>
        <w:jc w:val="both"/>
        <w:rPr>
          <w:b/>
          <w:i/>
          <w:iCs/>
          <w:sz w:val="28"/>
          <w:szCs w:val="28"/>
        </w:rPr>
      </w:pPr>
    </w:p>
    <w:p w14:paraId="133F4181" w14:textId="749E822F" w:rsidR="003F6A3A" w:rsidRDefault="000B1F1C" w:rsidP="00AA369F">
      <w:pPr>
        <w:contextualSpacing/>
        <w:jc w:val="both"/>
        <w:rPr>
          <w:b/>
          <w:sz w:val="28"/>
          <w:szCs w:val="28"/>
        </w:rPr>
      </w:pPr>
      <w:r>
        <w:rPr>
          <w:b/>
          <w:i/>
          <w:iCs/>
          <w:sz w:val="28"/>
          <w:szCs w:val="28"/>
        </w:rPr>
        <w:t xml:space="preserve">Анализ воспитательного процесса в </w:t>
      </w:r>
      <w:r w:rsidR="00AA369F">
        <w:rPr>
          <w:sz w:val="28"/>
          <w:szCs w:val="28"/>
        </w:rPr>
        <w:t xml:space="preserve">МБОУ «СОШ </w:t>
      </w:r>
      <w:proofErr w:type="spellStart"/>
      <w:r w:rsidR="00AA369F">
        <w:rPr>
          <w:sz w:val="28"/>
          <w:szCs w:val="28"/>
        </w:rPr>
        <w:t>с</w:t>
      </w:r>
      <w:proofErr w:type="gramStart"/>
      <w:r w:rsidR="00AA369F">
        <w:rPr>
          <w:sz w:val="28"/>
          <w:szCs w:val="28"/>
        </w:rPr>
        <w:t>.Б</w:t>
      </w:r>
      <w:proofErr w:type="gramEnd"/>
      <w:r w:rsidR="00AA369F">
        <w:rPr>
          <w:sz w:val="28"/>
          <w:szCs w:val="28"/>
        </w:rPr>
        <w:t>айтарки</w:t>
      </w:r>
      <w:proofErr w:type="spellEnd"/>
      <w:r w:rsidR="00AA369F">
        <w:rPr>
          <w:sz w:val="28"/>
          <w:szCs w:val="28"/>
        </w:rPr>
        <w:t xml:space="preserve">» </w:t>
      </w:r>
      <w:r>
        <w:rPr>
          <w:b/>
          <w:i/>
          <w:iCs/>
          <w:sz w:val="28"/>
          <w:szCs w:val="28"/>
        </w:rPr>
        <w:t>и основные направления самоанализа воспитательной работы</w:t>
      </w:r>
      <w:r>
        <w:rPr>
          <w:b/>
          <w:sz w:val="28"/>
          <w:szCs w:val="28"/>
        </w:rPr>
        <w:t>.</w:t>
      </w:r>
    </w:p>
    <w:p w14:paraId="7CC0A6E9" w14:textId="65437FAC" w:rsidR="003F6A3A" w:rsidRDefault="000B1F1C" w:rsidP="00AA369F">
      <w:pPr>
        <w:ind w:firstLine="708"/>
        <w:contextualSpacing/>
        <w:jc w:val="both"/>
        <w:rPr>
          <w:sz w:val="28"/>
          <w:szCs w:val="28"/>
        </w:rPr>
      </w:pPr>
      <w:r>
        <w:rPr>
          <w:sz w:val="28"/>
          <w:szCs w:val="28"/>
        </w:rPr>
        <w:t xml:space="preserve">1. Результаты воспитания, социализации и саморазвития </w:t>
      </w:r>
      <w:proofErr w:type="gramStart"/>
      <w:r>
        <w:rPr>
          <w:sz w:val="28"/>
          <w:szCs w:val="28"/>
        </w:rPr>
        <w:t>обучающихся</w:t>
      </w:r>
      <w:proofErr w:type="gramEnd"/>
      <w:r>
        <w:rPr>
          <w:sz w:val="28"/>
          <w:szCs w:val="28"/>
        </w:rPr>
        <w:t xml:space="preserve">. Критерием, на основе которого осуществляется данный анализ, является </w:t>
      </w:r>
      <w:r>
        <w:rPr>
          <w:sz w:val="28"/>
          <w:szCs w:val="28"/>
        </w:rPr>
        <w:lastRenderedPageBreak/>
        <w:t>динамика личностного развития обучающихся каждого класса</w:t>
      </w:r>
      <w:r>
        <w:rPr>
          <w:rStyle w:val="a3"/>
          <w:rFonts w:eastAsia="Calibri"/>
          <w:sz w:val="28"/>
          <w:szCs w:val="28"/>
        </w:rPr>
        <w:footnoteReference w:id="5"/>
      </w:r>
      <w:r>
        <w:rPr>
          <w:sz w:val="28"/>
          <w:szCs w:val="28"/>
        </w:rPr>
        <w:t xml:space="preserve">.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w:t>
      </w:r>
      <w:r w:rsidR="00AA369F">
        <w:rPr>
          <w:sz w:val="28"/>
          <w:szCs w:val="28"/>
        </w:rPr>
        <w:t xml:space="preserve">МБОУ «СОШ </w:t>
      </w:r>
      <w:proofErr w:type="spellStart"/>
      <w:r w:rsidR="00AA369F">
        <w:rPr>
          <w:sz w:val="28"/>
          <w:szCs w:val="28"/>
        </w:rPr>
        <w:t>с</w:t>
      </w:r>
      <w:proofErr w:type="gramStart"/>
      <w:r w:rsidR="00AA369F">
        <w:rPr>
          <w:sz w:val="28"/>
          <w:szCs w:val="28"/>
        </w:rPr>
        <w:t>.Б</w:t>
      </w:r>
      <w:proofErr w:type="gramEnd"/>
      <w:r w:rsidR="00AA369F">
        <w:rPr>
          <w:sz w:val="28"/>
          <w:szCs w:val="28"/>
        </w:rPr>
        <w:t>айтарки</w:t>
      </w:r>
      <w:proofErr w:type="spellEnd"/>
      <w:r w:rsidR="00AA369F">
        <w:rPr>
          <w:sz w:val="28"/>
          <w:szCs w:val="28"/>
        </w:rPr>
        <w:t>»</w:t>
      </w:r>
      <w:r>
        <w:rPr>
          <w:sz w:val="28"/>
          <w:szCs w:val="28"/>
        </w:rPr>
        <w:t>.</w:t>
      </w:r>
      <w:r>
        <w:rPr>
          <w:rFonts w:eastAsiaTheme="minorHAnsi"/>
          <w:b/>
          <w:sz w:val="28"/>
          <w:szCs w:val="28"/>
        </w:rPr>
        <w:t>»</w:t>
      </w:r>
      <w:r>
        <w:rPr>
          <w:sz w:val="28"/>
          <w:szCs w:val="28"/>
        </w:rPr>
        <w:t xml:space="preserve">.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педагогических работников сосредотачивается на следующих вопросах: </w:t>
      </w:r>
    </w:p>
    <w:p w14:paraId="05D02991" w14:textId="77777777" w:rsidR="003F6A3A" w:rsidRDefault="000B1F1C">
      <w:pPr>
        <w:contextualSpacing/>
        <w:jc w:val="both"/>
        <w:rPr>
          <w:sz w:val="28"/>
          <w:szCs w:val="28"/>
        </w:rPr>
      </w:pPr>
      <w:r>
        <w:rPr>
          <w:sz w:val="28"/>
          <w:szCs w:val="28"/>
        </w:rPr>
        <w:t xml:space="preserve">-какие прежде существовавшие проблемы личностного развития обучающихся удалось решить за минувший учебный год; </w:t>
      </w:r>
    </w:p>
    <w:p w14:paraId="1DD748F7" w14:textId="77777777" w:rsidR="003F6A3A" w:rsidRDefault="000B1F1C">
      <w:pPr>
        <w:contextualSpacing/>
        <w:jc w:val="both"/>
        <w:rPr>
          <w:sz w:val="28"/>
          <w:szCs w:val="28"/>
        </w:rPr>
      </w:pPr>
      <w:r>
        <w:rPr>
          <w:sz w:val="28"/>
          <w:szCs w:val="28"/>
        </w:rPr>
        <w:t xml:space="preserve">-какие проблемы решить не удалось и почему; </w:t>
      </w:r>
    </w:p>
    <w:p w14:paraId="6716E26D" w14:textId="77777777" w:rsidR="003F6A3A" w:rsidRDefault="000B1F1C">
      <w:pPr>
        <w:contextualSpacing/>
        <w:jc w:val="both"/>
        <w:rPr>
          <w:sz w:val="28"/>
          <w:szCs w:val="28"/>
        </w:rPr>
      </w:pPr>
      <w:r>
        <w:rPr>
          <w:sz w:val="28"/>
          <w:szCs w:val="28"/>
        </w:rPr>
        <w:t>-какие новые проблемы появились, над чем далее предстоит работать педагогическому коллективу.</w:t>
      </w:r>
    </w:p>
    <w:p w14:paraId="40F2B7C9" w14:textId="201FB65D" w:rsidR="003F6A3A" w:rsidRDefault="000B1F1C" w:rsidP="00AA369F">
      <w:pPr>
        <w:contextualSpacing/>
        <w:jc w:val="both"/>
        <w:rPr>
          <w:sz w:val="28"/>
          <w:szCs w:val="28"/>
        </w:rPr>
      </w:pPr>
      <w:r>
        <w:rPr>
          <w:sz w:val="28"/>
          <w:szCs w:val="28"/>
        </w:rPr>
        <w:t xml:space="preserve">2. Состояние организуемой в </w:t>
      </w:r>
      <w:r w:rsidR="00AA369F">
        <w:rPr>
          <w:sz w:val="28"/>
          <w:szCs w:val="28"/>
        </w:rPr>
        <w:t xml:space="preserve">МБОУ «СОШ </w:t>
      </w:r>
      <w:proofErr w:type="spellStart"/>
      <w:r w:rsidR="00AA369F">
        <w:rPr>
          <w:sz w:val="28"/>
          <w:szCs w:val="28"/>
        </w:rPr>
        <w:t>с</w:t>
      </w:r>
      <w:proofErr w:type="gramStart"/>
      <w:r w:rsidR="00AA369F">
        <w:rPr>
          <w:sz w:val="28"/>
          <w:szCs w:val="28"/>
        </w:rPr>
        <w:t>.Б</w:t>
      </w:r>
      <w:proofErr w:type="gramEnd"/>
      <w:r w:rsidR="00AA369F">
        <w:rPr>
          <w:sz w:val="28"/>
          <w:szCs w:val="28"/>
        </w:rPr>
        <w:t>айтарки</w:t>
      </w:r>
      <w:proofErr w:type="spellEnd"/>
      <w:r w:rsidR="00AA369F">
        <w:rPr>
          <w:sz w:val="28"/>
          <w:szCs w:val="28"/>
        </w:rPr>
        <w:t xml:space="preserve">» </w:t>
      </w:r>
      <w:r>
        <w:rPr>
          <w:sz w:val="28"/>
          <w:szCs w:val="28"/>
        </w:rPr>
        <w:t xml:space="preserve">совместной деятельности обучающихся и взрослых. Критерием, на основе которого осуществляется данный анализ, является наличие в </w:t>
      </w:r>
      <w:r w:rsidR="00AA369F">
        <w:rPr>
          <w:sz w:val="28"/>
          <w:szCs w:val="28"/>
        </w:rPr>
        <w:t xml:space="preserve">МБОУ «СОШ </w:t>
      </w:r>
      <w:proofErr w:type="spellStart"/>
      <w:r w:rsidR="00AA369F">
        <w:rPr>
          <w:sz w:val="28"/>
          <w:szCs w:val="28"/>
        </w:rPr>
        <w:t>с</w:t>
      </w:r>
      <w:proofErr w:type="gramStart"/>
      <w:r w:rsidR="00AA369F">
        <w:rPr>
          <w:sz w:val="28"/>
          <w:szCs w:val="28"/>
        </w:rPr>
        <w:t>.Б</w:t>
      </w:r>
      <w:proofErr w:type="gramEnd"/>
      <w:r w:rsidR="00AA369F">
        <w:rPr>
          <w:sz w:val="28"/>
          <w:szCs w:val="28"/>
        </w:rPr>
        <w:t>айтарки</w:t>
      </w:r>
      <w:proofErr w:type="spellEnd"/>
      <w:r w:rsidR="00AA369F">
        <w:rPr>
          <w:sz w:val="28"/>
          <w:szCs w:val="28"/>
        </w:rPr>
        <w:t xml:space="preserve">» </w:t>
      </w:r>
      <w:r>
        <w:rPr>
          <w:rFonts w:eastAsiaTheme="minorHAnsi"/>
          <w:b/>
          <w:sz w:val="28"/>
          <w:szCs w:val="28"/>
        </w:rPr>
        <w:t xml:space="preserve"> </w:t>
      </w:r>
      <w:r>
        <w:rPr>
          <w:rFonts w:eastAsiaTheme="minorHAnsi"/>
          <w:sz w:val="28"/>
          <w:szCs w:val="28"/>
          <w:lang w:eastAsia="ru-RU"/>
        </w:rPr>
        <w:t xml:space="preserve"> </w:t>
      </w:r>
      <w:r>
        <w:rPr>
          <w:sz w:val="28"/>
          <w:szCs w:val="28"/>
        </w:rPr>
        <w:t xml:space="preserve">интересной, событийно насыщенной и личностно развивающей совместной деятельности обучающихся и взрослых. 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 Способами получения информации о состоянии организуемой в </w:t>
      </w:r>
      <w:r w:rsidR="00AA369F">
        <w:rPr>
          <w:sz w:val="28"/>
          <w:szCs w:val="28"/>
        </w:rPr>
        <w:t xml:space="preserve">МБОУ «СОШ </w:t>
      </w:r>
      <w:proofErr w:type="spellStart"/>
      <w:r w:rsidR="00AA369F">
        <w:rPr>
          <w:sz w:val="28"/>
          <w:szCs w:val="28"/>
        </w:rPr>
        <w:t>с</w:t>
      </w:r>
      <w:proofErr w:type="gramStart"/>
      <w:r w:rsidR="00AA369F">
        <w:rPr>
          <w:sz w:val="28"/>
          <w:szCs w:val="28"/>
        </w:rPr>
        <w:t>.Б</w:t>
      </w:r>
      <w:proofErr w:type="gramEnd"/>
      <w:r w:rsidR="00AA369F">
        <w:rPr>
          <w:sz w:val="28"/>
          <w:szCs w:val="28"/>
        </w:rPr>
        <w:t>айтарки</w:t>
      </w:r>
      <w:proofErr w:type="spellEnd"/>
      <w:r w:rsidR="00AA369F">
        <w:rPr>
          <w:sz w:val="28"/>
          <w:szCs w:val="28"/>
        </w:rPr>
        <w:t xml:space="preserve">» </w:t>
      </w:r>
      <w:r>
        <w:rPr>
          <w:sz w:val="28"/>
          <w:szCs w:val="28"/>
        </w:rPr>
        <w:t xml:space="preserve">совместной деятельности обучающихся и педагогических работников могут быть беседы с обучающимися и их родителями, педагогическими работниками,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w:t>
      </w:r>
      <w:r>
        <w:rPr>
          <w:rFonts w:eastAsiaTheme="minorHAnsi"/>
          <w:bCs/>
          <w:sz w:val="28"/>
          <w:szCs w:val="28"/>
        </w:rPr>
        <w:t xml:space="preserve">МБОУ </w:t>
      </w:r>
      <w:proofErr w:type="spellStart"/>
      <w:r w:rsidR="00AA369F">
        <w:rPr>
          <w:sz w:val="28"/>
          <w:szCs w:val="28"/>
        </w:rPr>
        <w:t>МБОУ</w:t>
      </w:r>
      <w:proofErr w:type="spellEnd"/>
      <w:r w:rsidR="00AA369F">
        <w:rPr>
          <w:sz w:val="28"/>
          <w:szCs w:val="28"/>
        </w:rPr>
        <w:t xml:space="preserve"> «СОШ </w:t>
      </w:r>
      <w:proofErr w:type="spellStart"/>
      <w:r w:rsidR="00AA369F">
        <w:rPr>
          <w:sz w:val="28"/>
          <w:szCs w:val="28"/>
        </w:rPr>
        <w:t>с</w:t>
      </w:r>
      <w:proofErr w:type="gramStart"/>
      <w:r w:rsidR="00AA369F">
        <w:rPr>
          <w:sz w:val="28"/>
          <w:szCs w:val="28"/>
        </w:rPr>
        <w:t>.Б</w:t>
      </w:r>
      <w:proofErr w:type="gramEnd"/>
      <w:r w:rsidR="00AA369F">
        <w:rPr>
          <w:sz w:val="28"/>
          <w:szCs w:val="28"/>
        </w:rPr>
        <w:t>айтарки</w:t>
      </w:r>
      <w:proofErr w:type="spellEnd"/>
      <w:r w:rsidR="00AA369F">
        <w:rPr>
          <w:sz w:val="28"/>
          <w:szCs w:val="28"/>
        </w:rPr>
        <w:t xml:space="preserve">» </w:t>
      </w:r>
      <w:r>
        <w:rPr>
          <w:sz w:val="28"/>
          <w:szCs w:val="28"/>
        </w:rPr>
        <w:t>Самоанализ организуемой в</w:t>
      </w:r>
      <w:r>
        <w:rPr>
          <w:rFonts w:eastAsiaTheme="minorHAnsi"/>
          <w:bCs/>
          <w:sz w:val="28"/>
          <w:szCs w:val="28"/>
        </w:rPr>
        <w:t xml:space="preserve"> </w:t>
      </w:r>
      <w:r w:rsidR="00AA369F">
        <w:rPr>
          <w:sz w:val="28"/>
          <w:szCs w:val="28"/>
        </w:rPr>
        <w:t xml:space="preserve">МБОУ «СОШ </w:t>
      </w:r>
      <w:proofErr w:type="spellStart"/>
      <w:r w:rsidR="00AA369F">
        <w:rPr>
          <w:sz w:val="28"/>
          <w:szCs w:val="28"/>
        </w:rPr>
        <w:t>с.Байтарки</w:t>
      </w:r>
      <w:proofErr w:type="spellEnd"/>
      <w:r w:rsidR="00AA369F">
        <w:rPr>
          <w:sz w:val="28"/>
          <w:szCs w:val="28"/>
        </w:rPr>
        <w:t xml:space="preserve">» </w:t>
      </w:r>
      <w:r>
        <w:rPr>
          <w:rFonts w:eastAsiaTheme="minorHAnsi"/>
          <w:b/>
          <w:sz w:val="28"/>
          <w:szCs w:val="28"/>
        </w:rPr>
        <w:t xml:space="preserve"> </w:t>
      </w:r>
      <w:r>
        <w:rPr>
          <w:rFonts w:eastAsiaTheme="minorHAnsi"/>
          <w:sz w:val="28"/>
          <w:szCs w:val="28"/>
          <w:lang w:eastAsia="ru-RU"/>
        </w:rPr>
        <w:t xml:space="preserve"> </w:t>
      </w:r>
      <w:r>
        <w:rPr>
          <w:sz w:val="28"/>
          <w:szCs w:val="28"/>
        </w:rPr>
        <w:t xml:space="preserve"> воспитательной работы осуществляется по выбранным школой направлениям и проводится с целью выявления основных проблем школьного воспитания и последующего их решения. </w:t>
      </w:r>
    </w:p>
    <w:p w14:paraId="3A81785B" w14:textId="77777777" w:rsidR="003F6A3A" w:rsidRDefault="000B1F1C">
      <w:pPr>
        <w:contextualSpacing/>
        <w:jc w:val="both"/>
        <w:rPr>
          <w:sz w:val="28"/>
          <w:szCs w:val="28"/>
        </w:rPr>
      </w:pPr>
      <w:r>
        <w:rPr>
          <w:sz w:val="28"/>
          <w:szCs w:val="28"/>
        </w:rPr>
        <w:t xml:space="preserve">Внимание при этом сосредотачивается на вопросах, связанных </w:t>
      </w:r>
      <w:proofErr w:type="gramStart"/>
      <w:r>
        <w:rPr>
          <w:sz w:val="28"/>
          <w:szCs w:val="28"/>
        </w:rPr>
        <w:t>с</w:t>
      </w:r>
      <w:proofErr w:type="gramEnd"/>
      <w:r>
        <w:rPr>
          <w:sz w:val="28"/>
          <w:szCs w:val="28"/>
        </w:rPr>
        <w:t>:</w:t>
      </w:r>
    </w:p>
    <w:p w14:paraId="13F308D6" w14:textId="77777777" w:rsidR="003F6A3A" w:rsidRDefault="000B1F1C">
      <w:pPr>
        <w:contextualSpacing/>
        <w:jc w:val="both"/>
        <w:rPr>
          <w:sz w:val="28"/>
          <w:szCs w:val="28"/>
        </w:rPr>
      </w:pPr>
      <w:r>
        <w:rPr>
          <w:sz w:val="28"/>
          <w:szCs w:val="28"/>
        </w:rPr>
        <w:t>качеством проводимых общешкольных ключевых дел;</w:t>
      </w:r>
    </w:p>
    <w:p w14:paraId="6DA6C20C" w14:textId="77777777" w:rsidR="003F6A3A" w:rsidRDefault="000B1F1C">
      <w:pPr>
        <w:contextualSpacing/>
        <w:jc w:val="both"/>
        <w:rPr>
          <w:sz w:val="28"/>
          <w:szCs w:val="28"/>
        </w:rPr>
      </w:pPr>
      <w:r>
        <w:rPr>
          <w:sz w:val="28"/>
          <w:szCs w:val="28"/>
        </w:rPr>
        <w:t>качеством совместной деятельности классных руководителей и их классов;</w:t>
      </w:r>
    </w:p>
    <w:p w14:paraId="316F2B10" w14:textId="77777777" w:rsidR="003F6A3A" w:rsidRDefault="000B1F1C">
      <w:pPr>
        <w:contextualSpacing/>
        <w:jc w:val="both"/>
        <w:rPr>
          <w:sz w:val="28"/>
          <w:szCs w:val="28"/>
        </w:rPr>
      </w:pPr>
      <w:r>
        <w:rPr>
          <w:sz w:val="28"/>
          <w:szCs w:val="28"/>
        </w:rPr>
        <w:t>качеством организуемой в школе внеурочной деятельности;</w:t>
      </w:r>
    </w:p>
    <w:p w14:paraId="10D3E373" w14:textId="77777777" w:rsidR="003F6A3A" w:rsidRDefault="000B1F1C">
      <w:pPr>
        <w:contextualSpacing/>
        <w:jc w:val="both"/>
        <w:rPr>
          <w:sz w:val="28"/>
          <w:szCs w:val="28"/>
        </w:rPr>
      </w:pPr>
      <w:r>
        <w:rPr>
          <w:sz w:val="28"/>
          <w:szCs w:val="28"/>
        </w:rPr>
        <w:t>качеством реализации личностно развивающего потенциала школьных уроков;</w:t>
      </w:r>
    </w:p>
    <w:p w14:paraId="2BC97611" w14:textId="77777777" w:rsidR="003F6A3A" w:rsidRDefault="000B1F1C">
      <w:pPr>
        <w:contextualSpacing/>
        <w:jc w:val="both"/>
        <w:rPr>
          <w:sz w:val="28"/>
          <w:szCs w:val="28"/>
        </w:rPr>
      </w:pPr>
      <w:r>
        <w:rPr>
          <w:sz w:val="28"/>
          <w:szCs w:val="28"/>
        </w:rPr>
        <w:t>качеством существующего в школе ученического самоуправления;</w:t>
      </w:r>
    </w:p>
    <w:p w14:paraId="6AC321FF" w14:textId="77777777" w:rsidR="003F6A3A" w:rsidRDefault="000B1F1C">
      <w:pPr>
        <w:contextualSpacing/>
        <w:jc w:val="both"/>
        <w:rPr>
          <w:sz w:val="28"/>
          <w:szCs w:val="28"/>
        </w:rPr>
      </w:pPr>
      <w:r>
        <w:rPr>
          <w:sz w:val="28"/>
          <w:szCs w:val="28"/>
        </w:rPr>
        <w:t>качеством функционирующих на базе школы детских общественных объединений;</w:t>
      </w:r>
    </w:p>
    <w:p w14:paraId="5AFC19D6" w14:textId="77777777" w:rsidR="003F6A3A" w:rsidRDefault="000B1F1C">
      <w:pPr>
        <w:contextualSpacing/>
        <w:jc w:val="both"/>
        <w:rPr>
          <w:sz w:val="28"/>
          <w:szCs w:val="28"/>
        </w:rPr>
      </w:pPr>
      <w:r>
        <w:rPr>
          <w:sz w:val="28"/>
          <w:szCs w:val="28"/>
        </w:rPr>
        <w:t xml:space="preserve">качеством проводимых в школе экскурсий, экспедиций, походов; </w:t>
      </w:r>
    </w:p>
    <w:p w14:paraId="14781DA8" w14:textId="77777777" w:rsidR="003F6A3A" w:rsidRDefault="000B1F1C">
      <w:pPr>
        <w:contextualSpacing/>
        <w:jc w:val="both"/>
        <w:rPr>
          <w:sz w:val="28"/>
          <w:szCs w:val="28"/>
        </w:rPr>
      </w:pPr>
      <w:r>
        <w:rPr>
          <w:sz w:val="28"/>
          <w:szCs w:val="28"/>
        </w:rPr>
        <w:t xml:space="preserve">качеством </w:t>
      </w:r>
      <w:proofErr w:type="spellStart"/>
      <w:r>
        <w:rPr>
          <w:sz w:val="28"/>
          <w:szCs w:val="28"/>
        </w:rPr>
        <w:t>профориентационной</w:t>
      </w:r>
      <w:proofErr w:type="spellEnd"/>
      <w:r>
        <w:rPr>
          <w:sz w:val="28"/>
          <w:szCs w:val="28"/>
        </w:rPr>
        <w:t xml:space="preserve"> работы школы;</w:t>
      </w:r>
    </w:p>
    <w:p w14:paraId="5F16739F" w14:textId="77777777" w:rsidR="003F6A3A" w:rsidRDefault="000B1F1C">
      <w:pPr>
        <w:contextualSpacing/>
        <w:jc w:val="both"/>
        <w:rPr>
          <w:sz w:val="28"/>
          <w:szCs w:val="28"/>
        </w:rPr>
      </w:pPr>
      <w:r>
        <w:rPr>
          <w:sz w:val="28"/>
          <w:szCs w:val="28"/>
        </w:rPr>
        <w:t xml:space="preserve">качеством работы </w:t>
      </w:r>
      <w:proofErr w:type="gramStart"/>
      <w:r>
        <w:rPr>
          <w:sz w:val="28"/>
          <w:szCs w:val="28"/>
        </w:rPr>
        <w:t>школьных</w:t>
      </w:r>
      <w:proofErr w:type="gramEnd"/>
      <w:r>
        <w:rPr>
          <w:sz w:val="28"/>
          <w:szCs w:val="28"/>
        </w:rPr>
        <w:t xml:space="preserve"> медиа;</w:t>
      </w:r>
    </w:p>
    <w:p w14:paraId="7B5E8070" w14:textId="77777777" w:rsidR="003F6A3A" w:rsidRDefault="000B1F1C">
      <w:pPr>
        <w:contextualSpacing/>
        <w:jc w:val="both"/>
        <w:rPr>
          <w:sz w:val="28"/>
          <w:szCs w:val="28"/>
        </w:rPr>
      </w:pPr>
      <w:r>
        <w:rPr>
          <w:sz w:val="28"/>
          <w:szCs w:val="28"/>
        </w:rPr>
        <w:t>качеством организации предметно-эстетической среды школы;</w:t>
      </w:r>
    </w:p>
    <w:p w14:paraId="7372352E" w14:textId="77777777" w:rsidR="003F6A3A" w:rsidRDefault="000B1F1C">
      <w:pPr>
        <w:contextualSpacing/>
        <w:jc w:val="both"/>
        <w:rPr>
          <w:sz w:val="28"/>
          <w:szCs w:val="28"/>
        </w:rPr>
      </w:pPr>
      <w:r>
        <w:rPr>
          <w:sz w:val="28"/>
          <w:szCs w:val="28"/>
        </w:rPr>
        <w:t>качеством взаимодействия школы и семей обучающихся.</w:t>
      </w:r>
    </w:p>
    <w:p w14:paraId="7F6F2682" w14:textId="77777777" w:rsidR="003F6A3A" w:rsidRDefault="000B1F1C">
      <w:pPr>
        <w:contextualSpacing/>
        <w:jc w:val="both"/>
        <w:rPr>
          <w:sz w:val="28"/>
          <w:szCs w:val="28"/>
        </w:rPr>
      </w:pPr>
      <w:r>
        <w:rPr>
          <w:sz w:val="28"/>
          <w:szCs w:val="28"/>
        </w:rPr>
        <w:lastRenderedPageBreak/>
        <w:t>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w:t>
      </w:r>
    </w:p>
    <w:p w14:paraId="40E342AC" w14:textId="53C9DE0E" w:rsidR="003F6A3A" w:rsidRDefault="000B1F1C" w:rsidP="00AA369F">
      <w:pPr>
        <w:contextualSpacing/>
        <w:jc w:val="both"/>
        <w:rPr>
          <w:sz w:val="28"/>
          <w:szCs w:val="28"/>
        </w:rPr>
      </w:pPr>
      <w:r>
        <w:rPr>
          <w:sz w:val="28"/>
          <w:szCs w:val="28"/>
        </w:rPr>
        <w:t xml:space="preserve">Самоанализ осуществляется ежегодно </w:t>
      </w:r>
      <w:r w:rsidR="00AA369F">
        <w:rPr>
          <w:sz w:val="28"/>
          <w:szCs w:val="28"/>
        </w:rPr>
        <w:t xml:space="preserve">МБОУ «СОШ </w:t>
      </w:r>
      <w:proofErr w:type="spellStart"/>
      <w:r w:rsidR="00AA369F">
        <w:rPr>
          <w:sz w:val="28"/>
          <w:szCs w:val="28"/>
        </w:rPr>
        <w:t>с</w:t>
      </w:r>
      <w:proofErr w:type="gramStart"/>
      <w:r w:rsidR="00AA369F">
        <w:rPr>
          <w:sz w:val="28"/>
          <w:szCs w:val="28"/>
        </w:rPr>
        <w:t>.Б</w:t>
      </w:r>
      <w:proofErr w:type="gramEnd"/>
      <w:r w:rsidR="00AA369F">
        <w:rPr>
          <w:sz w:val="28"/>
          <w:szCs w:val="28"/>
        </w:rPr>
        <w:t>айтарки</w:t>
      </w:r>
      <w:proofErr w:type="spellEnd"/>
      <w:r w:rsidR="00AA369F">
        <w:rPr>
          <w:sz w:val="28"/>
          <w:szCs w:val="28"/>
        </w:rPr>
        <w:t xml:space="preserve">» </w:t>
      </w:r>
      <w:r>
        <w:rPr>
          <w:sz w:val="28"/>
          <w:szCs w:val="28"/>
        </w:rPr>
        <w:t>Основными принципами, на основе которых осуществляется самоанализ воспитательной работы в школе, являются:</w:t>
      </w:r>
    </w:p>
    <w:p w14:paraId="6981948D" w14:textId="77777777" w:rsidR="003F6A3A" w:rsidRDefault="000B1F1C">
      <w:pPr>
        <w:pStyle w:val="af9"/>
        <w:numPr>
          <w:ilvl w:val="0"/>
          <w:numId w:val="16"/>
        </w:numPr>
        <w:ind w:left="0" w:firstLine="0"/>
        <w:jc w:val="both"/>
        <w:rPr>
          <w:sz w:val="28"/>
          <w:szCs w:val="28"/>
        </w:rPr>
      </w:pPr>
      <w:r>
        <w:rPr>
          <w:sz w:val="28"/>
          <w:szCs w:val="28"/>
        </w:rPr>
        <w:t xml:space="preserve">принцип гуманистической направленности осуществляемого анализа, ориентирующий экспертов на уважительное </w:t>
      </w:r>
      <w:proofErr w:type="gramStart"/>
      <w:r>
        <w:rPr>
          <w:sz w:val="28"/>
          <w:szCs w:val="28"/>
        </w:rPr>
        <w:t>отношение</w:t>
      </w:r>
      <w:proofErr w:type="gramEnd"/>
      <w:r>
        <w:rPr>
          <w:sz w:val="28"/>
          <w:szCs w:val="28"/>
        </w:rPr>
        <w:t xml:space="preserve"> как к воспитанникам, так и к педагогическим работникам, реализующим воспитательный процесс; </w:t>
      </w:r>
    </w:p>
    <w:p w14:paraId="2B2CDDC9" w14:textId="77777777" w:rsidR="003F6A3A" w:rsidRDefault="000B1F1C">
      <w:pPr>
        <w:pStyle w:val="af9"/>
        <w:numPr>
          <w:ilvl w:val="0"/>
          <w:numId w:val="16"/>
        </w:numPr>
        <w:ind w:left="0" w:firstLine="0"/>
        <w:jc w:val="both"/>
        <w:rPr>
          <w:sz w:val="28"/>
          <w:szCs w:val="28"/>
        </w:rPr>
      </w:pPr>
      <w:r>
        <w:rPr>
          <w:sz w:val="28"/>
          <w:szCs w:val="28"/>
        </w:rPr>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  </w:t>
      </w:r>
    </w:p>
    <w:p w14:paraId="73452575" w14:textId="77777777" w:rsidR="003F6A3A" w:rsidRDefault="000B1F1C">
      <w:pPr>
        <w:pStyle w:val="af9"/>
        <w:numPr>
          <w:ilvl w:val="0"/>
          <w:numId w:val="16"/>
        </w:numPr>
        <w:ind w:left="0" w:firstLine="0"/>
        <w:jc w:val="both"/>
        <w:rPr>
          <w:sz w:val="28"/>
          <w:szCs w:val="28"/>
        </w:rPr>
      </w:pPr>
      <w:proofErr w:type="gramStart"/>
      <w:r>
        <w:rPr>
          <w:sz w:val="28"/>
          <w:szCs w:val="28"/>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roofErr w:type="gramEnd"/>
    </w:p>
    <w:p w14:paraId="3EBAF79C" w14:textId="77777777" w:rsidR="003F6A3A" w:rsidRDefault="000B1F1C">
      <w:pPr>
        <w:pStyle w:val="af9"/>
        <w:numPr>
          <w:ilvl w:val="0"/>
          <w:numId w:val="16"/>
        </w:numPr>
        <w:ind w:left="0" w:firstLine="0"/>
        <w:jc w:val="both"/>
        <w:rPr>
          <w:sz w:val="28"/>
          <w:szCs w:val="28"/>
        </w:rPr>
      </w:pPr>
      <w:proofErr w:type="gramStart"/>
      <w:r>
        <w:rPr>
          <w:sz w:val="28"/>
          <w:szCs w:val="28"/>
        </w:rP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обучающихся.</w:t>
      </w:r>
      <w:proofErr w:type="gramEnd"/>
    </w:p>
    <w:p w14:paraId="25B9EA20" w14:textId="77777777" w:rsidR="003F6A3A" w:rsidRDefault="003F6A3A">
      <w:pPr>
        <w:contextualSpacing/>
        <w:jc w:val="both"/>
        <w:rPr>
          <w:sz w:val="28"/>
          <w:szCs w:val="28"/>
        </w:rPr>
      </w:pPr>
    </w:p>
    <w:p w14:paraId="685787EB" w14:textId="77777777" w:rsidR="003F6A3A" w:rsidRDefault="003F6A3A">
      <w:pPr>
        <w:contextualSpacing/>
        <w:jc w:val="both"/>
        <w:rPr>
          <w:i/>
          <w:iCs/>
          <w:sz w:val="28"/>
          <w:szCs w:val="28"/>
        </w:rPr>
      </w:pPr>
    </w:p>
    <w:p w14:paraId="0106285A" w14:textId="77777777" w:rsidR="003F6A3A" w:rsidRDefault="000B1F1C">
      <w:pPr>
        <w:contextualSpacing/>
        <w:jc w:val="both"/>
        <w:rPr>
          <w:i/>
          <w:iCs/>
          <w:sz w:val="28"/>
          <w:szCs w:val="28"/>
        </w:rPr>
      </w:pPr>
      <w:r>
        <w:rPr>
          <w:b/>
          <w:i/>
          <w:iCs/>
          <w:sz w:val="28"/>
          <w:szCs w:val="28"/>
        </w:rPr>
        <w:t>Система поощрения социальной успешности и проявлений активной жизненной позиции обучающихся</w:t>
      </w:r>
      <w:r>
        <w:rPr>
          <w:i/>
          <w:iCs/>
          <w:sz w:val="28"/>
          <w:szCs w:val="28"/>
        </w:rPr>
        <w:t xml:space="preserve">. </w:t>
      </w:r>
    </w:p>
    <w:p w14:paraId="6446C056" w14:textId="1CF801E0" w:rsidR="003F6A3A" w:rsidRDefault="000B1F1C" w:rsidP="00AA369F">
      <w:pPr>
        <w:contextualSpacing/>
        <w:jc w:val="both"/>
        <w:rPr>
          <w:sz w:val="28"/>
          <w:szCs w:val="28"/>
        </w:rPr>
      </w:pPr>
      <w:r>
        <w:rPr>
          <w:sz w:val="28"/>
          <w:szCs w:val="28"/>
        </w:rPr>
        <w:t>Система поощрения проявлений активной жизненной позиции и социальной успешности обучающихся</w:t>
      </w:r>
      <w:r>
        <w:rPr>
          <w:rFonts w:eastAsiaTheme="minorHAnsi"/>
          <w:bCs/>
          <w:sz w:val="28"/>
          <w:szCs w:val="28"/>
        </w:rPr>
        <w:t xml:space="preserve"> </w:t>
      </w:r>
      <w:r w:rsidR="00AA369F">
        <w:rPr>
          <w:sz w:val="28"/>
          <w:szCs w:val="28"/>
        </w:rPr>
        <w:t xml:space="preserve">МБОУ «СОШ </w:t>
      </w:r>
      <w:proofErr w:type="spellStart"/>
      <w:r w:rsidR="00AA369F">
        <w:rPr>
          <w:sz w:val="28"/>
          <w:szCs w:val="28"/>
        </w:rPr>
        <w:t>с</w:t>
      </w:r>
      <w:proofErr w:type="gramStart"/>
      <w:r w:rsidR="00AA369F">
        <w:rPr>
          <w:sz w:val="28"/>
          <w:szCs w:val="28"/>
        </w:rPr>
        <w:t>.Б</w:t>
      </w:r>
      <w:proofErr w:type="gramEnd"/>
      <w:r w:rsidR="00AA369F">
        <w:rPr>
          <w:sz w:val="28"/>
          <w:szCs w:val="28"/>
        </w:rPr>
        <w:t>айтарки</w:t>
      </w:r>
      <w:proofErr w:type="spellEnd"/>
      <w:r w:rsidR="00AA369F">
        <w:rPr>
          <w:sz w:val="28"/>
          <w:szCs w:val="28"/>
        </w:rPr>
        <w:t xml:space="preserve">» </w:t>
      </w:r>
      <w:r>
        <w:rPr>
          <w:sz w:val="28"/>
          <w:szCs w:val="28"/>
        </w:rPr>
        <w:t>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094D9391" w14:textId="77777777" w:rsidR="003F6A3A" w:rsidRDefault="000B1F1C">
      <w:pPr>
        <w:pStyle w:val="af9"/>
        <w:widowControl w:val="0"/>
        <w:numPr>
          <w:ilvl w:val="0"/>
          <w:numId w:val="17"/>
        </w:numPr>
        <w:autoSpaceDE w:val="0"/>
        <w:autoSpaceDN w:val="0"/>
        <w:ind w:left="0" w:firstLine="0"/>
        <w:jc w:val="both"/>
        <w:rPr>
          <w:sz w:val="28"/>
          <w:szCs w:val="28"/>
        </w:rPr>
      </w:pPr>
      <w:r>
        <w:rPr>
          <w:sz w:val="28"/>
          <w:szCs w:val="28"/>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0022C4F9" w14:textId="77777777" w:rsidR="003F6A3A" w:rsidRDefault="000B1F1C">
      <w:pPr>
        <w:pStyle w:val="af9"/>
        <w:widowControl w:val="0"/>
        <w:numPr>
          <w:ilvl w:val="0"/>
          <w:numId w:val="17"/>
        </w:numPr>
        <w:autoSpaceDE w:val="0"/>
        <w:autoSpaceDN w:val="0"/>
        <w:ind w:left="0" w:firstLine="0"/>
        <w:jc w:val="both"/>
        <w:rPr>
          <w:sz w:val="28"/>
          <w:szCs w:val="28"/>
        </w:rPr>
      </w:pPr>
      <w:r>
        <w:rPr>
          <w:sz w:val="28"/>
          <w:szCs w:val="28"/>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14:paraId="50EB26C6" w14:textId="77777777" w:rsidR="003F6A3A" w:rsidRDefault="000B1F1C">
      <w:pPr>
        <w:pStyle w:val="af9"/>
        <w:widowControl w:val="0"/>
        <w:numPr>
          <w:ilvl w:val="0"/>
          <w:numId w:val="17"/>
        </w:numPr>
        <w:autoSpaceDE w:val="0"/>
        <w:autoSpaceDN w:val="0"/>
        <w:ind w:left="0" w:firstLine="0"/>
        <w:jc w:val="both"/>
        <w:rPr>
          <w:sz w:val="28"/>
          <w:szCs w:val="28"/>
        </w:rPr>
      </w:pPr>
      <w:r>
        <w:rPr>
          <w:sz w:val="28"/>
          <w:szCs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683B5B1C" w14:textId="77777777" w:rsidR="003F6A3A" w:rsidRDefault="000B1F1C">
      <w:pPr>
        <w:pStyle w:val="af9"/>
        <w:widowControl w:val="0"/>
        <w:numPr>
          <w:ilvl w:val="0"/>
          <w:numId w:val="17"/>
        </w:numPr>
        <w:autoSpaceDE w:val="0"/>
        <w:autoSpaceDN w:val="0"/>
        <w:ind w:left="0" w:firstLine="0"/>
        <w:jc w:val="both"/>
        <w:rPr>
          <w:sz w:val="28"/>
          <w:szCs w:val="28"/>
        </w:rPr>
      </w:pPr>
      <w:r>
        <w:rPr>
          <w:sz w:val="28"/>
          <w:szCs w:val="28"/>
        </w:rPr>
        <w:t>регулирования частоты награждений (недопущение избыточности в поощрениях, чрезмерно больших групп поощряемых и т. п.);</w:t>
      </w:r>
    </w:p>
    <w:p w14:paraId="48233FF3" w14:textId="77777777" w:rsidR="003F6A3A" w:rsidRDefault="000B1F1C">
      <w:pPr>
        <w:pStyle w:val="af9"/>
        <w:widowControl w:val="0"/>
        <w:numPr>
          <w:ilvl w:val="0"/>
          <w:numId w:val="17"/>
        </w:numPr>
        <w:autoSpaceDE w:val="0"/>
        <w:autoSpaceDN w:val="0"/>
        <w:ind w:left="0" w:firstLine="0"/>
        <w:jc w:val="both"/>
        <w:rPr>
          <w:sz w:val="28"/>
          <w:szCs w:val="28"/>
        </w:rPr>
      </w:pPr>
      <w:r>
        <w:rPr>
          <w:sz w:val="28"/>
          <w:szCs w:val="28"/>
        </w:rPr>
        <w:lastRenderedPageBreak/>
        <w:t xml:space="preserve">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w:t>
      </w:r>
      <w:proofErr w:type="gramStart"/>
      <w:r>
        <w:rPr>
          <w:sz w:val="28"/>
          <w:szCs w:val="28"/>
        </w:rPr>
        <w:t>обучающимися</w:t>
      </w:r>
      <w:proofErr w:type="gramEnd"/>
      <w:r>
        <w:rPr>
          <w:sz w:val="28"/>
          <w:szCs w:val="28"/>
        </w:rPr>
        <w:t>, получившими и не получившими награды);</w:t>
      </w:r>
    </w:p>
    <w:p w14:paraId="0B593402" w14:textId="77777777" w:rsidR="003F6A3A" w:rsidRDefault="000B1F1C">
      <w:pPr>
        <w:pStyle w:val="af9"/>
        <w:widowControl w:val="0"/>
        <w:numPr>
          <w:ilvl w:val="0"/>
          <w:numId w:val="17"/>
        </w:numPr>
        <w:autoSpaceDE w:val="0"/>
        <w:autoSpaceDN w:val="0"/>
        <w:ind w:left="0" w:firstLine="0"/>
        <w:jc w:val="both"/>
        <w:rPr>
          <w:sz w:val="28"/>
          <w:szCs w:val="28"/>
        </w:rPr>
      </w:pPr>
      <w:r>
        <w:rPr>
          <w:sz w:val="28"/>
          <w:szCs w:val="28"/>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14:paraId="782CE553" w14:textId="77777777" w:rsidR="003F6A3A" w:rsidRDefault="000B1F1C">
      <w:pPr>
        <w:pStyle w:val="af9"/>
        <w:widowControl w:val="0"/>
        <w:numPr>
          <w:ilvl w:val="0"/>
          <w:numId w:val="17"/>
        </w:numPr>
        <w:autoSpaceDE w:val="0"/>
        <w:autoSpaceDN w:val="0"/>
        <w:ind w:left="0" w:firstLine="0"/>
        <w:jc w:val="both"/>
        <w:rPr>
          <w:sz w:val="28"/>
          <w:szCs w:val="28"/>
        </w:rPr>
      </w:pPr>
      <w:proofErr w:type="spellStart"/>
      <w:r>
        <w:rPr>
          <w:sz w:val="28"/>
          <w:szCs w:val="28"/>
        </w:rPr>
        <w:t>дифференцированности</w:t>
      </w:r>
      <w:proofErr w:type="spellEnd"/>
      <w:r>
        <w:rPr>
          <w:sz w:val="28"/>
          <w:szCs w:val="28"/>
        </w:rPr>
        <w:t xml:space="preserve"> поощрений (наличие уровней и типов наград позволяет продлить стимулирующее действие системы поощрения).</w:t>
      </w:r>
    </w:p>
    <w:p w14:paraId="6D668E9F" w14:textId="77777777" w:rsidR="003F6A3A" w:rsidRDefault="000B1F1C">
      <w:pPr>
        <w:contextualSpacing/>
        <w:jc w:val="both"/>
        <w:rPr>
          <w:sz w:val="28"/>
          <w:szCs w:val="28"/>
        </w:rPr>
      </w:pPr>
      <w:r>
        <w:rPr>
          <w:sz w:val="28"/>
          <w:szCs w:val="28"/>
        </w:rPr>
        <w:t>Формы поощрения проявлений активной жизненной позиции обучающихся и социальной успешности</w:t>
      </w:r>
      <w:r>
        <w:rPr>
          <w:color w:val="FF0000"/>
          <w:sz w:val="28"/>
          <w:szCs w:val="28"/>
        </w:rPr>
        <w:t xml:space="preserve">: </w:t>
      </w:r>
      <w:r>
        <w:rPr>
          <w:sz w:val="28"/>
          <w:szCs w:val="28"/>
        </w:rPr>
        <w:t>индивидуальные и групповые портфолио, рейтинги, благотворительная поддержка.</w:t>
      </w:r>
    </w:p>
    <w:p w14:paraId="127A5224" w14:textId="702549E2" w:rsidR="003F6A3A" w:rsidRDefault="000B1F1C" w:rsidP="00AA369F">
      <w:pPr>
        <w:ind w:firstLine="567"/>
        <w:contextualSpacing/>
        <w:jc w:val="both"/>
        <w:rPr>
          <w:sz w:val="28"/>
          <w:szCs w:val="28"/>
        </w:rPr>
      </w:pPr>
      <w:r>
        <w:rPr>
          <w:b/>
          <w:sz w:val="28"/>
          <w:szCs w:val="28"/>
        </w:rPr>
        <w:t>Портфолио</w:t>
      </w:r>
      <w:r>
        <w:rPr>
          <w:sz w:val="28"/>
          <w:szCs w:val="28"/>
        </w:rPr>
        <w:t xml:space="preserve">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Портфолио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 В портфолио включаются как работы обучающегося (в том числе фотографии, видеоматериалы и т.п.), так и отзывы на эти работы (например, наградные листы, дипломы, сертификаты участия, рецензии и др.). </w:t>
      </w:r>
      <w:proofErr w:type="gramStart"/>
      <w:r>
        <w:rPr>
          <w:sz w:val="28"/>
          <w:szCs w:val="28"/>
        </w:rPr>
        <w:t>В состав портфолио достижений также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 Отбор работ</w:t>
      </w:r>
      <w:proofErr w:type="gramEnd"/>
      <w:r>
        <w:rPr>
          <w:sz w:val="28"/>
          <w:szCs w:val="28"/>
        </w:rPr>
        <w:t xml:space="preserve"> и отзывов для портфолио ведётся самим обучающимся совместно с классным руководителем и при участии семьи в рамках классных мероприятий.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начальной школе. Результаты, представленные в портфолио, могут использоваться при выработке рекомендаций по выбору индивидуальной образовательной траектории. В</w:t>
      </w:r>
      <w:r>
        <w:rPr>
          <w:rFonts w:eastAsiaTheme="minorHAnsi"/>
          <w:bCs/>
          <w:sz w:val="28"/>
          <w:szCs w:val="28"/>
        </w:rPr>
        <w:t xml:space="preserve"> </w:t>
      </w:r>
      <w:r w:rsidR="00AA369F">
        <w:rPr>
          <w:sz w:val="28"/>
          <w:szCs w:val="28"/>
        </w:rPr>
        <w:t xml:space="preserve">МБОУ «СОШ </w:t>
      </w:r>
      <w:proofErr w:type="spellStart"/>
      <w:r w:rsidR="00AA369F">
        <w:rPr>
          <w:sz w:val="28"/>
          <w:szCs w:val="28"/>
        </w:rPr>
        <w:t>с</w:t>
      </w:r>
      <w:proofErr w:type="gramStart"/>
      <w:r w:rsidR="00AA369F">
        <w:rPr>
          <w:sz w:val="28"/>
          <w:szCs w:val="28"/>
        </w:rPr>
        <w:t>.Б</w:t>
      </w:r>
      <w:proofErr w:type="gramEnd"/>
      <w:r w:rsidR="00AA369F">
        <w:rPr>
          <w:sz w:val="28"/>
          <w:szCs w:val="28"/>
        </w:rPr>
        <w:t>айтарки</w:t>
      </w:r>
      <w:proofErr w:type="spellEnd"/>
      <w:r w:rsidR="00AA369F">
        <w:rPr>
          <w:sz w:val="28"/>
          <w:szCs w:val="28"/>
        </w:rPr>
        <w:t xml:space="preserve">» </w:t>
      </w:r>
      <w:r>
        <w:rPr>
          <w:sz w:val="28"/>
          <w:szCs w:val="28"/>
        </w:rPr>
        <w:t xml:space="preserve">разработано положение о портфолио обучающихся. </w:t>
      </w:r>
    </w:p>
    <w:p w14:paraId="79ADE39A" w14:textId="77777777" w:rsidR="003F6A3A" w:rsidRDefault="003F6A3A">
      <w:pPr>
        <w:contextualSpacing/>
        <w:jc w:val="both"/>
        <w:rPr>
          <w:sz w:val="28"/>
          <w:szCs w:val="28"/>
        </w:rPr>
      </w:pPr>
    </w:p>
    <w:p w14:paraId="1F017173" w14:textId="7AF97C2F" w:rsidR="003F6A3A" w:rsidRDefault="000B1F1C" w:rsidP="00AA369F">
      <w:pPr>
        <w:contextualSpacing/>
        <w:jc w:val="both"/>
        <w:rPr>
          <w:sz w:val="28"/>
          <w:szCs w:val="28"/>
        </w:rPr>
      </w:pPr>
      <w:r>
        <w:rPr>
          <w:sz w:val="28"/>
          <w:szCs w:val="28"/>
        </w:rPr>
        <w:t>В</w:t>
      </w:r>
      <w:r>
        <w:rPr>
          <w:rFonts w:eastAsiaTheme="minorHAnsi"/>
          <w:bCs/>
          <w:sz w:val="28"/>
          <w:szCs w:val="28"/>
        </w:rPr>
        <w:t xml:space="preserve"> </w:t>
      </w:r>
      <w:r w:rsidR="00AA369F">
        <w:rPr>
          <w:sz w:val="28"/>
          <w:szCs w:val="28"/>
        </w:rPr>
        <w:t xml:space="preserve">МБОУ «СОШ </w:t>
      </w:r>
      <w:proofErr w:type="spellStart"/>
      <w:r w:rsidR="00AA369F">
        <w:rPr>
          <w:sz w:val="28"/>
          <w:szCs w:val="28"/>
        </w:rPr>
        <w:t>с</w:t>
      </w:r>
      <w:proofErr w:type="gramStart"/>
      <w:r w:rsidR="00AA369F">
        <w:rPr>
          <w:sz w:val="28"/>
          <w:szCs w:val="28"/>
        </w:rPr>
        <w:t>.Б</w:t>
      </w:r>
      <w:proofErr w:type="gramEnd"/>
      <w:r w:rsidR="00AA369F">
        <w:rPr>
          <w:sz w:val="28"/>
          <w:szCs w:val="28"/>
        </w:rPr>
        <w:t>айтарки</w:t>
      </w:r>
      <w:proofErr w:type="spellEnd"/>
      <w:r w:rsidR="00AA369F">
        <w:rPr>
          <w:sz w:val="28"/>
          <w:szCs w:val="28"/>
        </w:rPr>
        <w:t xml:space="preserve">» </w:t>
      </w:r>
      <w:r>
        <w:rPr>
          <w:sz w:val="28"/>
          <w:szCs w:val="28"/>
        </w:rPr>
        <w:t xml:space="preserve">создана система поощрения успешной деятельности обучающихся. </w:t>
      </w:r>
    </w:p>
    <w:p w14:paraId="156A0ED7" w14:textId="77777777" w:rsidR="003F6A3A" w:rsidRDefault="000B1F1C">
      <w:pPr>
        <w:contextualSpacing/>
        <w:jc w:val="both"/>
        <w:rPr>
          <w:sz w:val="28"/>
          <w:szCs w:val="28"/>
        </w:rPr>
      </w:pPr>
      <w:r>
        <w:rPr>
          <w:sz w:val="28"/>
          <w:szCs w:val="28"/>
        </w:rPr>
        <w:t xml:space="preserve">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w:t>
      </w:r>
      <w:r>
        <w:rPr>
          <w:sz w:val="28"/>
          <w:szCs w:val="28"/>
        </w:rPr>
        <w:lastRenderedPageBreak/>
        <w:t xml:space="preserve">фиксирующих и символизирующих достижения обучающегося. </w:t>
      </w:r>
    </w:p>
    <w:p w14:paraId="20C7FB37" w14:textId="77777777" w:rsidR="003F6A3A" w:rsidRDefault="000B1F1C">
      <w:pPr>
        <w:contextualSpacing/>
        <w:jc w:val="both"/>
        <w:rPr>
          <w:sz w:val="28"/>
          <w:szCs w:val="28"/>
        </w:rPr>
      </w:pPr>
      <w:r>
        <w:rPr>
          <w:sz w:val="28"/>
          <w:szCs w:val="28"/>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14:paraId="32FD2DCB" w14:textId="77777777" w:rsidR="003F6A3A" w:rsidRDefault="000B1F1C">
      <w:pPr>
        <w:contextualSpacing/>
        <w:jc w:val="both"/>
        <w:rPr>
          <w:color w:val="FF0000"/>
          <w:sz w:val="28"/>
          <w:szCs w:val="28"/>
        </w:rPr>
      </w:pPr>
      <w:r>
        <w:rPr>
          <w:sz w:val="28"/>
          <w:szCs w:val="28"/>
        </w:rPr>
        <w:t xml:space="preserve">- формирование и хранение портфолио ФГОС НОО п.34.4 (БУМАЖНОГО и / или ЭЛЕКТРОННОГО) достижений обучающихся. 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обучающегося (в том числе фотографии, видеоматериалы и т. п.), так и отзывы </w:t>
      </w:r>
      <w:proofErr w:type="gramStart"/>
      <w:r>
        <w:rPr>
          <w:sz w:val="28"/>
          <w:szCs w:val="28"/>
        </w:rPr>
        <w:t>о</w:t>
      </w:r>
      <w:proofErr w:type="gramEnd"/>
      <w:r>
        <w:rPr>
          <w:sz w:val="28"/>
          <w:szCs w:val="28"/>
        </w:rPr>
        <w:t xml:space="preserve"> этих работах (например, 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начальной школе. 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 </w:t>
      </w:r>
    </w:p>
    <w:p w14:paraId="35D2A328" w14:textId="77777777" w:rsidR="003F6A3A" w:rsidRDefault="000B1F1C">
      <w:pPr>
        <w:contextualSpacing/>
        <w:jc w:val="both"/>
        <w:rPr>
          <w:sz w:val="28"/>
          <w:szCs w:val="28"/>
        </w:rPr>
      </w:pPr>
      <w:r>
        <w:rPr>
          <w:sz w:val="28"/>
          <w:szCs w:val="28"/>
        </w:rPr>
        <w:t xml:space="preserve">В рамках работы с портфолио под руководством классного руководителя оказывается помощь в оценке собственной деятельности по материалам содержания портфолио. Таким </w:t>
      </w:r>
      <w:proofErr w:type="gramStart"/>
      <w:r>
        <w:rPr>
          <w:sz w:val="28"/>
          <w:szCs w:val="28"/>
        </w:rPr>
        <w:t>образом</w:t>
      </w:r>
      <w:proofErr w:type="gramEnd"/>
      <w:r>
        <w:rPr>
          <w:sz w:val="28"/>
          <w:szCs w:val="28"/>
        </w:rPr>
        <w:t xml:space="preserve"> организуется индивидуальная работа с обучающимися класса, направленная на заполнение ими личных портфолио, в которых обучающиеся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14:paraId="6CCA0A46" w14:textId="77777777" w:rsidR="003F6A3A" w:rsidRDefault="000B1F1C">
      <w:pPr>
        <w:contextualSpacing/>
        <w:jc w:val="both"/>
        <w:rPr>
          <w:sz w:val="28"/>
          <w:szCs w:val="28"/>
        </w:rPr>
      </w:pPr>
      <w:r>
        <w:rPr>
          <w:sz w:val="28"/>
          <w:szCs w:val="28"/>
        </w:rPr>
        <w:t xml:space="preserve">- система конкурсов: конкурсы для классов-комплектов: Лучший поющий класс (хор), Самый здоровый класс, Смотр строя и песни, Самый танцевальный класс, Конкурс "Успех года" по номинациям: художественное, творчество с церемонией награждения "Успех года", </w:t>
      </w:r>
      <w:proofErr w:type="spellStart"/>
      <w:r>
        <w:rPr>
          <w:sz w:val="28"/>
          <w:szCs w:val="28"/>
        </w:rPr>
        <w:t>Шк</w:t>
      </w:r>
      <w:proofErr w:type="gramStart"/>
      <w:r>
        <w:rPr>
          <w:sz w:val="28"/>
          <w:szCs w:val="28"/>
        </w:rPr>
        <w:t>а</w:t>
      </w:r>
      <w:proofErr w:type="spellEnd"/>
      <w:r>
        <w:rPr>
          <w:sz w:val="28"/>
          <w:szCs w:val="28"/>
        </w:rPr>
        <w:t>(</w:t>
      </w:r>
      <w:proofErr w:type="gramEnd"/>
      <w:r>
        <w:rPr>
          <w:sz w:val="28"/>
          <w:szCs w:val="28"/>
        </w:rPr>
        <w:t>о)ла успеха. «Лучший ученик первого уровня образования» по номинациям «Лучший исследователь школы», «Лучший спортсмен школы», «Упорство и труд основа успеха</w:t>
      </w:r>
      <w:proofErr w:type="gramStart"/>
      <w:r>
        <w:rPr>
          <w:sz w:val="28"/>
          <w:szCs w:val="28"/>
        </w:rPr>
        <w:t>»(</w:t>
      </w:r>
      <w:proofErr w:type="gramEnd"/>
      <w:r>
        <w:rPr>
          <w:sz w:val="28"/>
          <w:szCs w:val="28"/>
        </w:rPr>
        <w:t xml:space="preserve">для </w:t>
      </w:r>
      <w:proofErr w:type="spellStart"/>
      <w:r>
        <w:rPr>
          <w:sz w:val="28"/>
          <w:szCs w:val="28"/>
        </w:rPr>
        <w:t>слпбомотивированных</w:t>
      </w:r>
      <w:proofErr w:type="spellEnd"/>
      <w:r>
        <w:rPr>
          <w:sz w:val="28"/>
          <w:szCs w:val="28"/>
        </w:rPr>
        <w:t xml:space="preserve"> обучающихся, обившихся успеха), «Лучшее портфолио» «Лучший класс (НЕ ПО ОТМЕТКАМ) </w:t>
      </w:r>
      <w:proofErr w:type="spellStart"/>
      <w:r>
        <w:rPr>
          <w:sz w:val="28"/>
          <w:szCs w:val="28"/>
        </w:rPr>
        <w:t>волонтерста</w:t>
      </w:r>
      <w:proofErr w:type="spellEnd"/>
      <w:r>
        <w:rPr>
          <w:sz w:val="28"/>
          <w:szCs w:val="28"/>
        </w:rPr>
        <w:t xml:space="preserve">, благотворительности». </w:t>
      </w:r>
    </w:p>
    <w:p w14:paraId="1DF909FB" w14:textId="77777777" w:rsidR="003F6A3A" w:rsidRDefault="000B1F1C">
      <w:pPr>
        <w:contextualSpacing/>
        <w:jc w:val="both"/>
        <w:rPr>
          <w:sz w:val="28"/>
          <w:szCs w:val="28"/>
        </w:rPr>
      </w:pPr>
      <w:r>
        <w:rPr>
          <w:sz w:val="28"/>
          <w:szCs w:val="28"/>
        </w:rPr>
        <w:t xml:space="preserve">Итоги подводятся в конце учебного года по результатам деятельности на педагогическом совете школы, обсуждаются выдвинутые кандидатуры и принимаются в результате голосования большинством голосов. </w:t>
      </w:r>
    </w:p>
    <w:p w14:paraId="7600A10C" w14:textId="77777777" w:rsidR="003F6A3A" w:rsidRDefault="003F6A3A">
      <w:pPr>
        <w:contextualSpacing/>
        <w:jc w:val="both"/>
        <w:rPr>
          <w:color w:val="00B0F0"/>
          <w:sz w:val="28"/>
          <w:szCs w:val="28"/>
        </w:rPr>
      </w:pPr>
    </w:p>
    <w:p w14:paraId="112F3269" w14:textId="77777777" w:rsidR="003F6A3A" w:rsidRDefault="000B1F1C">
      <w:pPr>
        <w:contextualSpacing/>
        <w:jc w:val="both"/>
        <w:rPr>
          <w:sz w:val="28"/>
          <w:szCs w:val="28"/>
        </w:rPr>
      </w:pPr>
      <w:proofErr w:type="gramStart"/>
      <w:r>
        <w:rPr>
          <w:sz w:val="28"/>
          <w:szCs w:val="28"/>
        </w:rPr>
        <w:t>Рейтинги — размещение имен (фамилий) обучающихся или названий (номеров) групп обучающихся, классов в последовательности, определяемой их успешностью, достижениями в чём-либо</w:t>
      </w:r>
      <w:proofErr w:type="gramEnd"/>
    </w:p>
    <w:p w14:paraId="5AADB318" w14:textId="77777777" w:rsidR="003F6A3A" w:rsidRDefault="000B1F1C">
      <w:pPr>
        <w:contextualSpacing/>
        <w:jc w:val="both"/>
        <w:rPr>
          <w:sz w:val="28"/>
          <w:szCs w:val="28"/>
        </w:rPr>
      </w:pPr>
      <w:r>
        <w:rPr>
          <w:sz w:val="28"/>
          <w:szCs w:val="28"/>
        </w:rPr>
        <w:t xml:space="preserve">- благотворительная поддержка обучающихся, групп обучающихся (классов и др.) </w:t>
      </w:r>
      <w:r>
        <w:rPr>
          <w:sz w:val="28"/>
          <w:szCs w:val="28"/>
        </w:rPr>
        <w:lastRenderedPageBreak/>
        <w:t xml:space="preserve">может заключаться в поддержке проведения в </w:t>
      </w:r>
      <w:r>
        <w:rPr>
          <w:rFonts w:eastAsiaTheme="minorHAnsi"/>
          <w:bCs/>
          <w:sz w:val="28"/>
          <w:szCs w:val="28"/>
        </w:rPr>
        <w:t xml:space="preserve">МБОУ «СОШ №1 </w:t>
      </w:r>
      <w:proofErr w:type="spellStart"/>
      <w:r>
        <w:rPr>
          <w:rFonts w:eastAsiaTheme="minorHAnsi"/>
          <w:bCs/>
          <w:sz w:val="28"/>
          <w:szCs w:val="28"/>
        </w:rPr>
        <w:t>с</w:t>
      </w:r>
      <w:proofErr w:type="gramStart"/>
      <w:r>
        <w:rPr>
          <w:rFonts w:eastAsiaTheme="minorHAnsi"/>
          <w:bCs/>
          <w:sz w:val="28"/>
          <w:szCs w:val="28"/>
        </w:rPr>
        <w:t>.Г</w:t>
      </w:r>
      <w:proofErr w:type="gramEnd"/>
      <w:r>
        <w:rPr>
          <w:rFonts w:eastAsiaTheme="minorHAnsi"/>
          <w:bCs/>
          <w:sz w:val="28"/>
          <w:szCs w:val="28"/>
        </w:rPr>
        <w:t>иляны</w:t>
      </w:r>
      <w:proofErr w:type="spellEnd"/>
      <w:r>
        <w:rPr>
          <w:sz w:val="28"/>
          <w:szCs w:val="28"/>
        </w:rPr>
        <w:t xml:space="preserve"> им. Исаева А.У.</w:t>
      </w:r>
      <w:r>
        <w:rPr>
          <w:rFonts w:eastAsiaTheme="minorHAnsi"/>
          <w:b/>
          <w:sz w:val="28"/>
          <w:szCs w:val="28"/>
        </w:rPr>
        <w:t xml:space="preserve">» </w:t>
      </w:r>
      <w:r>
        <w:rPr>
          <w:rFonts w:eastAsiaTheme="minorHAnsi"/>
          <w:sz w:val="28"/>
          <w:szCs w:val="28"/>
          <w:lang w:eastAsia="ru-RU"/>
        </w:rPr>
        <w:t xml:space="preserve"> </w:t>
      </w:r>
      <w:r>
        <w:rPr>
          <w:sz w:val="28"/>
          <w:szCs w:val="28"/>
        </w:rPr>
        <w:t>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Благотворительность предусматривает публичную презентацию благотворителей и их деятельности.</w:t>
      </w:r>
    </w:p>
    <w:p w14:paraId="54BC8E76" w14:textId="5B5A5C75" w:rsidR="003F6A3A" w:rsidRDefault="000B1F1C" w:rsidP="00AA369F">
      <w:pPr>
        <w:contextualSpacing/>
        <w:jc w:val="both"/>
        <w:rPr>
          <w:sz w:val="28"/>
          <w:szCs w:val="28"/>
        </w:rPr>
      </w:pPr>
      <w:r>
        <w:rPr>
          <w:sz w:val="28"/>
          <w:szCs w:val="28"/>
        </w:rPr>
        <w:t xml:space="preserve">- церемонии награждения (по итогам года) обучающихся и их родителей (законных представителей) за активное участие в жизни </w:t>
      </w:r>
      <w:r w:rsidR="00AA369F">
        <w:rPr>
          <w:sz w:val="28"/>
          <w:szCs w:val="28"/>
        </w:rPr>
        <w:t xml:space="preserve">МБОУ «СОШ </w:t>
      </w:r>
      <w:proofErr w:type="spellStart"/>
      <w:r w:rsidR="00AA369F">
        <w:rPr>
          <w:sz w:val="28"/>
          <w:szCs w:val="28"/>
        </w:rPr>
        <w:t>с</w:t>
      </w:r>
      <w:proofErr w:type="gramStart"/>
      <w:r w:rsidR="00AA369F">
        <w:rPr>
          <w:sz w:val="28"/>
          <w:szCs w:val="28"/>
        </w:rPr>
        <w:t>.Б</w:t>
      </w:r>
      <w:proofErr w:type="gramEnd"/>
      <w:r w:rsidR="00AA369F">
        <w:rPr>
          <w:sz w:val="28"/>
          <w:szCs w:val="28"/>
        </w:rPr>
        <w:t>айтарки</w:t>
      </w:r>
      <w:proofErr w:type="spellEnd"/>
      <w:r w:rsidR="00AA369F">
        <w:rPr>
          <w:sz w:val="28"/>
          <w:szCs w:val="28"/>
        </w:rPr>
        <w:t xml:space="preserve">» </w:t>
      </w:r>
      <w:r>
        <w:rPr>
          <w:rFonts w:eastAsiaTheme="minorHAnsi"/>
          <w:b/>
          <w:sz w:val="28"/>
          <w:szCs w:val="28"/>
        </w:rPr>
        <w:t xml:space="preserve"> </w:t>
      </w:r>
      <w:r>
        <w:rPr>
          <w:rFonts w:eastAsiaTheme="minorHAnsi"/>
          <w:sz w:val="28"/>
          <w:szCs w:val="28"/>
          <w:lang w:eastAsia="ru-RU"/>
        </w:rPr>
        <w:t xml:space="preserve"> </w:t>
      </w:r>
      <w:r>
        <w:rPr>
          <w:sz w:val="28"/>
          <w:szCs w:val="28"/>
        </w:rPr>
        <w:t xml:space="preserve">, защиту чести </w:t>
      </w:r>
      <w:r w:rsidR="00AA369F">
        <w:rPr>
          <w:sz w:val="28"/>
          <w:szCs w:val="28"/>
        </w:rPr>
        <w:t xml:space="preserve">МБОУ «СОШ </w:t>
      </w:r>
      <w:proofErr w:type="spellStart"/>
      <w:r w:rsidR="00AA369F">
        <w:rPr>
          <w:sz w:val="28"/>
          <w:szCs w:val="28"/>
        </w:rPr>
        <w:t>с.Байтарки</w:t>
      </w:r>
      <w:proofErr w:type="spellEnd"/>
      <w:r w:rsidR="00AA369F">
        <w:rPr>
          <w:sz w:val="28"/>
          <w:szCs w:val="28"/>
        </w:rPr>
        <w:t xml:space="preserve">» </w:t>
      </w:r>
      <w:r>
        <w:rPr>
          <w:sz w:val="28"/>
          <w:szCs w:val="28"/>
        </w:rPr>
        <w:t xml:space="preserve">в конкурсах, соревнованиях, олимпиадах, значительный вклад в развитие школы с атрибутами мероприятия, процедур награждения укладу </w:t>
      </w:r>
      <w:r w:rsidR="00AA369F">
        <w:rPr>
          <w:sz w:val="28"/>
          <w:szCs w:val="28"/>
        </w:rPr>
        <w:t xml:space="preserve">МБОУ «СОШ </w:t>
      </w:r>
      <w:proofErr w:type="spellStart"/>
      <w:r w:rsidR="00AA369F">
        <w:rPr>
          <w:sz w:val="28"/>
          <w:szCs w:val="28"/>
        </w:rPr>
        <w:t>с.Байтарки</w:t>
      </w:r>
      <w:proofErr w:type="spellEnd"/>
      <w:r w:rsidR="00AA369F">
        <w:rPr>
          <w:sz w:val="28"/>
          <w:szCs w:val="28"/>
        </w:rPr>
        <w:t>»</w:t>
      </w:r>
      <w:r>
        <w:rPr>
          <w:sz w:val="28"/>
          <w:szCs w:val="28"/>
        </w:rPr>
        <w:t xml:space="preserve">, символике </w:t>
      </w:r>
      <w:r w:rsidR="00AA369F">
        <w:rPr>
          <w:sz w:val="28"/>
          <w:szCs w:val="28"/>
        </w:rPr>
        <w:t xml:space="preserve">МБОУ «СОШ </w:t>
      </w:r>
      <w:proofErr w:type="spellStart"/>
      <w:r w:rsidR="00AA369F">
        <w:rPr>
          <w:sz w:val="28"/>
          <w:szCs w:val="28"/>
        </w:rPr>
        <w:t>с.Байтарки</w:t>
      </w:r>
      <w:proofErr w:type="spellEnd"/>
      <w:r w:rsidR="00AA369F">
        <w:rPr>
          <w:sz w:val="28"/>
          <w:szCs w:val="28"/>
        </w:rPr>
        <w:t>»</w:t>
      </w:r>
      <w:r>
        <w:rPr>
          <w:rFonts w:eastAsiaTheme="minorHAnsi"/>
          <w:b/>
          <w:sz w:val="28"/>
          <w:szCs w:val="28"/>
        </w:rPr>
        <w:t xml:space="preserve">. </w:t>
      </w:r>
      <w:r>
        <w:rPr>
          <w:sz w:val="28"/>
          <w:szCs w:val="28"/>
        </w:rPr>
        <w:t>Это способствует поощрению социальной активности обучающихся и их родителей (законных представителей), развитию позитивных межличностных отношений между педагогическими работниками и воспитанниками, формированию чувства доверия и уважения друг к другу.</w:t>
      </w:r>
    </w:p>
    <w:p w14:paraId="60B2308A" w14:textId="77777777" w:rsidR="003F6A3A" w:rsidRDefault="003F6A3A">
      <w:pPr>
        <w:contextualSpacing/>
        <w:jc w:val="both"/>
        <w:rPr>
          <w:sz w:val="28"/>
          <w:szCs w:val="28"/>
        </w:rPr>
      </w:pPr>
    </w:p>
    <w:p w14:paraId="2EFCF8A6" w14:textId="77777777" w:rsidR="003F6A3A" w:rsidRDefault="000B1F1C">
      <w:pPr>
        <w:contextualSpacing/>
        <w:jc w:val="both"/>
        <w:rPr>
          <w:i/>
          <w:iCs/>
          <w:sz w:val="28"/>
          <w:szCs w:val="28"/>
        </w:rPr>
      </w:pPr>
      <w:r>
        <w:rPr>
          <w:b/>
          <w:i/>
          <w:iCs/>
          <w:sz w:val="28"/>
          <w:szCs w:val="28"/>
        </w:rPr>
        <w:t>Виды, формы и содержание деятельности реализуются через воспитательные модули.</w:t>
      </w:r>
      <w:r>
        <w:rPr>
          <w:i/>
          <w:iCs/>
          <w:sz w:val="28"/>
          <w:szCs w:val="28"/>
        </w:rPr>
        <w:t xml:space="preserve"> </w:t>
      </w:r>
    </w:p>
    <w:p w14:paraId="39DBBBF7" w14:textId="0DE69C9D" w:rsidR="003F6A3A" w:rsidRDefault="000B1F1C" w:rsidP="00AA369F">
      <w:pPr>
        <w:contextualSpacing/>
        <w:jc w:val="both"/>
        <w:rPr>
          <w:sz w:val="28"/>
          <w:szCs w:val="28"/>
        </w:rPr>
      </w:pPr>
      <w:r>
        <w:rPr>
          <w:sz w:val="28"/>
          <w:szCs w:val="28"/>
        </w:rPr>
        <w:t xml:space="preserve">Достижение поставленных целей и задач воспитания обучающихся в </w:t>
      </w:r>
      <w:r w:rsidR="00AA369F">
        <w:rPr>
          <w:sz w:val="28"/>
          <w:szCs w:val="28"/>
        </w:rPr>
        <w:t xml:space="preserve">МБОУ «СОШ </w:t>
      </w:r>
      <w:proofErr w:type="spellStart"/>
      <w:r w:rsidR="00AA369F">
        <w:rPr>
          <w:sz w:val="28"/>
          <w:szCs w:val="28"/>
        </w:rPr>
        <w:t>с</w:t>
      </w:r>
      <w:proofErr w:type="gramStart"/>
      <w:r w:rsidR="00AA369F">
        <w:rPr>
          <w:sz w:val="28"/>
          <w:szCs w:val="28"/>
        </w:rPr>
        <w:t>.Б</w:t>
      </w:r>
      <w:proofErr w:type="gramEnd"/>
      <w:r w:rsidR="00AA369F">
        <w:rPr>
          <w:sz w:val="28"/>
          <w:szCs w:val="28"/>
        </w:rPr>
        <w:t>айтарки</w:t>
      </w:r>
      <w:proofErr w:type="spellEnd"/>
      <w:r w:rsidR="00AA369F">
        <w:rPr>
          <w:sz w:val="28"/>
          <w:szCs w:val="28"/>
        </w:rPr>
        <w:t xml:space="preserve">» </w:t>
      </w:r>
      <w:r>
        <w:rPr>
          <w:rFonts w:eastAsiaTheme="minorHAnsi"/>
          <w:b/>
          <w:sz w:val="28"/>
          <w:szCs w:val="28"/>
        </w:rPr>
        <w:t xml:space="preserve"> </w:t>
      </w:r>
      <w:r>
        <w:rPr>
          <w:rFonts w:eastAsiaTheme="minorHAnsi"/>
          <w:sz w:val="28"/>
          <w:szCs w:val="28"/>
          <w:lang w:eastAsia="ru-RU"/>
        </w:rPr>
        <w:t xml:space="preserve"> </w:t>
      </w:r>
      <w:r>
        <w:rPr>
          <w:sz w:val="28"/>
          <w:szCs w:val="28"/>
        </w:rPr>
        <w:t xml:space="preserve">осуществляется посредством реализации модулей: </w:t>
      </w:r>
      <w:proofErr w:type="gramStart"/>
      <w:r>
        <w:rPr>
          <w:sz w:val="28"/>
          <w:szCs w:val="28"/>
        </w:rPr>
        <w:t xml:space="preserve">«Урочная деятельность», «Внеурочная деятельность», «Классное руководство», «Основные школьные дела», «Внешкольные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партнерство», «Профориентация». </w:t>
      </w:r>
      <w:proofErr w:type="gramEnd"/>
    </w:p>
    <w:p w14:paraId="3DC6CD65" w14:textId="6A387DB2" w:rsidR="003F6A3A" w:rsidRDefault="000B1F1C" w:rsidP="00AA369F">
      <w:pPr>
        <w:contextualSpacing/>
        <w:jc w:val="both"/>
        <w:rPr>
          <w:sz w:val="28"/>
          <w:szCs w:val="28"/>
        </w:rPr>
      </w:pPr>
      <w:r>
        <w:rPr>
          <w:sz w:val="28"/>
          <w:szCs w:val="28"/>
        </w:rPr>
        <w:t>Деятельность педагогических работников</w:t>
      </w:r>
      <w:r>
        <w:rPr>
          <w:rFonts w:eastAsiaTheme="minorHAnsi"/>
          <w:bCs/>
          <w:sz w:val="28"/>
          <w:szCs w:val="28"/>
        </w:rPr>
        <w:t xml:space="preserve"> </w:t>
      </w:r>
      <w:r w:rsidR="00AA369F">
        <w:rPr>
          <w:sz w:val="28"/>
          <w:szCs w:val="28"/>
        </w:rPr>
        <w:t xml:space="preserve">МБОУ «СОШ </w:t>
      </w:r>
      <w:proofErr w:type="spellStart"/>
      <w:r w:rsidR="00AA369F">
        <w:rPr>
          <w:sz w:val="28"/>
          <w:szCs w:val="28"/>
        </w:rPr>
        <w:t>с</w:t>
      </w:r>
      <w:proofErr w:type="gramStart"/>
      <w:r w:rsidR="00AA369F">
        <w:rPr>
          <w:sz w:val="28"/>
          <w:szCs w:val="28"/>
        </w:rPr>
        <w:t>.Б</w:t>
      </w:r>
      <w:proofErr w:type="gramEnd"/>
      <w:r w:rsidR="00AA369F">
        <w:rPr>
          <w:sz w:val="28"/>
          <w:szCs w:val="28"/>
        </w:rPr>
        <w:t>айтарки</w:t>
      </w:r>
      <w:proofErr w:type="spellEnd"/>
      <w:r w:rsidR="00AA369F">
        <w:rPr>
          <w:sz w:val="28"/>
          <w:szCs w:val="28"/>
        </w:rPr>
        <w:t xml:space="preserve">» </w:t>
      </w:r>
      <w:r>
        <w:rPr>
          <w:rFonts w:eastAsiaTheme="minorHAnsi"/>
          <w:b/>
          <w:sz w:val="28"/>
          <w:szCs w:val="28"/>
        </w:rPr>
        <w:t xml:space="preserve"> </w:t>
      </w:r>
      <w:r>
        <w:rPr>
          <w:rFonts w:eastAsiaTheme="minorHAnsi"/>
          <w:sz w:val="28"/>
          <w:szCs w:val="28"/>
          <w:lang w:eastAsia="ru-RU"/>
        </w:rPr>
        <w:t xml:space="preserve"> </w:t>
      </w:r>
      <w:r>
        <w:rPr>
          <w:sz w:val="28"/>
          <w:szCs w:val="28"/>
        </w:rPr>
        <w:t xml:space="preserve"> в рамках комплекса модулей направлена на достижение результатов освоения ООП НОО (личностные, </w:t>
      </w:r>
      <w:proofErr w:type="spellStart"/>
      <w:r>
        <w:rPr>
          <w:sz w:val="28"/>
          <w:szCs w:val="28"/>
        </w:rPr>
        <w:t>метапредметные</w:t>
      </w:r>
      <w:proofErr w:type="spellEnd"/>
      <w:r>
        <w:rPr>
          <w:sz w:val="28"/>
          <w:szCs w:val="28"/>
        </w:rPr>
        <w:t xml:space="preserve">, предметные). </w:t>
      </w:r>
    </w:p>
    <w:p w14:paraId="0EC26D4B" w14:textId="77777777" w:rsidR="003F6A3A" w:rsidRDefault="000B1F1C">
      <w:pPr>
        <w:pStyle w:val="af9"/>
        <w:ind w:left="0"/>
        <w:jc w:val="both"/>
        <w:rPr>
          <w:sz w:val="28"/>
          <w:szCs w:val="28"/>
        </w:rPr>
      </w:pPr>
      <w:r>
        <w:rPr>
          <w:sz w:val="28"/>
          <w:szCs w:val="28"/>
        </w:rPr>
        <w:t>Личностные результаты освоения ООП НОО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 41 ФГОС НОО).</w:t>
      </w:r>
    </w:p>
    <w:p w14:paraId="53E7824E" w14:textId="36953BEC" w:rsidR="003F6A3A" w:rsidRDefault="000B1F1C" w:rsidP="00AA369F">
      <w:pPr>
        <w:pStyle w:val="af9"/>
        <w:ind w:left="0"/>
        <w:jc w:val="both"/>
        <w:rPr>
          <w:sz w:val="28"/>
          <w:szCs w:val="28"/>
        </w:rPr>
      </w:pPr>
      <w:r>
        <w:rPr>
          <w:sz w:val="28"/>
          <w:szCs w:val="28"/>
        </w:rPr>
        <w:t xml:space="preserve">Реализация рабочей программы воспитания в полном объеме, как составной части ООП НОО </w:t>
      </w:r>
      <w:r w:rsidR="00AA369F">
        <w:rPr>
          <w:sz w:val="28"/>
          <w:szCs w:val="28"/>
        </w:rPr>
        <w:t xml:space="preserve">МБОУ «СОШ </w:t>
      </w:r>
      <w:proofErr w:type="spellStart"/>
      <w:r w:rsidR="00AA369F">
        <w:rPr>
          <w:sz w:val="28"/>
          <w:szCs w:val="28"/>
        </w:rPr>
        <w:t>с</w:t>
      </w:r>
      <w:proofErr w:type="gramStart"/>
      <w:r w:rsidR="00AA369F">
        <w:rPr>
          <w:sz w:val="28"/>
          <w:szCs w:val="28"/>
        </w:rPr>
        <w:t>.Б</w:t>
      </w:r>
      <w:proofErr w:type="gramEnd"/>
      <w:r w:rsidR="00AA369F">
        <w:rPr>
          <w:sz w:val="28"/>
          <w:szCs w:val="28"/>
        </w:rPr>
        <w:t>айтарки</w:t>
      </w:r>
      <w:proofErr w:type="spellEnd"/>
      <w:r w:rsidR="00AA369F">
        <w:rPr>
          <w:sz w:val="28"/>
          <w:szCs w:val="28"/>
        </w:rPr>
        <w:t xml:space="preserve">» </w:t>
      </w:r>
      <w:r>
        <w:rPr>
          <w:rFonts w:eastAsiaTheme="minorHAnsi"/>
          <w:b/>
          <w:sz w:val="28"/>
          <w:szCs w:val="28"/>
        </w:rPr>
        <w:t xml:space="preserve"> </w:t>
      </w:r>
      <w:r>
        <w:rPr>
          <w:sz w:val="28"/>
          <w:szCs w:val="28"/>
        </w:rPr>
        <w:t>, обеспечивает:</w:t>
      </w:r>
    </w:p>
    <w:p w14:paraId="737EBCAE" w14:textId="2D076F8E" w:rsidR="003F6A3A" w:rsidRDefault="000B1F1C" w:rsidP="00AA369F">
      <w:pPr>
        <w:pStyle w:val="af9"/>
        <w:numPr>
          <w:ilvl w:val="0"/>
          <w:numId w:val="18"/>
        </w:numPr>
        <w:ind w:left="0" w:firstLine="0"/>
        <w:jc w:val="both"/>
        <w:rPr>
          <w:sz w:val="28"/>
          <w:szCs w:val="28"/>
        </w:rPr>
      </w:pPr>
      <w:r>
        <w:rPr>
          <w:sz w:val="28"/>
          <w:szCs w:val="28"/>
        </w:rPr>
        <w:t xml:space="preserve">создание целостной образовательной среды, включающей урочную и внеурочную деятельность, реализацию комплекса воспитательных мероприятий на уровне </w:t>
      </w:r>
      <w:r w:rsidR="00AA369F">
        <w:rPr>
          <w:sz w:val="28"/>
          <w:szCs w:val="28"/>
        </w:rPr>
        <w:t xml:space="preserve">МБОУ «СОШ </w:t>
      </w:r>
      <w:proofErr w:type="spellStart"/>
      <w:r w:rsidR="00AA369F">
        <w:rPr>
          <w:sz w:val="28"/>
          <w:szCs w:val="28"/>
        </w:rPr>
        <w:t>с</w:t>
      </w:r>
      <w:proofErr w:type="gramStart"/>
      <w:r w:rsidR="00AA369F">
        <w:rPr>
          <w:sz w:val="28"/>
          <w:szCs w:val="28"/>
        </w:rPr>
        <w:t>.Б</w:t>
      </w:r>
      <w:proofErr w:type="gramEnd"/>
      <w:r w:rsidR="00AA369F">
        <w:rPr>
          <w:sz w:val="28"/>
          <w:szCs w:val="28"/>
        </w:rPr>
        <w:t>айтарки</w:t>
      </w:r>
      <w:proofErr w:type="spellEnd"/>
      <w:r w:rsidR="00AA369F">
        <w:rPr>
          <w:sz w:val="28"/>
          <w:szCs w:val="28"/>
        </w:rPr>
        <w:t>»</w:t>
      </w:r>
      <w:r>
        <w:rPr>
          <w:sz w:val="28"/>
          <w:szCs w:val="28"/>
        </w:rPr>
        <w:t>, класса, занятия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601950F3" w14:textId="77777777" w:rsidR="003F6A3A" w:rsidRDefault="000B1F1C">
      <w:pPr>
        <w:pStyle w:val="af9"/>
        <w:numPr>
          <w:ilvl w:val="0"/>
          <w:numId w:val="18"/>
        </w:numPr>
        <w:ind w:left="0" w:firstLine="0"/>
        <w:jc w:val="both"/>
        <w:rPr>
          <w:sz w:val="28"/>
          <w:szCs w:val="28"/>
        </w:rPr>
      </w:pPr>
      <w:r>
        <w:rPr>
          <w:sz w:val="28"/>
          <w:szCs w:val="28"/>
        </w:rPr>
        <w:t xml:space="preserve">целостность и единство воспитательных воздействий на </w:t>
      </w:r>
      <w:proofErr w:type="gramStart"/>
      <w:r>
        <w:rPr>
          <w:sz w:val="28"/>
          <w:szCs w:val="28"/>
        </w:rPr>
        <w:t>обучающегося</w:t>
      </w:r>
      <w:proofErr w:type="gramEnd"/>
      <w:r>
        <w:rPr>
          <w:sz w:val="28"/>
          <w:szCs w:val="28"/>
        </w:rPr>
        <w:t>, реализацию возможности социальных проб, самореализацию и самоорганизацию обучающихся, практическую подготовку;</w:t>
      </w:r>
    </w:p>
    <w:p w14:paraId="4643704A" w14:textId="77777777" w:rsidR="003F6A3A" w:rsidRDefault="000B1F1C">
      <w:pPr>
        <w:pStyle w:val="af9"/>
        <w:numPr>
          <w:ilvl w:val="0"/>
          <w:numId w:val="18"/>
        </w:numPr>
        <w:ind w:left="0" w:firstLine="0"/>
        <w:jc w:val="both"/>
        <w:rPr>
          <w:sz w:val="28"/>
          <w:szCs w:val="28"/>
        </w:rPr>
      </w:pPr>
      <w:r>
        <w:rPr>
          <w:sz w:val="28"/>
          <w:szCs w:val="28"/>
        </w:rPr>
        <w:lastRenderedPageBreak/>
        <w:t>содействие развитию педагогической компетентности родителей (законных представителей) несовершеннолетних обучающихся в целях осуществления социализации обучающихся в семье;</w:t>
      </w:r>
    </w:p>
    <w:p w14:paraId="2437A3F2" w14:textId="77777777" w:rsidR="003F6A3A" w:rsidRDefault="000B1F1C">
      <w:pPr>
        <w:pStyle w:val="af9"/>
        <w:numPr>
          <w:ilvl w:val="0"/>
          <w:numId w:val="18"/>
        </w:numPr>
        <w:ind w:left="0" w:firstLine="0"/>
        <w:jc w:val="both"/>
        <w:rPr>
          <w:sz w:val="28"/>
          <w:szCs w:val="28"/>
        </w:rPr>
      </w:pPr>
      <w:r>
        <w:rPr>
          <w:sz w:val="28"/>
          <w:szCs w:val="28"/>
        </w:rPr>
        <w:t>учет социальных потребностей семей обучающихся;</w:t>
      </w:r>
    </w:p>
    <w:p w14:paraId="05994552" w14:textId="77777777" w:rsidR="003F6A3A" w:rsidRDefault="000B1F1C">
      <w:pPr>
        <w:pStyle w:val="af9"/>
        <w:numPr>
          <w:ilvl w:val="0"/>
          <w:numId w:val="18"/>
        </w:numPr>
        <w:ind w:left="0" w:firstLine="0"/>
        <w:jc w:val="both"/>
        <w:rPr>
          <w:sz w:val="28"/>
          <w:szCs w:val="28"/>
        </w:rPr>
      </w:pPr>
      <w:r>
        <w:rPr>
          <w:sz w:val="28"/>
          <w:szCs w:val="28"/>
        </w:rPr>
        <w:t xml:space="preserve">совместную деятельность </w:t>
      </w:r>
      <w:proofErr w:type="gramStart"/>
      <w:r>
        <w:rPr>
          <w:sz w:val="28"/>
          <w:szCs w:val="28"/>
        </w:rPr>
        <w:t>обучающихся</w:t>
      </w:r>
      <w:proofErr w:type="gramEnd"/>
      <w:r>
        <w:rPr>
          <w:sz w:val="28"/>
          <w:szCs w:val="28"/>
        </w:rPr>
        <w:t xml:space="preserve"> с родителями (законными представителями);</w:t>
      </w:r>
    </w:p>
    <w:p w14:paraId="64051C6D" w14:textId="77777777" w:rsidR="003F6A3A" w:rsidRDefault="000B1F1C">
      <w:pPr>
        <w:pStyle w:val="af9"/>
        <w:numPr>
          <w:ilvl w:val="0"/>
          <w:numId w:val="18"/>
        </w:numPr>
        <w:ind w:left="0" w:firstLine="0"/>
        <w:jc w:val="both"/>
        <w:rPr>
          <w:sz w:val="28"/>
          <w:szCs w:val="28"/>
        </w:rPr>
      </w:pPr>
      <w:proofErr w:type="gramStart"/>
      <w:r>
        <w:rPr>
          <w:sz w:val="28"/>
          <w:szCs w:val="28"/>
        </w:rPr>
        <w:t>организацию личностно значимой и общественно приемлемой деятельности для формирования у обучающихся российской гражданской идентичности, осознания сопричастности социально позитивным духовным ценностям и традициям своей семьи, этнической и (или) социокультурной группы, родного края, уважения к ценностям других культур;</w:t>
      </w:r>
      <w:proofErr w:type="gramEnd"/>
    </w:p>
    <w:p w14:paraId="33205FEF" w14:textId="77777777" w:rsidR="003F6A3A" w:rsidRDefault="000B1F1C">
      <w:pPr>
        <w:pStyle w:val="af9"/>
        <w:numPr>
          <w:ilvl w:val="0"/>
          <w:numId w:val="18"/>
        </w:numPr>
        <w:ind w:left="0" w:firstLine="0"/>
        <w:jc w:val="both"/>
        <w:rPr>
          <w:sz w:val="28"/>
          <w:szCs w:val="28"/>
        </w:rPr>
      </w:pPr>
      <w:r>
        <w:rPr>
          <w:sz w:val="28"/>
          <w:szCs w:val="28"/>
        </w:rPr>
        <w:t xml:space="preserve">создание условий для развития и реализации </w:t>
      </w:r>
      <w:proofErr w:type="gramStart"/>
      <w:r>
        <w:rPr>
          <w:sz w:val="28"/>
          <w:szCs w:val="28"/>
        </w:rPr>
        <w:t>интереса</w:t>
      </w:r>
      <w:proofErr w:type="gramEnd"/>
      <w:r>
        <w:rPr>
          <w:sz w:val="28"/>
          <w:szCs w:val="28"/>
        </w:rPr>
        <w:t xml:space="preserve"> обучающихся к саморазвитию, самостоятельности и самообразованию на основе рефлексии деятельности и личностного самопознания; самоорганизации жизнедеятельности; формирования позитивной самооценки, самоуважению; поиска социально приемлемых способов </w:t>
      </w:r>
      <w:proofErr w:type="spellStart"/>
      <w:r>
        <w:rPr>
          <w:sz w:val="28"/>
          <w:szCs w:val="28"/>
        </w:rPr>
        <w:t>деятельностной</w:t>
      </w:r>
      <w:proofErr w:type="spellEnd"/>
      <w:r>
        <w:rPr>
          <w:sz w:val="28"/>
          <w:szCs w:val="28"/>
        </w:rPr>
        <w:t xml:space="preserve"> реализации личностного потенциала;</w:t>
      </w:r>
    </w:p>
    <w:p w14:paraId="7C0D2199" w14:textId="77777777" w:rsidR="003F6A3A" w:rsidRDefault="000B1F1C">
      <w:pPr>
        <w:pStyle w:val="af9"/>
        <w:numPr>
          <w:ilvl w:val="0"/>
          <w:numId w:val="18"/>
        </w:numPr>
        <w:ind w:left="0" w:firstLine="0"/>
        <w:jc w:val="both"/>
        <w:rPr>
          <w:sz w:val="28"/>
          <w:szCs w:val="28"/>
        </w:rPr>
      </w:pPr>
      <w:r>
        <w:rPr>
          <w:sz w:val="28"/>
          <w:szCs w:val="28"/>
        </w:rPr>
        <w:t>формирование у обучающихся личностных компетенций, внутренней позиции личности, необходимых для конструктивного, успешного и ответственного поведения в обществе с учетом правовых норм, установок уважительного отношения к своему праву и правам других людей на собственное мнение, личные убеждения; закрепление у них знаний о нормах и правилах поведения в обществе, социальных ролях человека (обучающийся, работник, гражданин, член семьи), способствующих подготовке к жизни в обществе, активное неприятие идеологии экстремизма и терроризма;</w:t>
      </w:r>
    </w:p>
    <w:p w14:paraId="1ECED941" w14:textId="77777777" w:rsidR="003F6A3A" w:rsidRDefault="000B1F1C">
      <w:pPr>
        <w:pStyle w:val="af9"/>
        <w:numPr>
          <w:ilvl w:val="0"/>
          <w:numId w:val="18"/>
        </w:numPr>
        <w:ind w:left="0" w:firstLine="0"/>
        <w:jc w:val="both"/>
        <w:rPr>
          <w:sz w:val="28"/>
          <w:szCs w:val="28"/>
        </w:rPr>
      </w:pPr>
      <w:proofErr w:type="gramStart"/>
      <w:r>
        <w:rPr>
          <w:sz w:val="28"/>
          <w:szCs w:val="28"/>
        </w:rPr>
        <w:t>развитие у обучающихся опыта нравственно значимой деятельности, конструктивного социального поведения в соответствии с этическими нормами взаимоотношений с противоположным полом, со старшими и младшими, осознание и формирование знаний о семейных ценностях, профилактике семейного неблагополучия, принятие ценностей семьи, стремления к духовно-нравственному совершенствованию;</w:t>
      </w:r>
      <w:proofErr w:type="gramEnd"/>
    </w:p>
    <w:p w14:paraId="00715108" w14:textId="77777777" w:rsidR="003F6A3A" w:rsidRDefault="000B1F1C">
      <w:pPr>
        <w:pStyle w:val="af9"/>
        <w:numPr>
          <w:ilvl w:val="0"/>
          <w:numId w:val="18"/>
        </w:numPr>
        <w:ind w:left="0" w:firstLine="0"/>
        <w:jc w:val="both"/>
        <w:rPr>
          <w:sz w:val="28"/>
          <w:szCs w:val="28"/>
        </w:rPr>
      </w:pPr>
      <w:proofErr w:type="gramStart"/>
      <w:r>
        <w:rPr>
          <w:sz w:val="28"/>
          <w:szCs w:val="28"/>
        </w:rPr>
        <w:t>стимулирование интереса обучающихся к творческой и интеллектуальной деятельности, формирование у них целостного мировоззрения на основе научного, эстетического и практического познания устройства мира;</w:t>
      </w:r>
      <w:proofErr w:type="gramEnd"/>
    </w:p>
    <w:p w14:paraId="163E5F26" w14:textId="77777777" w:rsidR="003F6A3A" w:rsidRDefault="000B1F1C">
      <w:pPr>
        <w:pStyle w:val="af9"/>
        <w:numPr>
          <w:ilvl w:val="0"/>
          <w:numId w:val="18"/>
        </w:numPr>
        <w:ind w:left="0" w:firstLine="0"/>
        <w:jc w:val="both"/>
        <w:rPr>
          <w:sz w:val="28"/>
          <w:szCs w:val="28"/>
        </w:rPr>
      </w:pPr>
      <w:proofErr w:type="gramStart"/>
      <w:r>
        <w:rPr>
          <w:sz w:val="28"/>
          <w:szCs w:val="28"/>
        </w:rPr>
        <w:t xml:space="preserve">формирование представлений о современных угрозах для жизни и здоровья людей, в том числе в информационной сфере; навыков безопасного поведения на дорогах, в чрезвычайных ситуациях, содействие формированию у обучающихся убежденности в необходимости выбора здорового образа жизни, о вреде употребления алкоголя и </w:t>
      </w:r>
      <w:proofErr w:type="spellStart"/>
      <w:r>
        <w:rPr>
          <w:sz w:val="28"/>
          <w:szCs w:val="28"/>
        </w:rPr>
        <w:t>табакокурения</w:t>
      </w:r>
      <w:proofErr w:type="spellEnd"/>
      <w:r>
        <w:rPr>
          <w:sz w:val="28"/>
          <w:szCs w:val="28"/>
        </w:rPr>
        <w:t>; осознанию необходимости следования принципу предвидения последствий своего поведения;</w:t>
      </w:r>
      <w:proofErr w:type="gramEnd"/>
    </w:p>
    <w:p w14:paraId="71D4F3F8" w14:textId="77777777" w:rsidR="003F6A3A" w:rsidRDefault="000B1F1C">
      <w:pPr>
        <w:pStyle w:val="af9"/>
        <w:numPr>
          <w:ilvl w:val="0"/>
          <w:numId w:val="18"/>
        </w:numPr>
        <w:ind w:left="0" w:firstLine="0"/>
        <w:jc w:val="both"/>
        <w:rPr>
          <w:sz w:val="28"/>
          <w:szCs w:val="28"/>
        </w:rPr>
      </w:pPr>
      <w:r>
        <w:rPr>
          <w:sz w:val="28"/>
          <w:szCs w:val="28"/>
        </w:rPr>
        <w:t xml:space="preserve">условия для формирования у </w:t>
      </w:r>
      <w:proofErr w:type="gramStart"/>
      <w:r>
        <w:rPr>
          <w:sz w:val="28"/>
          <w:szCs w:val="28"/>
        </w:rPr>
        <w:t>обучающихся</w:t>
      </w:r>
      <w:proofErr w:type="gramEnd"/>
      <w:r>
        <w:rPr>
          <w:sz w:val="28"/>
          <w:szCs w:val="28"/>
        </w:rPr>
        <w:t xml:space="preserve"> способности противостоять негативным в отношении сохранения своего психического и физического здоровья воздействиям социальной среды, в том числе экстремистского, террористического, криминального и иного деструктивного характера;</w:t>
      </w:r>
    </w:p>
    <w:p w14:paraId="11A05B28" w14:textId="77777777" w:rsidR="003F6A3A" w:rsidRDefault="000B1F1C">
      <w:pPr>
        <w:pStyle w:val="af9"/>
        <w:numPr>
          <w:ilvl w:val="0"/>
          <w:numId w:val="18"/>
        </w:numPr>
        <w:ind w:left="0" w:firstLine="0"/>
        <w:jc w:val="both"/>
        <w:rPr>
          <w:sz w:val="28"/>
          <w:szCs w:val="28"/>
        </w:rPr>
      </w:pPr>
      <w:proofErr w:type="gramStart"/>
      <w:r>
        <w:rPr>
          <w:sz w:val="28"/>
          <w:szCs w:val="28"/>
        </w:rPr>
        <w:lastRenderedPageBreak/>
        <w:t>создание условий для формирования у обучающихся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для осознанного отношения обучающихся к выбору индивидуального рациона здорового питания; для овладения обучающимися современными оздоровительными технологиями, в том числе на основе навыков личной гигиены;</w:t>
      </w:r>
      <w:proofErr w:type="gramEnd"/>
      <w:r>
        <w:rPr>
          <w:sz w:val="28"/>
          <w:szCs w:val="28"/>
        </w:rPr>
        <w:t xml:space="preserve"> в целях недопущения употребления наркотических средств и психотропных веществ, профилактики инфекционных заболеваний;</w:t>
      </w:r>
    </w:p>
    <w:p w14:paraId="4FD5D889" w14:textId="2DF64502" w:rsidR="003F6A3A" w:rsidRDefault="000B1F1C" w:rsidP="00AA369F">
      <w:pPr>
        <w:pStyle w:val="af9"/>
        <w:numPr>
          <w:ilvl w:val="0"/>
          <w:numId w:val="18"/>
        </w:numPr>
        <w:ind w:left="0" w:firstLine="0"/>
        <w:jc w:val="both"/>
        <w:rPr>
          <w:sz w:val="28"/>
          <w:szCs w:val="28"/>
        </w:rPr>
      </w:pPr>
      <w:r>
        <w:rPr>
          <w:sz w:val="28"/>
          <w:szCs w:val="28"/>
        </w:rPr>
        <w:t xml:space="preserve">осознание обучающимися взаимосвязи здоровья человека и экологического состояния окружающей его среды, роли экологической культуры в обеспечении личного и общественного здоровья; участие обучающихся в совместных с родителями (законными представителями) несовершеннолетних обучающихся видах деятельности, организуемых </w:t>
      </w:r>
      <w:r w:rsidR="00AA369F">
        <w:rPr>
          <w:sz w:val="28"/>
          <w:szCs w:val="28"/>
        </w:rPr>
        <w:t xml:space="preserve">МБОУ «СОШ </w:t>
      </w:r>
      <w:proofErr w:type="spellStart"/>
      <w:r w:rsidR="00AA369F">
        <w:rPr>
          <w:sz w:val="28"/>
          <w:szCs w:val="28"/>
        </w:rPr>
        <w:t>с</w:t>
      </w:r>
      <w:proofErr w:type="gramStart"/>
      <w:r w:rsidR="00AA369F">
        <w:rPr>
          <w:sz w:val="28"/>
          <w:szCs w:val="28"/>
        </w:rPr>
        <w:t>.Б</w:t>
      </w:r>
      <w:proofErr w:type="gramEnd"/>
      <w:r w:rsidR="00AA369F">
        <w:rPr>
          <w:sz w:val="28"/>
          <w:szCs w:val="28"/>
        </w:rPr>
        <w:t>айтарки</w:t>
      </w:r>
      <w:proofErr w:type="spellEnd"/>
      <w:r w:rsidR="00AA369F">
        <w:rPr>
          <w:sz w:val="28"/>
          <w:szCs w:val="28"/>
        </w:rPr>
        <w:t xml:space="preserve">» </w:t>
      </w:r>
      <w:r>
        <w:rPr>
          <w:rFonts w:eastAsiaTheme="minorHAnsi"/>
          <w:b/>
          <w:sz w:val="28"/>
          <w:szCs w:val="28"/>
        </w:rPr>
        <w:t xml:space="preserve"> </w:t>
      </w:r>
      <w:r>
        <w:rPr>
          <w:rFonts w:eastAsiaTheme="minorHAnsi"/>
          <w:sz w:val="28"/>
          <w:szCs w:val="28"/>
        </w:rPr>
        <w:t xml:space="preserve"> </w:t>
      </w:r>
      <w:r>
        <w:rPr>
          <w:sz w:val="28"/>
          <w:szCs w:val="28"/>
        </w:rPr>
        <w:t>и формирующих экологическую культуру мышления и поведения;</w:t>
      </w:r>
    </w:p>
    <w:p w14:paraId="59E0D2CA" w14:textId="4502C788" w:rsidR="003F6A3A" w:rsidRDefault="000B1F1C" w:rsidP="00AA369F">
      <w:pPr>
        <w:pStyle w:val="af9"/>
        <w:numPr>
          <w:ilvl w:val="0"/>
          <w:numId w:val="18"/>
        </w:numPr>
        <w:ind w:left="0" w:firstLine="0"/>
        <w:jc w:val="both"/>
        <w:rPr>
          <w:sz w:val="28"/>
          <w:szCs w:val="28"/>
        </w:rPr>
      </w:pPr>
      <w:r>
        <w:rPr>
          <w:sz w:val="28"/>
          <w:szCs w:val="28"/>
        </w:rPr>
        <w:t xml:space="preserve">формирование у обучающихся мотивации и уважения к труду, в том числе общественно полезному, и самообслуживанию, потребности к приобретению или выбору будущей профессии; организацию участия обучающихся в благоустройстве класса, территории </w:t>
      </w:r>
      <w:r w:rsidR="00AA369F">
        <w:rPr>
          <w:sz w:val="28"/>
          <w:szCs w:val="28"/>
        </w:rPr>
        <w:t xml:space="preserve">МБОУ «СОШ </w:t>
      </w:r>
      <w:proofErr w:type="spellStart"/>
      <w:r w:rsidR="00AA369F">
        <w:rPr>
          <w:sz w:val="28"/>
          <w:szCs w:val="28"/>
        </w:rPr>
        <w:t>с</w:t>
      </w:r>
      <w:proofErr w:type="gramStart"/>
      <w:r w:rsidR="00AA369F">
        <w:rPr>
          <w:sz w:val="28"/>
          <w:szCs w:val="28"/>
        </w:rPr>
        <w:t>.Б</w:t>
      </w:r>
      <w:proofErr w:type="gramEnd"/>
      <w:r w:rsidR="00AA369F">
        <w:rPr>
          <w:sz w:val="28"/>
          <w:szCs w:val="28"/>
        </w:rPr>
        <w:t>айтарки</w:t>
      </w:r>
      <w:proofErr w:type="spellEnd"/>
      <w:r w:rsidR="00AA369F">
        <w:rPr>
          <w:sz w:val="28"/>
          <w:szCs w:val="28"/>
        </w:rPr>
        <w:t>»</w:t>
      </w:r>
      <w:r>
        <w:rPr>
          <w:sz w:val="28"/>
          <w:szCs w:val="28"/>
        </w:rPr>
        <w:t xml:space="preserve">, села </w:t>
      </w:r>
      <w:proofErr w:type="spellStart"/>
      <w:r w:rsidR="00AA369F">
        <w:rPr>
          <w:sz w:val="28"/>
          <w:szCs w:val="28"/>
        </w:rPr>
        <w:t>Байтарки</w:t>
      </w:r>
      <w:proofErr w:type="spellEnd"/>
      <w:r>
        <w:rPr>
          <w:sz w:val="28"/>
          <w:szCs w:val="28"/>
        </w:rPr>
        <w:t>.</w:t>
      </w:r>
    </w:p>
    <w:p w14:paraId="2103731D" w14:textId="77777777" w:rsidR="003F6A3A" w:rsidRDefault="000B1F1C">
      <w:pPr>
        <w:pStyle w:val="af9"/>
        <w:numPr>
          <w:ilvl w:val="0"/>
          <w:numId w:val="18"/>
        </w:numPr>
        <w:ind w:left="0" w:firstLine="0"/>
        <w:jc w:val="both"/>
        <w:rPr>
          <w:sz w:val="28"/>
          <w:szCs w:val="28"/>
        </w:rPr>
      </w:pPr>
      <w:r>
        <w:rPr>
          <w:sz w:val="28"/>
          <w:szCs w:val="28"/>
        </w:rPr>
        <w:t xml:space="preserve">информированность обучающихся об особенностях различных сфер профессиональной деятельности, в том числе с учетом имеющихся потребностей в профессиональных кадрах на местном, региональном и федеральном уровнях; организацию профессиональной ориентации обучающихся через систему мероприятий, проводимых  в </w:t>
      </w:r>
      <w:r>
        <w:rPr>
          <w:rFonts w:eastAsiaTheme="minorHAnsi"/>
          <w:bCs/>
          <w:sz w:val="28"/>
          <w:szCs w:val="28"/>
        </w:rPr>
        <w:t xml:space="preserve">МБОУ «СОШ №1 </w:t>
      </w:r>
      <w:proofErr w:type="spellStart"/>
      <w:r>
        <w:rPr>
          <w:rFonts w:eastAsiaTheme="minorHAnsi"/>
          <w:bCs/>
          <w:sz w:val="28"/>
          <w:szCs w:val="28"/>
        </w:rPr>
        <w:t>с</w:t>
      </w:r>
      <w:proofErr w:type="gramStart"/>
      <w:r>
        <w:rPr>
          <w:rFonts w:eastAsiaTheme="minorHAnsi"/>
          <w:bCs/>
          <w:sz w:val="28"/>
          <w:szCs w:val="28"/>
        </w:rPr>
        <w:t>.Г</w:t>
      </w:r>
      <w:proofErr w:type="gramEnd"/>
      <w:r>
        <w:rPr>
          <w:rFonts w:eastAsiaTheme="minorHAnsi"/>
          <w:bCs/>
          <w:sz w:val="28"/>
          <w:szCs w:val="28"/>
        </w:rPr>
        <w:t>иляны</w:t>
      </w:r>
      <w:proofErr w:type="spellEnd"/>
      <w:r>
        <w:rPr>
          <w:sz w:val="28"/>
          <w:szCs w:val="28"/>
        </w:rPr>
        <w:t xml:space="preserve"> им. Исаева А.У.</w:t>
      </w:r>
      <w:r>
        <w:rPr>
          <w:rFonts w:eastAsiaTheme="minorHAnsi"/>
          <w:b/>
          <w:sz w:val="28"/>
          <w:szCs w:val="28"/>
        </w:rPr>
        <w:t xml:space="preserve">» </w:t>
      </w:r>
      <w:r>
        <w:rPr>
          <w:rFonts w:eastAsiaTheme="minorHAnsi"/>
          <w:sz w:val="28"/>
          <w:szCs w:val="28"/>
        </w:rPr>
        <w:t xml:space="preserve"> </w:t>
      </w:r>
      <w:r>
        <w:rPr>
          <w:sz w:val="28"/>
          <w:szCs w:val="28"/>
        </w:rPr>
        <w:t xml:space="preserve">совместно с различными предприятиями, образовательными организациями, центрами </w:t>
      </w:r>
      <w:proofErr w:type="spellStart"/>
      <w:r>
        <w:rPr>
          <w:sz w:val="28"/>
          <w:szCs w:val="28"/>
        </w:rPr>
        <w:t>профориентационной</w:t>
      </w:r>
      <w:proofErr w:type="spellEnd"/>
      <w:r>
        <w:rPr>
          <w:sz w:val="28"/>
          <w:szCs w:val="28"/>
        </w:rPr>
        <w:t xml:space="preserve"> работы, практической подготовки;</w:t>
      </w:r>
    </w:p>
    <w:p w14:paraId="1C63F04F" w14:textId="77777777" w:rsidR="003F6A3A" w:rsidRDefault="000B1F1C">
      <w:pPr>
        <w:pStyle w:val="af9"/>
        <w:numPr>
          <w:ilvl w:val="0"/>
          <w:numId w:val="18"/>
        </w:numPr>
        <w:ind w:left="0" w:firstLine="0"/>
        <w:jc w:val="both"/>
        <w:rPr>
          <w:sz w:val="28"/>
          <w:szCs w:val="28"/>
        </w:rPr>
      </w:pPr>
      <w:r>
        <w:rPr>
          <w:sz w:val="28"/>
          <w:szCs w:val="28"/>
        </w:rPr>
        <w:t xml:space="preserve">оказание психолого-педагогической поддержки, консультационной помощи обучающимся в их профессиональной ориентации, </w:t>
      </w:r>
      <w:proofErr w:type="gramStart"/>
      <w:r>
        <w:rPr>
          <w:sz w:val="28"/>
          <w:szCs w:val="28"/>
        </w:rPr>
        <w:t>включающей</w:t>
      </w:r>
      <w:proofErr w:type="gramEnd"/>
      <w:r>
        <w:rPr>
          <w:sz w:val="28"/>
          <w:szCs w:val="28"/>
        </w:rPr>
        <w:t xml:space="preserve"> в том числе диагностику мотивации, способностей и компетенций обучающихся, необходимых для продолжения получения образования и выбора профессии.</w:t>
      </w:r>
    </w:p>
    <w:p w14:paraId="4106D932" w14:textId="77777777" w:rsidR="003F6A3A" w:rsidRDefault="003F6A3A">
      <w:pPr>
        <w:contextualSpacing/>
        <w:jc w:val="both"/>
        <w:rPr>
          <w:sz w:val="28"/>
          <w:szCs w:val="28"/>
        </w:rPr>
      </w:pPr>
    </w:p>
    <w:p w14:paraId="3EC72C7B" w14:textId="77777777" w:rsidR="003F6A3A" w:rsidRDefault="003F6A3A">
      <w:pPr>
        <w:contextualSpacing/>
        <w:jc w:val="both"/>
        <w:rPr>
          <w:sz w:val="28"/>
          <w:szCs w:val="28"/>
        </w:rPr>
      </w:pPr>
    </w:p>
    <w:p w14:paraId="7A0231F0" w14:textId="77777777" w:rsidR="003F6A3A" w:rsidRDefault="003F6A3A">
      <w:pPr>
        <w:contextualSpacing/>
        <w:jc w:val="both"/>
        <w:rPr>
          <w:sz w:val="28"/>
          <w:szCs w:val="28"/>
        </w:rPr>
      </w:pPr>
    </w:p>
    <w:p w14:paraId="4142BA6D" w14:textId="77777777" w:rsidR="003F6A3A" w:rsidRDefault="003F6A3A">
      <w:pPr>
        <w:contextualSpacing/>
        <w:jc w:val="both"/>
        <w:rPr>
          <w:sz w:val="28"/>
          <w:szCs w:val="28"/>
        </w:rPr>
        <w:sectPr w:rsidR="003F6A3A" w:rsidSect="007B2F63">
          <w:footerReference w:type="default" r:id="rId11"/>
          <w:type w:val="continuous"/>
          <w:pgSz w:w="11906" w:h="16838"/>
          <w:pgMar w:top="1134" w:right="707" w:bottom="1134" w:left="1276" w:header="227" w:footer="170" w:gutter="0"/>
          <w:cols w:space="708"/>
          <w:docGrid w:linePitch="360"/>
        </w:sectPr>
      </w:pPr>
    </w:p>
    <w:p w14:paraId="37F6B35A" w14:textId="77777777" w:rsidR="003F6A3A" w:rsidRDefault="000B1F1C">
      <w:pPr>
        <w:contextualSpacing/>
        <w:jc w:val="both"/>
        <w:rPr>
          <w:b/>
          <w:i/>
          <w:iCs/>
          <w:sz w:val="28"/>
          <w:szCs w:val="28"/>
        </w:rPr>
      </w:pPr>
      <w:r>
        <w:rPr>
          <w:b/>
          <w:i/>
          <w:iCs/>
          <w:sz w:val="28"/>
          <w:szCs w:val="28"/>
        </w:rPr>
        <w:lastRenderedPageBreak/>
        <w:t>Виды, формы и содержание деятельности реализуются через воспитательные модули</w:t>
      </w:r>
    </w:p>
    <w:p w14:paraId="0E4B4FAD" w14:textId="77777777" w:rsidR="003F6A3A" w:rsidRDefault="003F6A3A">
      <w:pPr>
        <w:contextualSpacing/>
        <w:jc w:val="both"/>
        <w:rPr>
          <w:i/>
          <w:iCs/>
          <w:sz w:val="28"/>
          <w:szCs w:val="28"/>
        </w:rPr>
      </w:pPr>
    </w:p>
    <w:p w14:paraId="7A3C5A5D" w14:textId="77777777" w:rsidR="003F6A3A" w:rsidRDefault="000B1F1C">
      <w:pPr>
        <w:contextualSpacing/>
        <w:jc w:val="both"/>
        <w:rPr>
          <w:sz w:val="28"/>
          <w:szCs w:val="28"/>
        </w:rPr>
      </w:pPr>
      <w:r>
        <w:rPr>
          <w:sz w:val="28"/>
          <w:szCs w:val="28"/>
        </w:rPr>
        <w:t xml:space="preserve">В рабочей программе воспитания </w:t>
      </w:r>
      <w:r>
        <w:rPr>
          <w:rFonts w:eastAsiaTheme="minorHAnsi"/>
          <w:bCs/>
          <w:sz w:val="28"/>
          <w:szCs w:val="28"/>
        </w:rPr>
        <w:t xml:space="preserve">МБОУ «СОШ №1 </w:t>
      </w:r>
      <w:proofErr w:type="spellStart"/>
      <w:r>
        <w:rPr>
          <w:rFonts w:eastAsiaTheme="minorHAnsi"/>
          <w:bCs/>
          <w:sz w:val="28"/>
          <w:szCs w:val="28"/>
        </w:rPr>
        <w:t>с</w:t>
      </w:r>
      <w:proofErr w:type="gramStart"/>
      <w:r>
        <w:rPr>
          <w:rFonts w:eastAsiaTheme="minorHAnsi"/>
          <w:bCs/>
          <w:sz w:val="28"/>
          <w:szCs w:val="28"/>
        </w:rPr>
        <w:t>.Г</w:t>
      </w:r>
      <w:proofErr w:type="gramEnd"/>
      <w:r>
        <w:rPr>
          <w:rFonts w:eastAsiaTheme="minorHAnsi"/>
          <w:bCs/>
          <w:sz w:val="28"/>
          <w:szCs w:val="28"/>
        </w:rPr>
        <w:t>иляны</w:t>
      </w:r>
      <w:proofErr w:type="spellEnd"/>
      <w:r>
        <w:rPr>
          <w:sz w:val="28"/>
          <w:szCs w:val="28"/>
        </w:rPr>
        <w:t xml:space="preserve"> им. Исаева А.У.</w:t>
      </w:r>
      <w:r>
        <w:rPr>
          <w:rFonts w:eastAsiaTheme="minorHAnsi"/>
          <w:b/>
          <w:sz w:val="28"/>
          <w:szCs w:val="28"/>
        </w:rPr>
        <w:t xml:space="preserve">» </w:t>
      </w:r>
      <w:r>
        <w:rPr>
          <w:rFonts w:eastAsiaTheme="minorHAnsi"/>
          <w:sz w:val="28"/>
          <w:szCs w:val="28"/>
          <w:lang w:eastAsia="ru-RU"/>
        </w:rPr>
        <w:t xml:space="preserve"> </w:t>
      </w:r>
      <w:r>
        <w:rPr>
          <w:sz w:val="28"/>
          <w:szCs w:val="28"/>
        </w:rPr>
        <w:t xml:space="preserve">модули располагаются в последовательности, соответствующей значимости в воспитательной деятельности </w:t>
      </w:r>
      <w:r>
        <w:rPr>
          <w:rFonts w:eastAsiaTheme="minorHAnsi"/>
          <w:bCs/>
          <w:sz w:val="28"/>
          <w:szCs w:val="28"/>
        </w:rPr>
        <w:t xml:space="preserve">МБОУ «СОШ №1 </w:t>
      </w:r>
      <w:proofErr w:type="spellStart"/>
      <w:r>
        <w:rPr>
          <w:rFonts w:eastAsiaTheme="minorHAnsi"/>
          <w:bCs/>
          <w:sz w:val="28"/>
          <w:szCs w:val="28"/>
        </w:rPr>
        <w:t>с.Гиляны</w:t>
      </w:r>
      <w:proofErr w:type="spellEnd"/>
      <w:r>
        <w:rPr>
          <w:sz w:val="28"/>
          <w:szCs w:val="28"/>
        </w:rPr>
        <w:t xml:space="preserve"> им. Исаева А.У.</w:t>
      </w:r>
      <w:r>
        <w:rPr>
          <w:rFonts w:eastAsiaTheme="minorHAnsi"/>
          <w:b/>
          <w:sz w:val="28"/>
          <w:szCs w:val="28"/>
        </w:rPr>
        <w:t xml:space="preserve">» </w:t>
      </w:r>
      <w:r>
        <w:rPr>
          <w:sz w:val="28"/>
          <w:szCs w:val="28"/>
        </w:rPr>
        <w:t>по самооценке педагогического коллектива (п. 170.3.2.2 ФОП НОО).</w:t>
      </w:r>
    </w:p>
    <w:tbl>
      <w:tblPr>
        <w:tblStyle w:val="af6"/>
        <w:tblW w:w="14879" w:type="dxa"/>
        <w:tblLook w:val="04A0" w:firstRow="1" w:lastRow="0" w:firstColumn="1" w:lastColumn="0" w:noHBand="0" w:noVBand="1"/>
      </w:tblPr>
      <w:tblGrid>
        <w:gridCol w:w="2361"/>
        <w:gridCol w:w="2895"/>
        <w:gridCol w:w="2601"/>
        <w:gridCol w:w="1584"/>
        <w:gridCol w:w="3219"/>
        <w:gridCol w:w="2219"/>
      </w:tblGrid>
      <w:tr w:rsidR="003F6A3A" w14:paraId="097ED63B" w14:textId="77777777">
        <w:tc>
          <w:tcPr>
            <w:tcW w:w="1749" w:type="dxa"/>
          </w:tcPr>
          <w:p w14:paraId="78639CAA" w14:textId="77777777" w:rsidR="003F6A3A" w:rsidRDefault="000B1F1C">
            <w:pPr>
              <w:contextualSpacing/>
              <w:jc w:val="both"/>
              <w:rPr>
                <w:sz w:val="28"/>
                <w:szCs w:val="28"/>
              </w:rPr>
            </w:pPr>
            <w:bookmarkStart w:id="3" w:name="_Hlk71579138"/>
            <w:r>
              <w:rPr>
                <w:sz w:val="28"/>
                <w:szCs w:val="28"/>
              </w:rPr>
              <w:t>Название модуля</w:t>
            </w:r>
          </w:p>
        </w:tc>
        <w:tc>
          <w:tcPr>
            <w:tcW w:w="2470" w:type="dxa"/>
          </w:tcPr>
          <w:p w14:paraId="207E21C4" w14:textId="77777777" w:rsidR="003F6A3A" w:rsidRDefault="000B1F1C">
            <w:pPr>
              <w:contextualSpacing/>
              <w:jc w:val="both"/>
              <w:rPr>
                <w:sz w:val="28"/>
                <w:szCs w:val="28"/>
              </w:rPr>
            </w:pPr>
            <w:r>
              <w:rPr>
                <w:sz w:val="28"/>
                <w:szCs w:val="28"/>
              </w:rPr>
              <w:t xml:space="preserve">Задачи </w:t>
            </w:r>
          </w:p>
        </w:tc>
        <w:tc>
          <w:tcPr>
            <w:tcW w:w="2378" w:type="dxa"/>
          </w:tcPr>
          <w:p w14:paraId="21E2275C" w14:textId="77777777" w:rsidR="003F6A3A" w:rsidRDefault="000B1F1C">
            <w:pPr>
              <w:contextualSpacing/>
              <w:jc w:val="both"/>
              <w:rPr>
                <w:sz w:val="28"/>
                <w:szCs w:val="28"/>
              </w:rPr>
            </w:pPr>
            <w:r>
              <w:rPr>
                <w:sz w:val="28"/>
                <w:szCs w:val="28"/>
              </w:rPr>
              <w:t>Виды деятельности</w:t>
            </w:r>
          </w:p>
        </w:tc>
        <w:tc>
          <w:tcPr>
            <w:tcW w:w="1534" w:type="dxa"/>
          </w:tcPr>
          <w:p w14:paraId="7C0CAF03" w14:textId="77777777" w:rsidR="003F6A3A" w:rsidRDefault="000B1F1C">
            <w:pPr>
              <w:contextualSpacing/>
              <w:jc w:val="both"/>
              <w:rPr>
                <w:sz w:val="28"/>
                <w:szCs w:val="28"/>
              </w:rPr>
            </w:pPr>
            <w:r>
              <w:rPr>
                <w:sz w:val="28"/>
                <w:szCs w:val="28"/>
              </w:rPr>
              <w:t xml:space="preserve">Формы </w:t>
            </w:r>
          </w:p>
        </w:tc>
        <w:tc>
          <w:tcPr>
            <w:tcW w:w="4621" w:type="dxa"/>
          </w:tcPr>
          <w:p w14:paraId="0DA307F2" w14:textId="77777777" w:rsidR="003F6A3A" w:rsidRDefault="000B1F1C">
            <w:pPr>
              <w:contextualSpacing/>
              <w:jc w:val="both"/>
              <w:rPr>
                <w:sz w:val="28"/>
                <w:szCs w:val="28"/>
              </w:rPr>
            </w:pPr>
            <w:r>
              <w:rPr>
                <w:sz w:val="28"/>
                <w:szCs w:val="28"/>
              </w:rPr>
              <w:t xml:space="preserve">Содержание </w:t>
            </w:r>
          </w:p>
        </w:tc>
        <w:tc>
          <w:tcPr>
            <w:tcW w:w="2127" w:type="dxa"/>
          </w:tcPr>
          <w:p w14:paraId="42747A26" w14:textId="77777777" w:rsidR="003F6A3A" w:rsidRDefault="000B1F1C">
            <w:pPr>
              <w:contextualSpacing/>
              <w:jc w:val="both"/>
              <w:rPr>
                <w:color w:val="FF0000"/>
                <w:sz w:val="28"/>
                <w:szCs w:val="28"/>
              </w:rPr>
            </w:pPr>
            <w:r>
              <w:rPr>
                <w:sz w:val="28"/>
                <w:szCs w:val="28"/>
              </w:rPr>
              <w:t>Социальное партнерство (п. 170.3.2.12 ФОП НОО)</w:t>
            </w:r>
          </w:p>
        </w:tc>
      </w:tr>
      <w:tr w:rsidR="003F6A3A" w14:paraId="39AF8AD3" w14:textId="77777777">
        <w:tc>
          <w:tcPr>
            <w:tcW w:w="1749" w:type="dxa"/>
          </w:tcPr>
          <w:p w14:paraId="61ED416A" w14:textId="77777777" w:rsidR="003F6A3A" w:rsidRDefault="000B1F1C">
            <w:pPr>
              <w:contextualSpacing/>
              <w:jc w:val="both"/>
              <w:rPr>
                <w:sz w:val="28"/>
                <w:szCs w:val="28"/>
              </w:rPr>
            </w:pPr>
            <w:r>
              <w:rPr>
                <w:sz w:val="28"/>
                <w:szCs w:val="28"/>
              </w:rPr>
              <w:t xml:space="preserve">Классное руководство </w:t>
            </w:r>
          </w:p>
          <w:p w14:paraId="65F3713F" w14:textId="77777777" w:rsidR="003F6A3A" w:rsidRDefault="003F6A3A">
            <w:pPr>
              <w:contextualSpacing/>
              <w:jc w:val="both"/>
              <w:rPr>
                <w:sz w:val="28"/>
                <w:szCs w:val="28"/>
              </w:rPr>
            </w:pPr>
          </w:p>
          <w:p w14:paraId="474C73C0" w14:textId="77777777" w:rsidR="003F6A3A" w:rsidRDefault="003F6A3A">
            <w:pPr>
              <w:contextualSpacing/>
              <w:jc w:val="both"/>
              <w:rPr>
                <w:sz w:val="28"/>
                <w:szCs w:val="28"/>
              </w:rPr>
            </w:pPr>
          </w:p>
          <w:p w14:paraId="5B015BDF" w14:textId="77777777" w:rsidR="003F6A3A" w:rsidRDefault="000B1F1C">
            <w:pPr>
              <w:contextualSpacing/>
              <w:jc w:val="both"/>
              <w:rPr>
                <w:sz w:val="28"/>
                <w:szCs w:val="28"/>
              </w:rPr>
            </w:pPr>
            <w:r>
              <w:rPr>
                <w:sz w:val="28"/>
                <w:szCs w:val="28"/>
              </w:rPr>
              <w:t>(п. 170.3.2.5 ФОП НОО)</w:t>
            </w:r>
          </w:p>
        </w:tc>
        <w:tc>
          <w:tcPr>
            <w:tcW w:w="2470" w:type="dxa"/>
          </w:tcPr>
          <w:p w14:paraId="5E2E7305" w14:textId="77777777" w:rsidR="003F6A3A" w:rsidRDefault="000B1F1C">
            <w:pPr>
              <w:contextualSpacing/>
              <w:jc w:val="both"/>
              <w:rPr>
                <w:sz w:val="28"/>
                <w:szCs w:val="28"/>
              </w:rPr>
            </w:pPr>
            <w:r>
              <w:rPr>
                <w:sz w:val="28"/>
                <w:szCs w:val="28"/>
              </w:rPr>
              <w:t>Классный руководитель организует работу с коллективом класса; индивидуальную работу с обучающимися вверенного ему класса; работу с учителями-предметниками, специалистами социально-педагогической службы в данном классе; работу с родителями обучающихся или их законными представителями.</w:t>
            </w:r>
          </w:p>
        </w:tc>
        <w:tc>
          <w:tcPr>
            <w:tcW w:w="2378" w:type="dxa"/>
          </w:tcPr>
          <w:p w14:paraId="36FF6E12" w14:textId="77777777" w:rsidR="003F6A3A" w:rsidRDefault="000B1F1C">
            <w:pPr>
              <w:contextualSpacing/>
              <w:jc w:val="both"/>
              <w:rPr>
                <w:sz w:val="28"/>
                <w:szCs w:val="28"/>
              </w:rPr>
            </w:pPr>
            <w:r>
              <w:rPr>
                <w:sz w:val="28"/>
                <w:szCs w:val="28"/>
              </w:rPr>
              <w:t xml:space="preserve">1. Материальная (практическая): </w:t>
            </w:r>
          </w:p>
          <w:p w14:paraId="002E678F" w14:textId="77777777" w:rsidR="003F6A3A" w:rsidRDefault="000B1F1C">
            <w:pPr>
              <w:contextualSpacing/>
              <w:jc w:val="both"/>
              <w:rPr>
                <w:sz w:val="28"/>
                <w:szCs w:val="28"/>
              </w:rPr>
            </w:pPr>
            <w:r>
              <w:rPr>
                <w:sz w:val="28"/>
                <w:szCs w:val="28"/>
              </w:rPr>
              <w:t xml:space="preserve">• Социально-преобразовательная (деятельность по преобразованию общества) </w:t>
            </w:r>
          </w:p>
          <w:p w14:paraId="0F478336" w14:textId="77777777" w:rsidR="003F6A3A" w:rsidRDefault="000B1F1C">
            <w:pPr>
              <w:contextualSpacing/>
              <w:jc w:val="both"/>
              <w:rPr>
                <w:sz w:val="28"/>
                <w:szCs w:val="28"/>
              </w:rPr>
            </w:pPr>
            <w:r>
              <w:rPr>
                <w:sz w:val="28"/>
                <w:szCs w:val="28"/>
              </w:rPr>
              <w:t xml:space="preserve">2. Духовная </w:t>
            </w:r>
          </w:p>
          <w:p w14:paraId="4581732E" w14:textId="77777777" w:rsidR="003F6A3A" w:rsidRDefault="000B1F1C">
            <w:pPr>
              <w:contextualSpacing/>
              <w:jc w:val="both"/>
              <w:rPr>
                <w:sz w:val="28"/>
                <w:szCs w:val="28"/>
              </w:rPr>
            </w:pPr>
            <w:r>
              <w:rPr>
                <w:sz w:val="28"/>
                <w:szCs w:val="28"/>
              </w:rPr>
              <w:t xml:space="preserve">• </w:t>
            </w:r>
            <w:proofErr w:type="gramStart"/>
            <w:r>
              <w:rPr>
                <w:sz w:val="28"/>
                <w:szCs w:val="28"/>
              </w:rPr>
              <w:t>Познавательная</w:t>
            </w:r>
            <w:proofErr w:type="gramEnd"/>
            <w:r>
              <w:rPr>
                <w:sz w:val="28"/>
                <w:szCs w:val="28"/>
              </w:rPr>
              <w:t xml:space="preserve"> (познание мира, общества, человека) </w:t>
            </w:r>
          </w:p>
          <w:p w14:paraId="122C7546" w14:textId="77777777" w:rsidR="003F6A3A" w:rsidRDefault="000B1F1C">
            <w:pPr>
              <w:contextualSpacing/>
              <w:jc w:val="both"/>
              <w:rPr>
                <w:sz w:val="28"/>
                <w:szCs w:val="28"/>
              </w:rPr>
            </w:pPr>
            <w:r>
              <w:rPr>
                <w:sz w:val="28"/>
                <w:szCs w:val="28"/>
              </w:rPr>
              <w:t xml:space="preserve">• </w:t>
            </w:r>
            <w:proofErr w:type="gramStart"/>
            <w:r>
              <w:rPr>
                <w:sz w:val="28"/>
                <w:szCs w:val="28"/>
              </w:rPr>
              <w:t>Ценностно-ориентировочная</w:t>
            </w:r>
            <w:proofErr w:type="gramEnd"/>
            <w:r>
              <w:rPr>
                <w:sz w:val="28"/>
                <w:szCs w:val="28"/>
              </w:rPr>
              <w:t xml:space="preserve"> (формирование мировоззрения, отношение людей к явлениям, происходящим в окружающем мире, </w:t>
            </w:r>
            <w:r>
              <w:rPr>
                <w:sz w:val="28"/>
                <w:szCs w:val="28"/>
              </w:rPr>
              <w:lastRenderedPageBreak/>
              <w:t xml:space="preserve">идеалы, ценности, смысл жизни) </w:t>
            </w:r>
          </w:p>
          <w:p w14:paraId="4E9BC802" w14:textId="77777777" w:rsidR="003F6A3A" w:rsidRDefault="000B1F1C">
            <w:pPr>
              <w:contextualSpacing/>
              <w:jc w:val="both"/>
              <w:rPr>
                <w:sz w:val="28"/>
                <w:szCs w:val="28"/>
              </w:rPr>
            </w:pPr>
            <w:r>
              <w:rPr>
                <w:sz w:val="28"/>
                <w:szCs w:val="28"/>
              </w:rPr>
              <w:t xml:space="preserve">• </w:t>
            </w:r>
            <w:proofErr w:type="gramStart"/>
            <w:r>
              <w:rPr>
                <w:sz w:val="28"/>
                <w:szCs w:val="28"/>
              </w:rPr>
              <w:t>Прогностическая</w:t>
            </w:r>
            <w:proofErr w:type="gramEnd"/>
            <w:r>
              <w:rPr>
                <w:sz w:val="28"/>
                <w:szCs w:val="28"/>
              </w:rPr>
              <w:t xml:space="preserve"> (предвидение, планирование будущего)</w:t>
            </w:r>
          </w:p>
        </w:tc>
        <w:tc>
          <w:tcPr>
            <w:tcW w:w="1534" w:type="dxa"/>
          </w:tcPr>
          <w:p w14:paraId="4954DCCD" w14:textId="77777777" w:rsidR="003F6A3A" w:rsidRDefault="000B1F1C">
            <w:pPr>
              <w:contextualSpacing/>
              <w:jc w:val="both"/>
              <w:rPr>
                <w:sz w:val="28"/>
                <w:szCs w:val="28"/>
              </w:rPr>
            </w:pPr>
            <w:r>
              <w:rPr>
                <w:sz w:val="28"/>
                <w:szCs w:val="28"/>
              </w:rPr>
              <w:lastRenderedPageBreak/>
              <w:t>Труд</w:t>
            </w:r>
          </w:p>
          <w:p w14:paraId="57A789C6" w14:textId="77777777" w:rsidR="003F6A3A" w:rsidRDefault="000B1F1C">
            <w:pPr>
              <w:contextualSpacing/>
              <w:jc w:val="both"/>
              <w:rPr>
                <w:sz w:val="28"/>
                <w:szCs w:val="28"/>
              </w:rPr>
            </w:pPr>
            <w:r>
              <w:rPr>
                <w:sz w:val="28"/>
                <w:szCs w:val="28"/>
              </w:rPr>
              <w:t>Игра</w:t>
            </w:r>
          </w:p>
          <w:p w14:paraId="515D60F2" w14:textId="77777777" w:rsidR="003F6A3A" w:rsidRDefault="000B1F1C">
            <w:pPr>
              <w:contextualSpacing/>
              <w:jc w:val="both"/>
              <w:rPr>
                <w:sz w:val="28"/>
                <w:szCs w:val="28"/>
              </w:rPr>
            </w:pPr>
            <w:r>
              <w:rPr>
                <w:sz w:val="28"/>
                <w:szCs w:val="28"/>
              </w:rPr>
              <w:t>Учение (учёба)</w:t>
            </w:r>
          </w:p>
          <w:p w14:paraId="065D12F6" w14:textId="77777777" w:rsidR="003F6A3A" w:rsidRDefault="000B1F1C">
            <w:pPr>
              <w:contextualSpacing/>
              <w:jc w:val="both"/>
              <w:rPr>
                <w:sz w:val="28"/>
                <w:szCs w:val="28"/>
              </w:rPr>
            </w:pPr>
            <w:r>
              <w:rPr>
                <w:sz w:val="28"/>
                <w:szCs w:val="28"/>
              </w:rPr>
              <w:t>Творчество</w:t>
            </w:r>
          </w:p>
          <w:p w14:paraId="3BAD2230" w14:textId="77777777" w:rsidR="003F6A3A" w:rsidRDefault="000B1F1C">
            <w:pPr>
              <w:contextualSpacing/>
              <w:jc w:val="both"/>
              <w:rPr>
                <w:sz w:val="28"/>
                <w:szCs w:val="28"/>
              </w:rPr>
            </w:pPr>
            <w:r>
              <w:rPr>
                <w:sz w:val="28"/>
                <w:szCs w:val="28"/>
              </w:rPr>
              <w:t>Общение</w:t>
            </w:r>
          </w:p>
        </w:tc>
        <w:tc>
          <w:tcPr>
            <w:tcW w:w="4621" w:type="dxa"/>
          </w:tcPr>
          <w:p w14:paraId="7C055577" w14:textId="77777777" w:rsidR="003F6A3A" w:rsidRDefault="000B1F1C">
            <w:pPr>
              <w:contextualSpacing/>
              <w:jc w:val="both"/>
              <w:rPr>
                <w:sz w:val="28"/>
                <w:szCs w:val="28"/>
              </w:rPr>
            </w:pPr>
            <w:r>
              <w:rPr>
                <w:sz w:val="28"/>
                <w:szCs w:val="28"/>
              </w:rPr>
              <w:t>Работа с классным коллективом:</w:t>
            </w:r>
          </w:p>
          <w:p w14:paraId="73ACA1C0" w14:textId="77777777" w:rsidR="003F6A3A" w:rsidRDefault="000B1F1C">
            <w:pPr>
              <w:contextualSpacing/>
              <w:jc w:val="both"/>
              <w:rPr>
                <w:sz w:val="28"/>
                <w:szCs w:val="28"/>
              </w:rPr>
            </w:pPr>
            <w:r>
              <w:rPr>
                <w:sz w:val="28"/>
                <w:szCs w:val="28"/>
              </w:rPr>
              <w:t>•</w:t>
            </w:r>
            <w:r>
              <w:rPr>
                <w:sz w:val="28"/>
                <w:szCs w:val="28"/>
              </w:rPr>
              <w:tab/>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14:paraId="40C635C4" w14:textId="77777777" w:rsidR="003F6A3A" w:rsidRDefault="000B1F1C">
            <w:pPr>
              <w:contextualSpacing/>
              <w:jc w:val="both"/>
              <w:rPr>
                <w:sz w:val="28"/>
                <w:szCs w:val="28"/>
              </w:rPr>
            </w:pPr>
            <w:r>
              <w:rPr>
                <w:sz w:val="28"/>
                <w:szCs w:val="28"/>
              </w:rPr>
              <w:t>•</w:t>
            </w:r>
            <w:r>
              <w:rPr>
                <w:sz w:val="28"/>
                <w:szCs w:val="28"/>
              </w:rPr>
              <w:tab/>
              <w:t xml:space="preserve">организация интересных и полезных для личностного развития ребенка совместных </w:t>
            </w:r>
            <w:proofErr w:type="gramStart"/>
            <w:r>
              <w:rPr>
                <w:sz w:val="28"/>
                <w:szCs w:val="28"/>
              </w:rPr>
              <w:t>дел</w:t>
            </w:r>
            <w:proofErr w:type="gramEnd"/>
            <w:r>
              <w:rPr>
                <w:sz w:val="28"/>
                <w:szCs w:val="28"/>
              </w:rPr>
              <w:t xml:space="preserve"> с учащимися вверенного ему класса (познавательной, трудовой, спортивно-оздоровительной, </w:t>
            </w:r>
            <w:r>
              <w:rPr>
                <w:sz w:val="28"/>
                <w:szCs w:val="28"/>
              </w:rPr>
              <w:lastRenderedPageBreak/>
              <w:t xml:space="preserve">духовно-нравственной, творческой, </w:t>
            </w:r>
            <w:proofErr w:type="spellStart"/>
            <w:r>
              <w:rPr>
                <w:sz w:val="28"/>
                <w:szCs w:val="28"/>
              </w:rPr>
              <w:t>профориентационной</w:t>
            </w:r>
            <w:proofErr w:type="spellEnd"/>
            <w:r>
              <w:rPr>
                <w:sz w:val="28"/>
                <w:szCs w:val="28"/>
              </w:rPr>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rPr>
                <w:sz w:val="28"/>
                <w:szCs w:val="28"/>
              </w:rPr>
              <w:t>самореализоваться</w:t>
            </w:r>
            <w:proofErr w:type="spellEnd"/>
            <w:r>
              <w:rPr>
                <w:sz w:val="28"/>
                <w:szCs w:val="28"/>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14:paraId="0F097327" w14:textId="77777777" w:rsidR="003F6A3A" w:rsidRDefault="000B1F1C">
            <w:pPr>
              <w:contextualSpacing/>
              <w:jc w:val="both"/>
              <w:rPr>
                <w:sz w:val="28"/>
                <w:szCs w:val="28"/>
              </w:rPr>
            </w:pPr>
            <w:r>
              <w:rPr>
                <w:sz w:val="28"/>
                <w:szCs w:val="28"/>
              </w:rPr>
              <w:t>•</w:t>
            </w:r>
            <w:r>
              <w:rPr>
                <w:sz w:val="28"/>
                <w:szCs w:val="28"/>
              </w:rPr>
              <w:tab/>
              <w:t xml:space="preserve">проведение классных часов как часов плодотворного и доверительного общения педагога и обучающихся, основанных на принципах уважительного отношения к личности </w:t>
            </w:r>
            <w:r>
              <w:rPr>
                <w:sz w:val="28"/>
                <w:szCs w:val="28"/>
              </w:rPr>
              <w:lastRenderedPageBreak/>
              <w:t xml:space="preserve">ребенка, поддержки активной позиции каждого ребенка в беседе, предоставления </w:t>
            </w:r>
            <w:proofErr w:type="gramStart"/>
            <w:r>
              <w:rPr>
                <w:sz w:val="28"/>
                <w:szCs w:val="28"/>
              </w:rPr>
              <w:t>обучающимся</w:t>
            </w:r>
            <w:proofErr w:type="gramEnd"/>
            <w:r>
              <w:rPr>
                <w:sz w:val="28"/>
                <w:szCs w:val="28"/>
              </w:rPr>
              <w:t xml:space="preserve"> возможности обсуждения и принятия решений по обсуждаемой проблеме, создания благоприятной среды для общения. </w:t>
            </w:r>
          </w:p>
          <w:p w14:paraId="78935590" w14:textId="77777777" w:rsidR="003F6A3A" w:rsidRDefault="000B1F1C">
            <w:pPr>
              <w:contextualSpacing/>
              <w:jc w:val="both"/>
              <w:rPr>
                <w:sz w:val="28"/>
                <w:szCs w:val="28"/>
              </w:rPr>
            </w:pPr>
            <w:proofErr w:type="gramStart"/>
            <w:r>
              <w:rPr>
                <w:sz w:val="28"/>
                <w:szCs w:val="28"/>
              </w:rPr>
              <w:t>•</w:t>
            </w:r>
            <w:r>
              <w:rPr>
                <w:sz w:val="28"/>
                <w:szCs w:val="28"/>
              </w:rPr>
              <w:tab/>
              <w:t xml:space="preserve">сплочение коллектива класса через: игры и тренинги на сплочение и </w:t>
            </w:r>
            <w:proofErr w:type="spellStart"/>
            <w:r>
              <w:rPr>
                <w:sz w:val="28"/>
                <w:szCs w:val="28"/>
              </w:rPr>
              <w:t>командообразование</w:t>
            </w:r>
            <w:proofErr w:type="spellEnd"/>
            <w:r>
              <w:rPr>
                <w:sz w:val="28"/>
                <w:szCs w:val="28"/>
              </w:rPr>
              <w:t xml:space="preserve">;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w:t>
            </w:r>
            <w:proofErr w:type="spellStart"/>
            <w:r>
              <w:rPr>
                <w:sz w:val="28"/>
                <w:szCs w:val="28"/>
              </w:rPr>
              <w:t>микрогруппами</w:t>
            </w:r>
            <w:proofErr w:type="spellEnd"/>
            <w:r>
              <w:rPr>
                <w:sz w:val="28"/>
                <w:szCs w:val="28"/>
              </w:rPr>
              <w:t xml:space="preserve"> </w:t>
            </w:r>
            <w:r>
              <w:rPr>
                <w:sz w:val="28"/>
                <w:szCs w:val="28"/>
              </w:rPr>
              <w:lastRenderedPageBreak/>
              <w:t xml:space="preserve">поздравления, сюрпризы, творческие подарки и розыгрыши; регулярные </w:t>
            </w:r>
            <w:proofErr w:type="spellStart"/>
            <w:r>
              <w:rPr>
                <w:sz w:val="28"/>
                <w:szCs w:val="28"/>
              </w:rPr>
              <w:t>внутриклассные</w:t>
            </w:r>
            <w:proofErr w:type="spellEnd"/>
            <w:r>
              <w:rPr>
                <w:sz w:val="28"/>
                <w:szCs w:val="28"/>
              </w:rPr>
              <w:t xml:space="preserve"> «огоньки» и вечера, дающие каждому обучающемуся возможность рефлексии собственного участия в жизни класса. </w:t>
            </w:r>
            <w:proofErr w:type="gramEnd"/>
          </w:p>
          <w:p w14:paraId="47467092" w14:textId="77777777" w:rsidR="003F6A3A" w:rsidRDefault="000B1F1C">
            <w:pPr>
              <w:contextualSpacing/>
              <w:jc w:val="both"/>
              <w:rPr>
                <w:sz w:val="28"/>
                <w:szCs w:val="28"/>
              </w:rPr>
            </w:pPr>
            <w:r>
              <w:rPr>
                <w:sz w:val="28"/>
                <w:szCs w:val="28"/>
              </w:rPr>
              <w:t>•</w:t>
            </w:r>
            <w:r>
              <w:rPr>
                <w:sz w:val="28"/>
                <w:szCs w:val="28"/>
              </w:rPr>
              <w:tab/>
              <w:t xml:space="preserve">выработка совместно с </w:t>
            </w:r>
            <w:proofErr w:type="gramStart"/>
            <w:r>
              <w:rPr>
                <w:sz w:val="28"/>
                <w:szCs w:val="28"/>
              </w:rPr>
              <w:t>обучающимися</w:t>
            </w:r>
            <w:proofErr w:type="gramEnd"/>
            <w:r>
              <w:rPr>
                <w:sz w:val="28"/>
                <w:szCs w:val="28"/>
              </w:rPr>
              <w:t xml:space="preserve"> законов класса, помогающих детям освоить нормы и правила общения, которым они должны следовать в школе. </w:t>
            </w:r>
          </w:p>
          <w:p w14:paraId="7459633C" w14:textId="77777777" w:rsidR="003F6A3A" w:rsidRDefault="000B1F1C">
            <w:pPr>
              <w:contextualSpacing/>
              <w:jc w:val="both"/>
              <w:rPr>
                <w:sz w:val="28"/>
                <w:szCs w:val="28"/>
              </w:rPr>
            </w:pPr>
            <w:r>
              <w:rPr>
                <w:sz w:val="28"/>
                <w:szCs w:val="28"/>
              </w:rPr>
              <w:t xml:space="preserve">Индивидуальная работа с </w:t>
            </w:r>
            <w:proofErr w:type="gramStart"/>
            <w:r>
              <w:rPr>
                <w:sz w:val="28"/>
                <w:szCs w:val="28"/>
              </w:rPr>
              <w:t>обучающимися</w:t>
            </w:r>
            <w:proofErr w:type="gramEnd"/>
            <w:r>
              <w:rPr>
                <w:sz w:val="28"/>
                <w:szCs w:val="28"/>
              </w:rPr>
              <w:t>:</w:t>
            </w:r>
          </w:p>
          <w:p w14:paraId="2440D89A" w14:textId="77777777" w:rsidR="003F6A3A" w:rsidRDefault="000B1F1C">
            <w:pPr>
              <w:contextualSpacing/>
              <w:jc w:val="both"/>
              <w:rPr>
                <w:sz w:val="28"/>
                <w:szCs w:val="28"/>
              </w:rPr>
            </w:pPr>
            <w:r>
              <w:rPr>
                <w:sz w:val="28"/>
                <w:szCs w:val="28"/>
              </w:rPr>
              <w:t>•</w:t>
            </w:r>
            <w:r>
              <w:rPr>
                <w:sz w:val="28"/>
                <w:szCs w:val="28"/>
              </w:rPr>
              <w:tab/>
              <w:t xml:space="preserve">изучение особенностей личностного развития учащихся класса через наблюдение за поведением обучающихся в их повседневной жизни, в </w:t>
            </w:r>
            <w:r>
              <w:rPr>
                <w:sz w:val="28"/>
                <w:szCs w:val="28"/>
              </w:rPr>
              <w:lastRenderedPageBreak/>
              <w:t xml:space="preserve">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w:t>
            </w:r>
            <w:proofErr w:type="gramStart"/>
            <w:r>
              <w:rPr>
                <w:sz w:val="28"/>
                <w:szCs w:val="28"/>
              </w:rPr>
              <w:t>руководителя</w:t>
            </w:r>
            <w:proofErr w:type="gramEnd"/>
            <w:r>
              <w:rPr>
                <w:sz w:val="28"/>
                <w:szCs w:val="28"/>
              </w:rPr>
              <w:t xml:space="preserve"> с родителями обучающихся, с преподающими в его классе учителями, а также (при необходимости) – с психологом школы. </w:t>
            </w:r>
          </w:p>
          <w:p w14:paraId="66C263AF" w14:textId="77777777" w:rsidR="003F6A3A" w:rsidRDefault="000B1F1C">
            <w:pPr>
              <w:contextualSpacing/>
              <w:jc w:val="both"/>
              <w:rPr>
                <w:sz w:val="28"/>
                <w:szCs w:val="28"/>
              </w:rPr>
            </w:pPr>
            <w:r>
              <w:rPr>
                <w:sz w:val="28"/>
                <w:szCs w:val="28"/>
              </w:rPr>
              <w:t>•</w:t>
            </w:r>
            <w:r>
              <w:rPr>
                <w:sz w:val="28"/>
                <w:szCs w:val="28"/>
              </w:rPr>
              <w:tab/>
              <w:t xml:space="preserve">поддержка обучающихся в решении важных для него жизненных проблем (налаживание взаимоотношений с одноклассниками или учителями, выбор профессии, вуза и </w:t>
            </w:r>
            <w:r>
              <w:rPr>
                <w:sz w:val="28"/>
                <w:szCs w:val="28"/>
              </w:rPr>
              <w:lastRenderedPageBreak/>
              <w:t xml:space="preserve">дальнейшего трудоустройства, успеваемость и т.п.), когда каждая проблема трансформируется классным руководителем в задачу </w:t>
            </w:r>
            <w:proofErr w:type="gramStart"/>
            <w:r>
              <w:rPr>
                <w:sz w:val="28"/>
                <w:szCs w:val="28"/>
              </w:rPr>
              <w:t>для</w:t>
            </w:r>
            <w:proofErr w:type="gramEnd"/>
            <w:r>
              <w:rPr>
                <w:sz w:val="28"/>
                <w:szCs w:val="28"/>
              </w:rPr>
              <w:t xml:space="preserve"> обучающихся, которую они совместно стараются решить. </w:t>
            </w:r>
          </w:p>
          <w:p w14:paraId="4A772550" w14:textId="77777777" w:rsidR="003F6A3A" w:rsidRDefault="000B1F1C">
            <w:pPr>
              <w:contextualSpacing/>
              <w:jc w:val="both"/>
              <w:rPr>
                <w:sz w:val="28"/>
                <w:szCs w:val="28"/>
              </w:rPr>
            </w:pPr>
            <w:proofErr w:type="gramStart"/>
            <w:r>
              <w:rPr>
                <w:sz w:val="28"/>
                <w:szCs w:val="28"/>
              </w:rPr>
              <w:t>•</w:t>
            </w:r>
            <w:r>
              <w:rPr>
                <w:sz w:val="28"/>
                <w:szCs w:val="28"/>
              </w:rPr>
              <w:tab/>
              <w:t xml:space="preserve">индивидуальная работа с обучающимися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roofErr w:type="gramEnd"/>
          </w:p>
          <w:p w14:paraId="57DF47C0" w14:textId="77777777" w:rsidR="003F6A3A" w:rsidRDefault="000B1F1C">
            <w:pPr>
              <w:contextualSpacing/>
              <w:jc w:val="both"/>
              <w:rPr>
                <w:sz w:val="28"/>
                <w:szCs w:val="28"/>
              </w:rPr>
            </w:pPr>
            <w:r>
              <w:rPr>
                <w:sz w:val="28"/>
                <w:szCs w:val="28"/>
              </w:rPr>
              <w:t>•</w:t>
            </w:r>
            <w:r>
              <w:rPr>
                <w:sz w:val="28"/>
                <w:szCs w:val="28"/>
              </w:rPr>
              <w:tab/>
              <w:t xml:space="preserve">коррекция </w:t>
            </w:r>
            <w:r>
              <w:rPr>
                <w:sz w:val="28"/>
                <w:szCs w:val="28"/>
              </w:rPr>
              <w:lastRenderedPageBreak/>
              <w:t>поведения обучающегося  через частные беседы с ним, его родителями или законными представителями, с другими учащимися класса; через включение в проводимые психологом школы тренинги общения; через предложение взять на себя ответственность за то или иное поручение в классе.</w:t>
            </w:r>
          </w:p>
          <w:p w14:paraId="2BD07ADA" w14:textId="77777777" w:rsidR="003F6A3A" w:rsidRDefault="000B1F1C">
            <w:pPr>
              <w:contextualSpacing/>
              <w:jc w:val="both"/>
              <w:rPr>
                <w:sz w:val="28"/>
                <w:szCs w:val="28"/>
              </w:rPr>
            </w:pPr>
            <w:r>
              <w:rPr>
                <w:sz w:val="28"/>
                <w:szCs w:val="28"/>
              </w:rPr>
              <w:t>Работа с учителями, преподающими в классе:</w:t>
            </w:r>
          </w:p>
          <w:p w14:paraId="7805B876" w14:textId="77777777" w:rsidR="003F6A3A" w:rsidRDefault="000B1F1C">
            <w:pPr>
              <w:contextualSpacing/>
              <w:jc w:val="both"/>
              <w:rPr>
                <w:sz w:val="28"/>
                <w:szCs w:val="28"/>
              </w:rPr>
            </w:pPr>
            <w:r>
              <w:rPr>
                <w:sz w:val="28"/>
                <w:szCs w:val="28"/>
              </w:rPr>
              <w:t>•</w:t>
            </w:r>
            <w:r>
              <w:rPr>
                <w:sz w:val="28"/>
                <w:szCs w:val="28"/>
              </w:rPr>
              <w:tab/>
              <w:t xml:space="preserve">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w:t>
            </w:r>
            <w:r>
              <w:rPr>
                <w:sz w:val="28"/>
                <w:szCs w:val="28"/>
              </w:rPr>
              <w:lastRenderedPageBreak/>
              <w:t>между учителями и учащимися;</w:t>
            </w:r>
          </w:p>
          <w:p w14:paraId="0E827AB6" w14:textId="77777777" w:rsidR="003F6A3A" w:rsidRDefault="000B1F1C">
            <w:pPr>
              <w:contextualSpacing/>
              <w:jc w:val="both"/>
              <w:rPr>
                <w:sz w:val="28"/>
                <w:szCs w:val="28"/>
              </w:rPr>
            </w:pPr>
            <w:r>
              <w:rPr>
                <w:sz w:val="28"/>
                <w:szCs w:val="28"/>
              </w:rPr>
              <w:t>•</w:t>
            </w:r>
            <w:r>
              <w:rPr>
                <w:sz w:val="28"/>
                <w:szCs w:val="28"/>
              </w:rPr>
              <w:tab/>
              <w:t xml:space="preserve">проведение мини-педсоветов, направленных на решение конкретных проблем класса и интеграцию воспитательных влияний </w:t>
            </w:r>
            <w:proofErr w:type="gramStart"/>
            <w:r>
              <w:rPr>
                <w:sz w:val="28"/>
                <w:szCs w:val="28"/>
              </w:rPr>
              <w:t>на</w:t>
            </w:r>
            <w:proofErr w:type="gramEnd"/>
            <w:r>
              <w:rPr>
                <w:sz w:val="28"/>
                <w:szCs w:val="28"/>
              </w:rPr>
              <w:t xml:space="preserve"> обучающихся;</w:t>
            </w:r>
          </w:p>
          <w:p w14:paraId="3EAA44B3" w14:textId="77777777" w:rsidR="003F6A3A" w:rsidRDefault="000B1F1C">
            <w:pPr>
              <w:contextualSpacing/>
              <w:jc w:val="both"/>
              <w:rPr>
                <w:sz w:val="28"/>
                <w:szCs w:val="28"/>
              </w:rPr>
            </w:pPr>
            <w:r>
              <w:rPr>
                <w:sz w:val="28"/>
                <w:szCs w:val="28"/>
              </w:rPr>
              <w:t>•</w:t>
            </w:r>
            <w:r>
              <w:rPr>
                <w:sz w:val="28"/>
                <w:szCs w:val="28"/>
              </w:rPr>
              <w:tab/>
              <w:t xml:space="preserve">привлечение учителей к участию во </w:t>
            </w:r>
            <w:proofErr w:type="spellStart"/>
            <w:r>
              <w:rPr>
                <w:sz w:val="28"/>
                <w:szCs w:val="28"/>
              </w:rPr>
              <w:t>внутриклассных</w:t>
            </w:r>
            <w:proofErr w:type="spellEnd"/>
            <w:r>
              <w:rPr>
                <w:sz w:val="28"/>
                <w:szCs w:val="28"/>
              </w:rPr>
              <w:t xml:space="preserve"> делах, дающих педагогам возможность лучше узнавать и понимать своих учеников, увидев их в иной, отличной </w:t>
            </w:r>
            <w:proofErr w:type="gramStart"/>
            <w:r>
              <w:rPr>
                <w:sz w:val="28"/>
                <w:szCs w:val="28"/>
              </w:rPr>
              <w:t>от</w:t>
            </w:r>
            <w:proofErr w:type="gramEnd"/>
            <w:r>
              <w:rPr>
                <w:sz w:val="28"/>
                <w:szCs w:val="28"/>
              </w:rPr>
              <w:t xml:space="preserve"> учебной, обстановке;</w:t>
            </w:r>
          </w:p>
          <w:p w14:paraId="251A63CA" w14:textId="77777777" w:rsidR="003F6A3A" w:rsidRDefault="000B1F1C">
            <w:pPr>
              <w:contextualSpacing/>
              <w:jc w:val="both"/>
              <w:rPr>
                <w:sz w:val="28"/>
                <w:szCs w:val="28"/>
              </w:rPr>
            </w:pPr>
            <w:r>
              <w:rPr>
                <w:sz w:val="28"/>
                <w:szCs w:val="28"/>
              </w:rPr>
              <w:t>•</w:t>
            </w:r>
            <w:r>
              <w:rPr>
                <w:sz w:val="28"/>
                <w:szCs w:val="28"/>
              </w:rPr>
              <w:tab/>
              <w:t>привлечение учителей к участию в родительских собраниях класса для объединения усилий в деле обучения и воспитания детей.</w:t>
            </w:r>
          </w:p>
          <w:p w14:paraId="00731148" w14:textId="77777777" w:rsidR="003F6A3A" w:rsidRDefault="000B1F1C">
            <w:pPr>
              <w:contextualSpacing/>
              <w:jc w:val="both"/>
              <w:rPr>
                <w:sz w:val="28"/>
                <w:szCs w:val="28"/>
              </w:rPr>
            </w:pPr>
            <w:r>
              <w:rPr>
                <w:sz w:val="28"/>
                <w:szCs w:val="28"/>
              </w:rPr>
              <w:t xml:space="preserve">Работа с родителями учащихся или их законными </w:t>
            </w:r>
            <w:r>
              <w:rPr>
                <w:sz w:val="28"/>
                <w:szCs w:val="28"/>
              </w:rPr>
              <w:lastRenderedPageBreak/>
              <w:t>представителями:</w:t>
            </w:r>
          </w:p>
          <w:p w14:paraId="596AA2EA" w14:textId="77777777" w:rsidR="003F6A3A" w:rsidRDefault="000B1F1C">
            <w:pPr>
              <w:contextualSpacing/>
              <w:jc w:val="both"/>
              <w:rPr>
                <w:sz w:val="28"/>
                <w:szCs w:val="28"/>
              </w:rPr>
            </w:pPr>
            <w:r>
              <w:rPr>
                <w:sz w:val="28"/>
                <w:szCs w:val="28"/>
              </w:rPr>
              <w:t>•</w:t>
            </w:r>
            <w:r>
              <w:rPr>
                <w:sz w:val="28"/>
                <w:szCs w:val="28"/>
              </w:rPr>
              <w:tab/>
              <w:t>регулярное информирование родителей о школьных успехах и проблемах их детей, о жизни класса в целом;</w:t>
            </w:r>
          </w:p>
          <w:p w14:paraId="6AF8C7D8" w14:textId="77777777" w:rsidR="003F6A3A" w:rsidRDefault="000B1F1C">
            <w:pPr>
              <w:contextualSpacing/>
              <w:jc w:val="both"/>
              <w:rPr>
                <w:sz w:val="28"/>
                <w:szCs w:val="28"/>
              </w:rPr>
            </w:pPr>
            <w:r>
              <w:rPr>
                <w:sz w:val="28"/>
                <w:szCs w:val="28"/>
              </w:rPr>
              <w:t>•</w:t>
            </w:r>
            <w:r>
              <w:rPr>
                <w:sz w:val="28"/>
                <w:szCs w:val="28"/>
              </w:rPr>
              <w:tab/>
              <w:t>помощь родителям обучающихся или их законным представителям в регулировании отношений между ними, администрацией школы</w:t>
            </w:r>
            <w:r>
              <w:rPr>
                <w:color w:val="FF0000"/>
                <w:sz w:val="28"/>
                <w:szCs w:val="28"/>
              </w:rPr>
              <w:t xml:space="preserve"> </w:t>
            </w:r>
            <w:r>
              <w:rPr>
                <w:sz w:val="28"/>
                <w:szCs w:val="28"/>
              </w:rPr>
              <w:t xml:space="preserve"> и учителями-предметниками; </w:t>
            </w:r>
          </w:p>
          <w:p w14:paraId="651790CB" w14:textId="77777777" w:rsidR="003F6A3A" w:rsidRDefault="000B1F1C">
            <w:pPr>
              <w:contextualSpacing/>
              <w:jc w:val="both"/>
              <w:rPr>
                <w:sz w:val="28"/>
                <w:szCs w:val="28"/>
              </w:rPr>
            </w:pPr>
            <w:r>
              <w:rPr>
                <w:sz w:val="28"/>
                <w:szCs w:val="28"/>
              </w:rPr>
              <w:t>•</w:t>
            </w:r>
            <w:r>
              <w:rPr>
                <w:sz w:val="28"/>
                <w:szCs w:val="28"/>
              </w:rPr>
              <w:tab/>
              <w:t>организация родительских собраний, происходящих в режиме обсуждения наиболее острых проблем обучения и воспитания обучающихся;</w:t>
            </w:r>
          </w:p>
          <w:p w14:paraId="541AA82B" w14:textId="77777777" w:rsidR="003F6A3A" w:rsidRDefault="000B1F1C">
            <w:pPr>
              <w:contextualSpacing/>
              <w:jc w:val="both"/>
              <w:rPr>
                <w:sz w:val="28"/>
                <w:szCs w:val="28"/>
              </w:rPr>
            </w:pPr>
            <w:r>
              <w:rPr>
                <w:sz w:val="28"/>
                <w:szCs w:val="28"/>
              </w:rPr>
              <w:t>•</w:t>
            </w:r>
            <w:r>
              <w:rPr>
                <w:sz w:val="28"/>
                <w:szCs w:val="28"/>
              </w:rPr>
              <w:tab/>
              <w:t xml:space="preserve">создание и организация работы родительских комитетов классов, участвующих в управлении образовательной </w:t>
            </w:r>
            <w:r>
              <w:rPr>
                <w:sz w:val="28"/>
                <w:szCs w:val="28"/>
              </w:rPr>
              <w:lastRenderedPageBreak/>
              <w:t>организацией и решении вопросов воспитания и обучения их детей;</w:t>
            </w:r>
          </w:p>
          <w:p w14:paraId="1DB24D18" w14:textId="77777777" w:rsidR="003F6A3A" w:rsidRDefault="000B1F1C">
            <w:pPr>
              <w:contextualSpacing/>
              <w:jc w:val="both"/>
              <w:rPr>
                <w:sz w:val="28"/>
                <w:szCs w:val="28"/>
              </w:rPr>
            </w:pPr>
            <w:r>
              <w:rPr>
                <w:sz w:val="28"/>
                <w:szCs w:val="28"/>
              </w:rPr>
              <w:t>•</w:t>
            </w:r>
            <w:r>
              <w:rPr>
                <w:sz w:val="28"/>
                <w:szCs w:val="28"/>
              </w:rPr>
              <w:tab/>
              <w:t>привлечение членов семей обучающихся к организации и проведению дел класса;</w:t>
            </w:r>
          </w:p>
          <w:p w14:paraId="5C445288" w14:textId="77777777" w:rsidR="003F6A3A" w:rsidRDefault="000B1F1C">
            <w:pPr>
              <w:contextualSpacing/>
              <w:jc w:val="both"/>
              <w:rPr>
                <w:sz w:val="28"/>
                <w:szCs w:val="28"/>
              </w:rPr>
            </w:pPr>
            <w:r>
              <w:rPr>
                <w:sz w:val="28"/>
                <w:szCs w:val="28"/>
              </w:rPr>
              <w:t>•</w:t>
            </w:r>
            <w:r>
              <w:rPr>
                <w:sz w:val="28"/>
                <w:szCs w:val="28"/>
              </w:rPr>
              <w:tab/>
              <w:t>организация на базе класса семейных праздников, конкурсов, соревнований, направленных на сплочение семьи и школы</w:t>
            </w:r>
          </w:p>
        </w:tc>
        <w:tc>
          <w:tcPr>
            <w:tcW w:w="2127" w:type="dxa"/>
          </w:tcPr>
          <w:p w14:paraId="441F09D1" w14:textId="77777777" w:rsidR="003F6A3A" w:rsidRDefault="000B1F1C">
            <w:pPr>
              <w:pStyle w:val="af7"/>
              <w:spacing w:beforeAutospacing="0" w:afterAutospacing="0"/>
              <w:contextualSpacing/>
              <w:jc w:val="both"/>
              <w:rPr>
                <w:rFonts w:ascii="Times New Roman" w:eastAsia="Arial Unicode MS" w:hAnsi="Times New Roman" w:cs="Times New Roman"/>
                <w:sz w:val="28"/>
                <w:szCs w:val="28"/>
              </w:rPr>
            </w:pPr>
            <w:r>
              <w:rPr>
                <w:rFonts w:ascii="Times New Roman" w:eastAsia="Calibri" w:hAnsi="Times New Roman" w:cs="Times New Roman"/>
                <w:color w:val="000000"/>
                <w:sz w:val="28"/>
                <w:szCs w:val="28"/>
              </w:rPr>
              <w:lastRenderedPageBreak/>
              <w:t>«</w:t>
            </w:r>
          </w:p>
          <w:p w14:paraId="75C86BAB" w14:textId="77777777" w:rsidR="003F6A3A" w:rsidRDefault="000B1F1C">
            <w:pPr>
              <w:pStyle w:val="af7"/>
              <w:spacing w:beforeAutospacing="0" w:afterAutospacing="0"/>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ГБУ « Ножай-</w:t>
            </w:r>
            <w:proofErr w:type="spellStart"/>
            <w:r>
              <w:rPr>
                <w:rFonts w:ascii="Times New Roman" w:eastAsia="Arial Unicode MS" w:hAnsi="Times New Roman" w:cs="Times New Roman"/>
                <w:sz w:val="28"/>
                <w:szCs w:val="28"/>
              </w:rPr>
              <w:t>Юртовская</w:t>
            </w:r>
            <w:proofErr w:type="spellEnd"/>
            <w:r>
              <w:rPr>
                <w:rFonts w:ascii="Times New Roman" w:eastAsia="Arial Unicode MS" w:hAnsi="Times New Roman" w:cs="Times New Roman"/>
                <w:sz w:val="28"/>
                <w:szCs w:val="28"/>
              </w:rPr>
              <w:t xml:space="preserve">  центральная районная больница»;</w:t>
            </w:r>
          </w:p>
          <w:p w14:paraId="24D769AC" w14:textId="77777777" w:rsidR="003F6A3A" w:rsidRDefault="000B1F1C">
            <w:pPr>
              <w:pStyle w:val="af7"/>
              <w:spacing w:beforeAutospacing="0" w:afterAutospacing="0"/>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Сельская библиотека;</w:t>
            </w:r>
          </w:p>
          <w:p w14:paraId="76FDAA59" w14:textId="77777777" w:rsidR="003F6A3A" w:rsidRDefault="000B1F1C">
            <w:pPr>
              <w:pStyle w:val="af7"/>
              <w:spacing w:beforeAutospacing="0" w:afterAutospacing="0"/>
              <w:contextualSpacing/>
              <w:jc w:val="both"/>
              <w:rPr>
                <w:rFonts w:ascii="Times New Roman" w:hAnsi="Times New Roman" w:cs="Times New Roman"/>
                <w:sz w:val="28"/>
                <w:szCs w:val="28"/>
                <w:shd w:val="clear" w:color="auto" w:fill="FFFFFF"/>
              </w:rPr>
            </w:pPr>
            <w:r>
              <w:rPr>
                <w:rFonts w:ascii="Times New Roman" w:eastAsia="Arial Unicode MS" w:hAnsi="Times New Roman" w:cs="Times New Roman"/>
                <w:sz w:val="28"/>
                <w:szCs w:val="28"/>
              </w:rPr>
              <w:t xml:space="preserve"> </w:t>
            </w:r>
          </w:p>
          <w:p w14:paraId="7C7D0161" w14:textId="77777777" w:rsidR="003F6A3A" w:rsidRDefault="000B1F1C">
            <w:pPr>
              <w:pStyle w:val="af7"/>
              <w:spacing w:beforeAutospacing="0" w:afterAutospacing="0"/>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МБУ ДО ДДТ Ножай-</w:t>
            </w:r>
            <w:proofErr w:type="spellStart"/>
            <w:r>
              <w:rPr>
                <w:rFonts w:ascii="Times New Roman" w:eastAsia="Arial Unicode MS" w:hAnsi="Times New Roman" w:cs="Times New Roman"/>
                <w:sz w:val="28"/>
                <w:szCs w:val="28"/>
              </w:rPr>
              <w:t>Юртовского</w:t>
            </w:r>
            <w:proofErr w:type="spellEnd"/>
            <w:r>
              <w:rPr>
                <w:rFonts w:ascii="Times New Roman" w:eastAsia="Arial Unicode MS" w:hAnsi="Times New Roman" w:cs="Times New Roman"/>
                <w:sz w:val="28"/>
                <w:szCs w:val="28"/>
              </w:rPr>
              <w:t xml:space="preserve"> муниципального района;</w:t>
            </w:r>
          </w:p>
          <w:p w14:paraId="62AAD98D" w14:textId="77777777" w:rsidR="003F6A3A" w:rsidRDefault="000B1F1C">
            <w:pPr>
              <w:pStyle w:val="af7"/>
              <w:spacing w:beforeAutospacing="0" w:afterAutospacing="0"/>
              <w:contextualSpacing/>
              <w:jc w:val="both"/>
              <w:rPr>
                <w:rFonts w:ascii="Times New Roman" w:hAnsi="Times New Roman" w:cs="Times New Roman"/>
                <w:sz w:val="28"/>
                <w:szCs w:val="28"/>
              </w:rPr>
            </w:pPr>
            <w:r>
              <w:rPr>
                <w:rFonts w:ascii="Times New Roman" w:hAnsi="Times New Roman" w:cs="Times New Roman"/>
                <w:sz w:val="28"/>
                <w:szCs w:val="28"/>
              </w:rPr>
              <w:t>ГИБДД  МВД России по Ножай-</w:t>
            </w:r>
            <w:proofErr w:type="spellStart"/>
            <w:r>
              <w:rPr>
                <w:rFonts w:ascii="Times New Roman" w:hAnsi="Times New Roman" w:cs="Times New Roman"/>
                <w:sz w:val="28"/>
                <w:szCs w:val="28"/>
              </w:rPr>
              <w:t>Юртовскому</w:t>
            </w:r>
            <w:proofErr w:type="spellEnd"/>
            <w:r>
              <w:rPr>
                <w:rFonts w:ascii="Times New Roman" w:hAnsi="Times New Roman" w:cs="Times New Roman"/>
                <w:sz w:val="28"/>
                <w:szCs w:val="28"/>
              </w:rPr>
              <w:t xml:space="preserve"> району;</w:t>
            </w:r>
          </w:p>
          <w:p w14:paraId="4F68E50A" w14:textId="77777777" w:rsidR="003F6A3A" w:rsidRDefault="000B1F1C">
            <w:pPr>
              <w:pStyle w:val="af7"/>
              <w:spacing w:beforeAutospacing="0" w:afterAutospacing="0"/>
              <w:contextualSpacing/>
              <w:jc w:val="both"/>
              <w:rPr>
                <w:rStyle w:val="aff6"/>
                <w:rFonts w:ascii="Times New Roman" w:eastAsia="Arial Unicode MS" w:hAnsi="Times New Roman" w:cs="Times New Roman"/>
                <w:color w:val="000000"/>
                <w:sz w:val="28"/>
                <w:szCs w:val="28"/>
              </w:rPr>
            </w:pPr>
            <w:r>
              <w:rPr>
                <w:rFonts w:ascii="Times New Roman" w:hAnsi="Times New Roman" w:cs="Times New Roman"/>
                <w:sz w:val="28"/>
                <w:szCs w:val="28"/>
              </w:rPr>
              <w:t xml:space="preserve"> </w:t>
            </w:r>
            <w:r>
              <w:rPr>
                <w:rFonts w:ascii="Times New Roman" w:eastAsia="Arial Unicode MS" w:hAnsi="Times New Roman" w:cs="Times New Roman"/>
                <w:sz w:val="28"/>
                <w:szCs w:val="28"/>
              </w:rPr>
              <w:t xml:space="preserve">ПДН ОУУП и </w:t>
            </w:r>
            <w:r>
              <w:rPr>
                <w:rFonts w:ascii="Times New Roman" w:eastAsia="Arial Unicode MS" w:hAnsi="Times New Roman" w:cs="Times New Roman"/>
                <w:sz w:val="28"/>
                <w:szCs w:val="28"/>
              </w:rPr>
              <w:lastRenderedPageBreak/>
              <w:t>ПДН ОМВД России по Ножай-</w:t>
            </w:r>
            <w:proofErr w:type="spellStart"/>
            <w:r>
              <w:rPr>
                <w:rFonts w:ascii="Times New Roman" w:eastAsia="Arial Unicode MS" w:hAnsi="Times New Roman" w:cs="Times New Roman"/>
                <w:sz w:val="28"/>
                <w:szCs w:val="28"/>
              </w:rPr>
              <w:t>Юртовскому</w:t>
            </w:r>
            <w:proofErr w:type="spellEnd"/>
            <w:r>
              <w:rPr>
                <w:rFonts w:ascii="Times New Roman" w:eastAsia="Arial Unicode MS" w:hAnsi="Times New Roman" w:cs="Times New Roman"/>
                <w:sz w:val="28"/>
                <w:szCs w:val="28"/>
              </w:rPr>
              <w:t xml:space="preserve"> району</w:t>
            </w:r>
            <w:r>
              <w:rPr>
                <w:rStyle w:val="aff6"/>
                <w:rFonts w:ascii="Times New Roman" w:eastAsia="Arial Unicode MS" w:hAnsi="Times New Roman" w:cs="Times New Roman"/>
                <w:color w:val="000000"/>
                <w:sz w:val="28"/>
                <w:szCs w:val="28"/>
              </w:rPr>
              <w:t>.</w:t>
            </w:r>
          </w:p>
          <w:p w14:paraId="0627A347" w14:textId="77777777" w:rsidR="003F6A3A" w:rsidRDefault="003F6A3A">
            <w:pPr>
              <w:contextualSpacing/>
              <w:jc w:val="both"/>
              <w:rPr>
                <w:color w:val="FF0000"/>
                <w:sz w:val="28"/>
                <w:szCs w:val="28"/>
              </w:rPr>
            </w:pPr>
          </w:p>
        </w:tc>
      </w:tr>
      <w:tr w:rsidR="003F6A3A" w14:paraId="25082B24" w14:textId="77777777">
        <w:tc>
          <w:tcPr>
            <w:tcW w:w="1749" w:type="dxa"/>
          </w:tcPr>
          <w:p w14:paraId="1E6D84B1" w14:textId="77777777" w:rsidR="003F6A3A" w:rsidRDefault="000B1F1C">
            <w:pPr>
              <w:contextualSpacing/>
              <w:jc w:val="both"/>
              <w:rPr>
                <w:sz w:val="28"/>
                <w:szCs w:val="28"/>
              </w:rPr>
            </w:pPr>
            <w:r>
              <w:rPr>
                <w:sz w:val="28"/>
                <w:szCs w:val="28"/>
              </w:rPr>
              <w:lastRenderedPageBreak/>
              <w:t>Урочная деятельность</w:t>
            </w:r>
          </w:p>
          <w:p w14:paraId="6A882B14" w14:textId="77777777" w:rsidR="003F6A3A" w:rsidRDefault="003F6A3A">
            <w:pPr>
              <w:contextualSpacing/>
              <w:jc w:val="both"/>
              <w:rPr>
                <w:sz w:val="28"/>
                <w:szCs w:val="28"/>
              </w:rPr>
            </w:pPr>
          </w:p>
          <w:p w14:paraId="04E981A0" w14:textId="77777777" w:rsidR="003F6A3A" w:rsidRDefault="000B1F1C">
            <w:pPr>
              <w:contextualSpacing/>
              <w:jc w:val="both"/>
              <w:rPr>
                <w:sz w:val="28"/>
                <w:szCs w:val="28"/>
              </w:rPr>
            </w:pPr>
            <w:r>
              <w:rPr>
                <w:sz w:val="28"/>
                <w:szCs w:val="28"/>
              </w:rPr>
              <w:t>(п. 170.3.2.3 ФОП НОО)</w:t>
            </w:r>
          </w:p>
        </w:tc>
        <w:tc>
          <w:tcPr>
            <w:tcW w:w="2470" w:type="dxa"/>
          </w:tcPr>
          <w:p w14:paraId="0D1E850F" w14:textId="77777777" w:rsidR="003F6A3A" w:rsidRDefault="000B1F1C">
            <w:pPr>
              <w:contextualSpacing/>
              <w:jc w:val="both"/>
              <w:rPr>
                <w:sz w:val="28"/>
                <w:szCs w:val="28"/>
              </w:rPr>
            </w:pPr>
            <w:r>
              <w:rPr>
                <w:sz w:val="28"/>
                <w:szCs w:val="28"/>
              </w:rPr>
              <w:t xml:space="preserve">Учитель организует на уроках активную деятельность обучающихся, в том числе поисково-исследовательскую, использует воспитательные возможности предметного содержания через подбор соответствующих текстов для чтения, </w:t>
            </w:r>
            <w:r>
              <w:rPr>
                <w:sz w:val="28"/>
                <w:szCs w:val="28"/>
              </w:rPr>
              <w:lastRenderedPageBreak/>
              <w:t>демонстрацию примеров ответственного, гражданского поведения, проявления человеколюбия и добросердечности, превращает знания в объекты эмоционального переживания, организует рефлексивную деятельность, использует ИКТ и дистанционные образовательные технологии обучения</w:t>
            </w:r>
          </w:p>
        </w:tc>
        <w:tc>
          <w:tcPr>
            <w:tcW w:w="2378" w:type="dxa"/>
          </w:tcPr>
          <w:p w14:paraId="66E3512F" w14:textId="77777777" w:rsidR="003F6A3A" w:rsidRDefault="000B1F1C">
            <w:pPr>
              <w:contextualSpacing/>
              <w:jc w:val="both"/>
              <w:rPr>
                <w:sz w:val="28"/>
                <w:szCs w:val="28"/>
              </w:rPr>
            </w:pPr>
            <w:r>
              <w:rPr>
                <w:sz w:val="28"/>
                <w:szCs w:val="28"/>
              </w:rPr>
              <w:lastRenderedPageBreak/>
              <w:t xml:space="preserve">1. Материальная (практическая): </w:t>
            </w:r>
          </w:p>
          <w:p w14:paraId="39AE75E1" w14:textId="77777777" w:rsidR="003F6A3A" w:rsidRDefault="000B1F1C">
            <w:pPr>
              <w:contextualSpacing/>
              <w:jc w:val="both"/>
              <w:rPr>
                <w:sz w:val="28"/>
                <w:szCs w:val="28"/>
              </w:rPr>
            </w:pPr>
            <w:r>
              <w:rPr>
                <w:sz w:val="28"/>
                <w:szCs w:val="28"/>
              </w:rPr>
              <w:t xml:space="preserve">• Социально-преобразовательная (деятельность по преобразованию общества) </w:t>
            </w:r>
          </w:p>
          <w:p w14:paraId="74ED119A" w14:textId="77777777" w:rsidR="003F6A3A" w:rsidRDefault="000B1F1C">
            <w:pPr>
              <w:contextualSpacing/>
              <w:jc w:val="both"/>
              <w:rPr>
                <w:sz w:val="28"/>
                <w:szCs w:val="28"/>
              </w:rPr>
            </w:pPr>
            <w:r>
              <w:rPr>
                <w:sz w:val="28"/>
                <w:szCs w:val="28"/>
              </w:rPr>
              <w:t xml:space="preserve">2. Духовная </w:t>
            </w:r>
          </w:p>
          <w:p w14:paraId="45C92B1E" w14:textId="77777777" w:rsidR="003F6A3A" w:rsidRDefault="000B1F1C">
            <w:pPr>
              <w:contextualSpacing/>
              <w:jc w:val="both"/>
              <w:rPr>
                <w:sz w:val="28"/>
                <w:szCs w:val="28"/>
              </w:rPr>
            </w:pPr>
            <w:r>
              <w:rPr>
                <w:sz w:val="28"/>
                <w:szCs w:val="28"/>
              </w:rPr>
              <w:t xml:space="preserve">• </w:t>
            </w:r>
            <w:proofErr w:type="gramStart"/>
            <w:r>
              <w:rPr>
                <w:sz w:val="28"/>
                <w:szCs w:val="28"/>
              </w:rPr>
              <w:t>Познавательная</w:t>
            </w:r>
            <w:proofErr w:type="gramEnd"/>
            <w:r>
              <w:rPr>
                <w:sz w:val="28"/>
                <w:szCs w:val="28"/>
              </w:rPr>
              <w:t xml:space="preserve"> (познание мира, общества, человека) </w:t>
            </w:r>
          </w:p>
          <w:p w14:paraId="51880693" w14:textId="77777777" w:rsidR="003F6A3A" w:rsidRDefault="000B1F1C">
            <w:pPr>
              <w:contextualSpacing/>
              <w:jc w:val="both"/>
              <w:rPr>
                <w:sz w:val="28"/>
                <w:szCs w:val="28"/>
              </w:rPr>
            </w:pPr>
            <w:r>
              <w:rPr>
                <w:sz w:val="28"/>
                <w:szCs w:val="28"/>
              </w:rPr>
              <w:t xml:space="preserve">• </w:t>
            </w:r>
            <w:proofErr w:type="gramStart"/>
            <w:r>
              <w:rPr>
                <w:sz w:val="28"/>
                <w:szCs w:val="28"/>
              </w:rPr>
              <w:t>Ценностно-ориентировочная</w:t>
            </w:r>
            <w:proofErr w:type="gramEnd"/>
            <w:r>
              <w:rPr>
                <w:sz w:val="28"/>
                <w:szCs w:val="28"/>
              </w:rPr>
              <w:t xml:space="preserve"> </w:t>
            </w:r>
            <w:r>
              <w:rPr>
                <w:sz w:val="28"/>
                <w:szCs w:val="28"/>
              </w:rPr>
              <w:lastRenderedPageBreak/>
              <w:t xml:space="preserve">(формирование мировоззрения, отношение людей к явлениям, происходящим в окружающем мире, идеалы, ценности, смысл жизни) </w:t>
            </w:r>
          </w:p>
          <w:p w14:paraId="6A7105B9" w14:textId="77777777" w:rsidR="003F6A3A" w:rsidRDefault="000B1F1C">
            <w:pPr>
              <w:contextualSpacing/>
              <w:jc w:val="both"/>
              <w:rPr>
                <w:sz w:val="28"/>
                <w:szCs w:val="28"/>
              </w:rPr>
            </w:pPr>
            <w:r>
              <w:rPr>
                <w:sz w:val="28"/>
                <w:szCs w:val="28"/>
              </w:rPr>
              <w:t xml:space="preserve">• </w:t>
            </w:r>
            <w:proofErr w:type="gramStart"/>
            <w:r>
              <w:rPr>
                <w:sz w:val="28"/>
                <w:szCs w:val="28"/>
              </w:rPr>
              <w:t>Прогностическая</w:t>
            </w:r>
            <w:proofErr w:type="gramEnd"/>
            <w:r>
              <w:rPr>
                <w:sz w:val="28"/>
                <w:szCs w:val="28"/>
              </w:rPr>
              <w:t xml:space="preserve"> (предвидение, планирование будущего)</w:t>
            </w:r>
          </w:p>
        </w:tc>
        <w:tc>
          <w:tcPr>
            <w:tcW w:w="1534" w:type="dxa"/>
          </w:tcPr>
          <w:p w14:paraId="0CF57FA0" w14:textId="77777777" w:rsidR="003F6A3A" w:rsidRDefault="000B1F1C">
            <w:pPr>
              <w:contextualSpacing/>
              <w:jc w:val="both"/>
              <w:rPr>
                <w:sz w:val="28"/>
                <w:szCs w:val="28"/>
              </w:rPr>
            </w:pPr>
            <w:r>
              <w:rPr>
                <w:sz w:val="28"/>
                <w:szCs w:val="28"/>
              </w:rPr>
              <w:lastRenderedPageBreak/>
              <w:t>Труд</w:t>
            </w:r>
          </w:p>
          <w:p w14:paraId="412DC271" w14:textId="77777777" w:rsidR="003F6A3A" w:rsidRDefault="000B1F1C">
            <w:pPr>
              <w:contextualSpacing/>
              <w:jc w:val="both"/>
              <w:rPr>
                <w:sz w:val="28"/>
                <w:szCs w:val="28"/>
              </w:rPr>
            </w:pPr>
            <w:r>
              <w:rPr>
                <w:sz w:val="28"/>
                <w:szCs w:val="28"/>
              </w:rPr>
              <w:t>Игра</w:t>
            </w:r>
          </w:p>
          <w:p w14:paraId="13892E10" w14:textId="77777777" w:rsidR="003F6A3A" w:rsidRDefault="000B1F1C">
            <w:pPr>
              <w:contextualSpacing/>
              <w:jc w:val="both"/>
              <w:rPr>
                <w:sz w:val="28"/>
                <w:szCs w:val="28"/>
              </w:rPr>
            </w:pPr>
            <w:r>
              <w:rPr>
                <w:sz w:val="28"/>
                <w:szCs w:val="28"/>
              </w:rPr>
              <w:t>Учение (учёба)</w:t>
            </w:r>
          </w:p>
          <w:p w14:paraId="10B8DA75" w14:textId="77777777" w:rsidR="003F6A3A" w:rsidRDefault="000B1F1C">
            <w:pPr>
              <w:contextualSpacing/>
              <w:jc w:val="both"/>
              <w:rPr>
                <w:sz w:val="28"/>
                <w:szCs w:val="28"/>
              </w:rPr>
            </w:pPr>
            <w:r>
              <w:rPr>
                <w:sz w:val="28"/>
                <w:szCs w:val="28"/>
              </w:rPr>
              <w:t>Творчество</w:t>
            </w:r>
          </w:p>
          <w:p w14:paraId="1EA1684A" w14:textId="77777777" w:rsidR="003F6A3A" w:rsidRDefault="000B1F1C">
            <w:pPr>
              <w:contextualSpacing/>
              <w:jc w:val="both"/>
              <w:rPr>
                <w:sz w:val="28"/>
                <w:szCs w:val="28"/>
              </w:rPr>
            </w:pPr>
            <w:r>
              <w:rPr>
                <w:sz w:val="28"/>
                <w:szCs w:val="28"/>
              </w:rPr>
              <w:t>Общение</w:t>
            </w:r>
          </w:p>
          <w:p w14:paraId="312A91AF" w14:textId="77777777" w:rsidR="003F6A3A" w:rsidRDefault="003F6A3A">
            <w:pPr>
              <w:contextualSpacing/>
              <w:jc w:val="both"/>
              <w:rPr>
                <w:sz w:val="28"/>
                <w:szCs w:val="28"/>
              </w:rPr>
            </w:pPr>
          </w:p>
        </w:tc>
        <w:tc>
          <w:tcPr>
            <w:tcW w:w="4621" w:type="dxa"/>
          </w:tcPr>
          <w:p w14:paraId="4923C642" w14:textId="77777777" w:rsidR="003F6A3A" w:rsidRDefault="000B1F1C">
            <w:pPr>
              <w:contextualSpacing/>
              <w:jc w:val="both"/>
              <w:rPr>
                <w:sz w:val="28"/>
                <w:szCs w:val="28"/>
              </w:rPr>
            </w:pPr>
            <w:r>
              <w:rPr>
                <w:sz w:val="28"/>
                <w:szCs w:val="28"/>
              </w:rPr>
              <w:t>•</w:t>
            </w:r>
            <w:r>
              <w:rPr>
                <w:sz w:val="28"/>
                <w:szCs w:val="28"/>
              </w:rPr>
              <w:tab/>
              <w:t xml:space="preserve">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w:t>
            </w:r>
            <w:r>
              <w:rPr>
                <w:sz w:val="28"/>
                <w:szCs w:val="28"/>
              </w:rPr>
              <w:lastRenderedPageBreak/>
              <w:t>познавательной деятельности;</w:t>
            </w:r>
          </w:p>
          <w:p w14:paraId="7C79AA17" w14:textId="77777777" w:rsidR="003F6A3A" w:rsidRDefault="000B1F1C">
            <w:pPr>
              <w:contextualSpacing/>
              <w:jc w:val="both"/>
              <w:rPr>
                <w:sz w:val="28"/>
                <w:szCs w:val="28"/>
              </w:rPr>
            </w:pPr>
            <w:r>
              <w:rPr>
                <w:sz w:val="28"/>
                <w:szCs w:val="28"/>
              </w:rPr>
              <w:t>•</w:t>
            </w:r>
            <w:r>
              <w:rPr>
                <w:sz w:val="28"/>
                <w:szCs w:val="28"/>
              </w:rPr>
              <w:tab/>
              <w:t xml:space="preserve">побуждение </w:t>
            </w:r>
            <w:proofErr w:type="gramStart"/>
            <w:r>
              <w:rPr>
                <w:sz w:val="28"/>
                <w:szCs w:val="28"/>
              </w:rPr>
              <w:t>обучающихся</w:t>
            </w:r>
            <w:proofErr w:type="gramEnd"/>
            <w:r>
              <w:rPr>
                <w:sz w:val="28"/>
                <w:szCs w:val="28"/>
              </w:rPr>
              <w:t xml:space="preserve"> соблюдать на уроке общепринятые нормы поведения, правила общения со старшими (учителями) и сверстниками, принципы учебной дисциплины и самоорганизации; </w:t>
            </w:r>
          </w:p>
          <w:p w14:paraId="627F2592" w14:textId="77777777" w:rsidR="003F6A3A" w:rsidRDefault="000B1F1C">
            <w:pPr>
              <w:contextualSpacing/>
              <w:jc w:val="both"/>
              <w:rPr>
                <w:sz w:val="28"/>
                <w:szCs w:val="28"/>
              </w:rPr>
            </w:pPr>
            <w:r>
              <w:rPr>
                <w:sz w:val="28"/>
                <w:szCs w:val="28"/>
              </w:rPr>
              <w:t>•</w:t>
            </w:r>
            <w:r>
              <w:rPr>
                <w:sz w:val="28"/>
                <w:szCs w:val="28"/>
              </w:rPr>
              <w:tab/>
              <w:t xml:space="preserve">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14:paraId="42D13D90" w14:textId="77777777" w:rsidR="003F6A3A" w:rsidRDefault="000B1F1C">
            <w:pPr>
              <w:contextualSpacing/>
              <w:jc w:val="both"/>
              <w:rPr>
                <w:sz w:val="28"/>
                <w:szCs w:val="28"/>
              </w:rPr>
            </w:pPr>
            <w:r>
              <w:rPr>
                <w:sz w:val="28"/>
                <w:szCs w:val="28"/>
              </w:rPr>
              <w:t>•</w:t>
            </w:r>
            <w:r>
              <w:rPr>
                <w:sz w:val="28"/>
                <w:szCs w:val="28"/>
              </w:rPr>
              <w:tab/>
              <w:t xml:space="preserve">использование воспитательных </w:t>
            </w:r>
            <w:r>
              <w:rPr>
                <w:sz w:val="28"/>
                <w:szCs w:val="28"/>
              </w:rPr>
              <w:lastRenderedPageBreak/>
              <w:t>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14:paraId="703389E3" w14:textId="77777777" w:rsidR="003F6A3A" w:rsidRDefault="000B1F1C">
            <w:pPr>
              <w:contextualSpacing/>
              <w:jc w:val="both"/>
              <w:rPr>
                <w:sz w:val="28"/>
                <w:szCs w:val="28"/>
              </w:rPr>
            </w:pPr>
            <w:r>
              <w:rPr>
                <w:sz w:val="28"/>
                <w:szCs w:val="28"/>
              </w:rPr>
              <w:t>•</w:t>
            </w:r>
            <w:r>
              <w:rPr>
                <w:sz w:val="28"/>
                <w:szCs w:val="28"/>
              </w:rPr>
              <w:tab/>
              <w:t xml:space="preserve">применение на уроке интерактивных форм работы учащихся: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w:t>
            </w:r>
            <w:r>
              <w:rPr>
                <w:sz w:val="28"/>
                <w:szCs w:val="28"/>
              </w:rPr>
              <w:lastRenderedPageBreak/>
              <w:t xml:space="preserve">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обучающихся командной работе и взаимодействию с другими детьми;  </w:t>
            </w:r>
          </w:p>
          <w:p w14:paraId="043DBBBC" w14:textId="77777777" w:rsidR="003F6A3A" w:rsidRDefault="000B1F1C">
            <w:pPr>
              <w:contextualSpacing/>
              <w:jc w:val="both"/>
              <w:rPr>
                <w:sz w:val="28"/>
                <w:szCs w:val="28"/>
              </w:rPr>
            </w:pPr>
            <w:r>
              <w:rPr>
                <w:sz w:val="28"/>
                <w:szCs w:val="28"/>
              </w:rPr>
              <w:t>•</w:t>
            </w:r>
            <w:r>
              <w:rPr>
                <w:sz w:val="28"/>
                <w:szCs w:val="28"/>
              </w:rPr>
              <w:tab/>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14:paraId="4F57CEEC" w14:textId="77777777" w:rsidR="003F6A3A" w:rsidRDefault="000B1F1C">
            <w:pPr>
              <w:contextualSpacing/>
              <w:jc w:val="both"/>
              <w:rPr>
                <w:sz w:val="28"/>
                <w:szCs w:val="28"/>
              </w:rPr>
            </w:pPr>
            <w:r>
              <w:rPr>
                <w:sz w:val="28"/>
                <w:szCs w:val="28"/>
              </w:rPr>
              <w:t>•</w:t>
            </w:r>
            <w:r>
              <w:rPr>
                <w:sz w:val="28"/>
                <w:szCs w:val="28"/>
              </w:rPr>
              <w:tab/>
              <w:t xml:space="preserve">организация шефства мотивированных и </w:t>
            </w:r>
            <w:r>
              <w:rPr>
                <w:sz w:val="28"/>
                <w:szCs w:val="28"/>
              </w:rPr>
              <w:lastRenderedPageBreak/>
              <w:t xml:space="preserve">эрудированных учащихся над их неуспевающими одноклассниками, дающего </w:t>
            </w:r>
            <w:proofErr w:type="gramStart"/>
            <w:r>
              <w:rPr>
                <w:sz w:val="28"/>
                <w:szCs w:val="28"/>
              </w:rPr>
              <w:t>обучающимся</w:t>
            </w:r>
            <w:proofErr w:type="gramEnd"/>
            <w:r>
              <w:rPr>
                <w:sz w:val="28"/>
                <w:szCs w:val="28"/>
              </w:rPr>
              <w:t xml:space="preserve"> социально значимый опыт сотрудничества и взаимной помощи;</w:t>
            </w:r>
          </w:p>
          <w:p w14:paraId="76AA1357" w14:textId="77777777" w:rsidR="003F6A3A" w:rsidRDefault="000B1F1C">
            <w:pPr>
              <w:contextualSpacing/>
              <w:jc w:val="both"/>
              <w:rPr>
                <w:sz w:val="28"/>
                <w:szCs w:val="28"/>
              </w:rPr>
            </w:pPr>
            <w:proofErr w:type="gramStart"/>
            <w:r>
              <w:rPr>
                <w:sz w:val="28"/>
                <w:szCs w:val="28"/>
              </w:rPr>
              <w:t>•</w:t>
            </w:r>
            <w:r>
              <w:rPr>
                <w:sz w:val="28"/>
                <w:szCs w:val="28"/>
              </w:rPr>
              <w:tab/>
              <w:t xml:space="preserve">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w:t>
            </w:r>
            <w:r>
              <w:rPr>
                <w:sz w:val="28"/>
                <w:szCs w:val="28"/>
              </w:rPr>
              <w:lastRenderedPageBreak/>
              <w:t>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tc>
        <w:tc>
          <w:tcPr>
            <w:tcW w:w="2127" w:type="dxa"/>
          </w:tcPr>
          <w:p w14:paraId="75B4E81D" w14:textId="77777777" w:rsidR="003F6A3A" w:rsidRDefault="003F6A3A">
            <w:pPr>
              <w:contextualSpacing/>
              <w:jc w:val="both"/>
              <w:rPr>
                <w:rFonts w:eastAsia="Arial Unicode MS"/>
                <w:sz w:val="28"/>
                <w:szCs w:val="28"/>
              </w:rPr>
            </w:pPr>
          </w:p>
          <w:p w14:paraId="383995F3" w14:textId="77777777" w:rsidR="003F6A3A" w:rsidRDefault="000B1F1C">
            <w:pPr>
              <w:contextualSpacing/>
              <w:jc w:val="both"/>
              <w:rPr>
                <w:rFonts w:eastAsia="Arial Unicode MS"/>
                <w:sz w:val="28"/>
                <w:szCs w:val="28"/>
              </w:rPr>
            </w:pPr>
            <w:r>
              <w:rPr>
                <w:rFonts w:eastAsia="Arial Unicode MS"/>
                <w:sz w:val="28"/>
                <w:szCs w:val="28"/>
              </w:rPr>
              <w:t>ГБУ « Ножай-</w:t>
            </w:r>
            <w:proofErr w:type="spellStart"/>
            <w:r>
              <w:rPr>
                <w:rFonts w:eastAsia="Arial Unicode MS"/>
                <w:sz w:val="28"/>
                <w:szCs w:val="28"/>
              </w:rPr>
              <w:t>Юртовская</w:t>
            </w:r>
            <w:proofErr w:type="spellEnd"/>
            <w:r>
              <w:rPr>
                <w:rFonts w:eastAsia="Arial Unicode MS"/>
                <w:sz w:val="28"/>
                <w:szCs w:val="28"/>
              </w:rPr>
              <w:t xml:space="preserve">  центральная районная больница»;</w:t>
            </w:r>
          </w:p>
          <w:p w14:paraId="143A5708" w14:textId="77777777" w:rsidR="003F6A3A" w:rsidRDefault="000B1F1C">
            <w:pPr>
              <w:contextualSpacing/>
              <w:jc w:val="both"/>
              <w:rPr>
                <w:rFonts w:eastAsia="Arial Unicode MS"/>
                <w:sz w:val="28"/>
                <w:szCs w:val="28"/>
              </w:rPr>
            </w:pPr>
            <w:r>
              <w:rPr>
                <w:rFonts w:eastAsia="Arial Unicode MS"/>
                <w:sz w:val="28"/>
                <w:szCs w:val="28"/>
              </w:rPr>
              <w:t>Сельская библиотека;</w:t>
            </w:r>
          </w:p>
          <w:p w14:paraId="1D2999E3" w14:textId="77777777" w:rsidR="003F6A3A" w:rsidRDefault="000B1F1C">
            <w:pPr>
              <w:contextualSpacing/>
              <w:jc w:val="both"/>
              <w:rPr>
                <w:sz w:val="28"/>
                <w:szCs w:val="28"/>
                <w:shd w:val="clear" w:color="auto" w:fill="FFFFFF"/>
              </w:rPr>
            </w:pPr>
            <w:r>
              <w:rPr>
                <w:rFonts w:eastAsia="Arial Unicode MS"/>
                <w:sz w:val="28"/>
                <w:szCs w:val="28"/>
              </w:rPr>
              <w:t xml:space="preserve"> </w:t>
            </w:r>
          </w:p>
          <w:p w14:paraId="600153FB" w14:textId="77777777" w:rsidR="003F6A3A" w:rsidRDefault="000B1F1C">
            <w:pPr>
              <w:contextualSpacing/>
              <w:jc w:val="both"/>
              <w:rPr>
                <w:rFonts w:eastAsia="Arial Unicode MS"/>
                <w:sz w:val="28"/>
                <w:szCs w:val="28"/>
              </w:rPr>
            </w:pPr>
            <w:r>
              <w:rPr>
                <w:rFonts w:eastAsia="Arial Unicode MS"/>
                <w:sz w:val="28"/>
                <w:szCs w:val="28"/>
              </w:rPr>
              <w:t>МБУ ДО ДДТ Ножай-</w:t>
            </w:r>
            <w:proofErr w:type="spellStart"/>
            <w:r>
              <w:rPr>
                <w:rFonts w:eastAsia="Arial Unicode MS"/>
                <w:sz w:val="28"/>
                <w:szCs w:val="28"/>
              </w:rPr>
              <w:t>Юртовского</w:t>
            </w:r>
            <w:proofErr w:type="spellEnd"/>
            <w:r>
              <w:rPr>
                <w:rFonts w:eastAsia="Arial Unicode MS"/>
                <w:sz w:val="28"/>
                <w:szCs w:val="28"/>
              </w:rPr>
              <w:t xml:space="preserve"> муниципального района;</w:t>
            </w:r>
          </w:p>
          <w:p w14:paraId="2DFFBF11" w14:textId="77777777" w:rsidR="003F6A3A" w:rsidRDefault="000B1F1C">
            <w:pPr>
              <w:contextualSpacing/>
              <w:jc w:val="both"/>
              <w:rPr>
                <w:sz w:val="28"/>
                <w:szCs w:val="28"/>
              </w:rPr>
            </w:pPr>
            <w:r>
              <w:rPr>
                <w:sz w:val="28"/>
                <w:szCs w:val="28"/>
              </w:rPr>
              <w:lastRenderedPageBreak/>
              <w:t>ГИБДД  МВД России по Ножай-</w:t>
            </w:r>
            <w:proofErr w:type="spellStart"/>
            <w:r>
              <w:rPr>
                <w:sz w:val="28"/>
                <w:szCs w:val="28"/>
              </w:rPr>
              <w:t>Юртовскому</w:t>
            </w:r>
            <w:proofErr w:type="spellEnd"/>
            <w:r>
              <w:rPr>
                <w:sz w:val="28"/>
                <w:szCs w:val="28"/>
              </w:rPr>
              <w:t xml:space="preserve"> району;</w:t>
            </w:r>
          </w:p>
          <w:p w14:paraId="4751C4D2" w14:textId="77777777" w:rsidR="003F6A3A" w:rsidRDefault="000B1F1C">
            <w:pPr>
              <w:contextualSpacing/>
              <w:jc w:val="both"/>
              <w:rPr>
                <w:rStyle w:val="aff6"/>
                <w:rFonts w:eastAsia="Arial Unicode MS"/>
                <w:color w:val="000000"/>
                <w:sz w:val="28"/>
                <w:szCs w:val="28"/>
                <w:lang w:eastAsia="ru-RU"/>
              </w:rPr>
            </w:pPr>
            <w:r>
              <w:rPr>
                <w:sz w:val="28"/>
                <w:szCs w:val="28"/>
              </w:rPr>
              <w:t xml:space="preserve"> </w:t>
            </w:r>
            <w:r>
              <w:rPr>
                <w:rFonts w:eastAsia="Arial Unicode MS"/>
                <w:sz w:val="28"/>
                <w:szCs w:val="28"/>
              </w:rPr>
              <w:t>ПДН ОУУП и ПДН ОМВД России по Ножай-</w:t>
            </w:r>
            <w:proofErr w:type="spellStart"/>
            <w:r>
              <w:rPr>
                <w:rFonts w:eastAsia="Arial Unicode MS"/>
                <w:sz w:val="28"/>
                <w:szCs w:val="28"/>
              </w:rPr>
              <w:t>Юртовскому</w:t>
            </w:r>
            <w:proofErr w:type="spellEnd"/>
            <w:r>
              <w:rPr>
                <w:rFonts w:eastAsia="Arial Unicode MS"/>
                <w:sz w:val="28"/>
                <w:szCs w:val="28"/>
              </w:rPr>
              <w:t xml:space="preserve"> району</w:t>
            </w:r>
            <w:r>
              <w:rPr>
                <w:rStyle w:val="aff6"/>
                <w:rFonts w:eastAsia="Arial Unicode MS"/>
                <w:color w:val="000000"/>
                <w:sz w:val="28"/>
                <w:szCs w:val="28"/>
                <w:lang w:eastAsia="ru-RU"/>
              </w:rPr>
              <w:t>.</w:t>
            </w:r>
          </w:p>
          <w:p w14:paraId="26F8775E" w14:textId="77777777" w:rsidR="003F6A3A" w:rsidRDefault="003F6A3A">
            <w:pPr>
              <w:contextualSpacing/>
              <w:jc w:val="both"/>
              <w:rPr>
                <w:color w:val="FF0000"/>
                <w:sz w:val="28"/>
                <w:szCs w:val="28"/>
              </w:rPr>
            </w:pPr>
          </w:p>
        </w:tc>
      </w:tr>
      <w:tr w:rsidR="003F6A3A" w14:paraId="7BFB370A" w14:textId="77777777">
        <w:tc>
          <w:tcPr>
            <w:tcW w:w="1749" w:type="dxa"/>
          </w:tcPr>
          <w:p w14:paraId="456BBD53" w14:textId="77777777" w:rsidR="003F6A3A" w:rsidRDefault="000B1F1C">
            <w:pPr>
              <w:contextualSpacing/>
              <w:jc w:val="both"/>
              <w:rPr>
                <w:sz w:val="28"/>
                <w:szCs w:val="28"/>
              </w:rPr>
            </w:pPr>
            <w:r>
              <w:rPr>
                <w:sz w:val="28"/>
                <w:szCs w:val="28"/>
              </w:rPr>
              <w:lastRenderedPageBreak/>
              <w:t>Внеурочная деятельность</w:t>
            </w:r>
          </w:p>
          <w:p w14:paraId="514AEA4D" w14:textId="77777777" w:rsidR="003F6A3A" w:rsidRDefault="003F6A3A">
            <w:pPr>
              <w:contextualSpacing/>
              <w:jc w:val="both"/>
              <w:rPr>
                <w:sz w:val="28"/>
                <w:szCs w:val="28"/>
              </w:rPr>
            </w:pPr>
          </w:p>
          <w:p w14:paraId="420B5AF3" w14:textId="77777777" w:rsidR="003F6A3A" w:rsidRDefault="000B1F1C">
            <w:pPr>
              <w:contextualSpacing/>
              <w:jc w:val="both"/>
              <w:rPr>
                <w:sz w:val="28"/>
                <w:szCs w:val="28"/>
              </w:rPr>
            </w:pPr>
            <w:r>
              <w:rPr>
                <w:sz w:val="28"/>
                <w:szCs w:val="28"/>
              </w:rPr>
              <w:t xml:space="preserve"> (п. 170.3.2.4 ФОП НОО)</w:t>
            </w:r>
          </w:p>
        </w:tc>
        <w:tc>
          <w:tcPr>
            <w:tcW w:w="2470" w:type="dxa"/>
          </w:tcPr>
          <w:p w14:paraId="48ACE0FD" w14:textId="77777777" w:rsidR="003F6A3A" w:rsidRDefault="000B1F1C">
            <w:pPr>
              <w:contextualSpacing/>
              <w:jc w:val="both"/>
              <w:rPr>
                <w:sz w:val="28"/>
                <w:szCs w:val="28"/>
              </w:rPr>
            </w:pPr>
            <w:proofErr w:type="gramStart"/>
            <w:r>
              <w:rPr>
                <w:sz w:val="28"/>
                <w:szCs w:val="28"/>
              </w:rPr>
              <w:t xml:space="preserve">Педагоги вовлекают обучающихся в интересную и полезную для них деятельность, которая предоставит им возможность </w:t>
            </w:r>
            <w:proofErr w:type="spellStart"/>
            <w:r>
              <w:rPr>
                <w:sz w:val="28"/>
                <w:szCs w:val="28"/>
              </w:rPr>
              <w:t>самореализоваться</w:t>
            </w:r>
            <w:proofErr w:type="spellEnd"/>
            <w:r>
              <w:rPr>
                <w:sz w:val="28"/>
                <w:szCs w:val="28"/>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roofErr w:type="gramEnd"/>
          </w:p>
        </w:tc>
        <w:tc>
          <w:tcPr>
            <w:tcW w:w="2378" w:type="dxa"/>
          </w:tcPr>
          <w:p w14:paraId="2B40130B" w14:textId="77777777" w:rsidR="003F6A3A" w:rsidRDefault="000B1F1C">
            <w:pPr>
              <w:contextualSpacing/>
              <w:jc w:val="both"/>
              <w:rPr>
                <w:sz w:val="28"/>
                <w:szCs w:val="28"/>
              </w:rPr>
            </w:pPr>
            <w:r>
              <w:rPr>
                <w:sz w:val="28"/>
                <w:szCs w:val="28"/>
              </w:rPr>
              <w:t xml:space="preserve">1. Материальная (практическая): </w:t>
            </w:r>
          </w:p>
          <w:p w14:paraId="54274B43" w14:textId="77777777" w:rsidR="003F6A3A" w:rsidRDefault="000B1F1C">
            <w:pPr>
              <w:contextualSpacing/>
              <w:jc w:val="both"/>
              <w:rPr>
                <w:sz w:val="28"/>
                <w:szCs w:val="28"/>
              </w:rPr>
            </w:pPr>
            <w:r>
              <w:rPr>
                <w:sz w:val="28"/>
                <w:szCs w:val="28"/>
              </w:rPr>
              <w:t xml:space="preserve">• Социально-преобразовательная (деятельность по преобразованию общества) </w:t>
            </w:r>
          </w:p>
          <w:p w14:paraId="027F2103" w14:textId="77777777" w:rsidR="003F6A3A" w:rsidRDefault="000B1F1C">
            <w:pPr>
              <w:contextualSpacing/>
              <w:jc w:val="both"/>
              <w:rPr>
                <w:sz w:val="28"/>
                <w:szCs w:val="28"/>
              </w:rPr>
            </w:pPr>
            <w:r>
              <w:rPr>
                <w:sz w:val="28"/>
                <w:szCs w:val="28"/>
              </w:rPr>
              <w:t xml:space="preserve">2. Духовная </w:t>
            </w:r>
          </w:p>
          <w:p w14:paraId="62221122" w14:textId="77777777" w:rsidR="003F6A3A" w:rsidRDefault="000B1F1C">
            <w:pPr>
              <w:contextualSpacing/>
              <w:jc w:val="both"/>
              <w:rPr>
                <w:sz w:val="28"/>
                <w:szCs w:val="28"/>
              </w:rPr>
            </w:pPr>
            <w:r>
              <w:rPr>
                <w:sz w:val="28"/>
                <w:szCs w:val="28"/>
              </w:rPr>
              <w:t xml:space="preserve">• </w:t>
            </w:r>
            <w:proofErr w:type="gramStart"/>
            <w:r>
              <w:rPr>
                <w:sz w:val="28"/>
                <w:szCs w:val="28"/>
              </w:rPr>
              <w:t>Познавательная</w:t>
            </w:r>
            <w:proofErr w:type="gramEnd"/>
            <w:r>
              <w:rPr>
                <w:sz w:val="28"/>
                <w:szCs w:val="28"/>
              </w:rPr>
              <w:t xml:space="preserve"> (познание мира, общества, человека) </w:t>
            </w:r>
          </w:p>
          <w:p w14:paraId="4FF8232A" w14:textId="77777777" w:rsidR="003F6A3A" w:rsidRDefault="000B1F1C">
            <w:pPr>
              <w:contextualSpacing/>
              <w:jc w:val="both"/>
              <w:rPr>
                <w:sz w:val="28"/>
                <w:szCs w:val="28"/>
              </w:rPr>
            </w:pPr>
            <w:r>
              <w:rPr>
                <w:sz w:val="28"/>
                <w:szCs w:val="28"/>
              </w:rPr>
              <w:t xml:space="preserve">• </w:t>
            </w:r>
            <w:proofErr w:type="gramStart"/>
            <w:r>
              <w:rPr>
                <w:sz w:val="28"/>
                <w:szCs w:val="28"/>
              </w:rPr>
              <w:t>Ценностно-ориентировочная</w:t>
            </w:r>
            <w:proofErr w:type="gramEnd"/>
            <w:r>
              <w:rPr>
                <w:sz w:val="28"/>
                <w:szCs w:val="28"/>
              </w:rPr>
              <w:t xml:space="preserve"> (формирование мировоззрения, отношение людей к явлениям, происходящим в окружающем мире, </w:t>
            </w:r>
            <w:r>
              <w:rPr>
                <w:sz w:val="28"/>
                <w:szCs w:val="28"/>
              </w:rPr>
              <w:lastRenderedPageBreak/>
              <w:t xml:space="preserve">идеалы, ценности, смысл жизни) </w:t>
            </w:r>
          </w:p>
          <w:p w14:paraId="7D69DC9E" w14:textId="77777777" w:rsidR="003F6A3A" w:rsidRDefault="000B1F1C">
            <w:pPr>
              <w:contextualSpacing/>
              <w:jc w:val="both"/>
              <w:rPr>
                <w:sz w:val="28"/>
                <w:szCs w:val="28"/>
              </w:rPr>
            </w:pPr>
            <w:r>
              <w:rPr>
                <w:sz w:val="28"/>
                <w:szCs w:val="28"/>
              </w:rPr>
              <w:t xml:space="preserve">• </w:t>
            </w:r>
            <w:proofErr w:type="gramStart"/>
            <w:r>
              <w:rPr>
                <w:sz w:val="28"/>
                <w:szCs w:val="28"/>
              </w:rPr>
              <w:t>Прогностическая</w:t>
            </w:r>
            <w:proofErr w:type="gramEnd"/>
            <w:r>
              <w:rPr>
                <w:sz w:val="28"/>
                <w:szCs w:val="28"/>
              </w:rPr>
              <w:t xml:space="preserve"> (предвидение, планирование будущего)</w:t>
            </w:r>
          </w:p>
        </w:tc>
        <w:tc>
          <w:tcPr>
            <w:tcW w:w="1534" w:type="dxa"/>
          </w:tcPr>
          <w:p w14:paraId="61419BD9" w14:textId="77777777" w:rsidR="003F6A3A" w:rsidRDefault="000B1F1C">
            <w:pPr>
              <w:contextualSpacing/>
              <w:jc w:val="both"/>
              <w:rPr>
                <w:sz w:val="28"/>
                <w:szCs w:val="28"/>
              </w:rPr>
            </w:pPr>
            <w:r>
              <w:rPr>
                <w:sz w:val="28"/>
                <w:szCs w:val="28"/>
              </w:rPr>
              <w:lastRenderedPageBreak/>
              <w:t>Труд</w:t>
            </w:r>
          </w:p>
          <w:p w14:paraId="2D04B6D0" w14:textId="77777777" w:rsidR="003F6A3A" w:rsidRDefault="000B1F1C">
            <w:pPr>
              <w:contextualSpacing/>
              <w:jc w:val="both"/>
              <w:rPr>
                <w:sz w:val="28"/>
                <w:szCs w:val="28"/>
              </w:rPr>
            </w:pPr>
            <w:r>
              <w:rPr>
                <w:sz w:val="28"/>
                <w:szCs w:val="28"/>
              </w:rPr>
              <w:t>Игра</w:t>
            </w:r>
          </w:p>
          <w:p w14:paraId="28E62161" w14:textId="77777777" w:rsidR="003F6A3A" w:rsidRDefault="000B1F1C">
            <w:pPr>
              <w:contextualSpacing/>
              <w:jc w:val="both"/>
              <w:rPr>
                <w:sz w:val="28"/>
                <w:szCs w:val="28"/>
              </w:rPr>
            </w:pPr>
            <w:r>
              <w:rPr>
                <w:sz w:val="28"/>
                <w:szCs w:val="28"/>
              </w:rPr>
              <w:t>Учение (учёба)</w:t>
            </w:r>
          </w:p>
          <w:p w14:paraId="1F9B5B95" w14:textId="77777777" w:rsidR="003F6A3A" w:rsidRDefault="000B1F1C">
            <w:pPr>
              <w:contextualSpacing/>
              <w:jc w:val="both"/>
              <w:rPr>
                <w:sz w:val="28"/>
                <w:szCs w:val="28"/>
              </w:rPr>
            </w:pPr>
            <w:r>
              <w:rPr>
                <w:sz w:val="28"/>
                <w:szCs w:val="28"/>
              </w:rPr>
              <w:t>Творчество</w:t>
            </w:r>
          </w:p>
          <w:p w14:paraId="261538B3" w14:textId="77777777" w:rsidR="003F6A3A" w:rsidRDefault="000B1F1C">
            <w:pPr>
              <w:contextualSpacing/>
              <w:jc w:val="both"/>
              <w:rPr>
                <w:sz w:val="28"/>
                <w:szCs w:val="28"/>
              </w:rPr>
            </w:pPr>
            <w:r>
              <w:rPr>
                <w:sz w:val="28"/>
                <w:szCs w:val="28"/>
              </w:rPr>
              <w:t>Общение</w:t>
            </w:r>
          </w:p>
        </w:tc>
        <w:tc>
          <w:tcPr>
            <w:tcW w:w="4621" w:type="dxa"/>
          </w:tcPr>
          <w:p w14:paraId="172CEF24" w14:textId="77777777" w:rsidR="003F6A3A" w:rsidRDefault="000B1F1C">
            <w:pPr>
              <w:contextualSpacing/>
              <w:jc w:val="both"/>
              <w:rPr>
                <w:sz w:val="28"/>
                <w:szCs w:val="28"/>
              </w:rPr>
            </w:pPr>
            <w:proofErr w:type="gramStart"/>
            <w:r>
              <w:rPr>
                <w:sz w:val="28"/>
                <w:szCs w:val="28"/>
              </w:rPr>
              <w:t xml:space="preserve">- вовлечение обучающихся в интересную и полезную для них деятельность, которая предоставит им возможность </w:t>
            </w:r>
            <w:proofErr w:type="spellStart"/>
            <w:r>
              <w:rPr>
                <w:sz w:val="28"/>
                <w:szCs w:val="28"/>
              </w:rPr>
              <w:t>самореализоваться</w:t>
            </w:r>
            <w:proofErr w:type="spellEnd"/>
            <w:r>
              <w:rPr>
                <w:sz w:val="28"/>
                <w:szCs w:val="28"/>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roofErr w:type="gramEnd"/>
          </w:p>
          <w:p w14:paraId="31DEEFD3" w14:textId="77777777" w:rsidR="003F6A3A" w:rsidRDefault="000B1F1C">
            <w:pPr>
              <w:contextualSpacing/>
              <w:jc w:val="both"/>
              <w:rPr>
                <w:sz w:val="28"/>
                <w:szCs w:val="28"/>
              </w:rPr>
            </w:pPr>
            <w:r>
              <w:rPr>
                <w:sz w:val="28"/>
                <w:szCs w:val="28"/>
              </w:rPr>
              <w:t xml:space="preserve">- формирование в кружках, секциях, клубах, студиях и т.п. </w:t>
            </w:r>
            <w:r>
              <w:rPr>
                <w:sz w:val="28"/>
                <w:szCs w:val="28"/>
              </w:rPr>
              <w:lastRenderedPageBreak/>
              <w:t>детско-взрослых общностей, которые могли бы объединять детей и педагогов общими позитивными эмоциями и доверительными отношениями друг к другу;</w:t>
            </w:r>
          </w:p>
          <w:p w14:paraId="50A350E3" w14:textId="77777777" w:rsidR="003F6A3A" w:rsidRDefault="000B1F1C">
            <w:pPr>
              <w:contextualSpacing/>
              <w:jc w:val="both"/>
              <w:rPr>
                <w:sz w:val="28"/>
                <w:szCs w:val="28"/>
              </w:rPr>
            </w:pPr>
            <w:r>
              <w:rPr>
                <w:sz w:val="28"/>
                <w:szCs w:val="28"/>
              </w:rPr>
              <w:t>- создание в детских объединениях традиций, задающих их членам определенные социально значимые формы поведения;</w:t>
            </w:r>
          </w:p>
          <w:p w14:paraId="2462E923" w14:textId="77777777" w:rsidR="003F6A3A" w:rsidRDefault="000B1F1C">
            <w:pPr>
              <w:contextualSpacing/>
              <w:jc w:val="both"/>
              <w:rPr>
                <w:sz w:val="28"/>
                <w:szCs w:val="28"/>
              </w:rPr>
            </w:pPr>
            <w:r>
              <w:rPr>
                <w:sz w:val="28"/>
                <w:szCs w:val="28"/>
              </w:rPr>
              <w:t xml:space="preserve">- поддержку в детских </w:t>
            </w:r>
            <w:proofErr w:type="gramStart"/>
            <w:r>
              <w:rPr>
                <w:sz w:val="28"/>
                <w:szCs w:val="28"/>
              </w:rPr>
              <w:t>объединениях</w:t>
            </w:r>
            <w:proofErr w:type="gramEnd"/>
            <w:r>
              <w:rPr>
                <w:sz w:val="28"/>
                <w:szCs w:val="28"/>
              </w:rPr>
              <w:t xml:space="preserve"> обучающихся с ярко выраженной лидерской позицией и установкой на сохранение и поддержание накопленных социально значимых традиций; </w:t>
            </w:r>
          </w:p>
          <w:p w14:paraId="0196A0EF" w14:textId="77777777" w:rsidR="003F6A3A" w:rsidRDefault="000B1F1C">
            <w:pPr>
              <w:contextualSpacing/>
              <w:jc w:val="both"/>
              <w:rPr>
                <w:sz w:val="28"/>
                <w:szCs w:val="28"/>
              </w:rPr>
            </w:pPr>
            <w:r>
              <w:rPr>
                <w:sz w:val="28"/>
                <w:szCs w:val="28"/>
              </w:rPr>
              <w:t>- поощрение педагогами детских инициатив и детского самоуправления.</w:t>
            </w:r>
          </w:p>
        </w:tc>
        <w:tc>
          <w:tcPr>
            <w:tcW w:w="2127" w:type="dxa"/>
          </w:tcPr>
          <w:p w14:paraId="0AA8B3AA" w14:textId="77777777" w:rsidR="003F6A3A" w:rsidRDefault="000B1F1C">
            <w:pPr>
              <w:contextualSpacing/>
              <w:jc w:val="both"/>
              <w:rPr>
                <w:rFonts w:eastAsia="Arial Unicode MS"/>
                <w:sz w:val="28"/>
                <w:szCs w:val="28"/>
              </w:rPr>
            </w:pPr>
            <w:r>
              <w:rPr>
                <w:rFonts w:eastAsia="Calibri"/>
                <w:color w:val="000000"/>
                <w:sz w:val="28"/>
                <w:szCs w:val="28"/>
              </w:rPr>
              <w:lastRenderedPageBreak/>
              <w:t>«</w:t>
            </w:r>
          </w:p>
          <w:p w14:paraId="05013523" w14:textId="77777777" w:rsidR="003F6A3A" w:rsidRDefault="000B1F1C">
            <w:pPr>
              <w:contextualSpacing/>
              <w:jc w:val="both"/>
              <w:rPr>
                <w:rFonts w:eastAsia="Arial Unicode MS"/>
                <w:sz w:val="28"/>
                <w:szCs w:val="28"/>
              </w:rPr>
            </w:pPr>
            <w:r>
              <w:rPr>
                <w:rFonts w:eastAsia="Arial Unicode MS"/>
                <w:sz w:val="28"/>
                <w:szCs w:val="28"/>
              </w:rPr>
              <w:t>ГБУ « Ножай-</w:t>
            </w:r>
            <w:proofErr w:type="spellStart"/>
            <w:r>
              <w:rPr>
                <w:rFonts w:eastAsia="Arial Unicode MS"/>
                <w:sz w:val="28"/>
                <w:szCs w:val="28"/>
              </w:rPr>
              <w:t>Юртовская</w:t>
            </w:r>
            <w:proofErr w:type="spellEnd"/>
            <w:r>
              <w:rPr>
                <w:rFonts w:eastAsia="Arial Unicode MS"/>
                <w:sz w:val="28"/>
                <w:szCs w:val="28"/>
              </w:rPr>
              <w:t xml:space="preserve">  центральная районная больница»;</w:t>
            </w:r>
          </w:p>
          <w:p w14:paraId="1A603D6C" w14:textId="77777777" w:rsidR="003F6A3A" w:rsidRDefault="000B1F1C">
            <w:pPr>
              <w:contextualSpacing/>
              <w:jc w:val="both"/>
              <w:rPr>
                <w:rFonts w:eastAsia="Arial Unicode MS"/>
                <w:sz w:val="28"/>
                <w:szCs w:val="28"/>
              </w:rPr>
            </w:pPr>
            <w:r>
              <w:rPr>
                <w:rFonts w:eastAsia="Arial Unicode MS"/>
                <w:sz w:val="28"/>
                <w:szCs w:val="28"/>
              </w:rPr>
              <w:t>Сельская библиотека;</w:t>
            </w:r>
          </w:p>
          <w:p w14:paraId="79210ED1" w14:textId="77777777" w:rsidR="003F6A3A" w:rsidRDefault="000B1F1C">
            <w:pPr>
              <w:contextualSpacing/>
              <w:jc w:val="both"/>
              <w:rPr>
                <w:rFonts w:eastAsia="Arial Unicode MS"/>
                <w:sz w:val="28"/>
                <w:szCs w:val="28"/>
              </w:rPr>
            </w:pPr>
            <w:r>
              <w:rPr>
                <w:rFonts w:eastAsia="Arial Unicode MS"/>
                <w:sz w:val="28"/>
                <w:szCs w:val="28"/>
              </w:rPr>
              <w:t>МБУ ДО ДДТ Ножай-</w:t>
            </w:r>
            <w:proofErr w:type="spellStart"/>
            <w:r>
              <w:rPr>
                <w:rFonts w:eastAsia="Arial Unicode MS"/>
                <w:sz w:val="28"/>
                <w:szCs w:val="28"/>
              </w:rPr>
              <w:t>Юртовского</w:t>
            </w:r>
            <w:proofErr w:type="spellEnd"/>
            <w:r>
              <w:rPr>
                <w:rFonts w:eastAsia="Arial Unicode MS"/>
                <w:sz w:val="28"/>
                <w:szCs w:val="28"/>
              </w:rPr>
              <w:t xml:space="preserve"> муниципального района;</w:t>
            </w:r>
          </w:p>
          <w:p w14:paraId="0442616D" w14:textId="77777777" w:rsidR="003F6A3A" w:rsidRDefault="000B1F1C">
            <w:pPr>
              <w:contextualSpacing/>
              <w:jc w:val="both"/>
              <w:rPr>
                <w:sz w:val="28"/>
                <w:szCs w:val="28"/>
              </w:rPr>
            </w:pPr>
            <w:r>
              <w:rPr>
                <w:sz w:val="28"/>
                <w:szCs w:val="28"/>
              </w:rPr>
              <w:t>ГИБДД  МВД России по Ножай-</w:t>
            </w:r>
            <w:proofErr w:type="spellStart"/>
            <w:r>
              <w:rPr>
                <w:sz w:val="28"/>
                <w:szCs w:val="28"/>
              </w:rPr>
              <w:t>Юртовскому</w:t>
            </w:r>
            <w:proofErr w:type="spellEnd"/>
            <w:r>
              <w:rPr>
                <w:sz w:val="28"/>
                <w:szCs w:val="28"/>
              </w:rPr>
              <w:t xml:space="preserve"> району;</w:t>
            </w:r>
          </w:p>
          <w:p w14:paraId="01A04747" w14:textId="77777777" w:rsidR="003F6A3A" w:rsidRDefault="000B1F1C">
            <w:pPr>
              <w:contextualSpacing/>
              <w:jc w:val="both"/>
              <w:rPr>
                <w:rStyle w:val="aff6"/>
                <w:rFonts w:eastAsia="Arial Unicode MS"/>
                <w:color w:val="000000"/>
                <w:sz w:val="28"/>
                <w:szCs w:val="28"/>
                <w:lang w:eastAsia="ru-RU"/>
              </w:rPr>
            </w:pPr>
            <w:r>
              <w:rPr>
                <w:sz w:val="28"/>
                <w:szCs w:val="28"/>
              </w:rPr>
              <w:t xml:space="preserve"> </w:t>
            </w:r>
            <w:r>
              <w:rPr>
                <w:rFonts w:eastAsia="Arial Unicode MS"/>
                <w:sz w:val="28"/>
                <w:szCs w:val="28"/>
              </w:rPr>
              <w:t xml:space="preserve">ПДН ОУУП и ПДН ОМВД </w:t>
            </w:r>
            <w:r>
              <w:rPr>
                <w:rFonts w:eastAsia="Arial Unicode MS"/>
                <w:sz w:val="28"/>
                <w:szCs w:val="28"/>
              </w:rPr>
              <w:lastRenderedPageBreak/>
              <w:t>России по Ножай-</w:t>
            </w:r>
            <w:proofErr w:type="spellStart"/>
            <w:r>
              <w:rPr>
                <w:rFonts w:eastAsia="Arial Unicode MS"/>
                <w:sz w:val="28"/>
                <w:szCs w:val="28"/>
              </w:rPr>
              <w:t>Юртовскому</w:t>
            </w:r>
            <w:proofErr w:type="spellEnd"/>
            <w:r>
              <w:rPr>
                <w:rFonts w:eastAsia="Arial Unicode MS"/>
                <w:sz w:val="28"/>
                <w:szCs w:val="28"/>
              </w:rPr>
              <w:t xml:space="preserve"> району</w:t>
            </w:r>
            <w:r>
              <w:rPr>
                <w:rStyle w:val="aff6"/>
                <w:rFonts w:eastAsia="Arial Unicode MS"/>
                <w:color w:val="000000"/>
                <w:sz w:val="28"/>
                <w:szCs w:val="28"/>
                <w:lang w:eastAsia="ru-RU"/>
              </w:rPr>
              <w:t>.</w:t>
            </w:r>
          </w:p>
          <w:p w14:paraId="7CDB1680" w14:textId="77777777" w:rsidR="003F6A3A" w:rsidRDefault="003F6A3A">
            <w:pPr>
              <w:contextualSpacing/>
              <w:jc w:val="both"/>
              <w:rPr>
                <w:color w:val="FF0000"/>
                <w:sz w:val="28"/>
                <w:szCs w:val="28"/>
              </w:rPr>
            </w:pPr>
          </w:p>
        </w:tc>
      </w:tr>
      <w:tr w:rsidR="003F6A3A" w14:paraId="2058040C" w14:textId="77777777">
        <w:tc>
          <w:tcPr>
            <w:tcW w:w="1749" w:type="dxa"/>
          </w:tcPr>
          <w:p w14:paraId="6F7B80D4" w14:textId="77777777" w:rsidR="003F6A3A" w:rsidRDefault="000B1F1C">
            <w:pPr>
              <w:contextualSpacing/>
              <w:jc w:val="both"/>
              <w:rPr>
                <w:sz w:val="28"/>
                <w:szCs w:val="28"/>
              </w:rPr>
            </w:pPr>
            <w:r>
              <w:rPr>
                <w:sz w:val="28"/>
                <w:szCs w:val="28"/>
              </w:rPr>
              <w:lastRenderedPageBreak/>
              <w:t xml:space="preserve">Взаимодействие </w:t>
            </w:r>
            <w:r>
              <w:rPr>
                <w:sz w:val="28"/>
                <w:szCs w:val="28"/>
              </w:rPr>
              <w:lastRenderedPageBreak/>
              <w:t>с родителями (законными представителями)</w:t>
            </w:r>
          </w:p>
          <w:p w14:paraId="700A2B24" w14:textId="77777777" w:rsidR="003F6A3A" w:rsidRDefault="003F6A3A">
            <w:pPr>
              <w:contextualSpacing/>
              <w:jc w:val="both"/>
              <w:rPr>
                <w:sz w:val="28"/>
                <w:szCs w:val="28"/>
              </w:rPr>
            </w:pPr>
          </w:p>
          <w:p w14:paraId="5125F418" w14:textId="77777777" w:rsidR="003F6A3A" w:rsidRDefault="000B1F1C">
            <w:pPr>
              <w:contextualSpacing/>
              <w:jc w:val="both"/>
              <w:rPr>
                <w:sz w:val="28"/>
                <w:szCs w:val="28"/>
              </w:rPr>
            </w:pPr>
            <w:r>
              <w:rPr>
                <w:sz w:val="28"/>
                <w:szCs w:val="28"/>
              </w:rPr>
              <w:t xml:space="preserve">(п. 170.3.2.9 ФОП НОО) </w:t>
            </w:r>
          </w:p>
        </w:tc>
        <w:tc>
          <w:tcPr>
            <w:tcW w:w="2470" w:type="dxa"/>
          </w:tcPr>
          <w:p w14:paraId="38122BD7" w14:textId="77777777" w:rsidR="003F6A3A" w:rsidRDefault="000B1F1C">
            <w:pPr>
              <w:contextualSpacing/>
              <w:jc w:val="both"/>
              <w:rPr>
                <w:sz w:val="28"/>
                <w:szCs w:val="28"/>
              </w:rPr>
            </w:pPr>
            <w:r>
              <w:rPr>
                <w:sz w:val="28"/>
                <w:szCs w:val="28"/>
              </w:rPr>
              <w:lastRenderedPageBreak/>
              <w:t xml:space="preserve">Администрация, </w:t>
            </w:r>
            <w:r>
              <w:rPr>
                <w:sz w:val="28"/>
                <w:szCs w:val="28"/>
              </w:rPr>
              <w:lastRenderedPageBreak/>
              <w:t>педагоги, специалисты школы изучают условия семейного воспитания,</w:t>
            </w:r>
          </w:p>
          <w:p w14:paraId="2C2898E5" w14:textId="77777777" w:rsidR="003F6A3A" w:rsidRDefault="000B1F1C">
            <w:pPr>
              <w:contextualSpacing/>
              <w:jc w:val="both"/>
              <w:rPr>
                <w:sz w:val="28"/>
                <w:szCs w:val="28"/>
              </w:rPr>
            </w:pPr>
            <w:r>
              <w:rPr>
                <w:sz w:val="28"/>
                <w:szCs w:val="28"/>
              </w:rPr>
              <w:t>пропагандируют психолого-педагогические знания,</w:t>
            </w:r>
          </w:p>
          <w:p w14:paraId="2C7E4F1A" w14:textId="77777777" w:rsidR="003F6A3A" w:rsidRDefault="000B1F1C">
            <w:pPr>
              <w:contextualSpacing/>
              <w:jc w:val="both"/>
              <w:rPr>
                <w:sz w:val="28"/>
                <w:szCs w:val="28"/>
              </w:rPr>
            </w:pPr>
            <w:r>
              <w:rPr>
                <w:sz w:val="28"/>
                <w:szCs w:val="28"/>
              </w:rPr>
              <w:t xml:space="preserve">активизируют и корректируют семейное воспитание через работу </w:t>
            </w:r>
            <w:proofErr w:type="gramStart"/>
            <w:r>
              <w:rPr>
                <w:sz w:val="28"/>
                <w:szCs w:val="28"/>
              </w:rPr>
              <w:t>с</w:t>
            </w:r>
            <w:proofErr w:type="gramEnd"/>
          </w:p>
          <w:p w14:paraId="04AD5DFC" w14:textId="77777777" w:rsidR="003F6A3A" w:rsidRDefault="000B1F1C">
            <w:pPr>
              <w:contextualSpacing/>
              <w:jc w:val="both"/>
              <w:rPr>
                <w:sz w:val="28"/>
                <w:szCs w:val="28"/>
              </w:rPr>
            </w:pPr>
            <w:r>
              <w:rPr>
                <w:sz w:val="28"/>
                <w:szCs w:val="28"/>
              </w:rPr>
              <w:t>родительским активом, оказывают</w:t>
            </w:r>
          </w:p>
          <w:p w14:paraId="09FB2F3E" w14:textId="77777777" w:rsidR="003F6A3A" w:rsidRDefault="000B1F1C">
            <w:pPr>
              <w:contextualSpacing/>
              <w:jc w:val="both"/>
              <w:rPr>
                <w:sz w:val="28"/>
                <w:szCs w:val="28"/>
              </w:rPr>
            </w:pPr>
            <w:r>
              <w:rPr>
                <w:sz w:val="28"/>
                <w:szCs w:val="28"/>
              </w:rPr>
              <w:t>дифференцированную и индивидуальную помощь родителям,</w:t>
            </w:r>
          </w:p>
          <w:p w14:paraId="045014D3" w14:textId="77777777" w:rsidR="003F6A3A" w:rsidRDefault="000B1F1C">
            <w:pPr>
              <w:contextualSpacing/>
              <w:jc w:val="both"/>
              <w:rPr>
                <w:sz w:val="28"/>
                <w:szCs w:val="28"/>
              </w:rPr>
            </w:pPr>
            <w:r>
              <w:rPr>
                <w:sz w:val="28"/>
                <w:szCs w:val="28"/>
              </w:rPr>
              <w:t xml:space="preserve">обобщают и распространяют опыт </w:t>
            </w:r>
            <w:proofErr w:type="gramStart"/>
            <w:r>
              <w:rPr>
                <w:sz w:val="28"/>
                <w:szCs w:val="28"/>
              </w:rPr>
              <w:t>успешного</w:t>
            </w:r>
            <w:proofErr w:type="gramEnd"/>
            <w:r>
              <w:rPr>
                <w:sz w:val="28"/>
                <w:szCs w:val="28"/>
              </w:rPr>
              <w:t xml:space="preserve"> семейного</w:t>
            </w:r>
          </w:p>
          <w:p w14:paraId="0F3B9814" w14:textId="77777777" w:rsidR="003F6A3A" w:rsidRDefault="000B1F1C">
            <w:pPr>
              <w:contextualSpacing/>
              <w:jc w:val="both"/>
              <w:rPr>
                <w:sz w:val="28"/>
                <w:szCs w:val="28"/>
              </w:rPr>
            </w:pPr>
            <w:r>
              <w:rPr>
                <w:sz w:val="28"/>
                <w:szCs w:val="28"/>
              </w:rPr>
              <w:t>воспитания.</w:t>
            </w:r>
          </w:p>
        </w:tc>
        <w:tc>
          <w:tcPr>
            <w:tcW w:w="2378" w:type="dxa"/>
          </w:tcPr>
          <w:p w14:paraId="7C45FE4B" w14:textId="77777777" w:rsidR="003F6A3A" w:rsidRDefault="000B1F1C">
            <w:pPr>
              <w:contextualSpacing/>
              <w:jc w:val="both"/>
              <w:rPr>
                <w:sz w:val="28"/>
                <w:szCs w:val="28"/>
              </w:rPr>
            </w:pPr>
            <w:r>
              <w:rPr>
                <w:sz w:val="28"/>
                <w:szCs w:val="28"/>
              </w:rPr>
              <w:lastRenderedPageBreak/>
              <w:t xml:space="preserve">1. Материальная </w:t>
            </w:r>
            <w:r>
              <w:rPr>
                <w:sz w:val="28"/>
                <w:szCs w:val="28"/>
              </w:rPr>
              <w:lastRenderedPageBreak/>
              <w:t xml:space="preserve">(практическая): </w:t>
            </w:r>
          </w:p>
          <w:p w14:paraId="24398AF1" w14:textId="77777777" w:rsidR="003F6A3A" w:rsidRDefault="000B1F1C">
            <w:pPr>
              <w:contextualSpacing/>
              <w:jc w:val="both"/>
              <w:rPr>
                <w:sz w:val="28"/>
                <w:szCs w:val="28"/>
              </w:rPr>
            </w:pPr>
            <w:r>
              <w:rPr>
                <w:sz w:val="28"/>
                <w:szCs w:val="28"/>
              </w:rPr>
              <w:t xml:space="preserve">• Социально-преобразовательная (деятельность по преобразованию общества) </w:t>
            </w:r>
          </w:p>
          <w:p w14:paraId="4E941797" w14:textId="77777777" w:rsidR="003F6A3A" w:rsidRDefault="000B1F1C">
            <w:pPr>
              <w:contextualSpacing/>
              <w:jc w:val="both"/>
              <w:rPr>
                <w:sz w:val="28"/>
                <w:szCs w:val="28"/>
              </w:rPr>
            </w:pPr>
            <w:r>
              <w:rPr>
                <w:sz w:val="28"/>
                <w:szCs w:val="28"/>
              </w:rPr>
              <w:t xml:space="preserve">2. Духовная </w:t>
            </w:r>
          </w:p>
          <w:p w14:paraId="2259E61B" w14:textId="77777777" w:rsidR="003F6A3A" w:rsidRDefault="000B1F1C">
            <w:pPr>
              <w:contextualSpacing/>
              <w:jc w:val="both"/>
              <w:rPr>
                <w:sz w:val="28"/>
                <w:szCs w:val="28"/>
              </w:rPr>
            </w:pPr>
            <w:r>
              <w:rPr>
                <w:sz w:val="28"/>
                <w:szCs w:val="28"/>
              </w:rPr>
              <w:t xml:space="preserve">• </w:t>
            </w:r>
            <w:proofErr w:type="gramStart"/>
            <w:r>
              <w:rPr>
                <w:sz w:val="28"/>
                <w:szCs w:val="28"/>
              </w:rPr>
              <w:t>Познавательная</w:t>
            </w:r>
            <w:proofErr w:type="gramEnd"/>
            <w:r>
              <w:rPr>
                <w:sz w:val="28"/>
                <w:szCs w:val="28"/>
              </w:rPr>
              <w:t xml:space="preserve"> (познание мира, общества, человека) </w:t>
            </w:r>
          </w:p>
          <w:p w14:paraId="6DDD6303" w14:textId="77777777" w:rsidR="003F6A3A" w:rsidRDefault="000B1F1C">
            <w:pPr>
              <w:contextualSpacing/>
              <w:jc w:val="both"/>
              <w:rPr>
                <w:sz w:val="28"/>
                <w:szCs w:val="28"/>
              </w:rPr>
            </w:pPr>
            <w:r>
              <w:rPr>
                <w:sz w:val="28"/>
                <w:szCs w:val="28"/>
              </w:rPr>
              <w:t xml:space="preserve">• </w:t>
            </w:r>
            <w:proofErr w:type="gramStart"/>
            <w:r>
              <w:rPr>
                <w:sz w:val="28"/>
                <w:szCs w:val="28"/>
              </w:rPr>
              <w:t>Ценностно-ориентировочная</w:t>
            </w:r>
            <w:proofErr w:type="gramEnd"/>
            <w:r>
              <w:rPr>
                <w:sz w:val="28"/>
                <w:szCs w:val="28"/>
              </w:rPr>
              <w:t xml:space="preserve"> (формирование мировоззрения, отношение людей к явлениям, происходящим в окружающем мире, идеалы, ценности, смысл жизни) </w:t>
            </w:r>
          </w:p>
          <w:p w14:paraId="612C55AF" w14:textId="77777777" w:rsidR="003F6A3A" w:rsidRDefault="000B1F1C">
            <w:pPr>
              <w:contextualSpacing/>
              <w:jc w:val="both"/>
              <w:rPr>
                <w:sz w:val="28"/>
                <w:szCs w:val="28"/>
              </w:rPr>
            </w:pPr>
            <w:r>
              <w:rPr>
                <w:sz w:val="28"/>
                <w:szCs w:val="28"/>
              </w:rPr>
              <w:t xml:space="preserve">• </w:t>
            </w:r>
            <w:proofErr w:type="gramStart"/>
            <w:r>
              <w:rPr>
                <w:sz w:val="28"/>
                <w:szCs w:val="28"/>
              </w:rPr>
              <w:t>Прогностическая</w:t>
            </w:r>
            <w:proofErr w:type="gramEnd"/>
            <w:r>
              <w:rPr>
                <w:sz w:val="28"/>
                <w:szCs w:val="28"/>
              </w:rPr>
              <w:t xml:space="preserve"> (предвидение, планирование будущего)</w:t>
            </w:r>
          </w:p>
        </w:tc>
        <w:tc>
          <w:tcPr>
            <w:tcW w:w="1534" w:type="dxa"/>
          </w:tcPr>
          <w:p w14:paraId="7CE0147B" w14:textId="77777777" w:rsidR="003F6A3A" w:rsidRDefault="000B1F1C">
            <w:pPr>
              <w:contextualSpacing/>
              <w:jc w:val="both"/>
              <w:rPr>
                <w:sz w:val="28"/>
                <w:szCs w:val="28"/>
              </w:rPr>
            </w:pPr>
            <w:r>
              <w:rPr>
                <w:sz w:val="28"/>
                <w:szCs w:val="28"/>
              </w:rPr>
              <w:lastRenderedPageBreak/>
              <w:t>Творчество</w:t>
            </w:r>
          </w:p>
          <w:p w14:paraId="3B7EA0D4" w14:textId="77777777" w:rsidR="003F6A3A" w:rsidRDefault="000B1F1C">
            <w:pPr>
              <w:contextualSpacing/>
              <w:jc w:val="both"/>
              <w:rPr>
                <w:sz w:val="28"/>
                <w:szCs w:val="28"/>
              </w:rPr>
            </w:pPr>
            <w:r>
              <w:rPr>
                <w:sz w:val="28"/>
                <w:szCs w:val="28"/>
              </w:rPr>
              <w:lastRenderedPageBreak/>
              <w:t>Общение</w:t>
            </w:r>
          </w:p>
        </w:tc>
        <w:tc>
          <w:tcPr>
            <w:tcW w:w="4621" w:type="dxa"/>
          </w:tcPr>
          <w:p w14:paraId="03ECBF75" w14:textId="77777777" w:rsidR="003F6A3A" w:rsidRDefault="000B1F1C">
            <w:pPr>
              <w:contextualSpacing/>
              <w:jc w:val="both"/>
              <w:rPr>
                <w:sz w:val="28"/>
                <w:szCs w:val="28"/>
              </w:rPr>
            </w:pPr>
            <w:r>
              <w:rPr>
                <w:sz w:val="28"/>
                <w:szCs w:val="28"/>
              </w:rPr>
              <w:lastRenderedPageBreak/>
              <w:t xml:space="preserve">На групповом уровне: </w:t>
            </w:r>
          </w:p>
          <w:p w14:paraId="2C79A833" w14:textId="77777777" w:rsidR="003F6A3A" w:rsidRDefault="000B1F1C">
            <w:pPr>
              <w:contextualSpacing/>
              <w:jc w:val="both"/>
              <w:rPr>
                <w:sz w:val="28"/>
                <w:szCs w:val="28"/>
              </w:rPr>
            </w:pPr>
            <w:r>
              <w:rPr>
                <w:sz w:val="28"/>
                <w:szCs w:val="28"/>
              </w:rPr>
              <w:lastRenderedPageBreak/>
              <w:t>•</w:t>
            </w:r>
            <w:r>
              <w:rPr>
                <w:sz w:val="28"/>
                <w:szCs w:val="28"/>
              </w:rPr>
              <w:tab/>
            </w:r>
            <w:proofErr w:type="spellStart"/>
            <w:r>
              <w:rPr>
                <w:sz w:val="28"/>
                <w:szCs w:val="28"/>
              </w:rPr>
              <w:t>Общешкольныхй</w:t>
            </w:r>
            <w:proofErr w:type="spellEnd"/>
            <w:r>
              <w:rPr>
                <w:sz w:val="28"/>
                <w:szCs w:val="28"/>
              </w:rPr>
              <w:t xml:space="preserve"> родительский комитет, участвующий в управлении образовательной организацией и решении вопросов воспитания и социализации их детей;</w:t>
            </w:r>
          </w:p>
          <w:p w14:paraId="523664F3" w14:textId="77777777" w:rsidR="003F6A3A" w:rsidRDefault="000B1F1C">
            <w:pPr>
              <w:contextualSpacing/>
              <w:jc w:val="both"/>
              <w:rPr>
                <w:sz w:val="28"/>
                <w:szCs w:val="28"/>
              </w:rPr>
            </w:pPr>
            <w:r>
              <w:rPr>
                <w:sz w:val="28"/>
                <w:szCs w:val="28"/>
              </w:rPr>
              <w:t>•</w:t>
            </w:r>
            <w:r>
              <w:rPr>
                <w:sz w:val="28"/>
                <w:szCs w:val="28"/>
              </w:rPr>
              <w:tab/>
              <w:t>семейные клубы, предоставляющие родителям, педагогам и детям площадку для совместного проведения досуга и общения;</w:t>
            </w:r>
          </w:p>
          <w:p w14:paraId="0BCB8F81" w14:textId="77777777" w:rsidR="003F6A3A" w:rsidRDefault="000B1F1C">
            <w:pPr>
              <w:contextualSpacing/>
              <w:jc w:val="both"/>
              <w:rPr>
                <w:sz w:val="28"/>
                <w:szCs w:val="28"/>
              </w:rPr>
            </w:pPr>
            <w:r>
              <w:rPr>
                <w:sz w:val="28"/>
                <w:szCs w:val="28"/>
              </w:rPr>
              <w:t>•</w:t>
            </w:r>
            <w:r>
              <w:rPr>
                <w:sz w:val="28"/>
                <w:szCs w:val="28"/>
              </w:rPr>
              <w:tab/>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14:paraId="1B4CF772" w14:textId="77777777" w:rsidR="003F6A3A" w:rsidRDefault="000B1F1C">
            <w:pPr>
              <w:contextualSpacing/>
              <w:jc w:val="both"/>
              <w:rPr>
                <w:sz w:val="28"/>
                <w:szCs w:val="28"/>
              </w:rPr>
            </w:pPr>
            <w:r>
              <w:rPr>
                <w:sz w:val="28"/>
                <w:szCs w:val="28"/>
              </w:rPr>
              <w:t>•</w:t>
            </w:r>
            <w:r>
              <w:rPr>
                <w:sz w:val="28"/>
                <w:szCs w:val="28"/>
              </w:rPr>
              <w:tab/>
              <w:t xml:space="preserve">родительские дни, </w:t>
            </w:r>
            <w:r>
              <w:rPr>
                <w:sz w:val="28"/>
                <w:szCs w:val="28"/>
              </w:rPr>
              <w:lastRenderedPageBreak/>
              <w:t>во время которых родители могут посещать уроки и внеурочные занятия для получения представления о ходе учебно-воспитательного процесса в</w:t>
            </w:r>
            <w:r>
              <w:rPr>
                <w:color w:val="FF0000"/>
                <w:sz w:val="28"/>
                <w:szCs w:val="28"/>
              </w:rPr>
              <w:t xml:space="preserve"> </w:t>
            </w:r>
            <w:r>
              <w:rPr>
                <w:sz w:val="28"/>
                <w:szCs w:val="28"/>
              </w:rPr>
              <w:t>школе;</w:t>
            </w:r>
          </w:p>
          <w:p w14:paraId="72BD9100" w14:textId="77777777" w:rsidR="003F6A3A" w:rsidRDefault="000B1F1C">
            <w:pPr>
              <w:contextualSpacing/>
              <w:jc w:val="both"/>
              <w:rPr>
                <w:sz w:val="28"/>
                <w:szCs w:val="28"/>
              </w:rPr>
            </w:pPr>
            <w:r>
              <w:rPr>
                <w:sz w:val="28"/>
                <w:szCs w:val="28"/>
              </w:rPr>
              <w:t>•</w:t>
            </w:r>
            <w:r>
              <w:rPr>
                <w:sz w:val="28"/>
                <w:szCs w:val="28"/>
              </w:rPr>
              <w:tab/>
              <w:t>общешкольные  родительские собрания, происходящие в режиме обсуждения наиболее острых проблем обучения и воспитания обучающихся;</w:t>
            </w:r>
          </w:p>
          <w:p w14:paraId="6D709CDE" w14:textId="77777777" w:rsidR="003F6A3A" w:rsidRDefault="000B1F1C">
            <w:pPr>
              <w:contextualSpacing/>
              <w:jc w:val="both"/>
              <w:rPr>
                <w:sz w:val="28"/>
                <w:szCs w:val="28"/>
              </w:rPr>
            </w:pPr>
            <w:r>
              <w:rPr>
                <w:sz w:val="28"/>
                <w:szCs w:val="28"/>
              </w:rPr>
              <w:t>•</w:t>
            </w:r>
            <w:r>
              <w:rPr>
                <w:sz w:val="28"/>
                <w:szCs w:val="28"/>
              </w:rPr>
              <w:tab/>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14:paraId="143ED1D5" w14:textId="77777777" w:rsidR="003F6A3A" w:rsidRDefault="000B1F1C">
            <w:pPr>
              <w:contextualSpacing/>
              <w:jc w:val="both"/>
              <w:rPr>
                <w:sz w:val="28"/>
                <w:szCs w:val="28"/>
              </w:rPr>
            </w:pPr>
            <w:r>
              <w:rPr>
                <w:sz w:val="28"/>
                <w:szCs w:val="28"/>
              </w:rPr>
              <w:t>•</w:t>
            </w:r>
            <w:r>
              <w:rPr>
                <w:sz w:val="28"/>
                <w:szCs w:val="28"/>
              </w:rPr>
              <w:tab/>
              <w:t xml:space="preserve">родительские </w:t>
            </w:r>
            <w:r>
              <w:rPr>
                <w:sz w:val="28"/>
                <w:szCs w:val="28"/>
              </w:rPr>
              <w:lastRenderedPageBreak/>
              <w:t xml:space="preserve">форумы, чаты в сети интернет, на которых обсуждаются интересующие родителей вопросы, а также осуществляются виртуальные консультации психологов и педагогов.   </w:t>
            </w:r>
          </w:p>
          <w:p w14:paraId="4904A27C" w14:textId="77777777" w:rsidR="003F6A3A" w:rsidRDefault="000B1F1C">
            <w:pPr>
              <w:contextualSpacing/>
              <w:jc w:val="both"/>
              <w:rPr>
                <w:sz w:val="28"/>
                <w:szCs w:val="28"/>
              </w:rPr>
            </w:pPr>
            <w:r>
              <w:rPr>
                <w:sz w:val="28"/>
                <w:szCs w:val="28"/>
              </w:rPr>
              <w:t>На индивидуальном уровне:</w:t>
            </w:r>
          </w:p>
          <w:p w14:paraId="51DA3B2C" w14:textId="77777777" w:rsidR="003F6A3A" w:rsidRDefault="000B1F1C">
            <w:pPr>
              <w:contextualSpacing/>
              <w:jc w:val="both"/>
              <w:rPr>
                <w:sz w:val="28"/>
                <w:szCs w:val="28"/>
              </w:rPr>
            </w:pPr>
            <w:r>
              <w:rPr>
                <w:sz w:val="28"/>
                <w:szCs w:val="28"/>
              </w:rPr>
              <w:t>•</w:t>
            </w:r>
            <w:r>
              <w:rPr>
                <w:sz w:val="28"/>
                <w:szCs w:val="28"/>
              </w:rPr>
              <w:tab/>
              <w:t>работа специалистов по запросу родителей для решения острых конфликтных ситуаций;</w:t>
            </w:r>
          </w:p>
          <w:p w14:paraId="3C1CF5CE" w14:textId="77777777" w:rsidR="003F6A3A" w:rsidRDefault="000B1F1C">
            <w:pPr>
              <w:contextualSpacing/>
              <w:jc w:val="both"/>
              <w:rPr>
                <w:sz w:val="28"/>
                <w:szCs w:val="28"/>
              </w:rPr>
            </w:pPr>
            <w:r>
              <w:rPr>
                <w:sz w:val="28"/>
                <w:szCs w:val="28"/>
              </w:rPr>
              <w:t>•</w:t>
            </w:r>
            <w:r>
              <w:rPr>
                <w:sz w:val="28"/>
                <w:szCs w:val="28"/>
              </w:rPr>
              <w:tab/>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14:paraId="3E0EAC1D" w14:textId="77777777" w:rsidR="003F6A3A" w:rsidRDefault="000B1F1C">
            <w:pPr>
              <w:contextualSpacing/>
              <w:jc w:val="both"/>
              <w:rPr>
                <w:sz w:val="28"/>
                <w:szCs w:val="28"/>
              </w:rPr>
            </w:pPr>
            <w:r>
              <w:rPr>
                <w:sz w:val="28"/>
                <w:szCs w:val="28"/>
              </w:rPr>
              <w:t>•</w:t>
            </w:r>
            <w:r>
              <w:rPr>
                <w:sz w:val="28"/>
                <w:szCs w:val="28"/>
              </w:rPr>
              <w:tab/>
              <w:t xml:space="preserve">помощь со стороны родителей в подготовке и проведении </w:t>
            </w:r>
            <w:r>
              <w:rPr>
                <w:sz w:val="28"/>
                <w:szCs w:val="28"/>
              </w:rPr>
              <w:lastRenderedPageBreak/>
              <w:t xml:space="preserve">общешкольных и </w:t>
            </w:r>
            <w:proofErr w:type="spellStart"/>
            <w:r>
              <w:rPr>
                <w:sz w:val="28"/>
                <w:szCs w:val="28"/>
              </w:rPr>
              <w:t>внутриклассных</w:t>
            </w:r>
            <w:proofErr w:type="spellEnd"/>
            <w:r>
              <w:rPr>
                <w:sz w:val="28"/>
                <w:szCs w:val="28"/>
              </w:rPr>
              <w:t xml:space="preserve"> мероприятий воспитательной направленности;</w:t>
            </w:r>
          </w:p>
          <w:p w14:paraId="53EDAAED" w14:textId="77777777" w:rsidR="003F6A3A" w:rsidRDefault="000B1F1C">
            <w:pPr>
              <w:contextualSpacing/>
              <w:jc w:val="both"/>
              <w:rPr>
                <w:sz w:val="28"/>
                <w:szCs w:val="28"/>
              </w:rPr>
            </w:pPr>
            <w:r>
              <w:rPr>
                <w:sz w:val="28"/>
                <w:szCs w:val="28"/>
              </w:rPr>
              <w:t>•</w:t>
            </w:r>
            <w:r>
              <w:rPr>
                <w:sz w:val="28"/>
                <w:szCs w:val="28"/>
              </w:rPr>
              <w:tab/>
              <w:t>индивидуальное консультирование c целью координации воспитательных усилий педагогов и родителей.</w:t>
            </w:r>
          </w:p>
        </w:tc>
        <w:tc>
          <w:tcPr>
            <w:tcW w:w="2127" w:type="dxa"/>
          </w:tcPr>
          <w:p w14:paraId="5FC3307F" w14:textId="77777777" w:rsidR="003F6A3A" w:rsidRDefault="000B1F1C">
            <w:pPr>
              <w:contextualSpacing/>
              <w:jc w:val="both"/>
              <w:rPr>
                <w:rFonts w:eastAsia="Arial Unicode MS"/>
                <w:sz w:val="28"/>
                <w:szCs w:val="28"/>
              </w:rPr>
            </w:pPr>
            <w:r>
              <w:rPr>
                <w:rFonts w:eastAsia="Arial Unicode MS"/>
                <w:sz w:val="28"/>
                <w:szCs w:val="28"/>
              </w:rPr>
              <w:lastRenderedPageBreak/>
              <w:t>ГБУ « Ножай-</w:t>
            </w:r>
            <w:proofErr w:type="spellStart"/>
            <w:r>
              <w:rPr>
                <w:rFonts w:eastAsia="Arial Unicode MS"/>
                <w:sz w:val="28"/>
                <w:szCs w:val="28"/>
              </w:rPr>
              <w:lastRenderedPageBreak/>
              <w:t>Юртовская</w:t>
            </w:r>
            <w:proofErr w:type="spellEnd"/>
            <w:r>
              <w:rPr>
                <w:rFonts w:eastAsia="Arial Unicode MS"/>
                <w:sz w:val="28"/>
                <w:szCs w:val="28"/>
              </w:rPr>
              <w:t xml:space="preserve">  центральная районная больница»;</w:t>
            </w:r>
          </w:p>
          <w:p w14:paraId="5E284F47" w14:textId="77777777" w:rsidR="003F6A3A" w:rsidRDefault="000B1F1C">
            <w:pPr>
              <w:contextualSpacing/>
              <w:jc w:val="both"/>
              <w:rPr>
                <w:rFonts w:eastAsia="Arial Unicode MS"/>
                <w:sz w:val="28"/>
                <w:szCs w:val="28"/>
              </w:rPr>
            </w:pPr>
            <w:r>
              <w:rPr>
                <w:rFonts w:eastAsia="Arial Unicode MS"/>
                <w:sz w:val="28"/>
                <w:szCs w:val="28"/>
              </w:rPr>
              <w:t>Сельская библиотека;</w:t>
            </w:r>
          </w:p>
          <w:p w14:paraId="4B763A26" w14:textId="77777777" w:rsidR="003F6A3A" w:rsidRDefault="000B1F1C">
            <w:pPr>
              <w:contextualSpacing/>
              <w:jc w:val="both"/>
              <w:rPr>
                <w:sz w:val="28"/>
                <w:szCs w:val="28"/>
                <w:shd w:val="clear" w:color="auto" w:fill="FFFFFF"/>
              </w:rPr>
            </w:pPr>
            <w:r>
              <w:rPr>
                <w:rFonts w:eastAsia="Arial Unicode MS"/>
                <w:sz w:val="28"/>
                <w:szCs w:val="28"/>
              </w:rPr>
              <w:t xml:space="preserve"> </w:t>
            </w:r>
          </w:p>
          <w:p w14:paraId="11A1981A" w14:textId="77777777" w:rsidR="003F6A3A" w:rsidRDefault="000B1F1C">
            <w:pPr>
              <w:contextualSpacing/>
              <w:jc w:val="both"/>
              <w:rPr>
                <w:rFonts w:eastAsia="Arial Unicode MS"/>
                <w:sz w:val="28"/>
                <w:szCs w:val="28"/>
              </w:rPr>
            </w:pPr>
            <w:r>
              <w:rPr>
                <w:rFonts w:eastAsia="Arial Unicode MS"/>
                <w:sz w:val="28"/>
                <w:szCs w:val="28"/>
              </w:rPr>
              <w:t>МБУ ДО ДДТ Ножай-</w:t>
            </w:r>
            <w:proofErr w:type="spellStart"/>
            <w:r>
              <w:rPr>
                <w:rFonts w:eastAsia="Arial Unicode MS"/>
                <w:sz w:val="28"/>
                <w:szCs w:val="28"/>
              </w:rPr>
              <w:t>Юртовского</w:t>
            </w:r>
            <w:proofErr w:type="spellEnd"/>
            <w:r>
              <w:rPr>
                <w:rFonts w:eastAsia="Arial Unicode MS"/>
                <w:sz w:val="28"/>
                <w:szCs w:val="28"/>
              </w:rPr>
              <w:t xml:space="preserve"> муниципального района;</w:t>
            </w:r>
          </w:p>
          <w:p w14:paraId="7F54DE2E" w14:textId="77777777" w:rsidR="003F6A3A" w:rsidRDefault="000B1F1C">
            <w:pPr>
              <w:contextualSpacing/>
              <w:jc w:val="both"/>
              <w:rPr>
                <w:sz w:val="28"/>
                <w:szCs w:val="28"/>
              </w:rPr>
            </w:pPr>
            <w:r>
              <w:rPr>
                <w:sz w:val="28"/>
                <w:szCs w:val="28"/>
              </w:rPr>
              <w:t>ГИБДД  МВД России по Ножай-</w:t>
            </w:r>
            <w:proofErr w:type="spellStart"/>
            <w:r>
              <w:rPr>
                <w:sz w:val="28"/>
                <w:szCs w:val="28"/>
              </w:rPr>
              <w:t>Юртовскому</w:t>
            </w:r>
            <w:proofErr w:type="spellEnd"/>
            <w:r>
              <w:rPr>
                <w:sz w:val="28"/>
                <w:szCs w:val="28"/>
              </w:rPr>
              <w:t xml:space="preserve"> району;</w:t>
            </w:r>
          </w:p>
          <w:p w14:paraId="75DC8883" w14:textId="77777777" w:rsidR="003F6A3A" w:rsidRDefault="000B1F1C">
            <w:pPr>
              <w:contextualSpacing/>
              <w:jc w:val="both"/>
              <w:rPr>
                <w:rStyle w:val="aff6"/>
                <w:rFonts w:eastAsia="Arial Unicode MS"/>
                <w:color w:val="000000"/>
                <w:sz w:val="28"/>
                <w:szCs w:val="28"/>
                <w:lang w:eastAsia="ru-RU"/>
              </w:rPr>
            </w:pPr>
            <w:r>
              <w:rPr>
                <w:sz w:val="28"/>
                <w:szCs w:val="28"/>
              </w:rPr>
              <w:t xml:space="preserve"> </w:t>
            </w:r>
            <w:r>
              <w:rPr>
                <w:rFonts w:eastAsia="Arial Unicode MS"/>
                <w:sz w:val="28"/>
                <w:szCs w:val="28"/>
              </w:rPr>
              <w:t>ПДН ОУУП и ПДН ОМВД России по Ножай-</w:t>
            </w:r>
            <w:proofErr w:type="spellStart"/>
            <w:r>
              <w:rPr>
                <w:rFonts w:eastAsia="Arial Unicode MS"/>
                <w:sz w:val="28"/>
                <w:szCs w:val="28"/>
              </w:rPr>
              <w:t>Юртовскому</w:t>
            </w:r>
            <w:proofErr w:type="spellEnd"/>
            <w:r>
              <w:rPr>
                <w:rFonts w:eastAsia="Arial Unicode MS"/>
                <w:sz w:val="28"/>
                <w:szCs w:val="28"/>
              </w:rPr>
              <w:t xml:space="preserve"> району</w:t>
            </w:r>
            <w:r>
              <w:rPr>
                <w:rStyle w:val="aff6"/>
                <w:rFonts w:eastAsia="Arial Unicode MS"/>
                <w:color w:val="000000"/>
                <w:sz w:val="28"/>
                <w:szCs w:val="28"/>
                <w:lang w:eastAsia="ru-RU"/>
              </w:rPr>
              <w:t>.</w:t>
            </w:r>
          </w:p>
          <w:p w14:paraId="286E08E5" w14:textId="77777777" w:rsidR="003F6A3A" w:rsidRDefault="003F6A3A">
            <w:pPr>
              <w:contextualSpacing/>
              <w:jc w:val="both"/>
              <w:rPr>
                <w:color w:val="FF0000"/>
                <w:sz w:val="28"/>
                <w:szCs w:val="28"/>
              </w:rPr>
            </w:pPr>
          </w:p>
        </w:tc>
      </w:tr>
      <w:tr w:rsidR="003F6A3A" w14:paraId="2517A76C" w14:textId="77777777">
        <w:tc>
          <w:tcPr>
            <w:tcW w:w="1749" w:type="dxa"/>
          </w:tcPr>
          <w:p w14:paraId="6BA00571" w14:textId="77777777" w:rsidR="003F6A3A" w:rsidRDefault="000B1F1C">
            <w:pPr>
              <w:contextualSpacing/>
              <w:jc w:val="both"/>
              <w:rPr>
                <w:sz w:val="28"/>
                <w:szCs w:val="28"/>
              </w:rPr>
            </w:pPr>
            <w:r>
              <w:rPr>
                <w:sz w:val="28"/>
                <w:szCs w:val="28"/>
              </w:rPr>
              <w:lastRenderedPageBreak/>
              <w:t xml:space="preserve">Основные школьные дела </w:t>
            </w:r>
          </w:p>
          <w:p w14:paraId="74FDAC05" w14:textId="77777777" w:rsidR="003F6A3A" w:rsidRDefault="003F6A3A">
            <w:pPr>
              <w:contextualSpacing/>
              <w:jc w:val="both"/>
              <w:rPr>
                <w:sz w:val="28"/>
                <w:szCs w:val="28"/>
              </w:rPr>
            </w:pPr>
          </w:p>
          <w:p w14:paraId="42BD3247" w14:textId="77777777" w:rsidR="003F6A3A" w:rsidRDefault="003F6A3A">
            <w:pPr>
              <w:contextualSpacing/>
              <w:jc w:val="both"/>
              <w:rPr>
                <w:sz w:val="28"/>
                <w:szCs w:val="28"/>
              </w:rPr>
            </w:pPr>
          </w:p>
          <w:p w14:paraId="6F3EAE5F" w14:textId="77777777" w:rsidR="003F6A3A" w:rsidRDefault="000B1F1C">
            <w:pPr>
              <w:contextualSpacing/>
              <w:jc w:val="both"/>
              <w:rPr>
                <w:sz w:val="28"/>
                <w:szCs w:val="28"/>
              </w:rPr>
            </w:pPr>
            <w:r>
              <w:rPr>
                <w:sz w:val="28"/>
                <w:szCs w:val="28"/>
              </w:rPr>
              <w:t>(п. 170.3.2.6 ФОП НОО)</w:t>
            </w:r>
          </w:p>
        </w:tc>
        <w:tc>
          <w:tcPr>
            <w:tcW w:w="2470" w:type="dxa"/>
          </w:tcPr>
          <w:p w14:paraId="52B477E2" w14:textId="77777777" w:rsidR="003F6A3A" w:rsidRDefault="000B1F1C">
            <w:pPr>
              <w:contextualSpacing/>
              <w:jc w:val="both"/>
              <w:rPr>
                <w:sz w:val="28"/>
                <w:szCs w:val="28"/>
              </w:rPr>
            </w:pPr>
            <w:r>
              <w:rPr>
                <w:sz w:val="28"/>
                <w:szCs w:val="28"/>
              </w:rPr>
              <w:t>Педагоги реализуют воспитательные возможности общешкольных ключевых дел, поддерживают традиции их коллективного планирования, организации, проведения и анализа в сообществе обучающихся</w:t>
            </w:r>
          </w:p>
        </w:tc>
        <w:tc>
          <w:tcPr>
            <w:tcW w:w="2378" w:type="dxa"/>
          </w:tcPr>
          <w:p w14:paraId="7067FF3A" w14:textId="77777777" w:rsidR="003F6A3A" w:rsidRDefault="000B1F1C">
            <w:pPr>
              <w:contextualSpacing/>
              <w:jc w:val="both"/>
              <w:rPr>
                <w:sz w:val="28"/>
                <w:szCs w:val="28"/>
              </w:rPr>
            </w:pPr>
            <w:r>
              <w:rPr>
                <w:sz w:val="28"/>
                <w:szCs w:val="28"/>
              </w:rPr>
              <w:t xml:space="preserve">1. Материальная (практическая): </w:t>
            </w:r>
          </w:p>
          <w:p w14:paraId="60B74403" w14:textId="77777777" w:rsidR="003F6A3A" w:rsidRDefault="000B1F1C">
            <w:pPr>
              <w:contextualSpacing/>
              <w:jc w:val="both"/>
              <w:rPr>
                <w:sz w:val="28"/>
                <w:szCs w:val="28"/>
              </w:rPr>
            </w:pPr>
            <w:r>
              <w:rPr>
                <w:sz w:val="28"/>
                <w:szCs w:val="28"/>
              </w:rPr>
              <w:t xml:space="preserve">• Социально-преобразовательная (деятельность по преобразованию общества) </w:t>
            </w:r>
          </w:p>
          <w:p w14:paraId="71B90F50" w14:textId="77777777" w:rsidR="003F6A3A" w:rsidRDefault="000B1F1C">
            <w:pPr>
              <w:contextualSpacing/>
              <w:jc w:val="both"/>
              <w:rPr>
                <w:sz w:val="28"/>
                <w:szCs w:val="28"/>
              </w:rPr>
            </w:pPr>
            <w:r>
              <w:rPr>
                <w:sz w:val="28"/>
                <w:szCs w:val="28"/>
              </w:rPr>
              <w:t xml:space="preserve">2. Духовная </w:t>
            </w:r>
          </w:p>
          <w:p w14:paraId="638D634D" w14:textId="77777777" w:rsidR="003F6A3A" w:rsidRDefault="000B1F1C">
            <w:pPr>
              <w:contextualSpacing/>
              <w:jc w:val="both"/>
              <w:rPr>
                <w:sz w:val="28"/>
                <w:szCs w:val="28"/>
              </w:rPr>
            </w:pPr>
            <w:r>
              <w:rPr>
                <w:sz w:val="28"/>
                <w:szCs w:val="28"/>
              </w:rPr>
              <w:t xml:space="preserve">• </w:t>
            </w:r>
            <w:proofErr w:type="gramStart"/>
            <w:r>
              <w:rPr>
                <w:sz w:val="28"/>
                <w:szCs w:val="28"/>
              </w:rPr>
              <w:t>Познавательная</w:t>
            </w:r>
            <w:proofErr w:type="gramEnd"/>
            <w:r>
              <w:rPr>
                <w:sz w:val="28"/>
                <w:szCs w:val="28"/>
              </w:rPr>
              <w:t xml:space="preserve"> (познание мира, общества, человека) </w:t>
            </w:r>
          </w:p>
          <w:p w14:paraId="422768E6" w14:textId="77777777" w:rsidR="003F6A3A" w:rsidRDefault="000B1F1C">
            <w:pPr>
              <w:contextualSpacing/>
              <w:jc w:val="both"/>
              <w:rPr>
                <w:sz w:val="28"/>
                <w:szCs w:val="28"/>
              </w:rPr>
            </w:pPr>
            <w:r>
              <w:rPr>
                <w:sz w:val="28"/>
                <w:szCs w:val="28"/>
              </w:rPr>
              <w:t xml:space="preserve">• </w:t>
            </w:r>
            <w:proofErr w:type="gramStart"/>
            <w:r>
              <w:rPr>
                <w:sz w:val="28"/>
                <w:szCs w:val="28"/>
              </w:rPr>
              <w:t>Ценностно-ориентировочная</w:t>
            </w:r>
            <w:proofErr w:type="gramEnd"/>
            <w:r>
              <w:rPr>
                <w:sz w:val="28"/>
                <w:szCs w:val="28"/>
              </w:rPr>
              <w:t xml:space="preserve"> (формирование мировоззрения, отношение людей к явлениям, происходящим в </w:t>
            </w:r>
            <w:r>
              <w:rPr>
                <w:sz w:val="28"/>
                <w:szCs w:val="28"/>
              </w:rPr>
              <w:lastRenderedPageBreak/>
              <w:t xml:space="preserve">окружающем мире, идеалы, ценности, смысл жизни) </w:t>
            </w:r>
          </w:p>
          <w:p w14:paraId="7CF016EB" w14:textId="77777777" w:rsidR="003F6A3A" w:rsidRDefault="000B1F1C">
            <w:pPr>
              <w:contextualSpacing/>
              <w:jc w:val="both"/>
              <w:rPr>
                <w:sz w:val="28"/>
                <w:szCs w:val="28"/>
              </w:rPr>
            </w:pPr>
            <w:r>
              <w:rPr>
                <w:sz w:val="28"/>
                <w:szCs w:val="28"/>
              </w:rPr>
              <w:t xml:space="preserve">• </w:t>
            </w:r>
            <w:proofErr w:type="gramStart"/>
            <w:r>
              <w:rPr>
                <w:sz w:val="28"/>
                <w:szCs w:val="28"/>
              </w:rPr>
              <w:t>Прогностическая</w:t>
            </w:r>
            <w:proofErr w:type="gramEnd"/>
            <w:r>
              <w:rPr>
                <w:sz w:val="28"/>
                <w:szCs w:val="28"/>
              </w:rPr>
              <w:t xml:space="preserve"> (предвидение, планирование будущего)</w:t>
            </w:r>
          </w:p>
        </w:tc>
        <w:tc>
          <w:tcPr>
            <w:tcW w:w="1534" w:type="dxa"/>
          </w:tcPr>
          <w:p w14:paraId="21AC2DA2" w14:textId="77777777" w:rsidR="003F6A3A" w:rsidRDefault="000B1F1C">
            <w:pPr>
              <w:contextualSpacing/>
              <w:jc w:val="both"/>
              <w:rPr>
                <w:sz w:val="28"/>
                <w:szCs w:val="28"/>
              </w:rPr>
            </w:pPr>
            <w:r>
              <w:rPr>
                <w:sz w:val="28"/>
                <w:szCs w:val="28"/>
              </w:rPr>
              <w:lastRenderedPageBreak/>
              <w:t>Труд</w:t>
            </w:r>
          </w:p>
          <w:p w14:paraId="655F67DB" w14:textId="77777777" w:rsidR="003F6A3A" w:rsidRDefault="000B1F1C">
            <w:pPr>
              <w:contextualSpacing/>
              <w:jc w:val="both"/>
              <w:rPr>
                <w:sz w:val="28"/>
                <w:szCs w:val="28"/>
              </w:rPr>
            </w:pPr>
            <w:r>
              <w:rPr>
                <w:sz w:val="28"/>
                <w:szCs w:val="28"/>
              </w:rPr>
              <w:t>Игра</w:t>
            </w:r>
          </w:p>
          <w:p w14:paraId="18202BC1" w14:textId="77777777" w:rsidR="003F6A3A" w:rsidRDefault="000B1F1C">
            <w:pPr>
              <w:contextualSpacing/>
              <w:jc w:val="both"/>
              <w:rPr>
                <w:sz w:val="28"/>
                <w:szCs w:val="28"/>
              </w:rPr>
            </w:pPr>
            <w:r>
              <w:rPr>
                <w:sz w:val="28"/>
                <w:szCs w:val="28"/>
              </w:rPr>
              <w:t>Учение (учёба)</w:t>
            </w:r>
          </w:p>
          <w:p w14:paraId="253B53DF" w14:textId="77777777" w:rsidR="003F6A3A" w:rsidRDefault="000B1F1C">
            <w:pPr>
              <w:contextualSpacing/>
              <w:jc w:val="both"/>
              <w:rPr>
                <w:sz w:val="28"/>
                <w:szCs w:val="28"/>
              </w:rPr>
            </w:pPr>
            <w:r>
              <w:rPr>
                <w:sz w:val="28"/>
                <w:szCs w:val="28"/>
              </w:rPr>
              <w:t>Творчество</w:t>
            </w:r>
          </w:p>
          <w:p w14:paraId="700D53CC" w14:textId="77777777" w:rsidR="003F6A3A" w:rsidRDefault="000B1F1C">
            <w:pPr>
              <w:contextualSpacing/>
              <w:jc w:val="both"/>
              <w:rPr>
                <w:sz w:val="28"/>
                <w:szCs w:val="28"/>
              </w:rPr>
            </w:pPr>
            <w:r>
              <w:rPr>
                <w:sz w:val="28"/>
                <w:szCs w:val="28"/>
              </w:rPr>
              <w:t>Общение</w:t>
            </w:r>
          </w:p>
        </w:tc>
        <w:tc>
          <w:tcPr>
            <w:tcW w:w="4621" w:type="dxa"/>
          </w:tcPr>
          <w:p w14:paraId="4A54A561" w14:textId="77777777" w:rsidR="003F6A3A" w:rsidRDefault="000B1F1C">
            <w:pPr>
              <w:contextualSpacing/>
              <w:jc w:val="both"/>
              <w:rPr>
                <w:sz w:val="28"/>
                <w:szCs w:val="28"/>
              </w:rPr>
            </w:pPr>
            <w:r>
              <w:rPr>
                <w:sz w:val="28"/>
                <w:szCs w:val="28"/>
              </w:rPr>
              <w:t>На внешкольном</w:t>
            </w:r>
            <w:r>
              <w:rPr>
                <w:color w:val="FF0000"/>
                <w:sz w:val="28"/>
                <w:szCs w:val="28"/>
              </w:rPr>
              <w:t xml:space="preserve"> </w:t>
            </w:r>
            <w:r>
              <w:rPr>
                <w:sz w:val="28"/>
                <w:szCs w:val="28"/>
              </w:rPr>
              <w:t>уровне:</w:t>
            </w:r>
          </w:p>
          <w:p w14:paraId="2C596636" w14:textId="77777777" w:rsidR="003F6A3A" w:rsidRDefault="000B1F1C">
            <w:pPr>
              <w:contextualSpacing/>
              <w:jc w:val="both"/>
              <w:rPr>
                <w:sz w:val="28"/>
                <w:szCs w:val="28"/>
              </w:rPr>
            </w:pPr>
            <w:r>
              <w:rPr>
                <w:sz w:val="28"/>
                <w:szCs w:val="28"/>
              </w:rPr>
              <w:t>•</w:t>
            </w:r>
            <w:r>
              <w:rPr>
                <w:sz w:val="28"/>
                <w:szCs w:val="28"/>
              </w:rPr>
              <w:tab/>
              <w:t xml:space="preserve"> социальные проекты – ежегодные совместно разрабатываемые и реализуемые обучающимися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w:t>
            </w:r>
            <w:r>
              <w:rPr>
                <w:color w:val="FF0000"/>
                <w:sz w:val="28"/>
                <w:szCs w:val="28"/>
              </w:rPr>
              <w:t xml:space="preserve"> </w:t>
            </w:r>
            <w:r>
              <w:rPr>
                <w:sz w:val="28"/>
                <w:szCs w:val="28"/>
              </w:rPr>
              <w:t xml:space="preserve">социума. </w:t>
            </w:r>
          </w:p>
          <w:p w14:paraId="7CB2F5A3" w14:textId="77777777" w:rsidR="003F6A3A" w:rsidRDefault="000B1F1C">
            <w:pPr>
              <w:contextualSpacing/>
              <w:jc w:val="both"/>
              <w:rPr>
                <w:sz w:val="28"/>
                <w:szCs w:val="28"/>
              </w:rPr>
            </w:pPr>
            <w:proofErr w:type="gramStart"/>
            <w:r>
              <w:rPr>
                <w:sz w:val="28"/>
                <w:szCs w:val="28"/>
              </w:rPr>
              <w:t>•</w:t>
            </w:r>
            <w:r>
              <w:rPr>
                <w:sz w:val="28"/>
                <w:szCs w:val="28"/>
              </w:rPr>
              <w:tab/>
              <w:t xml:space="preserve">открытые </w:t>
            </w:r>
            <w:r>
              <w:rPr>
                <w:sz w:val="28"/>
                <w:szCs w:val="28"/>
              </w:rPr>
              <w:lastRenderedPageBreak/>
              <w:t>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w:t>
            </w:r>
            <w:proofErr w:type="gramEnd"/>
          </w:p>
          <w:p w14:paraId="78866E1D" w14:textId="77777777" w:rsidR="003F6A3A" w:rsidRDefault="000B1F1C">
            <w:pPr>
              <w:contextualSpacing/>
              <w:jc w:val="both"/>
              <w:rPr>
                <w:sz w:val="28"/>
                <w:szCs w:val="28"/>
              </w:rPr>
            </w:pPr>
            <w:r>
              <w:rPr>
                <w:sz w:val="28"/>
                <w:szCs w:val="28"/>
              </w:rPr>
              <w:t>•</w:t>
            </w:r>
            <w:r>
              <w:rPr>
                <w:sz w:val="28"/>
                <w:szCs w:val="28"/>
              </w:rPr>
              <w:tab/>
              <w:t xml:space="preserve">проводимые для жителей микрорайона и организуемые совместно с семьями учащихся спортивные состязания, праздники, фестивали, представления, которые </w:t>
            </w:r>
            <w:r>
              <w:rPr>
                <w:sz w:val="28"/>
                <w:szCs w:val="28"/>
              </w:rPr>
              <w:lastRenderedPageBreak/>
              <w:t xml:space="preserve">открывают возможности для творческой самореализации обучающихся и включают их в деятельную заботу об окружающих. </w:t>
            </w:r>
          </w:p>
          <w:p w14:paraId="583B5122" w14:textId="77777777" w:rsidR="003F6A3A" w:rsidRDefault="000B1F1C">
            <w:pPr>
              <w:contextualSpacing/>
              <w:jc w:val="both"/>
              <w:rPr>
                <w:sz w:val="28"/>
                <w:szCs w:val="28"/>
              </w:rPr>
            </w:pPr>
            <w:r>
              <w:rPr>
                <w:sz w:val="28"/>
                <w:szCs w:val="28"/>
              </w:rPr>
              <w:t>•</w:t>
            </w:r>
            <w:r>
              <w:rPr>
                <w:sz w:val="28"/>
                <w:szCs w:val="28"/>
              </w:rPr>
              <w:tab/>
              <w:t>участие во всероссийских акциях, посвященных значимым отечественным и международным событиям.</w:t>
            </w:r>
          </w:p>
          <w:p w14:paraId="76A47644" w14:textId="77777777" w:rsidR="003F6A3A" w:rsidRDefault="000B1F1C">
            <w:pPr>
              <w:contextualSpacing/>
              <w:jc w:val="both"/>
              <w:rPr>
                <w:sz w:val="28"/>
                <w:szCs w:val="28"/>
              </w:rPr>
            </w:pPr>
            <w:r>
              <w:rPr>
                <w:sz w:val="28"/>
                <w:szCs w:val="28"/>
              </w:rPr>
              <w:t>На школьном уровне:</w:t>
            </w:r>
          </w:p>
          <w:p w14:paraId="1E5A04A5" w14:textId="77777777" w:rsidR="003F6A3A" w:rsidRDefault="000B1F1C">
            <w:pPr>
              <w:contextualSpacing/>
              <w:jc w:val="both"/>
              <w:rPr>
                <w:sz w:val="28"/>
                <w:szCs w:val="28"/>
              </w:rPr>
            </w:pPr>
            <w:r>
              <w:rPr>
                <w:sz w:val="28"/>
                <w:szCs w:val="28"/>
              </w:rPr>
              <w:t>•</w:t>
            </w:r>
            <w:r>
              <w:rPr>
                <w:sz w:val="28"/>
                <w:szCs w:val="28"/>
              </w:rPr>
              <w:tab/>
              <w:t xml:space="preserve">разновозрастные сборы – ежегодные многодневные выездные события, включающие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w:t>
            </w:r>
            <w:r>
              <w:rPr>
                <w:sz w:val="28"/>
                <w:szCs w:val="28"/>
              </w:rPr>
              <w:lastRenderedPageBreak/>
              <w:t xml:space="preserve">ответственным отношением к делу, атмосферой эмоционально-психологического комфорта, доброго юмора и общей радости. </w:t>
            </w:r>
          </w:p>
          <w:p w14:paraId="7E70DDD1" w14:textId="77777777" w:rsidR="003F6A3A" w:rsidRDefault="000B1F1C">
            <w:pPr>
              <w:contextualSpacing/>
              <w:jc w:val="both"/>
              <w:rPr>
                <w:sz w:val="28"/>
                <w:szCs w:val="28"/>
              </w:rPr>
            </w:pPr>
            <w:proofErr w:type="gramStart"/>
            <w:r>
              <w:rPr>
                <w:sz w:val="28"/>
                <w:szCs w:val="28"/>
              </w:rPr>
              <w:t>•</w:t>
            </w:r>
            <w:r>
              <w:rPr>
                <w:sz w:val="28"/>
                <w:szCs w:val="28"/>
              </w:rPr>
              <w:tab/>
              <w:t xml:space="preserve">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 </w:t>
            </w:r>
            <w:proofErr w:type="gramEnd"/>
          </w:p>
          <w:p w14:paraId="4AFA9DC0" w14:textId="77777777" w:rsidR="003F6A3A" w:rsidRDefault="000B1F1C">
            <w:pPr>
              <w:contextualSpacing/>
              <w:jc w:val="both"/>
              <w:rPr>
                <w:sz w:val="28"/>
                <w:szCs w:val="28"/>
              </w:rPr>
            </w:pPr>
            <w:r>
              <w:rPr>
                <w:sz w:val="28"/>
                <w:szCs w:val="28"/>
              </w:rPr>
              <w:t>•</w:t>
            </w:r>
            <w:r>
              <w:rPr>
                <w:sz w:val="28"/>
                <w:szCs w:val="28"/>
              </w:rPr>
              <w:tab/>
              <w:t xml:space="preserve">торжественные ритуалы посвящения, связанные с переходом учащихся на следующую ступень образования, символизирующие приобретение ими новых социальных </w:t>
            </w:r>
            <w:r>
              <w:rPr>
                <w:sz w:val="28"/>
                <w:szCs w:val="28"/>
              </w:rPr>
              <w:lastRenderedPageBreak/>
              <w:t>статусов в школе и развивающие школьную идентичность детей.</w:t>
            </w:r>
          </w:p>
          <w:p w14:paraId="0B82AE49" w14:textId="77777777" w:rsidR="003F6A3A" w:rsidRDefault="000B1F1C">
            <w:pPr>
              <w:contextualSpacing/>
              <w:jc w:val="both"/>
              <w:rPr>
                <w:sz w:val="28"/>
                <w:szCs w:val="28"/>
              </w:rPr>
            </w:pPr>
            <w:r>
              <w:rPr>
                <w:sz w:val="28"/>
                <w:szCs w:val="28"/>
              </w:rPr>
              <w:t>•</w:t>
            </w:r>
            <w:r>
              <w:rPr>
                <w:sz w:val="28"/>
                <w:szCs w:val="28"/>
              </w:rPr>
              <w:tab/>
              <w:t>капустники - театрализованные выступления педагогов, родителей и обучающихся с элементами доброго юмора, пародий, импровизаций на темы жизни обучающихся и учителей. Они создают в школе атмосферу творчества и неформального общения, способствуют сплочению детского, педагогического и родительского сообще</w:t>
            </w:r>
            <w:proofErr w:type="gramStart"/>
            <w:r>
              <w:rPr>
                <w:sz w:val="28"/>
                <w:szCs w:val="28"/>
              </w:rPr>
              <w:t>ств шк</w:t>
            </w:r>
            <w:proofErr w:type="gramEnd"/>
            <w:r>
              <w:rPr>
                <w:sz w:val="28"/>
                <w:szCs w:val="28"/>
              </w:rPr>
              <w:t>олы.</w:t>
            </w:r>
          </w:p>
          <w:p w14:paraId="2F64F0B3" w14:textId="77777777" w:rsidR="003F6A3A" w:rsidRDefault="000B1F1C">
            <w:pPr>
              <w:contextualSpacing/>
              <w:jc w:val="both"/>
              <w:rPr>
                <w:sz w:val="28"/>
                <w:szCs w:val="28"/>
              </w:rPr>
            </w:pPr>
            <w:r>
              <w:rPr>
                <w:sz w:val="28"/>
                <w:szCs w:val="28"/>
              </w:rPr>
              <w:t>•</w:t>
            </w:r>
            <w:r>
              <w:rPr>
                <w:sz w:val="28"/>
                <w:szCs w:val="28"/>
              </w:rPr>
              <w:tab/>
              <w:t>церемонии награждения (по итогам года) обучающихся и педагогов за активное участие в жизни школы, защиту чести школы</w:t>
            </w:r>
            <w:r>
              <w:rPr>
                <w:color w:val="FF0000"/>
                <w:sz w:val="28"/>
                <w:szCs w:val="28"/>
              </w:rPr>
              <w:t xml:space="preserve"> </w:t>
            </w:r>
            <w:r>
              <w:rPr>
                <w:sz w:val="28"/>
                <w:szCs w:val="28"/>
              </w:rPr>
              <w:t xml:space="preserve">в конкурсах, соревнованиях, </w:t>
            </w:r>
            <w:r>
              <w:rPr>
                <w:sz w:val="28"/>
                <w:szCs w:val="28"/>
              </w:rPr>
              <w:lastRenderedPageBreak/>
              <w:t>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14:paraId="4E72D61F" w14:textId="77777777" w:rsidR="003F6A3A" w:rsidRDefault="000B1F1C">
            <w:pPr>
              <w:contextualSpacing/>
              <w:jc w:val="both"/>
              <w:rPr>
                <w:sz w:val="28"/>
                <w:szCs w:val="28"/>
              </w:rPr>
            </w:pPr>
            <w:r>
              <w:rPr>
                <w:sz w:val="28"/>
                <w:szCs w:val="28"/>
              </w:rPr>
              <w:t xml:space="preserve">На уровне классов: </w:t>
            </w:r>
          </w:p>
          <w:p w14:paraId="268D4DF6" w14:textId="77777777" w:rsidR="003F6A3A" w:rsidRDefault="000B1F1C">
            <w:pPr>
              <w:contextualSpacing/>
              <w:jc w:val="both"/>
              <w:rPr>
                <w:sz w:val="28"/>
                <w:szCs w:val="28"/>
              </w:rPr>
            </w:pPr>
            <w:r>
              <w:rPr>
                <w:sz w:val="28"/>
                <w:szCs w:val="28"/>
              </w:rPr>
              <w:t>•</w:t>
            </w:r>
            <w:r>
              <w:rPr>
                <w:sz w:val="28"/>
                <w:szCs w:val="28"/>
              </w:rPr>
              <w:tab/>
              <w:t xml:space="preserve">выбор и делегирование представителей классов в общешкольные советы дел, ответственных за подготовку общешкольных  ключевых дел;  </w:t>
            </w:r>
          </w:p>
          <w:p w14:paraId="15F4A306" w14:textId="77777777" w:rsidR="003F6A3A" w:rsidRDefault="000B1F1C">
            <w:pPr>
              <w:contextualSpacing/>
              <w:jc w:val="both"/>
              <w:rPr>
                <w:sz w:val="28"/>
                <w:szCs w:val="28"/>
              </w:rPr>
            </w:pPr>
            <w:r>
              <w:rPr>
                <w:sz w:val="28"/>
                <w:szCs w:val="28"/>
              </w:rPr>
              <w:t>•</w:t>
            </w:r>
            <w:r>
              <w:rPr>
                <w:sz w:val="28"/>
                <w:szCs w:val="28"/>
              </w:rPr>
              <w:tab/>
              <w:t xml:space="preserve">участие классов в реализации общешкольных ключевых дел; </w:t>
            </w:r>
          </w:p>
          <w:p w14:paraId="651EC9AF" w14:textId="77777777" w:rsidR="003F6A3A" w:rsidRDefault="000B1F1C">
            <w:pPr>
              <w:contextualSpacing/>
              <w:jc w:val="both"/>
              <w:rPr>
                <w:sz w:val="28"/>
                <w:szCs w:val="28"/>
              </w:rPr>
            </w:pPr>
            <w:r>
              <w:rPr>
                <w:sz w:val="28"/>
                <w:szCs w:val="28"/>
              </w:rPr>
              <w:t>•</w:t>
            </w:r>
            <w:r>
              <w:rPr>
                <w:sz w:val="28"/>
                <w:szCs w:val="28"/>
              </w:rPr>
              <w:tab/>
              <w:t xml:space="preserve">проведение в рамках класса итогового </w:t>
            </w:r>
            <w:r>
              <w:rPr>
                <w:sz w:val="28"/>
                <w:szCs w:val="28"/>
              </w:rPr>
              <w:lastRenderedPageBreak/>
              <w:t>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14:paraId="692C3ABA" w14:textId="77777777" w:rsidR="003F6A3A" w:rsidRDefault="000B1F1C">
            <w:pPr>
              <w:contextualSpacing/>
              <w:jc w:val="both"/>
              <w:rPr>
                <w:sz w:val="28"/>
                <w:szCs w:val="28"/>
              </w:rPr>
            </w:pPr>
            <w:r>
              <w:rPr>
                <w:sz w:val="28"/>
                <w:szCs w:val="28"/>
              </w:rPr>
              <w:t xml:space="preserve">На индивидуальном уровне: </w:t>
            </w:r>
          </w:p>
          <w:p w14:paraId="60D5F0F2" w14:textId="77777777" w:rsidR="003F6A3A" w:rsidRDefault="000B1F1C">
            <w:pPr>
              <w:contextualSpacing/>
              <w:jc w:val="both"/>
              <w:rPr>
                <w:sz w:val="28"/>
                <w:szCs w:val="28"/>
              </w:rPr>
            </w:pPr>
            <w:r>
              <w:rPr>
                <w:sz w:val="28"/>
                <w:szCs w:val="28"/>
              </w:rPr>
              <w:t>•</w:t>
            </w:r>
            <w:r>
              <w:rPr>
                <w:sz w:val="28"/>
                <w:szCs w:val="28"/>
              </w:rPr>
              <w:tab/>
              <w:t xml:space="preserve">вовлечение </w:t>
            </w:r>
            <w:proofErr w:type="gramStart"/>
            <w:r>
              <w:rPr>
                <w:sz w:val="28"/>
                <w:szCs w:val="28"/>
              </w:rPr>
              <w:t>по возможности каждого ребенка в ключевые дела школы в одной из возможных для них ролей</w:t>
            </w:r>
            <w:proofErr w:type="gramEnd"/>
            <w:r>
              <w:rPr>
                <w:sz w:val="28"/>
                <w:szCs w:val="28"/>
              </w:rPr>
              <w:t>: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14:paraId="0A896C07" w14:textId="77777777" w:rsidR="003F6A3A" w:rsidRDefault="000B1F1C">
            <w:pPr>
              <w:contextualSpacing/>
              <w:jc w:val="both"/>
              <w:rPr>
                <w:sz w:val="28"/>
                <w:szCs w:val="28"/>
              </w:rPr>
            </w:pPr>
            <w:r>
              <w:rPr>
                <w:sz w:val="28"/>
                <w:szCs w:val="28"/>
              </w:rPr>
              <w:t>•</w:t>
            </w:r>
            <w:r>
              <w:rPr>
                <w:sz w:val="28"/>
                <w:szCs w:val="28"/>
              </w:rPr>
              <w:tab/>
              <w:t xml:space="preserve">индивидуальная </w:t>
            </w:r>
            <w:r>
              <w:rPr>
                <w:sz w:val="28"/>
                <w:szCs w:val="28"/>
              </w:rPr>
              <w:lastRenderedPageBreak/>
              <w:t>помощь ребенку (при необходимости) в освоении навыков подготовки, проведения и анализа ключевых дел;</w:t>
            </w:r>
          </w:p>
          <w:p w14:paraId="55020289" w14:textId="77777777" w:rsidR="003F6A3A" w:rsidRDefault="000B1F1C">
            <w:pPr>
              <w:contextualSpacing/>
              <w:jc w:val="both"/>
              <w:rPr>
                <w:sz w:val="28"/>
                <w:szCs w:val="28"/>
              </w:rPr>
            </w:pPr>
            <w:r>
              <w:rPr>
                <w:sz w:val="28"/>
                <w:szCs w:val="28"/>
              </w:rPr>
              <w:t>•</w:t>
            </w:r>
            <w:r>
              <w:rPr>
                <w:sz w:val="28"/>
                <w:szCs w:val="28"/>
              </w:rPr>
              <w:tab/>
              <w:t>наблюдение за поведением ребенка в ситуациях подготовки, проведения и анализа ключевых дел, за его отношениями со сверстниками, старшими и младшими обучающимися, с педагогами и другими взрослыми;</w:t>
            </w:r>
          </w:p>
          <w:p w14:paraId="4928323D" w14:textId="77777777" w:rsidR="003F6A3A" w:rsidRDefault="000B1F1C">
            <w:pPr>
              <w:contextualSpacing/>
              <w:jc w:val="both"/>
              <w:rPr>
                <w:sz w:val="28"/>
                <w:szCs w:val="28"/>
              </w:rPr>
            </w:pPr>
            <w:r>
              <w:rPr>
                <w:sz w:val="28"/>
                <w:szCs w:val="28"/>
              </w:rPr>
              <w:t>•</w:t>
            </w:r>
            <w:r>
              <w:rPr>
                <w:sz w:val="28"/>
                <w:szCs w:val="28"/>
              </w:rPr>
              <w:tab/>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w:t>
            </w:r>
            <w:r>
              <w:rPr>
                <w:sz w:val="28"/>
                <w:szCs w:val="28"/>
              </w:rPr>
              <w:lastRenderedPageBreak/>
              <w:t>деле на себя роль ответственного за тот или иной фрагмент общей работы.</w:t>
            </w:r>
          </w:p>
        </w:tc>
        <w:tc>
          <w:tcPr>
            <w:tcW w:w="2127" w:type="dxa"/>
          </w:tcPr>
          <w:p w14:paraId="261C1A4A" w14:textId="77777777" w:rsidR="003F6A3A" w:rsidRDefault="003F6A3A">
            <w:pPr>
              <w:contextualSpacing/>
              <w:jc w:val="both"/>
              <w:rPr>
                <w:rFonts w:eastAsia="Arial Unicode MS"/>
                <w:sz w:val="28"/>
                <w:szCs w:val="28"/>
              </w:rPr>
            </w:pPr>
          </w:p>
          <w:p w14:paraId="1F295157" w14:textId="77777777" w:rsidR="003F6A3A" w:rsidRDefault="000B1F1C">
            <w:pPr>
              <w:contextualSpacing/>
              <w:jc w:val="both"/>
              <w:rPr>
                <w:rFonts w:eastAsia="Arial Unicode MS"/>
                <w:sz w:val="28"/>
                <w:szCs w:val="28"/>
              </w:rPr>
            </w:pPr>
            <w:r>
              <w:rPr>
                <w:rFonts w:eastAsia="Arial Unicode MS"/>
                <w:sz w:val="28"/>
                <w:szCs w:val="28"/>
              </w:rPr>
              <w:t>ГБУ « Ножай-</w:t>
            </w:r>
            <w:proofErr w:type="spellStart"/>
            <w:r>
              <w:rPr>
                <w:rFonts w:eastAsia="Arial Unicode MS"/>
                <w:sz w:val="28"/>
                <w:szCs w:val="28"/>
              </w:rPr>
              <w:t>Юртовская</w:t>
            </w:r>
            <w:proofErr w:type="spellEnd"/>
            <w:r>
              <w:rPr>
                <w:rFonts w:eastAsia="Arial Unicode MS"/>
                <w:sz w:val="28"/>
                <w:szCs w:val="28"/>
              </w:rPr>
              <w:t xml:space="preserve">  центральная районная больница»;</w:t>
            </w:r>
          </w:p>
          <w:p w14:paraId="0F2242E3" w14:textId="77777777" w:rsidR="003F6A3A" w:rsidRDefault="000B1F1C">
            <w:pPr>
              <w:contextualSpacing/>
              <w:jc w:val="both"/>
              <w:rPr>
                <w:rFonts w:eastAsia="Arial Unicode MS"/>
                <w:sz w:val="28"/>
                <w:szCs w:val="28"/>
              </w:rPr>
            </w:pPr>
            <w:r>
              <w:rPr>
                <w:rFonts w:eastAsia="Arial Unicode MS"/>
                <w:sz w:val="28"/>
                <w:szCs w:val="28"/>
              </w:rPr>
              <w:t>Сельская библиотека;</w:t>
            </w:r>
          </w:p>
          <w:p w14:paraId="306CAE7F" w14:textId="77777777" w:rsidR="003F6A3A" w:rsidRDefault="000B1F1C">
            <w:pPr>
              <w:contextualSpacing/>
              <w:jc w:val="both"/>
              <w:rPr>
                <w:sz w:val="28"/>
                <w:szCs w:val="28"/>
                <w:shd w:val="clear" w:color="auto" w:fill="FFFFFF"/>
              </w:rPr>
            </w:pPr>
            <w:r>
              <w:rPr>
                <w:rFonts w:eastAsia="Arial Unicode MS"/>
                <w:sz w:val="28"/>
                <w:szCs w:val="28"/>
              </w:rPr>
              <w:t xml:space="preserve"> </w:t>
            </w:r>
          </w:p>
          <w:p w14:paraId="546F022C" w14:textId="77777777" w:rsidR="003F6A3A" w:rsidRDefault="000B1F1C">
            <w:pPr>
              <w:contextualSpacing/>
              <w:jc w:val="both"/>
              <w:rPr>
                <w:rFonts w:eastAsia="Arial Unicode MS"/>
                <w:sz w:val="28"/>
                <w:szCs w:val="28"/>
              </w:rPr>
            </w:pPr>
            <w:r>
              <w:rPr>
                <w:rFonts w:eastAsia="Arial Unicode MS"/>
                <w:sz w:val="28"/>
                <w:szCs w:val="28"/>
              </w:rPr>
              <w:t>МБУ ДО ДДТ Ножай-</w:t>
            </w:r>
            <w:proofErr w:type="spellStart"/>
            <w:r>
              <w:rPr>
                <w:rFonts w:eastAsia="Arial Unicode MS"/>
                <w:sz w:val="28"/>
                <w:szCs w:val="28"/>
              </w:rPr>
              <w:t>Юртовского</w:t>
            </w:r>
            <w:proofErr w:type="spellEnd"/>
            <w:r>
              <w:rPr>
                <w:rFonts w:eastAsia="Arial Unicode MS"/>
                <w:sz w:val="28"/>
                <w:szCs w:val="28"/>
              </w:rPr>
              <w:t xml:space="preserve"> муниципального района;</w:t>
            </w:r>
          </w:p>
          <w:p w14:paraId="41B32920" w14:textId="77777777" w:rsidR="003F6A3A" w:rsidRDefault="000B1F1C">
            <w:pPr>
              <w:contextualSpacing/>
              <w:jc w:val="both"/>
              <w:rPr>
                <w:sz w:val="28"/>
                <w:szCs w:val="28"/>
              </w:rPr>
            </w:pPr>
            <w:r>
              <w:rPr>
                <w:sz w:val="28"/>
                <w:szCs w:val="28"/>
              </w:rPr>
              <w:t>ГИБДД  МВД России по Ножай-</w:t>
            </w:r>
            <w:proofErr w:type="spellStart"/>
            <w:r>
              <w:rPr>
                <w:sz w:val="28"/>
                <w:szCs w:val="28"/>
              </w:rPr>
              <w:t>Юртовскому</w:t>
            </w:r>
            <w:proofErr w:type="spellEnd"/>
            <w:r>
              <w:rPr>
                <w:sz w:val="28"/>
                <w:szCs w:val="28"/>
              </w:rPr>
              <w:t xml:space="preserve"> району;</w:t>
            </w:r>
          </w:p>
          <w:p w14:paraId="113D93FC" w14:textId="77777777" w:rsidR="003F6A3A" w:rsidRDefault="000B1F1C">
            <w:pPr>
              <w:contextualSpacing/>
              <w:jc w:val="both"/>
              <w:rPr>
                <w:rStyle w:val="aff6"/>
                <w:rFonts w:eastAsia="Arial Unicode MS"/>
                <w:color w:val="000000"/>
                <w:sz w:val="28"/>
                <w:szCs w:val="28"/>
                <w:lang w:eastAsia="ru-RU"/>
              </w:rPr>
            </w:pPr>
            <w:r>
              <w:rPr>
                <w:sz w:val="28"/>
                <w:szCs w:val="28"/>
              </w:rPr>
              <w:lastRenderedPageBreak/>
              <w:t xml:space="preserve"> </w:t>
            </w:r>
            <w:r>
              <w:rPr>
                <w:rFonts w:eastAsia="Arial Unicode MS"/>
                <w:sz w:val="28"/>
                <w:szCs w:val="28"/>
              </w:rPr>
              <w:t>ПДН ОУУП и ПДН ОМВД России по Ножай-</w:t>
            </w:r>
            <w:proofErr w:type="spellStart"/>
            <w:r>
              <w:rPr>
                <w:rFonts w:eastAsia="Arial Unicode MS"/>
                <w:sz w:val="28"/>
                <w:szCs w:val="28"/>
              </w:rPr>
              <w:t>Юртовскому</w:t>
            </w:r>
            <w:proofErr w:type="spellEnd"/>
            <w:r>
              <w:rPr>
                <w:rFonts w:eastAsia="Arial Unicode MS"/>
                <w:sz w:val="28"/>
                <w:szCs w:val="28"/>
              </w:rPr>
              <w:t xml:space="preserve"> району</w:t>
            </w:r>
            <w:r>
              <w:rPr>
                <w:rStyle w:val="aff6"/>
                <w:rFonts w:eastAsia="Arial Unicode MS"/>
                <w:color w:val="000000"/>
                <w:sz w:val="28"/>
                <w:szCs w:val="28"/>
                <w:lang w:eastAsia="ru-RU"/>
              </w:rPr>
              <w:t>.</w:t>
            </w:r>
          </w:p>
          <w:p w14:paraId="0262D87B" w14:textId="77777777" w:rsidR="003F6A3A" w:rsidRDefault="003F6A3A">
            <w:pPr>
              <w:contextualSpacing/>
              <w:jc w:val="both"/>
              <w:rPr>
                <w:color w:val="FF0000"/>
                <w:sz w:val="28"/>
                <w:szCs w:val="28"/>
              </w:rPr>
            </w:pPr>
          </w:p>
        </w:tc>
      </w:tr>
      <w:tr w:rsidR="003F6A3A" w14:paraId="4BD642E5" w14:textId="77777777">
        <w:tc>
          <w:tcPr>
            <w:tcW w:w="1749" w:type="dxa"/>
          </w:tcPr>
          <w:p w14:paraId="177EB1AE" w14:textId="77777777" w:rsidR="003F6A3A" w:rsidRDefault="000B1F1C">
            <w:pPr>
              <w:contextualSpacing/>
              <w:jc w:val="both"/>
              <w:rPr>
                <w:sz w:val="28"/>
                <w:szCs w:val="28"/>
              </w:rPr>
            </w:pPr>
            <w:r>
              <w:rPr>
                <w:sz w:val="28"/>
                <w:szCs w:val="28"/>
              </w:rPr>
              <w:lastRenderedPageBreak/>
              <w:t>Детские общественные объединения</w:t>
            </w:r>
          </w:p>
        </w:tc>
        <w:tc>
          <w:tcPr>
            <w:tcW w:w="2470" w:type="dxa"/>
          </w:tcPr>
          <w:p w14:paraId="727329B6" w14:textId="77777777" w:rsidR="003F6A3A" w:rsidRDefault="000B1F1C">
            <w:pPr>
              <w:contextualSpacing/>
              <w:jc w:val="both"/>
              <w:rPr>
                <w:sz w:val="28"/>
                <w:szCs w:val="28"/>
              </w:rPr>
            </w:pPr>
            <w:r>
              <w:rPr>
                <w:sz w:val="28"/>
                <w:szCs w:val="28"/>
              </w:rPr>
              <w:t>Педагоги поддерживают деятельность функционирующих на базе школы детских общественных объединений и организаций</w:t>
            </w:r>
          </w:p>
        </w:tc>
        <w:tc>
          <w:tcPr>
            <w:tcW w:w="2378" w:type="dxa"/>
          </w:tcPr>
          <w:p w14:paraId="47143296" w14:textId="77777777" w:rsidR="003F6A3A" w:rsidRDefault="000B1F1C">
            <w:pPr>
              <w:contextualSpacing/>
              <w:jc w:val="both"/>
              <w:rPr>
                <w:sz w:val="28"/>
                <w:szCs w:val="28"/>
              </w:rPr>
            </w:pPr>
            <w:r>
              <w:rPr>
                <w:sz w:val="28"/>
                <w:szCs w:val="28"/>
              </w:rPr>
              <w:t xml:space="preserve">1. Материальная (практическая): </w:t>
            </w:r>
          </w:p>
          <w:p w14:paraId="6CE58DEA" w14:textId="77777777" w:rsidR="003F6A3A" w:rsidRDefault="000B1F1C">
            <w:pPr>
              <w:contextualSpacing/>
              <w:jc w:val="both"/>
              <w:rPr>
                <w:sz w:val="28"/>
                <w:szCs w:val="28"/>
              </w:rPr>
            </w:pPr>
            <w:r>
              <w:rPr>
                <w:sz w:val="28"/>
                <w:szCs w:val="28"/>
              </w:rPr>
              <w:t xml:space="preserve">• Социально-преобразовательная (деятельность по преобразованию общества) </w:t>
            </w:r>
          </w:p>
          <w:p w14:paraId="3D8239A7" w14:textId="77777777" w:rsidR="003F6A3A" w:rsidRDefault="000B1F1C">
            <w:pPr>
              <w:contextualSpacing/>
              <w:jc w:val="both"/>
              <w:rPr>
                <w:sz w:val="28"/>
                <w:szCs w:val="28"/>
              </w:rPr>
            </w:pPr>
            <w:r>
              <w:rPr>
                <w:sz w:val="28"/>
                <w:szCs w:val="28"/>
              </w:rPr>
              <w:t xml:space="preserve">2. Духовная </w:t>
            </w:r>
          </w:p>
          <w:p w14:paraId="47EA8805" w14:textId="77777777" w:rsidR="003F6A3A" w:rsidRDefault="000B1F1C">
            <w:pPr>
              <w:contextualSpacing/>
              <w:jc w:val="both"/>
              <w:rPr>
                <w:sz w:val="28"/>
                <w:szCs w:val="28"/>
              </w:rPr>
            </w:pPr>
            <w:r>
              <w:rPr>
                <w:sz w:val="28"/>
                <w:szCs w:val="28"/>
              </w:rPr>
              <w:t xml:space="preserve">• </w:t>
            </w:r>
            <w:proofErr w:type="gramStart"/>
            <w:r>
              <w:rPr>
                <w:sz w:val="28"/>
                <w:szCs w:val="28"/>
              </w:rPr>
              <w:t>Познавательная</w:t>
            </w:r>
            <w:proofErr w:type="gramEnd"/>
            <w:r>
              <w:rPr>
                <w:sz w:val="28"/>
                <w:szCs w:val="28"/>
              </w:rPr>
              <w:t xml:space="preserve"> (познание мира, общества, человека) </w:t>
            </w:r>
          </w:p>
          <w:p w14:paraId="0B71052E" w14:textId="77777777" w:rsidR="003F6A3A" w:rsidRDefault="000B1F1C">
            <w:pPr>
              <w:contextualSpacing/>
              <w:jc w:val="both"/>
              <w:rPr>
                <w:sz w:val="28"/>
                <w:szCs w:val="28"/>
              </w:rPr>
            </w:pPr>
            <w:r>
              <w:rPr>
                <w:sz w:val="28"/>
                <w:szCs w:val="28"/>
              </w:rPr>
              <w:t xml:space="preserve">• </w:t>
            </w:r>
            <w:proofErr w:type="gramStart"/>
            <w:r>
              <w:rPr>
                <w:sz w:val="28"/>
                <w:szCs w:val="28"/>
              </w:rPr>
              <w:t>Ценностно-ориентировочная</w:t>
            </w:r>
            <w:proofErr w:type="gramEnd"/>
            <w:r>
              <w:rPr>
                <w:sz w:val="28"/>
                <w:szCs w:val="28"/>
              </w:rPr>
              <w:t xml:space="preserve"> (формирование мировоззрения, отношение людей к явлениям, происходящим в окружающем мире, идеалы, ценности, смысл жизни) </w:t>
            </w:r>
          </w:p>
          <w:p w14:paraId="09E075A1" w14:textId="77777777" w:rsidR="003F6A3A" w:rsidRDefault="000B1F1C">
            <w:pPr>
              <w:contextualSpacing/>
              <w:jc w:val="both"/>
              <w:rPr>
                <w:sz w:val="28"/>
                <w:szCs w:val="28"/>
              </w:rPr>
            </w:pPr>
            <w:r>
              <w:rPr>
                <w:sz w:val="28"/>
                <w:szCs w:val="28"/>
              </w:rPr>
              <w:t xml:space="preserve">• </w:t>
            </w:r>
            <w:proofErr w:type="gramStart"/>
            <w:r>
              <w:rPr>
                <w:sz w:val="28"/>
                <w:szCs w:val="28"/>
              </w:rPr>
              <w:t>Прогностическая</w:t>
            </w:r>
            <w:proofErr w:type="gramEnd"/>
            <w:r>
              <w:rPr>
                <w:sz w:val="28"/>
                <w:szCs w:val="28"/>
              </w:rPr>
              <w:t xml:space="preserve"> (предвидение, планирование </w:t>
            </w:r>
            <w:r>
              <w:rPr>
                <w:sz w:val="28"/>
                <w:szCs w:val="28"/>
              </w:rPr>
              <w:lastRenderedPageBreak/>
              <w:t>будущего)</w:t>
            </w:r>
          </w:p>
        </w:tc>
        <w:tc>
          <w:tcPr>
            <w:tcW w:w="1534" w:type="dxa"/>
          </w:tcPr>
          <w:p w14:paraId="030D52A5" w14:textId="77777777" w:rsidR="003F6A3A" w:rsidRDefault="000B1F1C">
            <w:pPr>
              <w:contextualSpacing/>
              <w:jc w:val="both"/>
              <w:rPr>
                <w:sz w:val="28"/>
                <w:szCs w:val="28"/>
              </w:rPr>
            </w:pPr>
            <w:r>
              <w:rPr>
                <w:sz w:val="28"/>
                <w:szCs w:val="28"/>
              </w:rPr>
              <w:lastRenderedPageBreak/>
              <w:t>Труд</w:t>
            </w:r>
          </w:p>
          <w:p w14:paraId="31283D6A" w14:textId="77777777" w:rsidR="003F6A3A" w:rsidRDefault="000B1F1C">
            <w:pPr>
              <w:contextualSpacing/>
              <w:jc w:val="both"/>
              <w:rPr>
                <w:sz w:val="28"/>
                <w:szCs w:val="28"/>
              </w:rPr>
            </w:pPr>
            <w:r>
              <w:rPr>
                <w:sz w:val="28"/>
                <w:szCs w:val="28"/>
              </w:rPr>
              <w:t>Игра</w:t>
            </w:r>
          </w:p>
          <w:p w14:paraId="6FC8CB32" w14:textId="77777777" w:rsidR="003F6A3A" w:rsidRDefault="000B1F1C">
            <w:pPr>
              <w:contextualSpacing/>
              <w:jc w:val="both"/>
              <w:rPr>
                <w:sz w:val="28"/>
                <w:szCs w:val="28"/>
              </w:rPr>
            </w:pPr>
            <w:r>
              <w:rPr>
                <w:sz w:val="28"/>
                <w:szCs w:val="28"/>
              </w:rPr>
              <w:t>Учение (учёба)</w:t>
            </w:r>
          </w:p>
          <w:p w14:paraId="05283D25" w14:textId="77777777" w:rsidR="003F6A3A" w:rsidRDefault="000B1F1C">
            <w:pPr>
              <w:contextualSpacing/>
              <w:jc w:val="both"/>
              <w:rPr>
                <w:sz w:val="28"/>
                <w:szCs w:val="28"/>
              </w:rPr>
            </w:pPr>
            <w:r>
              <w:rPr>
                <w:sz w:val="28"/>
                <w:szCs w:val="28"/>
              </w:rPr>
              <w:t>Творчество</w:t>
            </w:r>
          </w:p>
          <w:p w14:paraId="73BE7135" w14:textId="77777777" w:rsidR="003F6A3A" w:rsidRDefault="000B1F1C">
            <w:pPr>
              <w:contextualSpacing/>
              <w:jc w:val="both"/>
              <w:rPr>
                <w:sz w:val="28"/>
                <w:szCs w:val="28"/>
              </w:rPr>
            </w:pPr>
            <w:r>
              <w:rPr>
                <w:sz w:val="28"/>
                <w:szCs w:val="28"/>
              </w:rPr>
              <w:t>Общение</w:t>
            </w:r>
          </w:p>
        </w:tc>
        <w:tc>
          <w:tcPr>
            <w:tcW w:w="4621" w:type="dxa"/>
          </w:tcPr>
          <w:p w14:paraId="6C09E401" w14:textId="77777777" w:rsidR="003F6A3A" w:rsidRDefault="000B1F1C">
            <w:pPr>
              <w:contextualSpacing/>
              <w:jc w:val="both"/>
              <w:rPr>
                <w:sz w:val="28"/>
                <w:szCs w:val="28"/>
              </w:rPr>
            </w:pPr>
            <w:r>
              <w:rPr>
                <w:sz w:val="28"/>
                <w:szCs w:val="28"/>
              </w:rPr>
              <w:t>РДШ</w:t>
            </w:r>
          </w:p>
          <w:p w14:paraId="527CEDFA" w14:textId="77777777" w:rsidR="003F6A3A" w:rsidRDefault="000B1F1C">
            <w:pPr>
              <w:contextualSpacing/>
              <w:jc w:val="both"/>
              <w:rPr>
                <w:sz w:val="28"/>
                <w:szCs w:val="28"/>
              </w:rPr>
            </w:pPr>
            <w:r>
              <w:rPr>
                <w:sz w:val="28"/>
                <w:szCs w:val="28"/>
              </w:rPr>
              <w:t>Юнармейский отряд «Патриот»</w:t>
            </w:r>
          </w:p>
          <w:p w14:paraId="1DC27427" w14:textId="77777777" w:rsidR="003F6A3A" w:rsidRDefault="000B1F1C">
            <w:pPr>
              <w:contextualSpacing/>
              <w:jc w:val="both"/>
              <w:rPr>
                <w:sz w:val="28"/>
                <w:szCs w:val="28"/>
              </w:rPr>
            </w:pPr>
            <w:r>
              <w:rPr>
                <w:sz w:val="28"/>
                <w:szCs w:val="28"/>
              </w:rPr>
              <w:t>Клуб волонтеров</w:t>
            </w:r>
          </w:p>
          <w:p w14:paraId="47EEB7F6" w14:textId="77777777" w:rsidR="003F6A3A" w:rsidRDefault="000B1F1C">
            <w:pPr>
              <w:contextualSpacing/>
              <w:jc w:val="both"/>
              <w:rPr>
                <w:sz w:val="28"/>
                <w:szCs w:val="28"/>
              </w:rPr>
            </w:pPr>
            <w:r>
              <w:rPr>
                <w:sz w:val="28"/>
                <w:szCs w:val="28"/>
              </w:rPr>
              <w:t xml:space="preserve">ЮИД </w:t>
            </w:r>
          </w:p>
          <w:p w14:paraId="2C143042" w14:textId="77777777" w:rsidR="003F6A3A" w:rsidRDefault="000B1F1C">
            <w:pPr>
              <w:contextualSpacing/>
              <w:jc w:val="both"/>
              <w:rPr>
                <w:sz w:val="28"/>
                <w:szCs w:val="28"/>
              </w:rPr>
            </w:pPr>
            <w:r>
              <w:rPr>
                <w:sz w:val="28"/>
                <w:szCs w:val="28"/>
              </w:rPr>
              <w:t>Юные натуралисты</w:t>
            </w:r>
          </w:p>
          <w:p w14:paraId="1D8C304A" w14:textId="77777777" w:rsidR="003F6A3A" w:rsidRDefault="000B1F1C">
            <w:pPr>
              <w:contextualSpacing/>
              <w:jc w:val="both"/>
              <w:rPr>
                <w:sz w:val="28"/>
                <w:szCs w:val="28"/>
              </w:rPr>
            </w:pPr>
            <w:r>
              <w:rPr>
                <w:sz w:val="28"/>
                <w:szCs w:val="28"/>
              </w:rPr>
              <w:t>Туристический клуб</w:t>
            </w:r>
          </w:p>
          <w:p w14:paraId="26255855" w14:textId="77777777" w:rsidR="003F6A3A" w:rsidRDefault="000B1F1C">
            <w:pPr>
              <w:contextualSpacing/>
              <w:jc w:val="both"/>
              <w:rPr>
                <w:sz w:val="28"/>
                <w:szCs w:val="28"/>
              </w:rPr>
            </w:pPr>
            <w:r>
              <w:rPr>
                <w:sz w:val="28"/>
                <w:szCs w:val="28"/>
              </w:rPr>
              <w:t>Спортивный клуб</w:t>
            </w:r>
          </w:p>
          <w:p w14:paraId="01BA795E" w14:textId="77777777" w:rsidR="003F6A3A" w:rsidRDefault="000B1F1C">
            <w:pPr>
              <w:contextualSpacing/>
              <w:jc w:val="both"/>
              <w:rPr>
                <w:sz w:val="28"/>
                <w:szCs w:val="28"/>
              </w:rPr>
            </w:pPr>
            <w:r>
              <w:rPr>
                <w:sz w:val="28"/>
                <w:szCs w:val="28"/>
              </w:rPr>
              <w:t>НОУ (научное общество учащихся</w:t>
            </w:r>
            <w:proofErr w:type="gramStart"/>
            <w:r>
              <w:rPr>
                <w:sz w:val="28"/>
                <w:szCs w:val="28"/>
              </w:rPr>
              <w:t xml:space="preserve"> )</w:t>
            </w:r>
            <w:proofErr w:type="gramEnd"/>
          </w:p>
          <w:p w14:paraId="69CEBF5F" w14:textId="77777777" w:rsidR="003F6A3A" w:rsidRDefault="000B1F1C">
            <w:pPr>
              <w:contextualSpacing/>
              <w:jc w:val="both"/>
              <w:rPr>
                <w:sz w:val="28"/>
                <w:szCs w:val="28"/>
              </w:rPr>
            </w:pPr>
            <w:r>
              <w:rPr>
                <w:sz w:val="28"/>
                <w:szCs w:val="28"/>
              </w:rPr>
              <w:t xml:space="preserve">Действующие на базе школы детские общественные объединения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w:t>
            </w:r>
            <w:r>
              <w:rPr>
                <w:sz w:val="28"/>
                <w:szCs w:val="28"/>
              </w:rPr>
              <w:lastRenderedPageBreak/>
              <w:t xml:space="preserve">целей, указанных в уставе общественного объединения. Его правовой основой является ФЗ от 19.05.1995 N 82-ФЗ (ред. от 20.12.2017) "Об общественных объединениях" (ст. 5). Воспитание в детских общественных объединениях осуществляется </w:t>
            </w:r>
            <w:proofErr w:type="gramStart"/>
            <w:r>
              <w:rPr>
                <w:sz w:val="28"/>
                <w:szCs w:val="28"/>
              </w:rPr>
              <w:t>через</w:t>
            </w:r>
            <w:proofErr w:type="gramEnd"/>
            <w:r>
              <w:rPr>
                <w:sz w:val="28"/>
                <w:szCs w:val="28"/>
              </w:rPr>
              <w:t xml:space="preserve"> </w:t>
            </w:r>
          </w:p>
          <w:p w14:paraId="3B909082" w14:textId="77777777" w:rsidR="003F6A3A" w:rsidRDefault="000B1F1C">
            <w:pPr>
              <w:contextualSpacing/>
              <w:jc w:val="both"/>
              <w:rPr>
                <w:sz w:val="28"/>
                <w:szCs w:val="28"/>
              </w:rPr>
            </w:pPr>
            <w:r>
              <w:rPr>
                <w:sz w:val="28"/>
                <w:szCs w:val="28"/>
              </w:rPr>
              <w:t>•</w:t>
            </w:r>
            <w:r>
              <w:rPr>
                <w:sz w:val="28"/>
                <w:szCs w:val="28"/>
              </w:rPr>
              <w:tab/>
              <w:t xml:space="preserve">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w:t>
            </w:r>
            <w:r>
              <w:rPr>
                <w:sz w:val="28"/>
                <w:szCs w:val="28"/>
              </w:rPr>
              <w:lastRenderedPageBreak/>
              <w:t>получить социально значимый опыт гражданского поведения;</w:t>
            </w:r>
          </w:p>
          <w:p w14:paraId="34049269" w14:textId="77777777" w:rsidR="003F6A3A" w:rsidRDefault="000B1F1C">
            <w:pPr>
              <w:contextualSpacing/>
              <w:jc w:val="both"/>
              <w:rPr>
                <w:sz w:val="28"/>
                <w:szCs w:val="28"/>
              </w:rPr>
            </w:pPr>
            <w:r>
              <w:rPr>
                <w:sz w:val="28"/>
                <w:szCs w:val="28"/>
              </w:rPr>
              <w:t>•</w:t>
            </w:r>
            <w:r>
              <w:rPr>
                <w:sz w:val="28"/>
                <w:szCs w:val="28"/>
              </w:rPr>
              <w:tab/>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w:t>
            </w:r>
            <w:proofErr w:type="gramStart"/>
            <w:r>
              <w:rPr>
                <w:sz w:val="28"/>
                <w:szCs w:val="28"/>
              </w:rPr>
              <w:t xml:space="preserve">Такими делами могут являться: посильная помощь, оказываемая обучающимися пожилым людям; совместная работа с учреждениями социальной сферы </w:t>
            </w:r>
            <w:r>
              <w:rPr>
                <w:sz w:val="28"/>
                <w:szCs w:val="28"/>
              </w:rPr>
              <w:lastRenderedPageBreak/>
              <w:t>(проведение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обучающихся в работе на прилегающей к школе территории (уход за деревьями и кустарниками, благоустройство клумб) и другие;</w:t>
            </w:r>
            <w:proofErr w:type="gramEnd"/>
          </w:p>
          <w:p w14:paraId="2E718F0D" w14:textId="77777777" w:rsidR="003F6A3A" w:rsidRDefault="000B1F1C">
            <w:pPr>
              <w:contextualSpacing/>
              <w:jc w:val="both"/>
              <w:rPr>
                <w:sz w:val="28"/>
                <w:szCs w:val="28"/>
              </w:rPr>
            </w:pPr>
            <w:r>
              <w:rPr>
                <w:sz w:val="28"/>
                <w:szCs w:val="28"/>
              </w:rPr>
              <w:t>•</w:t>
            </w:r>
            <w:r>
              <w:rPr>
                <w:sz w:val="28"/>
                <w:szCs w:val="28"/>
              </w:rPr>
              <w:tab/>
              <w:t xml:space="preserve">договор, заключаемый между ребенком и детским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w:t>
            </w:r>
            <w:r>
              <w:rPr>
                <w:sz w:val="28"/>
                <w:szCs w:val="28"/>
              </w:rPr>
              <w:lastRenderedPageBreak/>
              <w:t>регулирующий отношения, возникающие между ребенком и коллективом детского общественного объединения, его руководителем, обучающимися, не являющимися членами данного объединения;</w:t>
            </w:r>
          </w:p>
          <w:p w14:paraId="5589B572" w14:textId="77777777" w:rsidR="003F6A3A" w:rsidRDefault="000B1F1C">
            <w:pPr>
              <w:contextualSpacing/>
              <w:jc w:val="both"/>
              <w:rPr>
                <w:sz w:val="28"/>
                <w:szCs w:val="28"/>
              </w:rPr>
            </w:pPr>
            <w:r>
              <w:rPr>
                <w:sz w:val="28"/>
                <w:szCs w:val="28"/>
              </w:rPr>
              <w:t>•</w:t>
            </w:r>
            <w:r>
              <w:rPr>
                <w:sz w:val="28"/>
                <w:szCs w:val="28"/>
              </w:rPr>
              <w:tab/>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w:t>
            </w:r>
            <w:r>
              <w:rPr>
                <w:color w:val="FF0000"/>
                <w:sz w:val="28"/>
                <w:szCs w:val="28"/>
              </w:rPr>
              <w:t xml:space="preserve"> </w:t>
            </w:r>
            <w:r>
              <w:rPr>
                <w:sz w:val="28"/>
                <w:szCs w:val="28"/>
              </w:rPr>
              <w:t>и микрорайоне, совместного пения, празднования знаменательных для членов объединения событий;</w:t>
            </w:r>
          </w:p>
          <w:p w14:paraId="1F02BA72" w14:textId="77777777" w:rsidR="003F6A3A" w:rsidRDefault="000B1F1C">
            <w:pPr>
              <w:contextualSpacing/>
              <w:jc w:val="both"/>
              <w:rPr>
                <w:sz w:val="28"/>
                <w:szCs w:val="28"/>
              </w:rPr>
            </w:pPr>
            <w:r>
              <w:rPr>
                <w:sz w:val="28"/>
                <w:szCs w:val="28"/>
              </w:rPr>
              <w:t>•</w:t>
            </w:r>
            <w:r>
              <w:rPr>
                <w:sz w:val="28"/>
                <w:szCs w:val="28"/>
              </w:rPr>
              <w:tab/>
              <w:t xml:space="preserve">лагерные сборы детского объединения, проводимые в </w:t>
            </w:r>
            <w:r>
              <w:rPr>
                <w:sz w:val="28"/>
                <w:szCs w:val="28"/>
              </w:rPr>
              <w:lastRenderedPageBreak/>
              <w:t>каникулярное время на базе загородного лагеря. Здесь, в процессе круглосуточного совместного проживания смены формируется костяк объединения, вырабатывается взаимопонимание, система отношений, выявляются лидеры, формируется атмосфера сообщества, формируется и апробируется набор значимых дел;</w:t>
            </w:r>
          </w:p>
          <w:p w14:paraId="46B76DB2" w14:textId="77777777" w:rsidR="003F6A3A" w:rsidRDefault="000B1F1C">
            <w:pPr>
              <w:contextualSpacing/>
              <w:jc w:val="both"/>
              <w:rPr>
                <w:sz w:val="28"/>
                <w:szCs w:val="28"/>
              </w:rPr>
            </w:pPr>
            <w:r>
              <w:rPr>
                <w:sz w:val="28"/>
                <w:szCs w:val="28"/>
              </w:rPr>
              <w:t>•</w:t>
            </w:r>
            <w:r>
              <w:rPr>
                <w:sz w:val="28"/>
                <w:szCs w:val="28"/>
              </w:rPr>
              <w:tab/>
              <w:t xml:space="preserve">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w:t>
            </w:r>
            <w:proofErr w:type="spellStart"/>
            <w:r>
              <w:rPr>
                <w:sz w:val="28"/>
                <w:szCs w:val="28"/>
              </w:rPr>
              <w:t>квестов</w:t>
            </w:r>
            <w:proofErr w:type="spellEnd"/>
            <w:r>
              <w:rPr>
                <w:sz w:val="28"/>
                <w:szCs w:val="28"/>
              </w:rPr>
              <w:t xml:space="preserve">, </w:t>
            </w:r>
            <w:r>
              <w:rPr>
                <w:sz w:val="28"/>
                <w:szCs w:val="28"/>
              </w:rPr>
              <w:lastRenderedPageBreak/>
              <w:t>театрализаций и т.п.);</w:t>
            </w:r>
          </w:p>
          <w:p w14:paraId="05F82E0B" w14:textId="77777777" w:rsidR="003F6A3A" w:rsidRDefault="000B1F1C">
            <w:pPr>
              <w:contextualSpacing/>
              <w:jc w:val="both"/>
              <w:rPr>
                <w:sz w:val="28"/>
                <w:szCs w:val="28"/>
              </w:rPr>
            </w:pPr>
            <w:proofErr w:type="gramStart"/>
            <w:r>
              <w:rPr>
                <w:sz w:val="28"/>
                <w:szCs w:val="28"/>
              </w:rPr>
              <w:t>•</w:t>
            </w:r>
            <w:r>
              <w:rPr>
                <w:sz w:val="28"/>
                <w:szCs w:val="28"/>
              </w:rPr>
              <w:tab/>
              <w:t xml:space="preserve">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w:t>
            </w:r>
            <w:proofErr w:type="spellStart"/>
            <w:r>
              <w:rPr>
                <w:sz w:val="28"/>
                <w:szCs w:val="28"/>
              </w:rPr>
              <w:t>соцсетях</w:t>
            </w:r>
            <w:proofErr w:type="spellEnd"/>
            <w:r>
              <w:rPr>
                <w:sz w:val="28"/>
                <w:szCs w:val="28"/>
              </w:rPr>
              <w:t xml:space="preserve">, организации деятельности пресс-центра детского объединения, проведения традиционных огоньков </w:t>
            </w:r>
            <w:r>
              <w:rPr>
                <w:sz w:val="28"/>
                <w:szCs w:val="28"/>
              </w:rPr>
              <w:lastRenderedPageBreak/>
              <w:t>– формы коллективного</w:t>
            </w:r>
            <w:proofErr w:type="gramEnd"/>
            <w:r>
              <w:rPr>
                <w:sz w:val="28"/>
                <w:szCs w:val="28"/>
              </w:rPr>
              <w:t xml:space="preserve"> анализа проводимых детским объединением дел);</w:t>
            </w:r>
          </w:p>
          <w:p w14:paraId="1D0B1073" w14:textId="77777777" w:rsidR="003F6A3A" w:rsidRDefault="000B1F1C">
            <w:pPr>
              <w:contextualSpacing/>
              <w:jc w:val="both"/>
              <w:rPr>
                <w:sz w:val="28"/>
                <w:szCs w:val="28"/>
              </w:rPr>
            </w:pPr>
            <w:r>
              <w:rPr>
                <w:sz w:val="28"/>
                <w:szCs w:val="28"/>
              </w:rPr>
              <w:t>•</w:t>
            </w:r>
            <w:r>
              <w:rPr>
                <w:sz w:val="28"/>
                <w:szCs w:val="28"/>
              </w:rPr>
              <w:tab/>
              <w:t>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обучающихся в проведении разовых акций, которые часто носят масштабный характер, так и постоянной деятельностью обучающихся.</w:t>
            </w:r>
          </w:p>
        </w:tc>
        <w:tc>
          <w:tcPr>
            <w:tcW w:w="2127" w:type="dxa"/>
          </w:tcPr>
          <w:p w14:paraId="4C82C4F2" w14:textId="77777777" w:rsidR="003F6A3A" w:rsidRDefault="000B1F1C">
            <w:pPr>
              <w:contextualSpacing/>
              <w:jc w:val="both"/>
              <w:rPr>
                <w:rFonts w:eastAsia="Arial Unicode MS"/>
                <w:sz w:val="28"/>
                <w:szCs w:val="28"/>
              </w:rPr>
            </w:pPr>
            <w:r>
              <w:rPr>
                <w:rFonts w:eastAsia="Arial Unicode MS"/>
                <w:sz w:val="28"/>
                <w:szCs w:val="28"/>
              </w:rPr>
              <w:lastRenderedPageBreak/>
              <w:t>ГБУ « Ножай-</w:t>
            </w:r>
            <w:proofErr w:type="spellStart"/>
            <w:r>
              <w:rPr>
                <w:rFonts w:eastAsia="Arial Unicode MS"/>
                <w:sz w:val="28"/>
                <w:szCs w:val="28"/>
              </w:rPr>
              <w:t>Юртовская</w:t>
            </w:r>
            <w:proofErr w:type="spellEnd"/>
            <w:r>
              <w:rPr>
                <w:rFonts w:eastAsia="Arial Unicode MS"/>
                <w:sz w:val="28"/>
                <w:szCs w:val="28"/>
              </w:rPr>
              <w:t xml:space="preserve">  центральная районная больница»;</w:t>
            </w:r>
          </w:p>
          <w:p w14:paraId="4FCA6875" w14:textId="77777777" w:rsidR="003F6A3A" w:rsidRDefault="000B1F1C">
            <w:pPr>
              <w:contextualSpacing/>
              <w:jc w:val="both"/>
              <w:rPr>
                <w:rFonts w:eastAsia="Arial Unicode MS"/>
                <w:sz w:val="28"/>
                <w:szCs w:val="28"/>
              </w:rPr>
            </w:pPr>
            <w:r>
              <w:rPr>
                <w:rFonts w:eastAsia="Arial Unicode MS"/>
                <w:sz w:val="28"/>
                <w:szCs w:val="28"/>
              </w:rPr>
              <w:t>Сельская библиотека;</w:t>
            </w:r>
          </w:p>
          <w:p w14:paraId="2316239A" w14:textId="77777777" w:rsidR="003F6A3A" w:rsidRDefault="000B1F1C">
            <w:pPr>
              <w:contextualSpacing/>
              <w:jc w:val="both"/>
              <w:rPr>
                <w:sz w:val="28"/>
                <w:szCs w:val="28"/>
                <w:shd w:val="clear" w:color="auto" w:fill="FFFFFF"/>
              </w:rPr>
            </w:pPr>
            <w:r>
              <w:rPr>
                <w:rFonts w:eastAsia="Arial Unicode MS"/>
                <w:sz w:val="28"/>
                <w:szCs w:val="28"/>
              </w:rPr>
              <w:t xml:space="preserve"> </w:t>
            </w:r>
          </w:p>
          <w:p w14:paraId="23608F48" w14:textId="77777777" w:rsidR="003F6A3A" w:rsidRDefault="000B1F1C">
            <w:pPr>
              <w:contextualSpacing/>
              <w:jc w:val="both"/>
              <w:rPr>
                <w:rFonts w:eastAsia="Arial Unicode MS"/>
                <w:sz w:val="28"/>
                <w:szCs w:val="28"/>
              </w:rPr>
            </w:pPr>
            <w:r>
              <w:rPr>
                <w:rFonts w:eastAsia="Arial Unicode MS"/>
                <w:sz w:val="28"/>
                <w:szCs w:val="28"/>
              </w:rPr>
              <w:t>МБУ ДО ДДТ Ножай-</w:t>
            </w:r>
            <w:proofErr w:type="spellStart"/>
            <w:r>
              <w:rPr>
                <w:rFonts w:eastAsia="Arial Unicode MS"/>
                <w:sz w:val="28"/>
                <w:szCs w:val="28"/>
              </w:rPr>
              <w:t>Юртовского</w:t>
            </w:r>
            <w:proofErr w:type="spellEnd"/>
            <w:r>
              <w:rPr>
                <w:rFonts w:eastAsia="Arial Unicode MS"/>
                <w:sz w:val="28"/>
                <w:szCs w:val="28"/>
              </w:rPr>
              <w:t xml:space="preserve"> муниципального района;</w:t>
            </w:r>
          </w:p>
          <w:p w14:paraId="4A6589CF" w14:textId="77777777" w:rsidR="003F6A3A" w:rsidRDefault="000B1F1C">
            <w:pPr>
              <w:contextualSpacing/>
              <w:jc w:val="both"/>
              <w:rPr>
                <w:sz w:val="28"/>
                <w:szCs w:val="28"/>
              </w:rPr>
            </w:pPr>
            <w:r>
              <w:rPr>
                <w:sz w:val="28"/>
                <w:szCs w:val="28"/>
              </w:rPr>
              <w:t>ГИБДД  МВД России по Ножай-</w:t>
            </w:r>
            <w:proofErr w:type="spellStart"/>
            <w:r>
              <w:rPr>
                <w:sz w:val="28"/>
                <w:szCs w:val="28"/>
              </w:rPr>
              <w:t>Юртовскому</w:t>
            </w:r>
            <w:proofErr w:type="spellEnd"/>
            <w:r>
              <w:rPr>
                <w:sz w:val="28"/>
                <w:szCs w:val="28"/>
              </w:rPr>
              <w:t xml:space="preserve"> району;</w:t>
            </w:r>
          </w:p>
          <w:p w14:paraId="34649D12" w14:textId="77777777" w:rsidR="003F6A3A" w:rsidRDefault="000B1F1C">
            <w:pPr>
              <w:contextualSpacing/>
              <w:jc w:val="both"/>
              <w:rPr>
                <w:rStyle w:val="aff6"/>
                <w:rFonts w:eastAsia="Arial Unicode MS"/>
                <w:color w:val="000000"/>
                <w:sz w:val="28"/>
                <w:szCs w:val="28"/>
                <w:lang w:eastAsia="ru-RU"/>
              </w:rPr>
            </w:pPr>
            <w:r>
              <w:rPr>
                <w:sz w:val="28"/>
                <w:szCs w:val="28"/>
              </w:rPr>
              <w:t xml:space="preserve"> </w:t>
            </w:r>
            <w:r>
              <w:rPr>
                <w:rFonts w:eastAsia="Arial Unicode MS"/>
                <w:sz w:val="28"/>
                <w:szCs w:val="28"/>
              </w:rPr>
              <w:t>ПДН ОУУП и ПДН ОМВД России по Ножай-</w:t>
            </w:r>
            <w:proofErr w:type="spellStart"/>
            <w:r>
              <w:rPr>
                <w:rFonts w:eastAsia="Arial Unicode MS"/>
                <w:sz w:val="28"/>
                <w:szCs w:val="28"/>
              </w:rPr>
              <w:t>Юртовскому</w:t>
            </w:r>
            <w:proofErr w:type="spellEnd"/>
            <w:r>
              <w:rPr>
                <w:rFonts w:eastAsia="Arial Unicode MS"/>
                <w:sz w:val="28"/>
                <w:szCs w:val="28"/>
              </w:rPr>
              <w:t xml:space="preserve"> району</w:t>
            </w:r>
            <w:r>
              <w:rPr>
                <w:rStyle w:val="aff6"/>
                <w:rFonts w:eastAsia="Arial Unicode MS"/>
                <w:color w:val="000000"/>
                <w:sz w:val="28"/>
                <w:szCs w:val="28"/>
                <w:lang w:eastAsia="ru-RU"/>
              </w:rPr>
              <w:t>.</w:t>
            </w:r>
          </w:p>
          <w:p w14:paraId="12EA9156" w14:textId="77777777" w:rsidR="003F6A3A" w:rsidRDefault="003F6A3A">
            <w:pPr>
              <w:contextualSpacing/>
              <w:jc w:val="both"/>
              <w:rPr>
                <w:color w:val="FF0000"/>
                <w:sz w:val="28"/>
                <w:szCs w:val="28"/>
              </w:rPr>
            </w:pPr>
          </w:p>
        </w:tc>
      </w:tr>
      <w:tr w:rsidR="003F6A3A" w14:paraId="0B637A91" w14:textId="77777777">
        <w:tc>
          <w:tcPr>
            <w:tcW w:w="1749" w:type="dxa"/>
          </w:tcPr>
          <w:p w14:paraId="75D11CEF" w14:textId="77777777" w:rsidR="003F6A3A" w:rsidRDefault="000B1F1C">
            <w:pPr>
              <w:contextualSpacing/>
              <w:jc w:val="both"/>
              <w:rPr>
                <w:sz w:val="28"/>
                <w:szCs w:val="28"/>
              </w:rPr>
            </w:pPr>
            <w:r>
              <w:rPr>
                <w:sz w:val="28"/>
                <w:szCs w:val="28"/>
              </w:rPr>
              <w:lastRenderedPageBreak/>
              <w:t>Школьные медиа</w:t>
            </w:r>
          </w:p>
        </w:tc>
        <w:tc>
          <w:tcPr>
            <w:tcW w:w="2470" w:type="dxa"/>
          </w:tcPr>
          <w:p w14:paraId="7250038B" w14:textId="77777777" w:rsidR="003F6A3A" w:rsidRDefault="000B1F1C">
            <w:pPr>
              <w:contextualSpacing/>
              <w:jc w:val="both"/>
              <w:rPr>
                <w:sz w:val="28"/>
                <w:szCs w:val="28"/>
              </w:rPr>
            </w:pPr>
            <w:r>
              <w:rPr>
                <w:sz w:val="28"/>
                <w:szCs w:val="28"/>
              </w:rPr>
              <w:t>Педагоги организовывают  работу медиа в школе, реализовывают их воспитательный потенциал</w:t>
            </w:r>
          </w:p>
        </w:tc>
        <w:tc>
          <w:tcPr>
            <w:tcW w:w="2378" w:type="dxa"/>
          </w:tcPr>
          <w:p w14:paraId="02A4DC1E" w14:textId="77777777" w:rsidR="003F6A3A" w:rsidRDefault="000B1F1C">
            <w:pPr>
              <w:contextualSpacing/>
              <w:jc w:val="both"/>
              <w:rPr>
                <w:sz w:val="28"/>
                <w:szCs w:val="28"/>
              </w:rPr>
            </w:pPr>
            <w:r>
              <w:rPr>
                <w:sz w:val="28"/>
                <w:szCs w:val="28"/>
              </w:rPr>
              <w:t xml:space="preserve">1. Материальная (практическая): </w:t>
            </w:r>
          </w:p>
          <w:p w14:paraId="099D1EAD" w14:textId="77777777" w:rsidR="003F6A3A" w:rsidRDefault="000B1F1C">
            <w:pPr>
              <w:contextualSpacing/>
              <w:jc w:val="both"/>
              <w:rPr>
                <w:sz w:val="28"/>
                <w:szCs w:val="28"/>
              </w:rPr>
            </w:pPr>
            <w:r>
              <w:rPr>
                <w:sz w:val="28"/>
                <w:szCs w:val="28"/>
              </w:rPr>
              <w:t xml:space="preserve">• Социально-преобразовательная (деятельность по преобразованию общества) </w:t>
            </w:r>
          </w:p>
          <w:p w14:paraId="6BAE9A08" w14:textId="77777777" w:rsidR="003F6A3A" w:rsidRDefault="000B1F1C">
            <w:pPr>
              <w:contextualSpacing/>
              <w:jc w:val="both"/>
              <w:rPr>
                <w:sz w:val="28"/>
                <w:szCs w:val="28"/>
              </w:rPr>
            </w:pPr>
            <w:r>
              <w:rPr>
                <w:sz w:val="28"/>
                <w:szCs w:val="28"/>
              </w:rPr>
              <w:t xml:space="preserve">2. Духовная </w:t>
            </w:r>
          </w:p>
          <w:p w14:paraId="245804CF" w14:textId="77777777" w:rsidR="003F6A3A" w:rsidRDefault="000B1F1C">
            <w:pPr>
              <w:contextualSpacing/>
              <w:jc w:val="both"/>
              <w:rPr>
                <w:sz w:val="28"/>
                <w:szCs w:val="28"/>
              </w:rPr>
            </w:pPr>
            <w:r>
              <w:rPr>
                <w:sz w:val="28"/>
                <w:szCs w:val="28"/>
              </w:rPr>
              <w:lastRenderedPageBreak/>
              <w:t xml:space="preserve">• </w:t>
            </w:r>
            <w:proofErr w:type="gramStart"/>
            <w:r>
              <w:rPr>
                <w:sz w:val="28"/>
                <w:szCs w:val="28"/>
              </w:rPr>
              <w:t>Познавательная</w:t>
            </w:r>
            <w:proofErr w:type="gramEnd"/>
            <w:r>
              <w:rPr>
                <w:sz w:val="28"/>
                <w:szCs w:val="28"/>
              </w:rPr>
              <w:t xml:space="preserve"> (познание мира, общества, человека) </w:t>
            </w:r>
          </w:p>
          <w:p w14:paraId="5FBD30B8" w14:textId="77777777" w:rsidR="003F6A3A" w:rsidRDefault="000B1F1C">
            <w:pPr>
              <w:contextualSpacing/>
              <w:jc w:val="both"/>
              <w:rPr>
                <w:sz w:val="28"/>
                <w:szCs w:val="28"/>
              </w:rPr>
            </w:pPr>
            <w:r>
              <w:rPr>
                <w:sz w:val="28"/>
                <w:szCs w:val="28"/>
              </w:rPr>
              <w:t xml:space="preserve">• </w:t>
            </w:r>
            <w:proofErr w:type="gramStart"/>
            <w:r>
              <w:rPr>
                <w:sz w:val="28"/>
                <w:szCs w:val="28"/>
              </w:rPr>
              <w:t>Ценностно-ориентировочная</w:t>
            </w:r>
            <w:proofErr w:type="gramEnd"/>
            <w:r>
              <w:rPr>
                <w:sz w:val="28"/>
                <w:szCs w:val="28"/>
              </w:rPr>
              <w:t xml:space="preserve"> (формирование мировоззрения, отношение людей к явлениям, происходящим в окружающем мире, идеалы, ценности, смысл жизни) </w:t>
            </w:r>
          </w:p>
          <w:p w14:paraId="7802F388" w14:textId="77777777" w:rsidR="003F6A3A" w:rsidRDefault="000B1F1C">
            <w:pPr>
              <w:contextualSpacing/>
              <w:jc w:val="both"/>
              <w:rPr>
                <w:sz w:val="28"/>
                <w:szCs w:val="28"/>
              </w:rPr>
            </w:pPr>
            <w:r>
              <w:rPr>
                <w:sz w:val="28"/>
                <w:szCs w:val="28"/>
              </w:rPr>
              <w:t xml:space="preserve">• </w:t>
            </w:r>
            <w:proofErr w:type="gramStart"/>
            <w:r>
              <w:rPr>
                <w:sz w:val="28"/>
                <w:szCs w:val="28"/>
              </w:rPr>
              <w:t>Прогностическая</w:t>
            </w:r>
            <w:proofErr w:type="gramEnd"/>
            <w:r>
              <w:rPr>
                <w:sz w:val="28"/>
                <w:szCs w:val="28"/>
              </w:rPr>
              <w:t xml:space="preserve"> (предвидение, планирование будущего)</w:t>
            </w:r>
          </w:p>
        </w:tc>
        <w:tc>
          <w:tcPr>
            <w:tcW w:w="1534" w:type="dxa"/>
          </w:tcPr>
          <w:p w14:paraId="2445AFCE" w14:textId="77777777" w:rsidR="003F6A3A" w:rsidRDefault="000B1F1C">
            <w:pPr>
              <w:contextualSpacing/>
              <w:jc w:val="both"/>
              <w:rPr>
                <w:sz w:val="28"/>
                <w:szCs w:val="28"/>
              </w:rPr>
            </w:pPr>
            <w:r>
              <w:rPr>
                <w:sz w:val="28"/>
                <w:szCs w:val="28"/>
              </w:rPr>
              <w:lastRenderedPageBreak/>
              <w:t>Труд</w:t>
            </w:r>
          </w:p>
          <w:p w14:paraId="20762E01" w14:textId="77777777" w:rsidR="003F6A3A" w:rsidRDefault="000B1F1C">
            <w:pPr>
              <w:contextualSpacing/>
              <w:jc w:val="both"/>
              <w:rPr>
                <w:sz w:val="28"/>
                <w:szCs w:val="28"/>
              </w:rPr>
            </w:pPr>
            <w:r>
              <w:rPr>
                <w:sz w:val="28"/>
                <w:szCs w:val="28"/>
              </w:rPr>
              <w:t>Игра</w:t>
            </w:r>
          </w:p>
          <w:p w14:paraId="70CFB0BB" w14:textId="77777777" w:rsidR="003F6A3A" w:rsidRDefault="000B1F1C">
            <w:pPr>
              <w:contextualSpacing/>
              <w:jc w:val="both"/>
              <w:rPr>
                <w:sz w:val="28"/>
                <w:szCs w:val="28"/>
              </w:rPr>
            </w:pPr>
            <w:r>
              <w:rPr>
                <w:sz w:val="28"/>
                <w:szCs w:val="28"/>
              </w:rPr>
              <w:t>Учение (учёба)</w:t>
            </w:r>
          </w:p>
          <w:p w14:paraId="6ABBE400" w14:textId="77777777" w:rsidR="003F6A3A" w:rsidRDefault="000B1F1C">
            <w:pPr>
              <w:contextualSpacing/>
              <w:jc w:val="both"/>
              <w:rPr>
                <w:sz w:val="28"/>
                <w:szCs w:val="28"/>
              </w:rPr>
            </w:pPr>
            <w:r>
              <w:rPr>
                <w:sz w:val="28"/>
                <w:szCs w:val="28"/>
              </w:rPr>
              <w:t>Творчество</w:t>
            </w:r>
          </w:p>
          <w:p w14:paraId="4526CDC2" w14:textId="77777777" w:rsidR="003F6A3A" w:rsidRDefault="000B1F1C">
            <w:pPr>
              <w:contextualSpacing/>
              <w:jc w:val="both"/>
              <w:rPr>
                <w:sz w:val="28"/>
                <w:szCs w:val="28"/>
              </w:rPr>
            </w:pPr>
            <w:r>
              <w:rPr>
                <w:sz w:val="28"/>
                <w:szCs w:val="28"/>
              </w:rPr>
              <w:t>Общение</w:t>
            </w:r>
          </w:p>
        </w:tc>
        <w:tc>
          <w:tcPr>
            <w:tcW w:w="4621" w:type="dxa"/>
          </w:tcPr>
          <w:p w14:paraId="7CB06BAE" w14:textId="77777777" w:rsidR="003F6A3A" w:rsidRDefault="000B1F1C">
            <w:pPr>
              <w:contextualSpacing/>
              <w:jc w:val="both"/>
              <w:rPr>
                <w:sz w:val="28"/>
                <w:szCs w:val="28"/>
              </w:rPr>
            </w:pPr>
            <w:r>
              <w:rPr>
                <w:sz w:val="28"/>
                <w:szCs w:val="28"/>
              </w:rPr>
              <w:t xml:space="preserve">Воспитательный потенциал школьных медиа реализуется в рамках следующих видов и форм деятельности </w:t>
            </w:r>
          </w:p>
          <w:p w14:paraId="171FFB1C" w14:textId="77777777" w:rsidR="003F6A3A" w:rsidRDefault="000B1F1C">
            <w:pPr>
              <w:contextualSpacing/>
              <w:jc w:val="both"/>
              <w:rPr>
                <w:sz w:val="28"/>
                <w:szCs w:val="28"/>
              </w:rPr>
            </w:pPr>
            <w:r>
              <w:rPr>
                <w:sz w:val="28"/>
                <w:szCs w:val="28"/>
              </w:rPr>
              <w:t>•</w:t>
            </w:r>
            <w:r>
              <w:rPr>
                <w:sz w:val="28"/>
                <w:szCs w:val="28"/>
              </w:rPr>
              <w:tab/>
              <w:t xml:space="preserve">разновозрастный редакционный совет </w:t>
            </w:r>
            <w:r>
              <w:rPr>
                <w:sz w:val="28"/>
                <w:szCs w:val="28"/>
              </w:rPr>
              <w:lastRenderedPageBreak/>
              <w:t xml:space="preserve">подростков, старшеклассников и консультирующих их взрослых, целью которого является освещение 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p>
          <w:p w14:paraId="40F10F41" w14:textId="77777777" w:rsidR="003F6A3A" w:rsidRDefault="003F6A3A">
            <w:pPr>
              <w:contextualSpacing/>
              <w:jc w:val="both"/>
              <w:rPr>
                <w:sz w:val="28"/>
                <w:szCs w:val="28"/>
              </w:rPr>
            </w:pPr>
          </w:p>
          <w:p w14:paraId="7AE2FF49" w14:textId="77777777" w:rsidR="003F6A3A" w:rsidRDefault="003F6A3A">
            <w:pPr>
              <w:contextualSpacing/>
              <w:jc w:val="both"/>
              <w:rPr>
                <w:sz w:val="28"/>
                <w:szCs w:val="28"/>
              </w:rPr>
            </w:pPr>
          </w:p>
        </w:tc>
        <w:tc>
          <w:tcPr>
            <w:tcW w:w="2127" w:type="dxa"/>
          </w:tcPr>
          <w:p w14:paraId="71688914" w14:textId="77777777" w:rsidR="003F6A3A" w:rsidRDefault="000B1F1C">
            <w:pPr>
              <w:contextualSpacing/>
              <w:jc w:val="both"/>
              <w:rPr>
                <w:rFonts w:eastAsia="Arial Unicode MS"/>
                <w:sz w:val="28"/>
                <w:szCs w:val="28"/>
              </w:rPr>
            </w:pPr>
            <w:r>
              <w:rPr>
                <w:rFonts w:eastAsia="Arial Unicode MS"/>
                <w:sz w:val="28"/>
                <w:szCs w:val="28"/>
              </w:rPr>
              <w:lastRenderedPageBreak/>
              <w:t>ГБУ « Ножай-</w:t>
            </w:r>
            <w:proofErr w:type="spellStart"/>
            <w:r>
              <w:rPr>
                <w:rFonts w:eastAsia="Arial Unicode MS"/>
                <w:sz w:val="28"/>
                <w:szCs w:val="28"/>
              </w:rPr>
              <w:t>Юртовская</w:t>
            </w:r>
            <w:proofErr w:type="spellEnd"/>
            <w:r>
              <w:rPr>
                <w:rFonts w:eastAsia="Arial Unicode MS"/>
                <w:sz w:val="28"/>
                <w:szCs w:val="28"/>
              </w:rPr>
              <w:t xml:space="preserve">  центральная районная больница»;</w:t>
            </w:r>
          </w:p>
          <w:p w14:paraId="525FC451" w14:textId="77777777" w:rsidR="003F6A3A" w:rsidRDefault="000B1F1C">
            <w:pPr>
              <w:contextualSpacing/>
              <w:jc w:val="both"/>
              <w:rPr>
                <w:rFonts w:eastAsia="Arial Unicode MS"/>
                <w:sz w:val="28"/>
                <w:szCs w:val="28"/>
              </w:rPr>
            </w:pPr>
            <w:r>
              <w:rPr>
                <w:rFonts w:eastAsia="Arial Unicode MS"/>
                <w:sz w:val="28"/>
                <w:szCs w:val="28"/>
              </w:rPr>
              <w:t>Сельская библиотека;</w:t>
            </w:r>
          </w:p>
          <w:p w14:paraId="3EFB4199" w14:textId="77777777" w:rsidR="003F6A3A" w:rsidRDefault="000B1F1C">
            <w:pPr>
              <w:contextualSpacing/>
              <w:jc w:val="both"/>
              <w:rPr>
                <w:sz w:val="28"/>
                <w:szCs w:val="28"/>
                <w:shd w:val="clear" w:color="auto" w:fill="FFFFFF"/>
              </w:rPr>
            </w:pPr>
            <w:r>
              <w:rPr>
                <w:rFonts w:eastAsia="Arial Unicode MS"/>
                <w:sz w:val="28"/>
                <w:szCs w:val="28"/>
              </w:rPr>
              <w:t xml:space="preserve"> </w:t>
            </w:r>
          </w:p>
          <w:p w14:paraId="4810732F" w14:textId="77777777" w:rsidR="003F6A3A" w:rsidRDefault="000B1F1C">
            <w:pPr>
              <w:contextualSpacing/>
              <w:jc w:val="both"/>
              <w:rPr>
                <w:rFonts w:eastAsia="Arial Unicode MS"/>
                <w:sz w:val="28"/>
                <w:szCs w:val="28"/>
              </w:rPr>
            </w:pPr>
            <w:r>
              <w:rPr>
                <w:rFonts w:eastAsia="Arial Unicode MS"/>
                <w:sz w:val="28"/>
                <w:szCs w:val="28"/>
              </w:rPr>
              <w:lastRenderedPageBreak/>
              <w:t>МБУ ДО ДДТ Ножай-</w:t>
            </w:r>
            <w:proofErr w:type="spellStart"/>
            <w:r>
              <w:rPr>
                <w:rFonts w:eastAsia="Arial Unicode MS"/>
                <w:sz w:val="28"/>
                <w:szCs w:val="28"/>
              </w:rPr>
              <w:t>Юртовского</w:t>
            </w:r>
            <w:proofErr w:type="spellEnd"/>
            <w:r>
              <w:rPr>
                <w:rFonts w:eastAsia="Arial Unicode MS"/>
                <w:sz w:val="28"/>
                <w:szCs w:val="28"/>
              </w:rPr>
              <w:t xml:space="preserve"> муниципального района;</w:t>
            </w:r>
          </w:p>
          <w:p w14:paraId="3A1F9B6E" w14:textId="77777777" w:rsidR="003F6A3A" w:rsidRDefault="000B1F1C">
            <w:pPr>
              <w:contextualSpacing/>
              <w:jc w:val="both"/>
              <w:rPr>
                <w:sz w:val="28"/>
                <w:szCs w:val="28"/>
              </w:rPr>
            </w:pPr>
            <w:r>
              <w:rPr>
                <w:sz w:val="28"/>
                <w:szCs w:val="28"/>
              </w:rPr>
              <w:t>ГИБДД  МВД России по Ножай-</w:t>
            </w:r>
            <w:proofErr w:type="spellStart"/>
            <w:r>
              <w:rPr>
                <w:sz w:val="28"/>
                <w:szCs w:val="28"/>
              </w:rPr>
              <w:t>Юртовскому</w:t>
            </w:r>
            <w:proofErr w:type="spellEnd"/>
            <w:r>
              <w:rPr>
                <w:sz w:val="28"/>
                <w:szCs w:val="28"/>
              </w:rPr>
              <w:t xml:space="preserve"> району;</w:t>
            </w:r>
          </w:p>
          <w:p w14:paraId="699A9E21" w14:textId="77777777" w:rsidR="003F6A3A" w:rsidRDefault="000B1F1C">
            <w:pPr>
              <w:contextualSpacing/>
              <w:jc w:val="both"/>
              <w:rPr>
                <w:rStyle w:val="aff6"/>
                <w:rFonts w:eastAsia="Arial Unicode MS"/>
                <w:color w:val="000000"/>
                <w:sz w:val="28"/>
                <w:szCs w:val="28"/>
                <w:lang w:eastAsia="ru-RU"/>
              </w:rPr>
            </w:pPr>
            <w:r>
              <w:rPr>
                <w:sz w:val="28"/>
                <w:szCs w:val="28"/>
              </w:rPr>
              <w:t xml:space="preserve"> </w:t>
            </w:r>
            <w:r>
              <w:rPr>
                <w:rFonts w:eastAsia="Arial Unicode MS"/>
                <w:sz w:val="28"/>
                <w:szCs w:val="28"/>
              </w:rPr>
              <w:t>ПДН ОУУП и ПДН ОМВД России по Ножай-</w:t>
            </w:r>
            <w:proofErr w:type="spellStart"/>
            <w:r>
              <w:rPr>
                <w:rFonts w:eastAsia="Arial Unicode MS"/>
                <w:sz w:val="28"/>
                <w:szCs w:val="28"/>
              </w:rPr>
              <w:t>Юртовскому</w:t>
            </w:r>
            <w:proofErr w:type="spellEnd"/>
            <w:r>
              <w:rPr>
                <w:rFonts w:eastAsia="Arial Unicode MS"/>
                <w:sz w:val="28"/>
                <w:szCs w:val="28"/>
              </w:rPr>
              <w:t xml:space="preserve"> району</w:t>
            </w:r>
            <w:r>
              <w:rPr>
                <w:rStyle w:val="aff6"/>
                <w:rFonts w:eastAsia="Arial Unicode MS"/>
                <w:color w:val="000000"/>
                <w:sz w:val="28"/>
                <w:szCs w:val="28"/>
                <w:lang w:eastAsia="ru-RU"/>
              </w:rPr>
              <w:t>.</w:t>
            </w:r>
          </w:p>
          <w:p w14:paraId="6BB149A7" w14:textId="77777777" w:rsidR="003F6A3A" w:rsidRDefault="003F6A3A">
            <w:pPr>
              <w:contextualSpacing/>
              <w:jc w:val="both"/>
              <w:rPr>
                <w:color w:val="FF0000"/>
                <w:sz w:val="28"/>
                <w:szCs w:val="28"/>
              </w:rPr>
            </w:pPr>
          </w:p>
        </w:tc>
      </w:tr>
      <w:tr w:rsidR="003F6A3A" w14:paraId="5EC83042" w14:textId="77777777">
        <w:tc>
          <w:tcPr>
            <w:tcW w:w="1749" w:type="dxa"/>
          </w:tcPr>
          <w:p w14:paraId="0261B990" w14:textId="77777777" w:rsidR="003F6A3A" w:rsidRDefault="000B1F1C">
            <w:pPr>
              <w:contextualSpacing/>
              <w:jc w:val="both"/>
              <w:rPr>
                <w:sz w:val="28"/>
                <w:szCs w:val="28"/>
              </w:rPr>
            </w:pPr>
            <w:r>
              <w:rPr>
                <w:sz w:val="28"/>
                <w:szCs w:val="28"/>
              </w:rPr>
              <w:lastRenderedPageBreak/>
              <w:t>Экскурсии, экспедиции, походы</w:t>
            </w:r>
          </w:p>
        </w:tc>
        <w:tc>
          <w:tcPr>
            <w:tcW w:w="2470" w:type="dxa"/>
          </w:tcPr>
          <w:p w14:paraId="7A187538" w14:textId="77777777" w:rsidR="003F6A3A" w:rsidRDefault="000B1F1C">
            <w:pPr>
              <w:contextualSpacing/>
              <w:jc w:val="both"/>
              <w:rPr>
                <w:sz w:val="28"/>
                <w:szCs w:val="28"/>
              </w:rPr>
            </w:pPr>
            <w:proofErr w:type="gramStart"/>
            <w:r>
              <w:rPr>
                <w:sz w:val="28"/>
                <w:szCs w:val="28"/>
              </w:rPr>
              <w:t>Педагоги организовывают для обучающихся экскурсии, экспедиции, походы и реализовывать их воспитательный потенциал</w:t>
            </w:r>
            <w:proofErr w:type="gramEnd"/>
          </w:p>
        </w:tc>
        <w:tc>
          <w:tcPr>
            <w:tcW w:w="2378" w:type="dxa"/>
          </w:tcPr>
          <w:p w14:paraId="1755D01F" w14:textId="77777777" w:rsidR="003F6A3A" w:rsidRDefault="000B1F1C">
            <w:pPr>
              <w:contextualSpacing/>
              <w:jc w:val="both"/>
              <w:rPr>
                <w:sz w:val="28"/>
                <w:szCs w:val="28"/>
              </w:rPr>
            </w:pPr>
            <w:r>
              <w:rPr>
                <w:sz w:val="28"/>
                <w:szCs w:val="28"/>
              </w:rPr>
              <w:t xml:space="preserve">1. Материальная (практическая): </w:t>
            </w:r>
          </w:p>
          <w:p w14:paraId="521DF985" w14:textId="77777777" w:rsidR="003F6A3A" w:rsidRDefault="000B1F1C">
            <w:pPr>
              <w:contextualSpacing/>
              <w:jc w:val="both"/>
              <w:rPr>
                <w:sz w:val="28"/>
                <w:szCs w:val="28"/>
              </w:rPr>
            </w:pPr>
            <w:r>
              <w:rPr>
                <w:sz w:val="28"/>
                <w:szCs w:val="28"/>
              </w:rPr>
              <w:t xml:space="preserve">• Социально-преобразовательная (деятельность по преобразованию общества) </w:t>
            </w:r>
          </w:p>
          <w:p w14:paraId="62FA4F5C" w14:textId="77777777" w:rsidR="003F6A3A" w:rsidRDefault="000B1F1C">
            <w:pPr>
              <w:contextualSpacing/>
              <w:jc w:val="both"/>
              <w:rPr>
                <w:sz w:val="28"/>
                <w:szCs w:val="28"/>
              </w:rPr>
            </w:pPr>
            <w:r>
              <w:rPr>
                <w:sz w:val="28"/>
                <w:szCs w:val="28"/>
              </w:rPr>
              <w:t xml:space="preserve">2. Духовная </w:t>
            </w:r>
          </w:p>
          <w:p w14:paraId="37C379C7" w14:textId="77777777" w:rsidR="003F6A3A" w:rsidRDefault="000B1F1C">
            <w:pPr>
              <w:contextualSpacing/>
              <w:jc w:val="both"/>
              <w:rPr>
                <w:sz w:val="28"/>
                <w:szCs w:val="28"/>
              </w:rPr>
            </w:pPr>
            <w:r>
              <w:rPr>
                <w:sz w:val="28"/>
                <w:szCs w:val="28"/>
              </w:rPr>
              <w:t xml:space="preserve">• </w:t>
            </w:r>
            <w:proofErr w:type="gramStart"/>
            <w:r>
              <w:rPr>
                <w:sz w:val="28"/>
                <w:szCs w:val="28"/>
              </w:rPr>
              <w:t>Познавательная</w:t>
            </w:r>
            <w:proofErr w:type="gramEnd"/>
            <w:r>
              <w:rPr>
                <w:sz w:val="28"/>
                <w:szCs w:val="28"/>
              </w:rPr>
              <w:t xml:space="preserve"> (познание мира, общества, </w:t>
            </w:r>
            <w:r>
              <w:rPr>
                <w:sz w:val="28"/>
                <w:szCs w:val="28"/>
              </w:rPr>
              <w:lastRenderedPageBreak/>
              <w:t xml:space="preserve">человека) </w:t>
            </w:r>
          </w:p>
          <w:p w14:paraId="61239CB6" w14:textId="77777777" w:rsidR="003F6A3A" w:rsidRDefault="000B1F1C">
            <w:pPr>
              <w:contextualSpacing/>
              <w:jc w:val="both"/>
              <w:rPr>
                <w:sz w:val="28"/>
                <w:szCs w:val="28"/>
              </w:rPr>
            </w:pPr>
            <w:r>
              <w:rPr>
                <w:sz w:val="28"/>
                <w:szCs w:val="28"/>
              </w:rPr>
              <w:t xml:space="preserve">• </w:t>
            </w:r>
            <w:proofErr w:type="gramStart"/>
            <w:r>
              <w:rPr>
                <w:sz w:val="28"/>
                <w:szCs w:val="28"/>
              </w:rPr>
              <w:t>Ценностно-ориентировочная</w:t>
            </w:r>
            <w:proofErr w:type="gramEnd"/>
            <w:r>
              <w:rPr>
                <w:sz w:val="28"/>
                <w:szCs w:val="28"/>
              </w:rPr>
              <w:t xml:space="preserve"> (формирование мировоззрения, отношение людей к явлениям, происходящим в окружающем мире, идеалы, ценности, смысл жизни) </w:t>
            </w:r>
          </w:p>
          <w:p w14:paraId="2E3FCEA8" w14:textId="77777777" w:rsidR="003F6A3A" w:rsidRDefault="000B1F1C">
            <w:pPr>
              <w:contextualSpacing/>
              <w:jc w:val="both"/>
              <w:rPr>
                <w:sz w:val="28"/>
                <w:szCs w:val="28"/>
              </w:rPr>
            </w:pPr>
            <w:r>
              <w:rPr>
                <w:sz w:val="28"/>
                <w:szCs w:val="28"/>
              </w:rPr>
              <w:t xml:space="preserve">• </w:t>
            </w:r>
            <w:proofErr w:type="gramStart"/>
            <w:r>
              <w:rPr>
                <w:sz w:val="28"/>
                <w:szCs w:val="28"/>
              </w:rPr>
              <w:t>Прогностическая</w:t>
            </w:r>
            <w:proofErr w:type="gramEnd"/>
            <w:r>
              <w:rPr>
                <w:sz w:val="28"/>
                <w:szCs w:val="28"/>
              </w:rPr>
              <w:t xml:space="preserve"> (предвидение, планирование будущего)</w:t>
            </w:r>
          </w:p>
        </w:tc>
        <w:tc>
          <w:tcPr>
            <w:tcW w:w="1534" w:type="dxa"/>
          </w:tcPr>
          <w:p w14:paraId="60E7C305" w14:textId="77777777" w:rsidR="003F6A3A" w:rsidRDefault="000B1F1C">
            <w:pPr>
              <w:contextualSpacing/>
              <w:jc w:val="both"/>
              <w:rPr>
                <w:sz w:val="28"/>
                <w:szCs w:val="28"/>
              </w:rPr>
            </w:pPr>
            <w:r>
              <w:rPr>
                <w:sz w:val="28"/>
                <w:szCs w:val="28"/>
              </w:rPr>
              <w:lastRenderedPageBreak/>
              <w:t>Труд</w:t>
            </w:r>
          </w:p>
          <w:p w14:paraId="3631754D" w14:textId="77777777" w:rsidR="003F6A3A" w:rsidRDefault="000B1F1C">
            <w:pPr>
              <w:contextualSpacing/>
              <w:jc w:val="both"/>
              <w:rPr>
                <w:sz w:val="28"/>
                <w:szCs w:val="28"/>
              </w:rPr>
            </w:pPr>
            <w:r>
              <w:rPr>
                <w:sz w:val="28"/>
                <w:szCs w:val="28"/>
              </w:rPr>
              <w:t>Игра</w:t>
            </w:r>
          </w:p>
          <w:p w14:paraId="226DE6B0" w14:textId="77777777" w:rsidR="003F6A3A" w:rsidRDefault="000B1F1C">
            <w:pPr>
              <w:contextualSpacing/>
              <w:jc w:val="both"/>
              <w:rPr>
                <w:sz w:val="28"/>
                <w:szCs w:val="28"/>
              </w:rPr>
            </w:pPr>
            <w:r>
              <w:rPr>
                <w:sz w:val="28"/>
                <w:szCs w:val="28"/>
              </w:rPr>
              <w:t>Учение (учёба)</w:t>
            </w:r>
          </w:p>
          <w:p w14:paraId="6D37AE00" w14:textId="77777777" w:rsidR="003F6A3A" w:rsidRDefault="000B1F1C">
            <w:pPr>
              <w:contextualSpacing/>
              <w:jc w:val="both"/>
              <w:rPr>
                <w:sz w:val="28"/>
                <w:szCs w:val="28"/>
              </w:rPr>
            </w:pPr>
            <w:r>
              <w:rPr>
                <w:sz w:val="28"/>
                <w:szCs w:val="28"/>
              </w:rPr>
              <w:t>Творчество</w:t>
            </w:r>
          </w:p>
          <w:p w14:paraId="0C1B1B75" w14:textId="77777777" w:rsidR="003F6A3A" w:rsidRDefault="000B1F1C">
            <w:pPr>
              <w:contextualSpacing/>
              <w:jc w:val="both"/>
              <w:rPr>
                <w:sz w:val="28"/>
                <w:szCs w:val="28"/>
              </w:rPr>
            </w:pPr>
            <w:r>
              <w:rPr>
                <w:sz w:val="28"/>
                <w:szCs w:val="28"/>
              </w:rPr>
              <w:t>Общение</w:t>
            </w:r>
          </w:p>
        </w:tc>
        <w:tc>
          <w:tcPr>
            <w:tcW w:w="4621" w:type="dxa"/>
          </w:tcPr>
          <w:p w14:paraId="06F908E3" w14:textId="77777777" w:rsidR="003F6A3A" w:rsidRDefault="000B1F1C">
            <w:pPr>
              <w:contextualSpacing/>
              <w:jc w:val="both"/>
              <w:rPr>
                <w:sz w:val="28"/>
                <w:szCs w:val="28"/>
              </w:rPr>
            </w:pPr>
            <w:r>
              <w:rPr>
                <w:sz w:val="28"/>
                <w:szCs w:val="28"/>
              </w:rPr>
              <w:t>•</w:t>
            </w:r>
            <w:r>
              <w:rPr>
                <w:sz w:val="28"/>
                <w:szCs w:val="28"/>
              </w:rPr>
              <w:tab/>
              <w:t xml:space="preserve">регулярные пешие прогулки, экскурсии или походы выходного дня, организуемые в классах их классными руководителями и родителями обучающихся: в музей, в картинную галерею, в технопарк, на предприятие, на </w:t>
            </w:r>
            <w:r>
              <w:rPr>
                <w:sz w:val="28"/>
                <w:szCs w:val="28"/>
              </w:rPr>
              <w:lastRenderedPageBreak/>
              <w:t>природу (проводятся как интерактивные занятия с распределением среди обучающихся ролей и соответствующих им заданий, например: «фотографов», «разведчиков», «гидов», «корреспондентов», «оформителей»);</w:t>
            </w:r>
          </w:p>
          <w:p w14:paraId="1AD6947B" w14:textId="77777777" w:rsidR="003F6A3A" w:rsidRDefault="000B1F1C">
            <w:pPr>
              <w:contextualSpacing/>
              <w:jc w:val="both"/>
              <w:rPr>
                <w:sz w:val="28"/>
                <w:szCs w:val="28"/>
              </w:rPr>
            </w:pPr>
            <w:r>
              <w:rPr>
                <w:sz w:val="28"/>
                <w:szCs w:val="28"/>
              </w:rPr>
              <w:t>•</w:t>
            </w:r>
            <w:r>
              <w:rPr>
                <w:sz w:val="28"/>
                <w:szCs w:val="28"/>
              </w:rPr>
              <w:tab/>
              <w:t xml:space="preserve">литературные, исторические, биологические экспедиции, организуемые учителями и родителями обучающихся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w:t>
            </w:r>
            <w:r>
              <w:rPr>
                <w:sz w:val="28"/>
                <w:szCs w:val="28"/>
              </w:rPr>
              <w:lastRenderedPageBreak/>
              <w:t xml:space="preserve">фауны; </w:t>
            </w:r>
          </w:p>
          <w:p w14:paraId="350AE603" w14:textId="77777777" w:rsidR="003F6A3A" w:rsidRDefault="000B1F1C">
            <w:pPr>
              <w:contextualSpacing/>
              <w:jc w:val="both"/>
              <w:rPr>
                <w:sz w:val="28"/>
                <w:szCs w:val="28"/>
              </w:rPr>
            </w:pPr>
            <w:proofErr w:type="gramStart"/>
            <w:r>
              <w:rPr>
                <w:sz w:val="28"/>
                <w:szCs w:val="28"/>
              </w:rPr>
              <w:t>•</w:t>
            </w:r>
            <w:r>
              <w:rPr>
                <w:sz w:val="28"/>
                <w:szCs w:val="28"/>
              </w:rPr>
              <w:tab/>
              <w:t xml:space="preserve">многодневные походы, организуемые совместно с учреждениями дополнительного образования и осуществляемые с обязательным привлечением обучающихся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обучающихся основных видов работ и соответствующих им ответственных </w:t>
            </w:r>
            <w:r>
              <w:rPr>
                <w:sz w:val="28"/>
                <w:szCs w:val="28"/>
              </w:rPr>
              <w:lastRenderedPageBreak/>
              <w:t>должностей), коллективному анализу туристского путешествия (каждого дня - у вечернего походного костра и всего похода</w:t>
            </w:r>
            <w:proofErr w:type="gramEnd"/>
            <w:r>
              <w:rPr>
                <w:sz w:val="28"/>
                <w:szCs w:val="28"/>
              </w:rPr>
              <w:t xml:space="preserve"> - по возвращению домой). </w:t>
            </w:r>
          </w:p>
          <w:p w14:paraId="7E26C4D2" w14:textId="77777777" w:rsidR="003F6A3A" w:rsidRDefault="003F6A3A">
            <w:pPr>
              <w:contextualSpacing/>
              <w:jc w:val="both"/>
              <w:rPr>
                <w:sz w:val="28"/>
                <w:szCs w:val="28"/>
              </w:rPr>
            </w:pPr>
          </w:p>
          <w:p w14:paraId="3059B449" w14:textId="77777777" w:rsidR="003F6A3A" w:rsidRDefault="003F6A3A">
            <w:pPr>
              <w:contextualSpacing/>
              <w:jc w:val="both"/>
              <w:rPr>
                <w:sz w:val="28"/>
                <w:szCs w:val="28"/>
              </w:rPr>
            </w:pPr>
          </w:p>
        </w:tc>
        <w:tc>
          <w:tcPr>
            <w:tcW w:w="2127" w:type="dxa"/>
          </w:tcPr>
          <w:p w14:paraId="7C662211" w14:textId="77777777" w:rsidR="003F6A3A" w:rsidRDefault="003F6A3A">
            <w:pPr>
              <w:contextualSpacing/>
              <w:jc w:val="both"/>
              <w:rPr>
                <w:rFonts w:eastAsia="Arial Unicode MS"/>
                <w:sz w:val="28"/>
                <w:szCs w:val="28"/>
              </w:rPr>
            </w:pPr>
          </w:p>
          <w:p w14:paraId="7535E64D" w14:textId="77777777" w:rsidR="003F6A3A" w:rsidRDefault="000B1F1C">
            <w:pPr>
              <w:contextualSpacing/>
              <w:jc w:val="both"/>
              <w:rPr>
                <w:rFonts w:eastAsia="Arial Unicode MS"/>
                <w:sz w:val="28"/>
                <w:szCs w:val="28"/>
              </w:rPr>
            </w:pPr>
            <w:r>
              <w:rPr>
                <w:rFonts w:eastAsia="Arial Unicode MS"/>
                <w:sz w:val="28"/>
                <w:szCs w:val="28"/>
              </w:rPr>
              <w:t>ГБУ « Ножай-</w:t>
            </w:r>
            <w:proofErr w:type="spellStart"/>
            <w:r>
              <w:rPr>
                <w:rFonts w:eastAsia="Arial Unicode MS"/>
                <w:sz w:val="28"/>
                <w:szCs w:val="28"/>
              </w:rPr>
              <w:t>Юртовская</w:t>
            </w:r>
            <w:proofErr w:type="spellEnd"/>
            <w:r>
              <w:rPr>
                <w:rFonts w:eastAsia="Arial Unicode MS"/>
                <w:sz w:val="28"/>
                <w:szCs w:val="28"/>
              </w:rPr>
              <w:t xml:space="preserve">  центральная районная больница»;</w:t>
            </w:r>
          </w:p>
          <w:p w14:paraId="2FD10931" w14:textId="77777777" w:rsidR="003F6A3A" w:rsidRDefault="000B1F1C">
            <w:pPr>
              <w:contextualSpacing/>
              <w:jc w:val="both"/>
              <w:rPr>
                <w:rFonts w:eastAsia="Arial Unicode MS"/>
                <w:sz w:val="28"/>
                <w:szCs w:val="28"/>
              </w:rPr>
            </w:pPr>
            <w:r>
              <w:rPr>
                <w:rFonts w:eastAsia="Arial Unicode MS"/>
                <w:sz w:val="28"/>
                <w:szCs w:val="28"/>
              </w:rPr>
              <w:t>Сельская библиотека;</w:t>
            </w:r>
          </w:p>
          <w:p w14:paraId="015A61F7" w14:textId="77777777" w:rsidR="003F6A3A" w:rsidRDefault="000B1F1C">
            <w:pPr>
              <w:contextualSpacing/>
              <w:jc w:val="both"/>
              <w:rPr>
                <w:sz w:val="28"/>
                <w:szCs w:val="28"/>
                <w:shd w:val="clear" w:color="auto" w:fill="FFFFFF"/>
              </w:rPr>
            </w:pPr>
            <w:r>
              <w:rPr>
                <w:rFonts w:eastAsia="Arial Unicode MS"/>
                <w:sz w:val="28"/>
                <w:szCs w:val="28"/>
              </w:rPr>
              <w:t xml:space="preserve"> </w:t>
            </w:r>
          </w:p>
          <w:p w14:paraId="036CE6F3" w14:textId="77777777" w:rsidR="003F6A3A" w:rsidRDefault="000B1F1C">
            <w:pPr>
              <w:contextualSpacing/>
              <w:jc w:val="both"/>
              <w:rPr>
                <w:rFonts w:eastAsia="Arial Unicode MS"/>
                <w:sz w:val="28"/>
                <w:szCs w:val="28"/>
              </w:rPr>
            </w:pPr>
            <w:r>
              <w:rPr>
                <w:rFonts w:eastAsia="Arial Unicode MS"/>
                <w:sz w:val="28"/>
                <w:szCs w:val="28"/>
              </w:rPr>
              <w:t>МБУ ДО ДДТ Ножай-</w:t>
            </w:r>
            <w:proofErr w:type="spellStart"/>
            <w:r>
              <w:rPr>
                <w:rFonts w:eastAsia="Arial Unicode MS"/>
                <w:sz w:val="28"/>
                <w:szCs w:val="28"/>
              </w:rPr>
              <w:lastRenderedPageBreak/>
              <w:t>Юртовского</w:t>
            </w:r>
            <w:proofErr w:type="spellEnd"/>
            <w:r>
              <w:rPr>
                <w:rFonts w:eastAsia="Arial Unicode MS"/>
                <w:sz w:val="28"/>
                <w:szCs w:val="28"/>
              </w:rPr>
              <w:t xml:space="preserve"> муниципального района;</w:t>
            </w:r>
          </w:p>
          <w:p w14:paraId="03E49DD2" w14:textId="77777777" w:rsidR="003F6A3A" w:rsidRDefault="000B1F1C">
            <w:pPr>
              <w:contextualSpacing/>
              <w:jc w:val="both"/>
              <w:rPr>
                <w:sz w:val="28"/>
                <w:szCs w:val="28"/>
              </w:rPr>
            </w:pPr>
            <w:r>
              <w:rPr>
                <w:sz w:val="28"/>
                <w:szCs w:val="28"/>
              </w:rPr>
              <w:t>ГИБДД  МВД России по Ножай-</w:t>
            </w:r>
            <w:proofErr w:type="spellStart"/>
            <w:r>
              <w:rPr>
                <w:sz w:val="28"/>
                <w:szCs w:val="28"/>
              </w:rPr>
              <w:t>Юртовскому</w:t>
            </w:r>
            <w:proofErr w:type="spellEnd"/>
            <w:r>
              <w:rPr>
                <w:sz w:val="28"/>
                <w:szCs w:val="28"/>
              </w:rPr>
              <w:t xml:space="preserve"> району;</w:t>
            </w:r>
          </w:p>
          <w:p w14:paraId="74874055" w14:textId="77777777" w:rsidR="003F6A3A" w:rsidRDefault="000B1F1C">
            <w:pPr>
              <w:contextualSpacing/>
              <w:jc w:val="both"/>
              <w:rPr>
                <w:rStyle w:val="aff6"/>
                <w:rFonts w:eastAsia="Arial Unicode MS"/>
                <w:color w:val="000000"/>
                <w:sz w:val="28"/>
                <w:szCs w:val="28"/>
                <w:lang w:eastAsia="ru-RU"/>
              </w:rPr>
            </w:pPr>
            <w:r>
              <w:rPr>
                <w:sz w:val="28"/>
                <w:szCs w:val="28"/>
              </w:rPr>
              <w:t xml:space="preserve"> </w:t>
            </w:r>
            <w:r>
              <w:rPr>
                <w:rFonts w:eastAsia="Arial Unicode MS"/>
                <w:sz w:val="28"/>
                <w:szCs w:val="28"/>
              </w:rPr>
              <w:t>ПДН ОУУП и ПДН ОМВД России по Ножай-</w:t>
            </w:r>
            <w:proofErr w:type="spellStart"/>
            <w:r>
              <w:rPr>
                <w:rFonts w:eastAsia="Arial Unicode MS"/>
                <w:sz w:val="28"/>
                <w:szCs w:val="28"/>
              </w:rPr>
              <w:t>Юртовскому</w:t>
            </w:r>
            <w:proofErr w:type="spellEnd"/>
            <w:r>
              <w:rPr>
                <w:rFonts w:eastAsia="Arial Unicode MS"/>
                <w:sz w:val="28"/>
                <w:szCs w:val="28"/>
              </w:rPr>
              <w:t xml:space="preserve"> району</w:t>
            </w:r>
            <w:r>
              <w:rPr>
                <w:rStyle w:val="aff6"/>
                <w:rFonts w:eastAsia="Arial Unicode MS"/>
                <w:color w:val="000000"/>
                <w:sz w:val="28"/>
                <w:szCs w:val="28"/>
                <w:lang w:eastAsia="ru-RU"/>
              </w:rPr>
              <w:t>.</w:t>
            </w:r>
          </w:p>
          <w:p w14:paraId="03BC02E8" w14:textId="77777777" w:rsidR="003F6A3A" w:rsidRDefault="003F6A3A">
            <w:pPr>
              <w:contextualSpacing/>
              <w:jc w:val="both"/>
              <w:rPr>
                <w:color w:val="FF0000"/>
                <w:sz w:val="28"/>
                <w:szCs w:val="28"/>
              </w:rPr>
            </w:pPr>
          </w:p>
        </w:tc>
      </w:tr>
      <w:tr w:rsidR="003F6A3A" w14:paraId="2628A6B0" w14:textId="77777777">
        <w:tc>
          <w:tcPr>
            <w:tcW w:w="1749" w:type="dxa"/>
          </w:tcPr>
          <w:p w14:paraId="40F033BC" w14:textId="77777777" w:rsidR="003F6A3A" w:rsidRDefault="000B1F1C">
            <w:pPr>
              <w:contextualSpacing/>
              <w:jc w:val="both"/>
              <w:rPr>
                <w:sz w:val="28"/>
                <w:szCs w:val="28"/>
              </w:rPr>
            </w:pPr>
            <w:r>
              <w:rPr>
                <w:sz w:val="28"/>
                <w:szCs w:val="28"/>
              </w:rPr>
              <w:lastRenderedPageBreak/>
              <w:t>Организация предметно-эстетической среды (п. 170.3.2.8 ФОП НОО)</w:t>
            </w:r>
          </w:p>
        </w:tc>
        <w:tc>
          <w:tcPr>
            <w:tcW w:w="2470" w:type="dxa"/>
          </w:tcPr>
          <w:p w14:paraId="59FD9261" w14:textId="77777777" w:rsidR="003F6A3A" w:rsidRDefault="000B1F1C">
            <w:pPr>
              <w:contextualSpacing/>
              <w:jc w:val="both"/>
              <w:rPr>
                <w:sz w:val="28"/>
                <w:szCs w:val="28"/>
              </w:rPr>
            </w:pPr>
            <w:r>
              <w:rPr>
                <w:sz w:val="28"/>
                <w:szCs w:val="28"/>
              </w:rPr>
              <w:t>Педагоги развивают предметно-эстетическую среду школы и реализовывают ее воспитательные возможности</w:t>
            </w:r>
          </w:p>
        </w:tc>
        <w:tc>
          <w:tcPr>
            <w:tcW w:w="2378" w:type="dxa"/>
          </w:tcPr>
          <w:p w14:paraId="6FE58055" w14:textId="77777777" w:rsidR="003F6A3A" w:rsidRDefault="000B1F1C">
            <w:pPr>
              <w:contextualSpacing/>
              <w:jc w:val="both"/>
              <w:rPr>
                <w:sz w:val="28"/>
                <w:szCs w:val="28"/>
              </w:rPr>
            </w:pPr>
            <w:r>
              <w:rPr>
                <w:sz w:val="28"/>
                <w:szCs w:val="28"/>
              </w:rPr>
              <w:t xml:space="preserve">1. Материальная (практическая): </w:t>
            </w:r>
          </w:p>
          <w:p w14:paraId="527928B3" w14:textId="77777777" w:rsidR="003F6A3A" w:rsidRDefault="000B1F1C">
            <w:pPr>
              <w:contextualSpacing/>
              <w:jc w:val="both"/>
              <w:rPr>
                <w:sz w:val="28"/>
                <w:szCs w:val="28"/>
              </w:rPr>
            </w:pPr>
            <w:r>
              <w:rPr>
                <w:sz w:val="28"/>
                <w:szCs w:val="28"/>
              </w:rPr>
              <w:t xml:space="preserve">• Социально-преобразовательная (деятельность по преобразованию общества) </w:t>
            </w:r>
          </w:p>
          <w:p w14:paraId="0D1B438E" w14:textId="77777777" w:rsidR="003F6A3A" w:rsidRDefault="000B1F1C">
            <w:pPr>
              <w:contextualSpacing/>
              <w:jc w:val="both"/>
              <w:rPr>
                <w:sz w:val="28"/>
                <w:szCs w:val="28"/>
              </w:rPr>
            </w:pPr>
            <w:r>
              <w:rPr>
                <w:sz w:val="28"/>
                <w:szCs w:val="28"/>
              </w:rPr>
              <w:t xml:space="preserve">2. Духовная </w:t>
            </w:r>
          </w:p>
          <w:p w14:paraId="69FB60F8" w14:textId="77777777" w:rsidR="003F6A3A" w:rsidRDefault="000B1F1C">
            <w:pPr>
              <w:contextualSpacing/>
              <w:jc w:val="both"/>
              <w:rPr>
                <w:sz w:val="28"/>
                <w:szCs w:val="28"/>
              </w:rPr>
            </w:pPr>
            <w:r>
              <w:rPr>
                <w:sz w:val="28"/>
                <w:szCs w:val="28"/>
              </w:rPr>
              <w:t xml:space="preserve">• </w:t>
            </w:r>
            <w:proofErr w:type="gramStart"/>
            <w:r>
              <w:rPr>
                <w:sz w:val="28"/>
                <w:szCs w:val="28"/>
              </w:rPr>
              <w:t>Познавательная</w:t>
            </w:r>
            <w:proofErr w:type="gramEnd"/>
            <w:r>
              <w:rPr>
                <w:sz w:val="28"/>
                <w:szCs w:val="28"/>
              </w:rPr>
              <w:t xml:space="preserve"> (познание мира, общества, человека) </w:t>
            </w:r>
          </w:p>
          <w:p w14:paraId="6BC407BF" w14:textId="77777777" w:rsidR="003F6A3A" w:rsidRDefault="000B1F1C">
            <w:pPr>
              <w:contextualSpacing/>
              <w:jc w:val="both"/>
              <w:rPr>
                <w:sz w:val="28"/>
                <w:szCs w:val="28"/>
              </w:rPr>
            </w:pPr>
            <w:r>
              <w:rPr>
                <w:sz w:val="28"/>
                <w:szCs w:val="28"/>
              </w:rPr>
              <w:t xml:space="preserve">• </w:t>
            </w:r>
            <w:proofErr w:type="gramStart"/>
            <w:r>
              <w:rPr>
                <w:sz w:val="28"/>
                <w:szCs w:val="28"/>
              </w:rPr>
              <w:t>Ценностно-ориентировочная</w:t>
            </w:r>
            <w:proofErr w:type="gramEnd"/>
            <w:r>
              <w:rPr>
                <w:sz w:val="28"/>
                <w:szCs w:val="28"/>
              </w:rPr>
              <w:t xml:space="preserve"> (формирование мировоззрения, отношение людей к явлениям, происходящим в </w:t>
            </w:r>
            <w:r>
              <w:rPr>
                <w:sz w:val="28"/>
                <w:szCs w:val="28"/>
              </w:rPr>
              <w:lastRenderedPageBreak/>
              <w:t xml:space="preserve">окружающем мире, идеалы, ценности, смысл жизни) </w:t>
            </w:r>
          </w:p>
          <w:p w14:paraId="5A6A1BAD" w14:textId="77777777" w:rsidR="003F6A3A" w:rsidRDefault="000B1F1C">
            <w:pPr>
              <w:contextualSpacing/>
              <w:jc w:val="both"/>
              <w:rPr>
                <w:sz w:val="28"/>
                <w:szCs w:val="28"/>
              </w:rPr>
            </w:pPr>
            <w:r>
              <w:rPr>
                <w:sz w:val="28"/>
                <w:szCs w:val="28"/>
              </w:rPr>
              <w:t xml:space="preserve">• </w:t>
            </w:r>
            <w:proofErr w:type="gramStart"/>
            <w:r>
              <w:rPr>
                <w:sz w:val="28"/>
                <w:szCs w:val="28"/>
              </w:rPr>
              <w:t>Прогностическая</w:t>
            </w:r>
            <w:proofErr w:type="gramEnd"/>
            <w:r>
              <w:rPr>
                <w:sz w:val="28"/>
                <w:szCs w:val="28"/>
              </w:rPr>
              <w:t xml:space="preserve"> (предвидение, планирование будущего)</w:t>
            </w:r>
          </w:p>
        </w:tc>
        <w:tc>
          <w:tcPr>
            <w:tcW w:w="1534" w:type="dxa"/>
          </w:tcPr>
          <w:p w14:paraId="33B4AE44" w14:textId="77777777" w:rsidR="003F6A3A" w:rsidRDefault="000B1F1C">
            <w:pPr>
              <w:contextualSpacing/>
              <w:jc w:val="both"/>
              <w:rPr>
                <w:sz w:val="28"/>
                <w:szCs w:val="28"/>
              </w:rPr>
            </w:pPr>
            <w:r>
              <w:rPr>
                <w:sz w:val="28"/>
                <w:szCs w:val="28"/>
              </w:rPr>
              <w:lastRenderedPageBreak/>
              <w:t>Труд</w:t>
            </w:r>
          </w:p>
          <w:p w14:paraId="358E2831" w14:textId="77777777" w:rsidR="003F6A3A" w:rsidRDefault="000B1F1C">
            <w:pPr>
              <w:contextualSpacing/>
              <w:jc w:val="both"/>
              <w:rPr>
                <w:sz w:val="28"/>
                <w:szCs w:val="28"/>
              </w:rPr>
            </w:pPr>
            <w:r>
              <w:rPr>
                <w:sz w:val="28"/>
                <w:szCs w:val="28"/>
              </w:rPr>
              <w:t>Игра</w:t>
            </w:r>
          </w:p>
          <w:p w14:paraId="29A8B033" w14:textId="77777777" w:rsidR="003F6A3A" w:rsidRDefault="000B1F1C">
            <w:pPr>
              <w:contextualSpacing/>
              <w:jc w:val="both"/>
              <w:rPr>
                <w:sz w:val="28"/>
                <w:szCs w:val="28"/>
              </w:rPr>
            </w:pPr>
            <w:r>
              <w:rPr>
                <w:sz w:val="28"/>
                <w:szCs w:val="28"/>
              </w:rPr>
              <w:t>Учение (учёба)</w:t>
            </w:r>
          </w:p>
          <w:p w14:paraId="477C6A8B" w14:textId="77777777" w:rsidR="003F6A3A" w:rsidRDefault="000B1F1C">
            <w:pPr>
              <w:contextualSpacing/>
              <w:jc w:val="both"/>
              <w:rPr>
                <w:sz w:val="28"/>
                <w:szCs w:val="28"/>
              </w:rPr>
            </w:pPr>
            <w:r>
              <w:rPr>
                <w:sz w:val="28"/>
                <w:szCs w:val="28"/>
              </w:rPr>
              <w:t>Творчество</w:t>
            </w:r>
          </w:p>
          <w:p w14:paraId="0B10446B" w14:textId="77777777" w:rsidR="003F6A3A" w:rsidRDefault="000B1F1C">
            <w:pPr>
              <w:contextualSpacing/>
              <w:jc w:val="both"/>
              <w:rPr>
                <w:sz w:val="28"/>
                <w:szCs w:val="28"/>
              </w:rPr>
            </w:pPr>
            <w:r>
              <w:rPr>
                <w:sz w:val="28"/>
                <w:szCs w:val="28"/>
              </w:rPr>
              <w:t>Общение</w:t>
            </w:r>
          </w:p>
        </w:tc>
        <w:tc>
          <w:tcPr>
            <w:tcW w:w="4621" w:type="dxa"/>
          </w:tcPr>
          <w:p w14:paraId="0A1D8242" w14:textId="77777777" w:rsidR="003F6A3A" w:rsidRDefault="000B1F1C">
            <w:pPr>
              <w:contextualSpacing/>
              <w:jc w:val="both"/>
              <w:rPr>
                <w:sz w:val="28"/>
                <w:szCs w:val="28"/>
              </w:rPr>
            </w:pPr>
            <w:r>
              <w:rPr>
                <w:sz w:val="28"/>
                <w:szCs w:val="28"/>
              </w:rPr>
              <w:t>•</w:t>
            </w:r>
            <w:r>
              <w:rPr>
                <w:sz w:val="28"/>
                <w:szCs w:val="28"/>
              </w:rPr>
              <w:tab/>
              <w:t>оформление интерьера помещений школы</w:t>
            </w:r>
            <w:r>
              <w:rPr>
                <w:color w:val="FF0000"/>
                <w:sz w:val="28"/>
                <w:szCs w:val="28"/>
              </w:rPr>
              <w:t xml:space="preserve"> </w:t>
            </w:r>
            <w:r>
              <w:rPr>
                <w:sz w:val="28"/>
                <w:szCs w:val="28"/>
              </w:rPr>
              <w:t xml:space="preserve">(вестибюля,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обучающихся на учебные и </w:t>
            </w:r>
            <w:proofErr w:type="spellStart"/>
            <w:r>
              <w:rPr>
                <w:sz w:val="28"/>
                <w:szCs w:val="28"/>
              </w:rPr>
              <w:t>внеучебные</w:t>
            </w:r>
            <w:proofErr w:type="spellEnd"/>
            <w:r>
              <w:rPr>
                <w:sz w:val="28"/>
                <w:szCs w:val="28"/>
              </w:rPr>
              <w:t xml:space="preserve"> занятия;</w:t>
            </w:r>
          </w:p>
          <w:p w14:paraId="291AD919" w14:textId="77777777" w:rsidR="003F6A3A" w:rsidRDefault="000B1F1C">
            <w:pPr>
              <w:contextualSpacing/>
              <w:jc w:val="both"/>
              <w:rPr>
                <w:sz w:val="28"/>
                <w:szCs w:val="28"/>
              </w:rPr>
            </w:pPr>
            <w:proofErr w:type="gramStart"/>
            <w:r>
              <w:rPr>
                <w:sz w:val="28"/>
                <w:szCs w:val="28"/>
              </w:rPr>
              <w:t>•размещение на стенах школы</w:t>
            </w:r>
            <w:r>
              <w:rPr>
                <w:color w:val="FF0000"/>
                <w:sz w:val="28"/>
                <w:szCs w:val="28"/>
              </w:rPr>
              <w:t xml:space="preserve"> </w:t>
            </w:r>
            <w:r>
              <w:rPr>
                <w:sz w:val="28"/>
                <w:szCs w:val="28"/>
              </w:rPr>
              <w:t xml:space="preserve"> регулярно сменяемых экспозиций: творческих работ обучающихся, </w:t>
            </w:r>
            <w:r>
              <w:rPr>
                <w:sz w:val="28"/>
                <w:szCs w:val="28"/>
              </w:rPr>
              <w:lastRenderedPageBreak/>
              <w:t>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обучающихся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roofErr w:type="gramEnd"/>
          </w:p>
          <w:p w14:paraId="060753A0" w14:textId="77777777" w:rsidR="003F6A3A" w:rsidRDefault="000B1F1C">
            <w:pPr>
              <w:contextualSpacing/>
              <w:jc w:val="both"/>
              <w:rPr>
                <w:sz w:val="28"/>
                <w:szCs w:val="28"/>
              </w:rPr>
            </w:pPr>
            <w:r>
              <w:rPr>
                <w:sz w:val="28"/>
                <w:szCs w:val="28"/>
              </w:rPr>
              <w:t xml:space="preserve">•озеленение пришкольной территории, разбивка клумб, доступных и приспособленных для обучающихся разных возрастных категорий, оздоровительно-рекреационных зон, </w:t>
            </w:r>
            <w:r>
              <w:rPr>
                <w:sz w:val="28"/>
                <w:szCs w:val="28"/>
              </w:rPr>
              <w:lastRenderedPageBreak/>
              <w:t>позволяющих разделить свободное пространство школы</w:t>
            </w:r>
            <w:r>
              <w:rPr>
                <w:color w:val="FF0000"/>
                <w:sz w:val="28"/>
                <w:szCs w:val="28"/>
              </w:rPr>
              <w:t xml:space="preserve"> </w:t>
            </w:r>
            <w:r>
              <w:rPr>
                <w:sz w:val="28"/>
                <w:szCs w:val="28"/>
              </w:rPr>
              <w:t xml:space="preserve">на зоны активного и тихого отдыха; </w:t>
            </w:r>
          </w:p>
          <w:p w14:paraId="621FD5CC" w14:textId="77777777" w:rsidR="003F6A3A" w:rsidRDefault="000B1F1C">
            <w:pPr>
              <w:contextualSpacing/>
              <w:jc w:val="both"/>
              <w:rPr>
                <w:sz w:val="28"/>
                <w:szCs w:val="28"/>
              </w:rPr>
            </w:pPr>
            <w:proofErr w:type="gramStart"/>
            <w:r>
              <w:rPr>
                <w:sz w:val="28"/>
                <w:szCs w:val="28"/>
              </w:rPr>
              <w:t>•благоустройство классных кабинетов, осуществляемое классными руководителями вместе с обучающимися своих классов, позволяющее обучающимся проявить свои фантазию и творческие способности, создающее повод для длительного общения классного руководителя со своими детьми;</w:t>
            </w:r>
            <w:proofErr w:type="gramEnd"/>
          </w:p>
          <w:p w14:paraId="7A59E78B" w14:textId="77777777" w:rsidR="003F6A3A" w:rsidRDefault="000B1F1C">
            <w:pPr>
              <w:contextualSpacing/>
              <w:jc w:val="both"/>
              <w:rPr>
                <w:sz w:val="28"/>
                <w:szCs w:val="28"/>
              </w:rPr>
            </w:pPr>
            <w:r>
              <w:rPr>
                <w:sz w:val="28"/>
                <w:szCs w:val="28"/>
              </w:rPr>
              <w:t xml:space="preserve"> </w:t>
            </w:r>
            <w:proofErr w:type="gramStart"/>
            <w:r>
              <w:rPr>
                <w:sz w:val="28"/>
                <w:szCs w:val="28"/>
              </w:rP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roofErr w:type="gramEnd"/>
          </w:p>
          <w:p w14:paraId="6614CA09" w14:textId="77777777" w:rsidR="003F6A3A" w:rsidRDefault="000B1F1C">
            <w:pPr>
              <w:contextualSpacing/>
              <w:jc w:val="both"/>
              <w:rPr>
                <w:sz w:val="28"/>
                <w:szCs w:val="28"/>
              </w:rPr>
            </w:pPr>
            <w:r>
              <w:rPr>
                <w:sz w:val="28"/>
                <w:szCs w:val="28"/>
              </w:rPr>
              <w:lastRenderedPageBreak/>
              <w:t xml:space="preserve">•регулярная организация и проведение конкурсов творческих проектов по благоустройству различных участков пришкольной территории (высадке культурных растений, созданию инсталляций и иного декоративного оформления отведенных мест  для проектов обучающихся); </w:t>
            </w:r>
          </w:p>
          <w:p w14:paraId="4697B5ED" w14:textId="77777777" w:rsidR="003F6A3A" w:rsidRDefault="000B1F1C">
            <w:pPr>
              <w:contextualSpacing/>
              <w:jc w:val="both"/>
              <w:rPr>
                <w:sz w:val="28"/>
                <w:szCs w:val="28"/>
              </w:rPr>
            </w:pPr>
            <w:r>
              <w:rPr>
                <w:sz w:val="28"/>
                <w:szCs w:val="28"/>
              </w:rPr>
              <w:t>•акцентирование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школы</w:t>
            </w:r>
            <w:r>
              <w:rPr>
                <w:color w:val="FF0000"/>
                <w:sz w:val="28"/>
                <w:szCs w:val="28"/>
              </w:rPr>
              <w:t xml:space="preserve">, </w:t>
            </w:r>
            <w:r>
              <w:rPr>
                <w:sz w:val="28"/>
                <w:szCs w:val="28"/>
              </w:rPr>
              <w:t xml:space="preserve"> ее традициях, правилах.</w:t>
            </w:r>
          </w:p>
        </w:tc>
        <w:tc>
          <w:tcPr>
            <w:tcW w:w="2127" w:type="dxa"/>
          </w:tcPr>
          <w:p w14:paraId="452B2C33" w14:textId="77777777" w:rsidR="003F6A3A" w:rsidRDefault="000B1F1C">
            <w:pPr>
              <w:contextualSpacing/>
              <w:jc w:val="both"/>
              <w:rPr>
                <w:rFonts w:eastAsia="Arial Unicode MS"/>
                <w:sz w:val="28"/>
                <w:szCs w:val="28"/>
              </w:rPr>
            </w:pPr>
            <w:r>
              <w:rPr>
                <w:rFonts w:eastAsia="Arial Unicode MS"/>
                <w:sz w:val="28"/>
                <w:szCs w:val="28"/>
              </w:rPr>
              <w:lastRenderedPageBreak/>
              <w:t>ГБУ « Ножай-</w:t>
            </w:r>
            <w:proofErr w:type="spellStart"/>
            <w:r>
              <w:rPr>
                <w:rFonts w:eastAsia="Arial Unicode MS"/>
                <w:sz w:val="28"/>
                <w:szCs w:val="28"/>
              </w:rPr>
              <w:t>Юртовская</w:t>
            </w:r>
            <w:proofErr w:type="spellEnd"/>
            <w:r>
              <w:rPr>
                <w:rFonts w:eastAsia="Arial Unicode MS"/>
                <w:sz w:val="28"/>
                <w:szCs w:val="28"/>
              </w:rPr>
              <w:t xml:space="preserve">  центральная районная больница»;</w:t>
            </w:r>
          </w:p>
          <w:p w14:paraId="244B77F8" w14:textId="77777777" w:rsidR="003F6A3A" w:rsidRDefault="000B1F1C">
            <w:pPr>
              <w:contextualSpacing/>
              <w:jc w:val="both"/>
              <w:rPr>
                <w:rFonts w:eastAsia="Arial Unicode MS"/>
                <w:sz w:val="28"/>
                <w:szCs w:val="28"/>
              </w:rPr>
            </w:pPr>
            <w:r>
              <w:rPr>
                <w:rFonts w:eastAsia="Arial Unicode MS"/>
                <w:sz w:val="28"/>
                <w:szCs w:val="28"/>
              </w:rPr>
              <w:t>Сельская библиотека;</w:t>
            </w:r>
          </w:p>
          <w:p w14:paraId="7E463DF5" w14:textId="77777777" w:rsidR="003F6A3A" w:rsidRDefault="000B1F1C">
            <w:pPr>
              <w:contextualSpacing/>
              <w:jc w:val="both"/>
              <w:rPr>
                <w:sz w:val="28"/>
                <w:szCs w:val="28"/>
                <w:shd w:val="clear" w:color="auto" w:fill="FFFFFF"/>
              </w:rPr>
            </w:pPr>
            <w:r>
              <w:rPr>
                <w:rFonts w:eastAsia="Arial Unicode MS"/>
                <w:sz w:val="28"/>
                <w:szCs w:val="28"/>
              </w:rPr>
              <w:t xml:space="preserve"> </w:t>
            </w:r>
          </w:p>
          <w:p w14:paraId="67C3CA2D" w14:textId="77777777" w:rsidR="003F6A3A" w:rsidRDefault="000B1F1C">
            <w:pPr>
              <w:contextualSpacing/>
              <w:jc w:val="both"/>
              <w:rPr>
                <w:rFonts w:eastAsia="Arial Unicode MS"/>
                <w:sz w:val="28"/>
                <w:szCs w:val="28"/>
              </w:rPr>
            </w:pPr>
            <w:r>
              <w:rPr>
                <w:rFonts w:eastAsia="Arial Unicode MS"/>
                <w:sz w:val="28"/>
                <w:szCs w:val="28"/>
              </w:rPr>
              <w:t>МБУ ДО ДДТ Ножай-</w:t>
            </w:r>
            <w:proofErr w:type="spellStart"/>
            <w:r>
              <w:rPr>
                <w:rFonts w:eastAsia="Arial Unicode MS"/>
                <w:sz w:val="28"/>
                <w:szCs w:val="28"/>
              </w:rPr>
              <w:t>Юртовского</w:t>
            </w:r>
            <w:proofErr w:type="spellEnd"/>
            <w:r>
              <w:rPr>
                <w:rFonts w:eastAsia="Arial Unicode MS"/>
                <w:sz w:val="28"/>
                <w:szCs w:val="28"/>
              </w:rPr>
              <w:t xml:space="preserve"> муниципального района;</w:t>
            </w:r>
          </w:p>
          <w:p w14:paraId="5D300905" w14:textId="77777777" w:rsidR="003F6A3A" w:rsidRDefault="000B1F1C">
            <w:pPr>
              <w:contextualSpacing/>
              <w:jc w:val="both"/>
              <w:rPr>
                <w:sz w:val="28"/>
                <w:szCs w:val="28"/>
              </w:rPr>
            </w:pPr>
            <w:r>
              <w:rPr>
                <w:sz w:val="28"/>
                <w:szCs w:val="28"/>
              </w:rPr>
              <w:t>ГИБДД  МВД России по Ножай-</w:t>
            </w:r>
            <w:proofErr w:type="spellStart"/>
            <w:r>
              <w:rPr>
                <w:sz w:val="28"/>
                <w:szCs w:val="28"/>
              </w:rPr>
              <w:t>Юртовскому</w:t>
            </w:r>
            <w:proofErr w:type="spellEnd"/>
            <w:r>
              <w:rPr>
                <w:sz w:val="28"/>
                <w:szCs w:val="28"/>
              </w:rPr>
              <w:t xml:space="preserve"> району;</w:t>
            </w:r>
          </w:p>
          <w:p w14:paraId="16D6FB81" w14:textId="77777777" w:rsidR="003F6A3A" w:rsidRDefault="000B1F1C">
            <w:pPr>
              <w:contextualSpacing/>
              <w:jc w:val="both"/>
              <w:rPr>
                <w:rStyle w:val="aff6"/>
                <w:rFonts w:eastAsia="Arial Unicode MS"/>
                <w:color w:val="000000"/>
                <w:sz w:val="28"/>
                <w:szCs w:val="28"/>
                <w:lang w:eastAsia="ru-RU"/>
              </w:rPr>
            </w:pPr>
            <w:r>
              <w:rPr>
                <w:sz w:val="28"/>
                <w:szCs w:val="28"/>
              </w:rPr>
              <w:t xml:space="preserve"> </w:t>
            </w:r>
            <w:r>
              <w:rPr>
                <w:rFonts w:eastAsia="Arial Unicode MS"/>
                <w:sz w:val="28"/>
                <w:szCs w:val="28"/>
              </w:rPr>
              <w:t xml:space="preserve">ПДН ОУУП и </w:t>
            </w:r>
            <w:r>
              <w:rPr>
                <w:rFonts w:eastAsia="Arial Unicode MS"/>
                <w:sz w:val="28"/>
                <w:szCs w:val="28"/>
              </w:rPr>
              <w:lastRenderedPageBreak/>
              <w:t>ПДН ОМВД России по Ножай-</w:t>
            </w:r>
            <w:proofErr w:type="spellStart"/>
            <w:r>
              <w:rPr>
                <w:rFonts w:eastAsia="Arial Unicode MS"/>
                <w:sz w:val="28"/>
                <w:szCs w:val="28"/>
              </w:rPr>
              <w:t>Юртовскому</w:t>
            </w:r>
            <w:proofErr w:type="spellEnd"/>
            <w:r>
              <w:rPr>
                <w:rFonts w:eastAsia="Arial Unicode MS"/>
                <w:sz w:val="28"/>
                <w:szCs w:val="28"/>
              </w:rPr>
              <w:t xml:space="preserve"> району</w:t>
            </w:r>
            <w:r>
              <w:rPr>
                <w:rStyle w:val="aff6"/>
                <w:rFonts w:eastAsia="Arial Unicode MS"/>
                <w:color w:val="000000"/>
                <w:sz w:val="28"/>
                <w:szCs w:val="28"/>
                <w:lang w:eastAsia="ru-RU"/>
              </w:rPr>
              <w:t>.</w:t>
            </w:r>
          </w:p>
          <w:p w14:paraId="507B52E9" w14:textId="77777777" w:rsidR="003F6A3A" w:rsidRDefault="003F6A3A">
            <w:pPr>
              <w:contextualSpacing/>
              <w:jc w:val="both"/>
              <w:rPr>
                <w:color w:val="FF0000"/>
                <w:sz w:val="28"/>
                <w:szCs w:val="28"/>
              </w:rPr>
            </w:pPr>
          </w:p>
        </w:tc>
      </w:tr>
      <w:tr w:rsidR="003F6A3A" w14:paraId="3626A4DE" w14:textId="77777777">
        <w:tc>
          <w:tcPr>
            <w:tcW w:w="1749" w:type="dxa"/>
          </w:tcPr>
          <w:p w14:paraId="008F72F3" w14:textId="77777777" w:rsidR="003F6A3A" w:rsidRDefault="000B1F1C">
            <w:pPr>
              <w:contextualSpacing/>
              <w:jc w:val="both"/>
              <w:rPr>
                <w:sz w:val="28"/>
                <w:szCs w:val="28"/>
              </w:rPr>
            </w:pPr>
            <w:r>
              <w:rPr>
                <w:sz w:val="28"/>
                <w:szCs w:val="28"/>
              </w:rPr>
              <w:lastRenderedPageBreak/>
              <w:t xml:space="preserve">Внешкольные мероприятия </w:t>
            </w:r>
          </w:p>
          <w:p w14:paraId="1A3992EC" w14:textId="77777777" w:rsidR="003F6A3A" w:rsidRDefault="003F6A3A">
            <w:pPr>
              <w:contextualSpacing/>
              <w:jc w:val="both"/>
              <w:rPr>
                <w:sz w:val="28"/>
                <w:szCs w:val="28"/>
              </w:rPr>
            </w:pPr>
          </w:p>
          <w:p w14:paraId="2DC61585" w14:textId="77777777" w:rsidR="003F6A3A" w:rsidRDefault="000B1F1C">
            <w:pPr>
              <w:contextualSpacing/>
              <w:jc w:val="both"/>
              <w:rPr>
                <w:sz w:val="28"/>
                <w:szCs w:val="28"/>
              </w:rPr>
            </w:pPr>
            <w:r>
              <w:rPr>
                <w:sz w:val="28"/>
                <w:szCs w:val="28"/>
              </w:rPr>
              <w:t>(п. 170.3.2.7 ФОП НОО)</w:t>
            </w:r>
          </w:p>
        </w:tc>
        <w:tc>
          <w:tcPr>
            <w:tcW w:w="2470" w:type="dxa"/>
          </w:tcPr>
          <w:p w14:paraId="23344D9F" w14:textId="77777777" w:rsidR="003F6A3A" w:rsidRDefault="000B1F1C">
            <w:pPr>
              <w:contextualSpacing/>
              <w:jc w:val="both"/>
              <w:rPr>
                <w:sz w:val="28"/>
                <w:szCs w:val="28"/>
              </w:rPr>
            </w:pPr>
            <w:r>
              <w:rPr>
                <w:rFonts w:eastAsiaTheme="minorHAnsi"/>
                <w:sz w:val="28"/>
                <w:szCs w:val="28"/>
                <w:lang w:eastAsia="ru-RU"/>
              </w:rPr>
              <w:t xml:space="preserve">Педагоги организуют общие внешкольные мероприятия, в том числе организуемые совместно с социальными партнерами </w:t>
            </w:r>
            <w:r>
              <w:rPr>
                <w:rFonts w:eastAsiaTheme="minorHAnsi"/>
                <w:sz w:val="28"/>
                <w:szCs w:val="28"/>
                <w:lang w:eastAsia="ru-RU"/>
              </w:rPr>
              <w:lastRenderedPageBreak/>
              <w:t>образовательной организации</w:t>
            </w:r>
          </w:p>
        </w:tc>
        <w:tc>
          <w:tcPr>
            <w:tcW w:w="2378" w:type="dxa"/>
          </w:tcPr>
          <w:p w14:paraId="289294BB" w14:textId="77777777" w:rsidR="003F6A3A" w:rsidRDefault="000B1F1C">
            <w:pPr>
              <w:contextualSpacing/>
              <w:jc w:val="both"/>
              <w:rPr>
                <w:sz w:val="28"/>
                <w:szCs w:val="28"/>
              </w:rPr>
            </w:pPr>
            <w:r>
              <w:rPr>
                <w:sz w:val="28"/>
                <w:szCs w:val="28"/>
              </w:rPr>
              <w:lastRenderedPageBreak/>
              <w:t xml:space="preserve">1. Материальная (практическая): </w:t>
            </w:r>
          </w:p>
          <w:p w14:paraId="1A60A277" w14:textId="77777777" w:rsidR="003F6A3A" w:rsidRDefault="000B1F1C">
            <w:pPr>
              <w:contextualSpacing/>
              <w:jc w:val="both"/>
              <w:rPr>
                <w:sz w:val="28"/>
                <w:szCs w:val="28"/>
              </w:rPr>
            </w:pPr>
            <w:r>
              <w:rPr>
                <w:sz w:val="28"/>
                <w:szCs w:val="28"/>
              </w:rPr>
              <w:t xml:space="preserve">• Социально-преобразовательная (деятельность по преобразованию общества) </w:t>
            </w:r>
          </w:p>
          <w:p w14:paraId="084566DE" w14:textId="77777777" w:rsidR="003F6A3A" w:rsidRDefault="000B1F1C">
            <w:pPr>
              <w:contextualSpacing/>
              <w:jc w:val="both"/>
              <w:rPr>
                <w:sz w:val="28"/>
                <w:szCs w:val="28"/>
              </w:rPr>
            </w:pPr>
            <w:r>
              <w:rPr>
                <w:sz w:val="28"/>
                <w:szCs w:val="28"/>
              </w:rPr>
              <w:lastRenderedPageBreak/>
              <w:t xml:space="preserve">2. Духовная </w:t>
            </w:r>
          </w:p>
          <w:p w14:paraId="6988143F" w14:textId="77777777" w:rsidR="003F6A3A" w:rsidRDefault="000B1F1C">
            <w:pPr>
              <w:contextualSpacing/>
              <w:jc w:val="both"/>
              <w:rPr>
                <w:sz w:val="28"/>
                <w:szCs w:val="28"/>
              </w:rPr>
            </w:pPr>
            <w:r>
              <w:rPr>
                <w:sz w:val="28"/>
                <w:szCs w:val="28"/>
              </w:rPr>
              <w:t xml:space="preserve">• </w:t>
            </w:r>
            <w:proofErr w:type="gramStart"/>
            <w:r>
              <w:rPr>
                <w:sz w:val="28"/>
                <w:szCs w:val="28"/>
              </w:rPr>
              <w:t>Познавательная</w:t>
            </w:r>
            <w:proofErr w:type="gramEnd"/>
            <w:r>
              <w:rPr>
                <w:sz w:val="28"/>
                <w:szCs w:val="28"/>
              </w:rPr>
              <w:t xml:space="preserve"> (познание мира, общества, человека) </w:t>
            </w:r>
          </w:p>
          <w:p w14:paraId="247DA2EC" w14:textId="77777777" w:rsidR="003F6A3A" w:rsidRDefault="000B1F1C">
            <w:pPr>
              <w:contextualSpacing/>
              <w:jc w:val="both"/>
              <w:rPr>
                <w:sz w:val="28"/>
                <w:szCs w:val="28"/>
              </w:rPr>
            </w:pPr>
            <w:r>
              <w:rPr>
                <w:sz w:val="28"/>
                <w:szCs w:val="28"/>
              </w:rPr>
              <w:t xml:space="preserve">• </w:t>
            </w:r>
            <w:proofErr w:type="gramStart"/>
            <w:r>
              <w:rPr>
                <w:sz w:val="28"/>
                <w:szCs w:val="28"/>
              </w:rPr>
              <w:t>Ценностно-ориентировочная</w:t>
            </w:r>
            <w:proofErr w:type="gramEnd"/>
            <w:r>
              <w:rPr>
                <w:sz w:val="28"/>
                <w:szCs w:val="28"/>
              </w:rPr>
              <w:t xml:space="preserve"> (формирование мировоззрения, отношение людей к явлениям, происходящим в окружающем мире, идеалы, ценности, смысл жизни) </w:t>
            </w:r>
          </w:p>
          <w:p w14:paraId="02DFF46E" w14:textId="77777777" w:rsidR="003F6A3A" w:rsidRDefault="000B1F1C">
            <w:pPr>
              <w:contextualSpacing/>
              <w:jc w:val="both"/>
              <w:rPr>
                <w:sz w:val="28"/>
                <w:szCs w:val="28"/>
              </w:rPr>
            </w:pPr>
            <w:r>
              <w:rPr>
                <w:sz w:val="28"/>
                <w:szCs w:val="28"/>
              </w:rPr>
              <w:t xml:space="preserve">• </w:t>
            </w:r>
            <w:proofErr w:type="gramStart"/>
            <w:r>
              <w:rPr>
                <w:sz w:val="28"/>
                <w:szCs w:val="28"/>
              </w:rPr>
              <w:t>Прогностическая</w:t>
            </w:r>
            <w:proofErr w:type="gramEnd"/>
            <w:r>
              <w:rPr>
                <w:sz w:val="28"/>
                <w:szCs w:val="28"/>
              </w:rPr>
              <w:t xml:space="preserve"> (предвидение, планирование будущего)</w:t>
            </w:r>
          </w:p>
        </w:tc>
        <w:tc>
          <w:tcPr>
            <w:tcW w:w="1534" w:type="dxa"/>
          </w:tcPr>
          <w:p w14:paraId="64B0D861" w14:textId="77777777" w:rsidR="003F6A3A" w:rsidRDefault="000B1F1C">
            <w:pPr>
              <w:contextualSpacing/>
              <w:jc w:val="both"/>
              <w:rPr>
                <w:sz w:val="28"/>
                <w:szCs w:val="28"/>
              </w:rPr>
            </w:pPr>
            <w:r>
              <w:rPr>
                <w:sz w:val="28"/>
                <w:szCs w:val="28"/>
              </w:rPr>
              <w:lastRenderedPageBreak/>
              <w:t>Труд</w:t>
            </w:r>
          </w:p>
          <w:p w14:paraId="6F69F8D3" w14:textId="77777777" w:rsidR="003F6A3A" w:rsidRDefault="000B1F1C">
            <w:pPr>
              <w:contextualSpacing/>
              <w:jc w:val="both"/>
              <w:rPr>
                <w:sz w:val="28"/>
                <w:szCs w:val="28"/>
              </w:rPr>
            </w:pPr>
            <w:r>
              <w:rPr>
                <w:sz w:val="28"/>
                <w:szCs w:val="28"/>
              </w:rPr>
              <w:t>Игра</w:t>
            </w:r>
          </w:p>
          <w:p w14:paraId="4F7BA399" w14:textId="77777777" w:rsidR="003F6A3A" w:rsidRDefault="000B1F1C">
            <w:pPr>
              <w:contextualSpacing/>
              <w:jc w:val="both"/>
              <w:rPr>
                <w:sz w:val="28"/>
                <w:szCs w:val="28"/>
              </w:rPr>
            </w:pPr>
            <w:r>
              <w:rPr>
                <w:sz w:val="28"/>
                <w:szCs w:val="28"/>
              </w:rPr>
              <w:t>Учение (учёба)</w:t>
            </w:r>
          </w:p>
          <w:p w14:paraId="5540029E" w14:textId="77777777" w:rsidR="003F6A3A" w:rsidRDefault="000B1F1C">
            <w:pPr>
              <w:contextualSpacing/>
              <w:jc w:val="both"/>
              <w:rPr>
                <w:sz w:val="28"/>
                <w:szCs w:val="28"/>
              </w:rPr>
            </w:pPr>
            <w:r>
              <w:rPr>
                <w:sz w:val="28"/>
                <w:szCs w:val="28"/>
              </w:rPr>
              <w:t>Творчество</w:t>
            </w:r>
          </w:p>
          <w:p w14:paraId="13B13FAB" w14:textId="77777777" w:rsidR="003F6A3A" w:rsidRDefault="000B1F1C">
            <w:pPr>
              <w:contextualSpacing/>
              <w:jc w:val="both"/>
              <w:rPr>
                <w:sz w:val="28"/>
                <w:szCs w:val="28"/>
              </w:rPr>
            </w:pPr>
            <w:r>
              <w:rPr>
                <w:sz w:val="28"/>
                <w:szCs w:val="28"/>
              </w:rPr>
              <w:t>Общение</w:t>
            </w:r>
          </w:p>
        </w:tc>
        <w:tc>
          <w:tcPr>
            <w:tcW w:w="4621" w:type="dxa"/>
          </w:tcPr>
          <w:p w14:paraId="11E4358D" w14:textId="77777777" w:rsidR="003F6A3A" w:rsidRDefault="000B1F1C">
            <w:pPr>
              <w:widowControl/>
              <w:adjustRightInd w:val="0"/>
              <w:spacing w:before="240"/>
              <w:contextualSpacing/>
              <w:jc w:val="both"/>
              <w:rPr>
                <w:rFonts w:eastAsiaTheme="minorHAnsi"/>
                <w:sz w:val="28"/>
                <w:szCs w:val="28"/>
                <w:lang w:eastAsia="ru-RU"/>
              </w:rPr>
            </w:pPr>
            <w:r>
              <w:rPr>
                <w:rFonts w:eastAsiaTheme="minorHAnsi"/>
                <w:sz w:val="28"/>
                <w:szCs w:val="28"/>
                <w:lang w:eastAsia="ru-RU"/>
              </w:rPr>
              <w:t xml:space="preserve">внешкольные тематические мероприятия воспитательной направленности, организуемые педагогами по </w:t>
            </w:r>
            <w:r>
              <w:rPr>
                <w:rFonts w:eastAsiaTheme="minorHAnsi"/>
                <w:sz w:val="28"/>
                <w:szCs w:val="28"/>
                <w:lang w:eastAsia="ru-RU"/>
              </w:rPr>
              <w:lastRenderedPageBreak/>
              <w:t>изучаемым в образовательной организации учебным предметам, курсам, модулям;</w:t>
            </w:r>
          </w:p>
          <w:p w14:paraId="7AE71F10" w14:textId="77777777" w:rsidR="003F6A3A" w:rsidRDefault="000B1F1C">
            <w:pPr>
              <w:widowControl/>
              <w:adjustRightInd w:val="0"/>
              <w:spacing w:before="240"/>
              <w:contextualSpacing/>
              <w:jc w:val="both"/>
              <w:rPr>
                <w:rFonts w:eastAsiaTheme="minorHAnsi"/>
                <w:sz w:val="28"/>
                <w:szCs w:val="28"/>
                <w:lang w:eastAsia="ru-RU"/>
              </w:rPr>
            </w:pPr>
            <w:r>
              <w:rPr>
                <w:rFonts w:eastAsiaTheme="minorHAnsi"/>
                <w:sz w:val="28"/>
                <w:szCs w:val="28"/>
                <w:lang w:eastAsia="ru-RU"/>
              </w:rPr>
              <w:t>экскурсии, походы выходного дня (в музей, картинную галерею, технопарк, на предприятие и другие),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0F9F9589" w14:textId="77777777" w:rsidR="003F6A3A" w:rsidRDefault="000B1F1C">
            <w:pPr>
              <w:widowControl/>
              <w:adjustRightInd w:val="0"/>
              <w:spacing w:before="240"/>
              <w:contextualSpacing/>
              <w:jc w:val="both"/>
              <w:rPr>
                <w:rFonts w:eastAsiaTheme="minorHAnsi"/>
                <w:sz w:val="28"/>
                <w:szCs w:val="28"/>
                <w:lang w:eastAsia="ru-RU"/>
              </w:rPr>
            </w:pPr>
            <w:proofErr w:type="gramStart"/>
            <w:r>
              <w:rPr>
                <w:rFonts w:eastAsiaTheme="minorHAnsi"/>
                <w:sz w:val="28"/>
                <w:szCs w:val="28"/>
                <w:lang w:eastAsia="ru-RU"/>
              </w:rPr>
              <w:t xml:space="preserve">литературные, исторические, экологические и другие походы, экскурсии, экспедиции, слеты и другие, организуемые педагогическими </w:t>
            </w:r>
            <w:r>
              <w:rPr>
                <w:rFonts w:eastAsiaTheme="minorHAnsi"/>
                <w:sz w:val="28"/>
                <w:szCs w:val="28"/>
                <w:lang w:eastAsia="ru-RU"/>
              </w:rPr>
              <w:lastRenderedPageBreak/>
              <w:t>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roofErr w:type="gramEnd"/>
          </w:p>
          <w:p w14:paraId="783871D2" w14:textId="77777777" w:rsidR="003F6A3A" w:rsidRDefault="000B1F1C">
            <w:pPr>
              <w:contextualSpacing/>
              <w:jc w:val="both"/>
              <w:rPr>
                <w:sz w:val="28"/>
                <w:szCs w:val="28"/>
              </w:rPr>
            </w:pPr>
            <w:r>
              <w:rPr>
                <w:rFonts w:eastAsiaTheme="minorHAnsi"/>
                <w:sz w:val="28"/>
                <w:szCs w:val="28"/>
                <w:lang w:eastAsia="ru-RU"/>
              </w:rPr>
              <w:t xml:space="preserve">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w:t>
            </w:r>
            <w:r>
              <w:rPr>
                <w:rFonts w:eastAsiaTheme="minorHAnsi"/>
                <w:sz w:val="28"/>
                <w:szCs w:val="28"/>
                <w:lang w:eastAsia="ru-RU"/>
              </w:rPr>
              <w:lastRenderedPageBreak/>
              <w:t>эмоционально-психологического комфорта</w:t>
            </w:r>
          </w:p>
        </w:tc>
        <w:tc>
          <w:tcPr>
            <w:tcW w:w="2127" w:type="dxa"/>
          </w:tcPr>
          <w:p w14:paraId="28738951" w14:textId="77777777" w:rsidR="003F6A3A" w:rsidRDefault="000B1F1C">
            <w:pPr>
              <w:contextualSpacing/>
              <w:jc w:val="both"/>
              <w:rPr>
                <w:rFonts w:eastAsia="Arial Unicode MS"/>
                <w:sz w:val="28"/>
                <w:szCs w:val="28"/>
              </w:rPr>
            </w:pPr>
            <w:r>
              <w:rPr>
                <w:rFonts w:eastAsia="Arial Unicode MS"/>
                <w:sz w:val="28"/>
                <w:szCs w:val="28"/>
              </w:rPr>
              <w:lastRenderedPageBreak/>
              <w:t>ГБУ « Ножай-</w:t>
            </w:r>
            <w:proofErr w:type="spellStart"/>
            <w:r>
              <w:rPr>
                <w:rFonts w:eastAsia="Arial Unicode MS"/>
                <w:sz w:val="28"/>
                <w:szCs w:val="28"/>
              </w:rPr>
              <w:t>Юртовская</w:t>
            </w:r>
            <w:proofErr w:type="spellEnd"/>
            <w:r>
              <w:rPr>
                <w:rFonts w:eastAsia="Arial Unicode MS"/>
                <w:sz w:val="28"/>
                <w:szCs w:val="28"/>
              </w:rPr>
              <w:t xml:space="preserve">  центральная районная больница»;</w:t>
            </w:r>
          </w:p>
          <w:p w14:paraId="73679DFF" w14:textId="77777777" w:rsidR="003F6A3A" w:rsidRDefault="000B1F1C">
            <w:pPr>
              <w:contextualSpacing/>
              <w:jc w:val="both"/>
              <w:rPr>
                <w:rFonts w:eastAsia="Arial Unicode MS"/>
                <w:sz w:val="28"/>
                <w:szCs w:val="28"/>
              </w:rPr>
            </w:pPr>
            <w:r>
              <w:rPr>
                <w:rFonts w:eastAsia="Arial Unicode MS"/>
                <w:sz w:val="28"/>
                <w:szCs w:val="28"/>
              </w:rPr>
              <w:t>Сельская библиотека;</w:t>
            </w:r>
          </w:p>
          <w:p w14:paraId="69253AF7" w14:textId="77777777" w:rsidR="003F6A3A" w:rsidRDefault="000B1F1C">
            <w:pPr>
              <w:contextualSpacing/>
              <w:jc w:val="both"/>
              <w:rPr>
                <w:sz w:val="28"/>
                <w:szCs w:val="28"/>
                <w:shd w:val="clear" w:color="auto" w:fill="FFFFFF"/>
              </w:rPr>
            </w:pPr>
            <w:r>
              <w:rPr>
                <w:rFonts w:eastAsia="Arial Unicode MS"/>
                <w:sz w:val="28"/>
                <w:szCs w:val="28"/>
              </w:rPr>
              <w:lastRenderedPageBreak/>
              <w:t xml:space="preserve"> </w:t>
            </w:r>
          </w:p>
          <w:p w14:paraId="54541555" w14:textId="77777777" w:rsidR="003F6A3A" w:rsidRDefault="000B1F1C">
            <w:pPr>
              <w:contextualSpacing/>
              <w:jc w:val="both"/>
              <w:rPr>
                <w:rFonts w:eastAsia="Arial Unicode MS"/>
                <w:sz w:val="28"/>
                <w:szCs w:val="28"/>
              </w:rPr>
            </w:pPr>
            <w:r>
              <w:rPr>
                <w:rFonts w:eastAsia="Arial Unicode MS"/>
                <w:sz w:val="28"/>
                <w:szCs w:val="28"/>
              </w:rPr>
              <w:t>МБУ ДО ДДТ Ножай-</w:t>
            </w:r>
            <w:proofErr w:type="spellStart"/>
            <w:r>
              <w:rPr>
                <w:rFonts w:eastAsia="Arial Unicode MS"/>
                <w:sz w:val="28"/>
                <w:szCs w:val="28"/>
              </w:rPr>
              <w:t>Юртовского</w:t>
            </w:r>
            <w:proofErr w:type="spellEnd"/>
            <w:r>
              <w:rPr>
                <w:rFonts w:eastAsia="Arial Unicode MS"/>
                <w:sz w:val="28"/>
                <w:szCs w:val="28"/>
              </w:rPr>
              <w:t xml:space="preserve"> муниципального района;</w:t>
            </w:r>
          </w:p>
          <w:p w14:paraId="38C34488" w14:textId="77777777" w:rsidR="003F6A3A" w:rsidRDefault="000B1F1C">
            <w:pPr>
              <w:contextualSpacing/>
              <w:jc w:val="both"/>
              <w:rPr>
                <w:sz w:val="28"/>
                <w:szCs w:val="28"/>
              </w:rPr>
            </w:pPr>
            <w:r>
              <w:rPr>
                <w:sz w:val="28"/>
                <w:szCs w:val="28"/>
              </w:rPr>
              <w:t>ГИБДД  МВД России по Ножай-</w:t>
            </w:r>
            <w:proofErr w:type="spellStart"/>
            <w:r>
              <w:rPr>
                <w:sz w:val="28"/>
                <w:szCs w:val="28"/>
              </w:rPr>
              <w:t>Юртовскому</w:t>
            </w:r>
            <w:proofErr w:type="spellEnd"/>
            <w:r>
              <w:rPr>
                <w:sz w:val="28"/>
                <w:szCs w:val="28"/>
              </w:rPr>
              <w:t xml:space="preserve"> району;</w:t>
            </w:r>
          </w:p>
          <w:p w14:paraId="3628E967" w14:textId="77777777" w:rsidR="003F6A3A" w:rsidRDefault="000B1F1C">
            <w:pPr>
              <w:contextualSpacing/>
              <w:jc w:val="both"/>
              <w:rPr>
                <w:rStyle w:val="aff6"/>
                <w:rFonts w:eastAsia="Arial Unicode MS"/>
                <w:color w:val="000000"/>
                <w:sz w:val="28"/>
                <w:szCs w:val="28"/>
                <w:lang w:eastAsia="ru-RU"/>
              </w:rPr>
            </w:pPr>
            <w:r>
              <w:rPr>
                <w:sz w:val="28"/>
                <w:szCs w:val="28"/>
              </w:rPr>
              <w:t xml:space="preserve"> </w:t>
            </w:r>
            <w:r>
              <w:rPr>
                <w:rFonts w:eastAsia="Arial Unicode MS"/>
                <w:sz w:val="28"/>
                <w:szCs w:val="28"/>
              </w:rPr>
              <w:t>ПДН ОУУП и ПДН ОМВД России по Ножай-</w:t>
            </w:r>
            <w:proofErr w:type="spellStart"/>
            <w:r>
              <w:rPr>
                <w:rFonts w:eastAsia="Arial Unicode MS"/>
                <w:sz w:val="28"/>
                <w:szCs w:val="28"/>
              </w:rPr>
              <w:t>Юртовскому</w:t>
            </w:r>
            <w:proofErr w:type="spellEnd"/>
            <w:r>
              <w:rPr>
                <w:rFonts w:eastAsia="Arial Unicode MS"/>
                <w:sz w:val="28"/>
                <w:szCs w:val="28"/>
              </w:rPr>
              <w:t xml:space="preserve"> району</w:t>
            </w:r>
            <w:r>
              <w:rPr>
                <w:rStyle w:val="aff6"/>
                <w:rFonts w:eastAsia="Arial Unicode MS"/>
                <w:color w:val="000000"/>
                <w:sz w:val="28"/>
                <w:szCs w:val="28"/>
                <w:lang w:eastAsia="ru-RU"/>
              </w:rPr>
              <w:t>.</w:t>
            </w:r>
          </w:p>
          <w:p w14:paraId="5A8EDFA5" w14:textId="77777777" w:rsidR="003F6A3A" w:rsidRDefault="003F6A3A">
            <w:pPr>
              <w:contextualSpacing/>
              <w:jc w:val="both"/>
              <w:rPr>
                <w:color w:val="FF0000"/>
                <w:sz w:val="28"/>
                <w:szCs w:val="28"/>
              </w:rPr>
            </w:pPr>
          </w:p>
        </w:tc>
      </w:tr>
      <w:tr w:rsidR="003F6A3A" w14:paraId="72E0FFAB" w14:textId="77777777">
        <w:tc>
          <w:tcPr>
            <w:tcW w:w="1749" w:type="dxa"/>
          </w:tcPr>
          <w:p w14:paraId="038FB005" w14:textId="77777777" w:rsidR="003F6A3A" w:rsidRDefault="000B1F1C">
            <w:pPr>
              <w:contextualSpacing/>
              <w:jc w:val="both"/>
              <w:rPr>
                <w:sz w:val="28"/>
                <w:szCs w:val="28"/>
              </w:rPr>
            </w:pPr>
            <w:r>
              <w:rPr>
                <w:sz w:val="28"/>
                <w:szCs w:val="28"/>
              </w:rPr>
              <w:lastRenderedPageBreak/>
              <w:t xml:space="preserve">Самоуправление  </w:t>
            </w:r>
          </w:p>
          <w:p w14:paraId="3A605B5A" w14:textId="77777777" w:rsidR="003F6A3A" w:rsidRDefault="003F6A3A">
            <w:pPr>
              <w:contextualSpacing/>
              <w:jc w:val="both"/>
              <w:rPr>
                <w:sz w:val="28"/>
                <w:szCs w:val="28"/>
              </w:rPr>
            </w:pPr>
          </w:p>
          <w:p w14:paraId="1D9D53A1" w14:textId="77777777" w:rsidR="003F6A3A" w:rsidRDefault="000B1F1C">
            <w:pPr>
              <w:contextualSpacing/>
              <w:jc w:val="both"/>
              <w:rPr>
                <w:sz w:val="28"/>
                <w:szCs w:val="28"/>
              </w:rPr>
            </w:pPr>
            <w:r>
              <w:rPr>
                <w:sz w:val="28"/>
                <w:szCs w:val="28"/>
              </w:rPr>
              <w:t>(п. 170.3.2.10 ФОП НОО)</w:t>
            </w:r>
          </w:p>
        </w:tc>
        <w:tc>
          <w:tcPr>
            <w:tcW w:w="2470" w:type="dxa"/>
          </w:tcPr>
          <w:p w14:paraId="379E095A" w14:textId="77777777" w:rsidR="003F6A3A" w:rsidRDefault="000B1F1C">
            <w:pPr>
              <w:widowControl/>
              <w:adjustRightInd w:val="0"/>
              <w:spacing w:before="240"/>
              <w:contextualSpacing/>
              <w:jc w:val="both"/>
              <w:rPr>
                <w:rFonts w:eastAsiaTheme="minorHAnsi"/>
                <w:sz w:val="28"/>
                <w:szCs w:val="28"/>
                <w:lang w:eastAsia="ru-RU"/>
              </w:rPr>
            </w:pPr>
            <w:r>
              <w:rPr>
                <w:rFonts w:eastAsiaTheme="minorHAnsi"/>
                <w:sz w:val="28"/>
                <w:szCs w:val="28"/>
                <w:lang w:eastAsia="ru-RU"/>
              </w:rPr>
              <w:t xml:space="preserve">Педагоги помогают организовать деятельность органов ученического самоуправления (совет обучающихся или других), избранных </w:t>
            </w:r>
            <w:proofErr w:type="gramStart"/>
            <w:r>
              <w:rPr>
                <w:rFonts w:eastAsiaTheme="minorHAnsi"/>
                <w:sz w:val="28"/>
                <w:szCs w:val="28"/>
                <w:lang w:eastAsia="ru-RU"/>
              </w:rPr>
              <w:t>обучающимися</w:t>
            </w:r>
            <w:proofErr w:type="gramEnd"/>
          </w:p>
          <w:p w14:paraId="44D98E92" w14:textId="77777777" w:rsidR="003F6A3A" w:rsidRDefault="003F6A3A">
            <w:pPr>
              <w:contextualSpacing/>
              <w:jc w:val="both"/>
              <w:rPr>
                <w:sz w:val="28"/>
                <w:szCs w:val="28"/>
              </w:rPr>
            </w:pPr>
          </w:p>
        </w:tc>
        <w:tc>
          <w:tcPr>
            <w:tcW w:w="2378" w:type="dxa"/>
          </w:tcPr>
          <w:p w14:paraId="693F5ED0" w14:textId="77777777" w:rsidR="003F6A3A" w:rsidRDefault="000B1F1C">
            <w:pPr>
              <w:contextualSpacing/>
              <w:jc w:val="both"/>
              <w:rPr>
                <w:sz w:val="28"/>
                <w:szCs w:val="28"/>
              </w:rPr>
            </w:pPr>
            <w:r>
              <w:rPr>
                <w:sz w:val="28"/>
                <w:szCs w:val="28"/>
              </w:rPr>
              <w:t xml:space="preserve">1. Материальная (практическая): </w:t>
            </w:r>
          </w:p>
          <w:p w14:paraId="3F25415B" w14:textId="77777777" w:rsidR="003F6A3A" w:rsidRDefault="000B1F1C">
            <w:pPr>
              <w:contextualSpacing/>
              <w:jc w:val="both"/>
              <w:rPr>
                <w:sz w:val="28"/>
                <w:szCs w:val="28"/>
              </w:rPr>
            </w:pPr>
            <w:r>
              <w:rPr>
                <w:sz w:val="28"/>
                <w:szCs w:val="28"/>
              </w:rPr>
              <w:t xml:space="preserve">• Социально-преобразовательная (деятельность по преобразованию общества) </w:t>
            </w:r>
          </w:p>
          <w:p w14:paraId="13491A33" w14:textId="77777777" w:rsidR="003F6A3A" w:rsidRDefault="000B1F1C">
            <w:pPr>
              <w:contextualSpacing/>
              <w:jc w:val="both"/>
              <w:rPr>
                <w:sz w:val="28"/>
                <w:szCs w:val="28"/>
              </w:rPr>
            </w:pPr>
            <w:r>
              <w:rPr>
                <w:sz w:val="28"/>
                <w:szCs w:val="28"/>
              </w:rPr>
              <w:t xml:space="preserve">2. Духовная </w:t>
            </w:r>
          </w:p>
          <w:p w14:paraId="767EDDB5" w14:textId="77777777" w:rsidR="003F6A3A" w:rsidRDefault="000B1F1C">
            <w:pPr>
              <w:contextualSpacing/>
              <w:jc w:val="both"/>
              <w:rPr>
                <w:sz w:val="28"/>
                <w:szCs w:val="28"/>
              </w:rPr>
            </w:pPr>
            <w:r>
              <w:rPr>
                <w:sz w:val="28"/>
                <w:szCs w:val="28"/>
              </w:rPr>
              <w:t xml:space="preserve">• </w:t>
            </w:r>
            <w:proofErr w:type="gramStart"/>
            <w:r>
              <w:rPr>
                <w:sz w:val="28"/>
                <w:szCs w:val="28"/>
              </w:rPr>
              <w:t>Познавательная</w:t>
            </w:r>
            <w:proofErr w:type="gramEnd"/>
            <w:r>
              <w:rPr>
                <w:sz w:val="28"/>
                <w:szCs w:val="28"/>
              </w:rPr>
              <w:t xml:space="preserve"> (познание мира, общества, человека) </w:t>
            </w:r>
          </w:p>
          <w:p w14:paraId="7C0C5805" w14:textId="77777777" w:rsidR="003F6A3A" w:rsidRDefault="000B1F1C">
            <w:pPr>
              <w:contextualSpacing/>
              <w:jc w:val="both"/>
              <w:rPr>
                <w:sz w:val="28"/>
                <w:szCs w:val="28"/>
              </w:rPr>
            </w:pPr>
            <w:r>
              <w:rPr>
                <w:sz w:val="28"/>
                <w:szCs w:val="28"/>
              </w:rPr>
              <w:t xml:space="preserve">• </w:t>
            </w:r>
            <w:proofErr w:type="gramStart"/>
            <w:r>
              <w:rPr>
                <w:sz w:val="28"/>
                <w:szCs w:val="28"/>
              </w:rPr>
              <w:t>Ценностно-ориентировочная</w:t>
            </w:r>
            <w:proofErr w:type="gramEnd"/>
            <w:r>
              <w:rPr>
                <w:sz w:val="28"/>
                <w:szCs w:val="28"/>
              </w:rPr>
              <w:t xml:space="preserve"> (формирование мировоззрения, отношение людей к явлениям, происходящим в окружающем мире, идеалы, ценности, смысл жизни) </w:t>
            </w:r>
          </w:p>
          <w:p w14:paraId="0099ADFC" w14:textId="77777777" w:rsidR="003F6A3A" w:rsidRDefault="000B1F1C">
            <w:pPr>
              <w:contextualSpacing/>
              <w:jc w:val="both"/>
              <w:rPr>
                <w:sz w:val="28"/>
                <w:szCs w:val="28"/>
              </w:rPr>
            </w:pPr>
            <w:r>
              <w:rPr>
                <w:sz w:val="28"/>
                <w:szCs w:val="28"/>
              </w:rPr>
              <w:t xml:space="preserve">• </w:t>
            </w:r>
            <w:proofErr w:type="gramStart"/>
            <w:r>
              <w:rPr>
                <w:sz w:val="28"/>
                <w:szCs w:val="28"/>
              </w:rPr>
              <w:t>Прогностическая</w:t>
            </w:r>
            <w:proofErr w:type="gramEnd"/>
            <w:r>
              <w:rPr>
                <w:sz w:val="28"/>
                <w:szCs w:val="28"/>
              </w:rPr>
              <w:t xml:space="preserve"> (предвидение, планирование будущего)</w:t>
            </w:r>
          </w:p>
        </w:tc>
        <w:tc>
          <w:tcPr>
            <w:tcW w:w="1534" w:type="dxa"/>
          </w:tcPr>
          <w:p w14:paraId="22B43AE5" w14:textId="77777777" w:rsidR="003F6A3A" w:rsidRDefault="000B1F1C">
            <w:pPr>
              <w:contextualSpacing/>
              <w:jc w:val="both"/>
              <w:rPr>
                <w:sz w:val="28"/>
                <w:szCs w:val="28"/>
              </w:rPr>
            </w:pPr>
            <w:r>
              <w:rPr>
                <w:sz w:val="28"/>
                <w:szCs w:val="28"/>
              </w:rPr>
              <w:t>Труд</w:t>
            </w:r>
          </w:p>
          <w:p w14:paraId="77442C52" w14:textId="77777777" w:rsidR="003F6A3A" w:rsidRDefault="000B1F1C">
            <w:pPr>
              <w:contextualSpacing/>
              <w:jc w:val="both"/>
              <w:rPr>
                <w:sz w:val="28"/>
                <w:szCs w:val="28"/>
              </w:rPr>
            </w:pPr>
            <w:r>
              <w:rPr>
                <w:sz w:val="28"/>
                <w:szCs w:val="28"/>
              </w:rPr>
              <w:t>Игра</w:t>
            </w:r>
          </w:p>
          <w:p w14:paraId="0D6535EC" w14:textId="77777777" w:rsidR="003F6A3A" w:rsidRDefault="000B1F1C">
            <w:pPr>
              <w:contextualSpacing/>
              <w:jc w:val="both"/>
              <w:rPr>
                <w:sz w:val="28"/>
                <w:szCs w:val="28"/>
              </w:rPr>
            </w:pPr>
            <w:r>
              <w:rPr>
                <w:sz w:val="28"/>
                <w:szCs w:val="28"/>
              </w:rPr>
              <w:t>Учение (учёба)</w:t>
            </w:r>
          </w:p>
          <w:p w14:paraId="7ED25ECB" w14:textId="77777777" w:rsidR="003F6A3A" w:rsidRDefault="000B1F1C">
            <w:pPr>
              <w:contextualSpacing/>
              <w:jc w:val="both"/>
              <w:rPr>
                <w:sz w:val="28"/>
                <w:szCs w:val="28"/>
              </w:rPr>
            </w:pPr>
            <w:r>
              <w:rPr>
                <w:sz w:val="28"/>
                <w:szCs w:val="28"/>
              </w:rPr>
              <w:t>Творчество</w:t>
            </w:r>
          </w:p>
          <w:p w14:paraId="678B9D8F" w14:textId="77777777" w:rsidR="003F6A3A" w:rsidRDefault="000B1F1C">
            <w:pPr>
              <w:contextualSpacing/>
              <w:jc w:val="both"/>
              <w:rPr>
                <w:sz w:val="28"/>
                <w:szCs w:val="28"/>
              </w:rPr>
            </w:pPr>
            <w:r>
              <w:rPr>
                <w:sz w:val="28"/>
                <w:szCs w:val="28"/>
              </w:rPr>
              <w:t>Общение</w:t>
            </w:r>
          </w:p>
        </w:tc>
        <w:tc>
          <w:tcPr>
            <w:tcW w:w="4621" w:type="dxa"/>
          </w:tcPr>
          <w:p w14:paraId="7228750D" w14:textId="77777777" w:rsidR="003F6A3A" w:rsidRDefault="000B1F1C">
            <w:pPr>
              <w:widowControl/>
              <w:adjustRightInd w:val="0"/>
              <w:spacing w:before="240"/>
              <w:contextualSpacing/>
              <w:jc w:val="both"/>
              <w:rPr>
                <w:rFonts w:eastAsiaTheme="minorHAnsi"/>
                <w:sz w:val="28"/>
                <w:szCs w:val="28"/>
                <w:lang w:eastAsia="ru-RU"/>
              </w:rPr>
            </w:pPr>
            <w:r>
              <w:rPr>
                <w:rFonts w:eastAsiaTheme="minorHAnsi"/>
                <w:sz w:val="28"/>
                <w:szCs w:val="28"/>
                <w:lang w:eastAsia="ru-RU"/>
              </w:rPr>
              <w:t>представление органами ученического самоуправления интересов обучающихся в процессе управления образовательной организацией;</w:t>
            </w:r>
          </w:p>
          <w:p w14:paraId="151F6877" w14:textId="77777777" w:rsidR="003F6A3A" w:rsidRDefault="000B1F1C">
            <w:pPr>
              <w:widowControl/>
              <w:adjustRightInd w:val="0"/>
              <w:spacing w:before="240"/>
              <w:ind w:firstLine="540"/>
              <w:contextualSpacing/>
              <w:jc w:val="both"/>
              <w:rPr>
                <w:rFonts w:eastAsiaTheme="minorHAnsi"/>
                <w:sz w:val="28"/>
                <w:szCs w:val="28"/>
                <w:lang w:eastAsia="ru-RU"/>
              </w:rPr>
            </w:pPr>
            <w:r>
              <w:rPr>
                <w:rFonts w:eastAsiaTheme="minorHAnsi"/>
                <w:sz w:val="28"/>
                <w:szCs w:val="28"/>
                <w:lang w:eastAsia="ru-RU"/>
              </w:rPr>
              <w:t>защиту органами ученического самоуправления законных интересов и прав обучающихся;</w:t>
            </w:r>
          </w:p>
          <w:p w14:paraId="70F750B4" w14:textId="77777777" w:rsidR="003F6A3A" w:rsidRDefault="000B1F1C">
            <w:pPr>
              <w:widowControl/>
              <w:adjustRightInd w:val="0"/>
              <w:spacing w:before="240"/>
              <w:ind w:firstLine="540"/>
              <w:contextualSpacing/>
              <w:jc w:val="both"/>
              <w:rPr>
                <w:rFonts w:eastAsiaTheme="minorHAnsi"/>
                <w:sz w:val="28"/>
                <w:szCs w:val="28"/>
                <w:lang w:eastAsia="ru-RU"/>
              </w:rPr>
            </w:pPr>
            <w:r>
              <w:rPr>
                <w:rFonts w:eastAsiaTheme="minorHAnsi"/>
                <w:sz w:val="28"/>
                <w:szCs w:val="28"/>
                <w:lang w:eastAsia="ru-RU"/>
              </w:rPr>
              <w:t>участие представителей органов ученического самоуправления в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14:paraId="5AE0016D" w14:textId="77777777" w:rsidR="003F6A3A" w:rsidRDefault="003F6A3A">
            <w:pPr>
              <w:contextualSpacing/>
              <w:jc w:val="both"/>
              <w:rPr>
                <w:sz w:val="28"/>
                <w:szCs w:val="28"/>
              </w:rPr>
            </w:pPr>
          </w:p>
        </w:tc>
        <w:tc>
          <w:tcPr>
            <w:tcW w:w="2127" w:type="dxa"/>
          </w:tcPr>
          <w:p w14:paraId="5EA38C23" w14:textId="77777777" w:rsidR="003F6A3A" w:rsidRDefault="003F6A3A">
            <w:pPr>
              <w:contextualSpacing/>
              <w:jc w:val="both"/>
              <w:rPr>
                <w:rFonts w:eastAsia="Arial Unicode MS"/>
                <w:sz w:val="28"/>
                <w:szCs w:val="28"/>
              </w:rPr>
            </w:pPr>
          </w:p>
          <w:p w14:paraId="4343F6E0" w14:textId="77777777" w:rsidR="003F6A3A" w:rsidRDefault="000B1F1C">
            <w:pPr>
              <w:contextualSpacing/>
              <w:jc w:val="both"/>
              <w:rPr>
                <w:rFonts w:eastAsia="Arial Unicode MS"/>
                <w:sz w:val="28"/>
                <w:szCs w:val="28"/>
              </w:rPr>
            </w:pPr>
            <w:r>
              <w:rPr>
                <w:rFonts w:eastAsia="Arial Unicode MS"/>
                <w:sz w:val="28"/>
                <w:szCs w:val="28"/>
              </w:rPr>
              <w:t>ГБУ « Ножай-</w:t>
            </w:r>
            <w:proofErr w:type="spellStart"/>
            <w:r>
              <w:rPr>
                <w:rFonts w:eastAsia="Arial Unicode MS"/>
                <w:sz w:val="28"/>
                <w:szCs w:val="28"/>
              </w:rPr>
              <w:t>Юртовская</w:t>
            </w:r>
            <w:proofErr w:type="spellEnd"/>
            <w:r>
              <w:rPr>
                <w:rFonts w:eastAsia="Arial Unicode MS"/>
                <w:sz w:val="28"/>
                <w:szCs w:val="28"/>
              </w:rPr>
              <w:t xml:space="preserve">  центральная районная больница»;</w:t>
            </w:r>
          </w:p>
          <w:p w14:paraId="2162D940" w14:textId="77777777" w:rsidR="003F6A3A" w:rsidRDefault="000B1F1C">
            <w:pPr>
              <w:contextualSpacing/>
              <w:jc w:val="both"/>
              <w:rPr>
                <w:rFonts w:eastAsia="Arial Unicode MS"/>
                <w:sz w:val="28"/>
                <w:szCs w:val="28"/>
              </w:rPr>
            </w:pPr>
            <w:r>
              <w:rPr>
                <w:rFonts w:eastAsia="Arial Unicode MS"/>
                <w:sz w:val="28"/>
                <w:szCs w:val="28"/>
              </w:rPr>
              <w:t>Сельская библиотека;</w:t>
            </w:r>
          </w:p>
          <w:p w14:paraId="683538F9" w14:textId="77777777" w:rsidR="003F6A3A" w:rsidRDefault="000B1F1C">
            <w:pPr>
              <w:contextualSpacing/>
              <w:jc w:val="both"/>
              <w:rPr>
                <w:sz w:val="28"/>
                <w:szCs w:val="28"/>
                <w:shd w:val="clear" w:color="auto" w:fill="FFFFFF"/>
              </w:rPr>
            </w:pPr>
            <w:r>
              <w:rPr>
                <w:rFonts w:eastAsia="Arial Unicode MS"/>
                <w:sz w:val="28"/>
                <w:szCs w:val="28"/>
              </w:rPr>
              <w:t xml:space="preserve"> </w:t>
            </w:r>
          </w:p>
          <w:p w14:paraId="5CD7A8A8" w14:textId="77777777" w:rsidR="003F6A3A" w:rsidRDefault="000B1F1C">
            <w:pPr>
              <w:contextualSpacing/>
              <w:jc w:val="both"/>
              <w:rPr>
                <w:rFonts w:eastAsia="Arial Unicode MS"/>
                <w:sz w:val="28"/>
                <w:szCs w:val="28"/>
              </w:rPr>
            </w:pPr>
            <w:r>
              <w:rPr>
                <w:rFonts w:eastAsia="Arial Unicode MS"/>
                <w:sz w:val="28"/>
                <w:szCs w:val="28"/>
              </w:rPr>
              <w:t>МБУ ДО ДДТ Ножай-</w:t>
            </w:r>
            <w:proofErr w:type="spellStart"/>
            <w:r>
              <w:rPr>
                <w:rFonts w:eastAsia="Arial Unicode MS"/>
                <w:sz w:val="28"/>
                <w:szCs w:val="28"/>
              </w:rPr>
              <w:t>Юртовского</w:t>
            </w:r>
            <w:proofErr w:type="spellEnd"/>
            <w:r>
              <w:rPr>
                <w:rFonts w:eastAsia="Arial Unicode MS"/>
                <w:sz w:val="28"/>
                <w:szCs w:val="28"/>
              </w:rPr>
              <w:t xml:space="preserve"> муниципального района;</w:t>
            </w:r>
          </w:p>
          <w:p w14:paraId="586E2D11" w14:textId="77777777" w:rsidR="003F6A3A" w:rsidRDefault="000B1F1C">
            <w:pPr>
              <w:contextualSpacing/>
              <w:jc w:val="both"/>
              <w:rPr>
                <w:sz w:val="28"/>
                <w:szCs w:val="28"/>
              </w:rPr>
            </w:pPr>
            <w:r>
              <w:rPr>
                <w:sz w:val="28"/>
                <w:szCs w:val="28"/>
              </w:rPr>
              <w:t>ГИБДД  МВД России по Ножай-</w:t>
            </w:r>
            <w:proofErr w:type="spellStart"/>
            <w:r>
              <w:rPr>
                <w:sz w:val="28"/>
                <w:szCs w:val="28"/>
              </w:rPr>
              <w:t>Юртовскому</w:t>
            </w:r>
            <w:proofErr w:type="spellEnd"/>
            <w:r>
              <w:rPr>
                <w:sz w:val="28"/>
                <w:szCs w:val="28"/>
              </w:rPr>
              <w:t xml:space="preserve"> району;</w:t>
            </w:r>
          </w:p>
          <w:p w14:paraId="15C3BE91" w14:textId="77777777" w:rsidR="003F6A3A" w:rsidRDefault="000B1F1C">
            <w:pPr>
              <w:contextualSpacing/>
              <w:jc w:val="both"/>
              <w:rPr>
                <w:rStyle w:val="aff6"/>
                <w:rFonts w:eastAsia="Arial Unicode MS"/>
                <w:color w:val="000000"/>
                <w:sz w:val="28"/>
                <w:szCs w:val="28"/>
                <w:lang w:eastAsia="ru-RU"/>
              </w:rPr>
            </w:pPr>
            <w:r>
              <w:rPr>
                <w:sz w:val="28"/>
                <w:szCs w:val="28"/>
              </w:rPr>
              <w:t xml:space="preserve"> </w:t>
            </w:r>
            <w:r>
              <w:rPr>
                <w:rFonts w:eastAsia="Arial Unicode MS"/>
                <w:sz w:val="28"/>
                <w:szCs w:val="28"/>
              </w:rPr>
              <w:t>ПДН ОУУП и ПДН ОМВД России по Ножай-</w:t>
            </w:r>
            <w:proofErr w:type="spellStart"/>
            <w:r>
              <w:rPr>
                <w:rFonts w:eastAsia="Arial Unicode MS"/>
                <w:sz w:val="28"/>
                <w:szCs w:val="28"/>
              </w:rPr>
              <w:t>Юртовскому</w:t>
            </w:r>
            <w:proofErr w:type="spellEnd"/>
            <w:r>
              <w:rPr>
                <w:rFonts w:eastAsia="Arial Unicode MS"/>
                <w:sz w:val="28"/>
                <w:szCs w:val="28"/>
              </w:rPr>
              <w:t xml:space="preserve"> району</w:t>
            </w:r>
            <w:r>
              <w:rPr>
                <w:rStyle w:val="aff6"/>
                <w:rFonts w:eastAsia="Arial Unicode MS"/>
                <w:color w:val="000000"/>
                <w:sz w:val="28"/>
                <w:szCs w:val="28"/>
                <w:lang w:eastAsia="ru-RU"/>
              </w:rPr>
              <w:t>.</w:t>
            </w:r>
          </w:p>
          <w:p w14:paraId="11728EE7" w14:textId="77777777" w:rsidR="003F6A3A" w:rsidRDefault="003F6A3A">
            <w:pPr>
              <w:contextualSpacing/>
              <w:jc w:val="both"/>
              <w:rPr>
                <w:color w:val="FF0000"/>
                <w:sz w:val="28"/>
                <w:szCs w:val="28"/>
              </w:rPr>
            </w:pPr>
          </w:p>
        </w:tc>
      </w:tr>
      <w:tr w:rsidR="003F6A3A" w14:paraId="1C8A7753" w14:textId="77777777">
        <w:tc>
          <w:tcPr>
            <w:tcW w:w="1749" w:type="dxa"/>
          </w:tcPr>
          <w:p w14:paraId="3CBD3576" w14:textId="77777777" w:rsidR="003F6A3A" w:rsidRDefault="000B1F1C">
            <w:pPr>
              <w:contextualSpacing/>
              <w:jc w:val="both"/>
              <w:rPr>
                <w:sz w:val="28"/>
                <w:szCs w:val="28"/>
              </w:rPr>
            </w:pPr>
            <w:r>
              <w:rPr>
                <w:sz w:val="28"/>
                <w:szCs w:val="28"/>
              </w:rPr>
              <w:lastRenderedPageBreak/>
              <w:t xml:space="preserve">Профилактика и безопасность </w:t>
            </w:r>
          </w:p>
          <w:p w14:paraId="41B8D0E6" w14:textId="77777777" w:rsidR="003F6A3A" w:rsidRDefault="003F6A3A">
            <w:pPr>
              <w:contextualSpacing/>
              <w:jc w:val="both"/>
              <w:rPr>
                <w:sz w:val="28"/>
                <w:szCs w:val="28"/>
              </w:rPr>
            </w:pPr>
          </w:p>
          <w:p w14:paraId="6A32EA02" w14:textId="77777777" w:rsidR="003F6A3A" w:rsidRDefault="000B1F1C">
            <w:pPr>
              <w:contextualSpacing/>
              <w:jc w:val="both"/>
              <w:rPr>
                <w:sz w:val="28"/>
                <w:szCs w:val="28"/>
              </w:rPr>
            </w:pPr>
            <w:r>
              <w:rPr>
                <w:sz w:val="28"/>
                <w:szCs w:val="28"/>
              </w:rPr>
              <w:t>(п. 170.3.2.11 ФОП НОО)</w:t>
            </w:r>
          </w:p>
        </w:tc>
        <w:tc>
          <w:tcPr>
            <w:tcW w:w="2470" w:type="dxa"/>
          </w:tcPr>
          <w:p w14:paraId="3E48427E" w14:textId="77777777" w:rsidR="003F6A3A" w:rsidRDefault="000B1F1C">
            <w:pPr>
              <w:widowControl/>
              <w:adjustRightInd w:val="0"/>
              <w:spacing w:before="240"/>
              <w:ind w:firstLine="540"/>
              <w:contextualSpacing/>
              <w:jc w:val="both"/>
              <w:rPr>
                <w:rFonts w:eastAsiaTheme="minorHAnsi"/>
                <w:sz w:val="28"/>
                <w:szCs w:val="28"/>
                <w:lang w:eastAsia="ru-RU"/>
              </w:rPr>
            </w:pPr>
            <w:r>
              <w:rPr>
                <w:rFonts w:eastAsiaTheme="minorHAnsi"/>
                <w:sz w:val="28"/>
                <w:szCs w:val="28"/>
                <w:lang w:eastAsia="ru-RU"/>
              </w:rPr>
              <w:t>Педагоги организуют деятельность по созданию в общеобразовательной организации эффективной профилактической среды с целью обеспечения безопасности жизнедеятельности как условия успешной воспитательной деятельности</w:t>
            </w:r>
          </w:p>
          <w:p w14:paraId="752BA799" w14:textId="77777777" w:rsidR="003F6A3A" w:rsidRDefault="003F6A3A">
            <w:pPr>
              <w:contextualSpacing/>
              <w:jc w:val="both"/>
              <w:rPr>
                <w:sz w:val="28"/>
                <w:szCs w:val="28"/>
              </w:rPr>
            </w:pPr>
          </w:p>
        </w:tc>
        <w:tc>
          <w:tcPr>
            <w:tcW w:w="2378" w:type="dxa"/>
          </w:tcPr>
          <w:p w14:paraId="26C991E5" w14:textId="77777777" w:rsidR="003F6A3A" w:rsidRDefault="000B1F1C">
            <w:pPr>
              <w:contextualSpacing/>
              <w:jc w:val="both"/>
              <w:rPr>
                <w:sz w:val="28"/>
                <w:szCs w:val="28"/>
              </w:rPr>
            </w:pPr>
            <w:r>
              <w:rPr>
                <w:sz w:val="28"/>
                <w:szCs w:val="28"/>
              </w:rPr>
              <w:t xml:space="preserve">1. Материальная (практическая): </w:t>
            </w:r>
          </w:p>
          <w:p w14:paraId="1DEEB4AB" w14:textId="77777777" w:rsidR="003F6A3A" w:rsidRDefault="000B1F1C">
            <w:pPr>
              <w:contextualSpacing/>
              <w:jc w:val="both"/>
              <w:rPr>
                <w:sz w:val="28"/>
                <w:szCs w:val="28"/>
              </w:rPr>
            </w:pPr>
            <w:r>
              <w:rPr>
                <w:sz w:val="28"/>
                <w:szCs w:val="28"/>
              </w:rPr>
              <w:t xml:space="preserve">• Социально-преобразовательная (деятельность по преобразованию общества) </w:t>
            </w:r>
          </w:p>
          <w:p w14:paraId="6995B99E" w14:textId="77777777" w:rsidR="003F6A3A" w:rsidRDefault="000B1F1C">
            <w:pPr>
              <w:contextualSpacing/>
              <w:jc w:val="both"/>
              <w:rPr>
                <w:sz w:val="28"/>
                <w:szCs w:val="28"/>
              </w:rPr>
            </w:pPr>
            <w:r>
              <w:rPr>
                <w:sz w:val="28"/>
                <w:szCs w:val="28"/>
              </w:rPr>
              <w:t xml:space="preserve">2. Духовная </w:t>
            </w:r>
          </w:p>
          <w:p w14:paraId="2FFED6C3" w14:textId="77777777" w:rsidR="003F6A3A" w:rsidRDefault="000B1F1C">
            <w:pPr>
              <w:contextualSpacing/>
              <w:jc w:val="both"/>
              <w:rPr>
                <w:sz w:val="28"/>
                <w:szCs w:val="28"/>
              </w:rPr>
            </w:pPr>
            <w:r>
              <w:rPr>
                <w:sz w:val="28"/>
                <w:szCs w:val="28"/>
              </w:rPr>
              <w:t xml:space="preserve">• </w:t>
            </w:r>
            <w:proofErr w:type="gramStart"/>
            <w:r>
              <w:rPr>
                <w:sz w:val="28"/>
                <w:szCs w:val="28"/>
              </w:rPr>
              <w:t>Познавательная</w:t>
            </w:r>
            <w:proofErr w:type="gramEnd"/>
            <w:r>
              <w:rPr>
                <w:sz w:val="28"/>
                <w:szCs w:val="28"/>
              </w:rPr>
              <w:t xml:space="preserve"> (познание мира, общества, человека) </w:t>
            </w:r>
          </w:p>
          <w:p w14:paraId="5E81D40D" w14:textId="77777777" w:rsidR="003F6A3A" w:rsidRDefault="000B1F1C">
            <w:pPr>
              <w:contextualSpacing/>
              <w:jc w:val="both"/>
              <w:rPr>
                <w:sz w:val="28"/>
                <w:szCs w:val="28"/>
              </w:rPr>
            </w:pPr>
            <w:r>
              <w:rPr>
                <w:sz w:val="28"/>
                <w:szCs w:val="28"/>
              </w:rPr>
              <w:t xml:space="preserve">• </w:t>
            </w:r>
            <w:proofErr w:type="gramStart"/>
            <w:r>
              <w:rPr>
                <w:sz w:val="28"/>
                <w:szCs w:val="28"/>
              </w:rPr>
              <w:t>Ценностно-ориентировочная</w:t>
            </w:r>
            <w:proofErr w:type="gramEnd"/>
            <w:r>
              <w:rPr>
                <w:sz w:val="28"/>
                <w:szCs w:val="28"/>
              </w:rPr>
              <w:t xml:space="preserve"> (формирование мировоззрения, отношение людей к явлениям, происходящим в окружающем мире, идеалы, ценности, смысл жизни) </w:t>
            </w:r>
          </w:p>
          <w:p w14:paraId="35B0CF10" w14:textId="77777777" w:rsidR="003F6A3A" w:rsidRDefault="000B1F1C">
            <w:pPr>
              <w:contextualSpacing/>
              <w:jc w:val="both"/>
              <w:rPr>
                <w:sz w:val="28"/>
                <w:szCs w:val="28"/>
              </w:rPr>
            </w:pPr>
            <w:r>
              <w:rPr>
                <w:sz w:val="28"/>
                <w:szCs w:val="28"/>
              </w:rPr>
              <w:t xml:space="preserve">• </w:t>
            </w:r>
            <w:proofErr w:type="gramStart"/>
            <w:r>
              <w:rPr>
                <w:sz w:val="28"/>
                <w:szCs w:val="28"/>
              </w:rPr>
              <w:t>Прогностическая</w:t>
            </w:r>
            <w:proofErr w:type="gramEnd"/>
            <w:r>
              <w:rPr>
                <w:sz w:val="28"/>
                <w:szCs w:val="28"/>
              </w:rPr>
              <w:t xml:space="preserve"> (предвидение, планирование будущего)</w:t>
            </w:r>
          </w:p>
        </w:tc>
        <w:tc>
          <w:tcPr>
            <w:tcW w:w="1534" w:type="dxa"/>
          </w:tcPr>
          <w:p w14:paraId="5B047892" w14:textId="77777777" w:rsidR="003F6A3A" w:rsidRDefault="000B1F1C">
            <w:pPr>
              <w:contextualSpacing/>
              <w:jc w:val="both"/>
              <w:rPr>
                <w:sz w:val="28"/>
                <w:szCs w:val="28"/>
              </w:rPr>
            </w:pPr>
            <w:r>
              <w:rPr>
                <w:sz w:val="28"/>
                <w:szCs w:val="28"/>
              </w:rPr>
              <w:t>Труд</w:t>
            </w:r>
          </w:p>
          <w:p w14:paraId="5592581F" w14:textId="77777777" w:rsidR="003F6A3A" w:rsidRDefault="000B1F1C">
            <w:pPr>
              <w:contextualSpacing/>
              <w:jc w:val="both"/>
              <w:rPr>
                <w:sz w:val="28"/>
                <w:szCs w:val="28"/>
              </w:rPr>
            </w:pPr>
            <w:r>
              <w:rPr>
                <w:sz w:val="28"/>
                <w:szCs w:val="28"/>
              </w:rPr>
              <w:t>Игра</w:t>
            </w:r>
          </w:p>
          <w:p w14:paraId="6A4B8A5B" w14:textId="77777777" w:rsidR="003F6A3A" w:rsidRDefault="000B1F1C">
            <w:pPr>
              <w:contextualSpacing/>
              <w:jc w:val="both"/>
              <w:rPr>
                <w:sz w:val="28"/>
                <w:szCs w:val="28"/>
              </w:rPr>
            </w:pPr>
            <w:r>
              <w:rPr>
                <w:sz w:val="28"/>
                <w:szCs w:val="28"/>
              </w:rPr>
              <w:t>Учение (учёба)</w:t>
            </w:r>
          </w:p>
          <w:p w14:paraId="6F07B0E1" w14:textId="77777777" w:rsidR="003F6A3A" w:rsidRDefault="000B1F1C">
            <w:pPr>
              <w:contextualSpacing/>
              <w:jc w:val="both"/>
              <w:rPr>
                <w:sz w:val="28"/>
                <w:szCs w:val="28"/>
              </w:rPr>
            </w:pPr>
            <w:r>
              <w:rPr>
                <w:sz w:val="28"/>
                <w:szCs w:val="28"/>
              </w:rPr>
              <w:t>Творчество</w:t>
            </w:r>
          </w:p>
          <w:p w14:paraId="15199031" w14:textId="77777777" w:rsidR="003F6A3A" w:rsidRDefault="000B1F1C">
            <w:pPr>
              <w:contextualSpacing/>
              <w:jc w:val="both"/>
              <w:rPr>
                <w:sz w:val="28"/>
                <w:szCs w:val="28"/>
              </w:rPr>
            </w:pPr>
            <w:r>
              <w:rPr>
                <w:sz w:val="28"/>
                <w:szCs w:val="28"/>
              </w:rPr>
              <w:t>Общение</w:t>
            </w:r>
          </w:p>
        </w:tc>
        <w:tc>
          <w:tcPr>
            <w:tcW w:w="4621" w:type="dxa"/>
          </w:tcPr>
          <w:p w14:paraId="10BD635F" w14:textId="77777777" w:rsidR="003F6A3A" w:rsidRDefault="000B1F1C">
            <w:pPr>
              <w:widowControl/>
              <w:adjustRightInd w:val="0"/>
              <w:spacing w:before="240"/>
              <w:ind w:firstLine="540"/>
              <w:contextualSpacing/>
              <w:jc w:val="both"/>
              <w:rPr>
                <w:rFonts w:eastAsiaTheme="minorHAnsi"/>
                <w:sz w:val="28"/>
                <w:szCs w:val="28"/>
                <w:lang w:eastAsia="ru-RU"/>
              </w:rPr>
            </w:pPr>
            <w:r>
              <w:rPr>
                <w:rFonts w:eastAsiaTheme="minorHAnsi"/>
                <w:sz w:val="28"/>
                <w:szCs w:val="28"/>
                <w:lang w:eastAsia="ru-RU"/>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другие);</w:t>
            </w:r>
          </w:p>
          <w:p w14:paraId="4C99F67F" w14:textId="77777777" w:rsidR="003F6A3A" w:rsidRDefault="000B1F1C">
            <w:pPr>
              <w:widowControl/>
              <w:adjustRightInd w:val="0"/>
              <w:spacing w:before="240"/>
              <w:ind w:firstLine="540"/>
              <w:contextualSpacing/>
              <w:jc w:val="both"/>
              <w:rPr>
                <w:rFonts w:eastAsiaTheme="minorHAnsi"/>
                <w:sz w:val="28"/>
                <w:szCs w:val="28"/>
                <w:lang w:eastAsia="ru-RU"/>
              </w:rPr>
            </w:pPr>
            <w:proofErr w:type="gramStart"/>
            <w:r>
              <w:rPr>
                <w:rFonts w:eastAsiaTheme="minorHAnsi"/>
                <w:sz w:val="28"/>
                <w:szCs w:val="28"/>
                <w:lang w:eastAsia="ru-RU"/>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работников социальных служб, правоохранительных органов);</w:t>
            </w:r>
            <w:proofErr w:type="gramEnd"/>
          </w:p>
          <w:p w14:paraId="49924ED0" w14:textId="77777777" w:rsidR="003F6A3A" w:rsidRDefault="000B1F1C">
            <w:pPr>
              <w:widowControl/>
              <w:adjustRightInd w:val="0"/>
              <w:spacing w:before="240"/>
              <w:ind w:firstLine="540"/>
              <w:contextualSpacing/>
              <w:jc w:val="both"/>
              <w:rPr>
                <w:rFonts w:eastAsiaTheme="minorHAnsi"/>
                <w:sz w:val="28"/>
                <w:szCs w:val="28"/>
                <w:lang w:eastAsia="ru-RU"/>
              </w:rPr>
            </w:pPr>
            <w:r>
              <w:rPr>
                <w:rFonts w:eastAsiaTheme="minorHAnsi"/>
                <w:sz w:val="28"/>
                <w:szCs w:val="28"/>
                <w:lang w:eastAsia="ru-RU"/>
              </w:rPr>
              <w:t xml:space="preserve">разработку и реализацию профилактических </w:t>
            </w:r>
            <w:r>
              <w:rPr>
                <w:rFonts w:eastAsiaTheme="minorHAnsi"/>
                <w:sz w:val="28"/>
                <w:szCs w:val="28"/>
                <w:lang w:eastAsia="ru-RU"/>
              </w:rPr>
              <w:lastRenderedPageBreak/>
              <w:t xml:space="preserve">программ, направленных на работу как с </w:t>
            </w:r>
            <w:proofErr w:type="spellStart"/>
            <w:proofErr w:type="gramStart"/>
            <w:r>
              <w:rPr>
                <w:rFonts w:eastAsiaTheme="minorHAnsi"/>
                <w:sz w:val="28"/>
                <w:szCs w:val="28"/>
                <w:lang w:eastAsia="ru-RU"/>
              </w:rPr>
              <w:t>девиантными</w:t>
            </w:r>
            <w:proofErr w:type="spellEnd"/>
            <w:proofErr w:type="gramEnd"/>
            <w:r>
              <w:rPr>
                <w:rFonts w:eastAsiaTheme="minorHAnsi"/>
                <w:sz w:val="28"/>
                <w:szCs w:val="28"/>
                <w:lang w:eastAsia="ru-RU"/>
              </w:rPr>
              <w:t xml:space="preserve"> обучающимися, так и с их окружением; </w:t>
            </w:r>
          </w:p>
          <w:p w14:paraId="0CE651E4" w14:textId="77777777" w:rsidR="003F6A3A" w:rsidRDefault="000B1F1C">
            <w:pPr>
              <w:widowControl/>
              <w:adjustRightInd w:val="0"/>
              <w:spacing w:before="240"/>
              <w:ind w:firstLine="540"/>
              <w:contextualSpacing/>
              <w:jc w:val="both"/>
              <w:rPr>
                <w:rFonts w:eastAsiaTheme="minorHAnsi"/>
                <w:sz w:val="28"/>
                <w:szCs w:val="28"/>
                <w:lang w:eastAsia="ru-RU"/>
              </w:rPr>
            </w:pPr>
            <w:r>
              <w:rPr>
                <w:rFonts w:eastAsiaTheme="minorHAnsi"/>
                <w:sz w:val="28"/>
                <w:szCs w:val="28"/>
                <w:lang w:eastAsia="ru-RU"/>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(против курения, вовлечения в деструктивные детские и молодежные объединения, культы, субкультуры, группы в социальных сетях; </w:t>
            </w:r>
            <w:proofErr w:type="gramStart"/>
            <w:r>
              <w:rPr>
                <w:rFonts w:eastAsiaTheme="minorHAnsi"/>
                <w:sz w:val="28"/>
                <w:szCs w:val="28"/>
                <w:lang w:eastAsia="ru-RU"/>
              </w:rPr>
              <w:t xml:space="preserve">по безопасности в цифровой среде, на </w:t>
            </w:r>
            <w:r>
              <w:rPr>
                <w:rFonts w:eastAsiaTheme="minorHAnsi"/>
                <w:sz w:val="28"/>
                <w:szCs w:val="28"/>
                <w:lang w:eastAsia="ru-RU"/>
              </w:rPr>
              <w:lastRenderedPageBreak/>
              <w:t xml:space="preserve">транспорте, на воде, безопасности дорожного движения, противопожарной безопасности, антитеррористической и </w:t>
            </w:r>
            <w:proofErr w:type="spellStart"/>
            <w:r>
              <w:rPr>
                <w:rFonts w:eastAsiaTheme="minorHAnsi"/>
                <w:sz w:val="28"/>
                <w:szCs w:val="28"/>
                <w:lang w:eastAsia="ru-RU"/>
              </w:rPr>
              <w:t>антиэкстремистской</w:t>
            </w:r>
            <w:proofErr w:type="spellEnd"/>
            <w:r>
              <w:rPr>
                <w:rFonts w:eastAsiaTheme="minorHAnsi"/>
                <w:sz w:val="28"/>
                <w:szCs w:val="28"/>
                <w:lang w:eastAsia="ru-RU"/>
              </w:rPr>
              <w:t xml:space="preserve"> безопасности, гражданской обороне и другие);</w:t>
            </w:r>
            <w:proofErr w:type="gramEnd"/>
          </w:p>
          <w:p w14:paraId="7AE04083" w14:textId="77777777" w:rsidR="003F6A3A" w:rsidRDefault="000B1F1C">
            <w:pPr>
              <w:widowControl/>
              <w:adjustRightInd w:val="0"/>
              <w:spacing w:before="240"/>
              <w:ind w:firstLine="540"/>
              <w:contextualSpacing/>
              <w:jc w:val="both"/>
              <w:rPr>
                <w:rFonts w:eastAsiaTheme="minorHAnsi"/>
                <w:sz w:val="28"/>
                <w:szCs w:val="28"/>
                <w:lang w:eastAsia="ru-RU"/>
              </w:rPr>
            </w:pPr>
            <w:proofErr w:type="gramStart"/>
            <w:r>
              <w:rPr>
                <w:rFonts w:eastAsiaTheme="minorHAnsi"/>
                <w:sz w:val="28"/>
                <w:szCs w:val="28"/>
                <w:lang w:eastAsia="ru-RU"/>
              </w:rPr>
              <w:t xml:space="preserve">организацию превентивной работы с обучающимися со сценариями социально одобряемого поведения, по развитию навыков </w:t>
            </w:r>
            <w:proofErr w:type="spellStart"/>
            <w:r>
              <w:rPr>
                <w:rFonts w:eastAsiaTheme="minorHAnsi"/>
                <w:sz w:val="28"/>
                <w:szCs w:val="28"/>
                <w:lang w:eastAsia="ru-RU"/>
              </w:rPr>
              <w:t>саморефлексии</w:t>
            </w:r>
            <w:proofErr w:type="spellEnd"/>
            <w:r>
              <w:rPr>
                <w:rFonts w:eastAsiaTheme="minorHAnsi"/>
                <w:sz w:val="28"/>
                <w:szCs w:val="28"/>
                <w:lang w:eastAsia="ru-RU"/>
              </w:rPr>
              <w:t>, самоконтроля, устойчивости к негативным воздействиям, групповому давлению;</w:t>
            </w:r>
            <w:proofErr w:type="gramEnd"/>
          </w:p>
          <w:p w14:paraId="0817D3A2" w14:textId="77777777" w:rsidR="003F6A3A" w:rsidRDefault="000B1F1C">
            <w:pPr>
              <w:widowControl/>
              <w:adjustRightInd w:val="0"/>
              <w:spacing w:before="240"/>
              <w:ind w:firstLine="540"/>
              <w:contextualSpacing/>
              <w:jc w:val="both"/>
              <w:rPr>
                <w:rFonts w:eastAsiaTheme="minorHAnsi"/>
                <w:sz w:val="28"/>
                <w:szCs w:val="28"/>
                <w:lang w:eastAsia="ru-RU"/>
              </w:rPr>
            </w:pPr>
            <w:proofErr w:type="gramStart"/>
            <w:r>
              <w:rPr>
                <w:rFonts w:eastAsiaTheme="minorHAnsi"/>
                <w:sz w:val="28"/>
                <w:szCs w:val="28"/>
                <w:lang w:eastAsia="ru-RU"/>
              </w:rPr>
              <w:t xml:space="preserve">профилактику правонарушений, девиаций посредством организации деятельности, альтернативной </w:t>
            </w:r>
            <w:proofErr w:type="spellStart"/>
            <w:r>
              <w:rPr>
                <w:rFonts w:eastAsiaTheme="minorHAnsi"/>
                <w:sz w:val="28"/>
                <w:szCs w:val="28"/>
                <w:lang w:eastAsia="ru-RU"/>
              </w:rPr>
              <w:t>девиантному</w:t>
            </w:r>
            <w:proofErr w:type="spellEnd"/>
            <w:r>
              <w:rPr>
                <w:rFonts w:eastAsiaTheme="minorHAnsi"/>
                <w:sz w:val="28"/>
                <w:szCs w:val="28"/>
                <w:lang w:eastAsia="ru-RU"/>
              </w:rPr>
              <w:t xml:space="preserve"> </w:t>
            </w:r>
            <w:r>
              <w:rPr>
                <w:rFonts w:eastAsiaTheme="minorHAnsi"/>
                <w:sz w:val="28"/>
                <w:szCs w:val="28"/>
                <w:lang w:eastAsia="ru-RU"/>
              </w:rPr>
              <w:lastRenderedPageBreak/>
              <w:t>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roofErr w:type="gramEnd"/>
          </w:p>
          <w:p w14:paraId="151EB303" w14:textId="77777777" w:rsidR="003F6A3A" w:rsidRDefault="000B1F1C">
            <w:pPr>
              <w:widowControl/>
              <w:adjustRightInd w:val="0"/>
              <w:spacing w:before="240"/>
              <w:ind w:firstLine="540"/>
              <w:contextualSpacing/>
              <w:jc w:val="both"/>
              <w:rPr>
                <w:rFonts w:eastAsiaTheme="minorHAnsi"/>
                <w:sz w:val="28"/>
                <w:szCs w:val="28"/>
                <w:lang w:eastAsia="ru-RU"/>
              </w:rPr>
            </w:pPr>
            <w:r>
              <w:rPr>
                <w:rFonts w:eastAsiaTheme="minorHAnsi"/>
                <w:sz w:val="28"/>
                <w:szCs w:val="28"/>
                <w:lang w:eastAsia="ru-RU"/>
              </w:rPr>
              <w:t>профилактику расширения групп, семей обучающихся, требующих специальной психолого-педагогической поддержки и сопровождения (слабоуспевающие, обучающиеся с ОВЗ и другие).</w:t>
            </w:r>
          </w:p>
          <w:p w14:paraId="55C646AA" w14:textId="77777777" w:rsidR="003F6A3A" w:rsidRDefault="003F6A3A">
            <w:pPr>
              <w:contextualSpacing/>
              <w:jc w:val="both"/>
              <w:rPr>
                <w:sz w:val="28"/>
                <w:szCs w:val="28"/>
              </w:rPr>
            </w:pPr>
          </w:p>
        </w:tc>
        <w:tc>
          <w:tcPr>
            <w:tcW w:w="2127" w:type="dxa"/>
          </w:tcPr>
          <w:p w14:paraId="3291DA06" w14:textId="77777777" w:rsidR="003F6A3A" w:rsidRDefault="003F6A3A">
            <w:pPr>
              <w:contextualSpacing/>
              <w:jc w:val="both"/>
              <w:rPr>
                <w:rFonts w:eastAsia="Arial Unicode MS"/>
                <w:sz w:val="28"/>
                <w:szCs w:val="28"/>
              </w:rPr>
            </w:pPr>
          </w:p>
          <w:p w14:paraId="2065F219" w14:textId="77777777" w:rsidR="003F6A3A" w:rsidRDefault="000B1F1C">
            <w:pPr>
              <w:contextualSpacing/>
              <w:jc w:val="both"/>
              <w:rPr>
                <w:rFonts w:eastAsia="Arial Unicode MS"/>
                <w:sz w:val="28"/>
                <w:szCs w:val="28"/>
              </w:rPr>
            </w:pPr>
            <w:r>
              <w:rPr>
                <w:rFonts w:eastAsia="Arial Unicode MS"/>
                <w:sz w:val="28"/>
                <w:szCs w:val="28"/>
              </w:rPr>
              <w:t>ГБУ « Ножай-</w:t>
            </w:r>
            <w:proofErr w:type="spellStart"/>
            <w:r>
              <w:rPr>
                <w:rFonts w:eastAsia="Arial Unicode MS"/>
                <w:sz w:val="28"/>
                <w:szCs w:val="28"/>
              </w:rPr>
              <w:t>Юртовская</w:t>
            </w:r>
            <w:proofErr w:type="spellEnd"/>
            <w:r>
              <w:rPr>
                <w:rFonts w:eastAsia="Arial Unicode MS"/>
                <w:sz w:val="28"/>
                <w:szCs w:val="28"/>
              </w:rPr>
              <w:t xml:space="preserve">  центральная районная больница»;</w:t>
            </w:r>
          </w:p>
          <w:p w14:paraId="02055B5D" w14:textId="77777777" w:rsidR="003F6A3A" w:rsidRDefault="000B1F1C">
            <w:pPr>
              <w:contextualSpacing/>
              <w:jc w:val="both"/>
              <w:rPr>
                <w:rFonts w:eastAsia="Arial Unicode MS"/>
                <w:sz w:val="28"/>
                <w:szCs w:val="28"/>
              </w:rPr>
            </w:pPr>
            <w:r>
              <w:rPr>
                <w:rFonts w:eastAsia="Arial Unicode MS"/>
                <w:sz w:val="28"/>
                <w:szCs w:val="28"/>
              </w:rPr>
              <w:t>Сельская библиотека;</w:t>
            </w:r>
          </w:p>
          <w:p w14:paraId="228EADB1" w14:textId="77777777" w:rsidR="003F6A3A" w:rsidRDefault="000B1F1C">
            <w:pPr>
              <w:contextualSpacing/>
              <w:jc w:val="both"/>
              <w:rPr>
                <w:rFonts w:eastAsia="Arial Unicode MS"/>
                <w:sz w:val="28"/>
                <w:szCs w:val="28"/>
              </w:rPr>
            </w:pPr>
            <w:r>
              <w:rPr>
                <w:rFonts w:eastAsia="Arial Unicode MS"/>
                <w:sz w:val="28"/>
                <w:szCs w:val="28"/>
              </w:rPr>
              <w:t>МБУ ДО ДДТ Ножай-</w:t>
            </w:r>
            <w:proofErr w:type="spellStart"/>
            <w:r>
              <w:rPr>
                <w:rFonts w:eastAsia="Arial Unicode MS"/>
                <w:sz w:val="28"/>
                <w:szCs w:val="28"/>
              </w:rPr>
              <w:t>Юртовского</w:t>
            </w:r>
            <w:proofErr w:type="spellEnd"/>
            <w:r>
              <w:rPr>
                <w:rFonts w:eastAsia="Arial Unicode MS"/>
                <w:sz w:val="28"/>
                <w:szCs w:val="28"/>
              </w:rPr>
              <w:t xml:space="preserve"> муниципального района;</w:t>
            </w:r>
          </w:p>
          <w:p w14:paraId="56AA2DE7" w14:textId="77777777" w:rsidR="003F6A3A" w:rsidRDefault="000B1F1C">
            <w:pPr>
              <w:contextualSpacing/>
              <w:jc w:val="both"/>
              <w:rPr>
                <w:sz w:val="28"/>
                <w:szCs w:val="28"/>
              </w:rPr>
            </w:pPr>
            <w:r>
              <w:rPr>
                <w:sz w:val="28"/>
                <w:szCs w:val="28"/>
              </w:rPr>
              <w:t>ГИБДД  МВД России по Ножай-</w:t>
            </w:r>
            <w:proofErr w:type="spellStart"/>
            <w:r>
              <w:rPr>
                <w:sz w:val="28"/>
                <w:szCs w:val="28"/>
              </w:rPr>
              <w:t>Юртовскому</w:t>
            </w:r>
            <w:proofErr w:type="spellEnd"/>
            <w:r>
              <w:rPr>
                <w:sz w:val="28"/>
                <w:szCs w:val="28"/>
              </w:rPr>
              <w:t xml:space="preserve"> району;</w:t>
            </w:r>
          </w:p>
          <w:p w14:paraId="59AFD627" w14:textId="77777777" w:rsidR="003F6A3A" w:rsidRDefault="000B1F1C">
            <w:pPr>
              <w:contextualSpacing/>
              <w:jc w:val="both"/>
              <w:rPr>
                <w:rStyle w:val="aff6"/>
                <w:rFonts w:eastAsia="Arial Unicode MS"/>
                <w:color w:val="000000"/>
                <w:sz w:val="28"/>
                <w:szCs w:val="28"/>
                <w:lang w:eastAsia="ru-RU"/>
              </w:rPr>
            </w:pPr>
            <w:r>
              <w:rPr>
                <w:sz w:val="28"/>
                <w:szCs w:val="28"/>
              </w:rPr>
              <w:t xml:space="preserve"> </w:t>
            </w:r>
            <w:r>
              <w:rPr>
                <w:rFonts w:eastAsia="Arial Unicode MS"/>
                <w:sz w:val="28"/>
                <w:szCs w:val="28"/>
              </w:rPr>
              <w:t>ПДН ОУУП и ПДН ОМВД России по Ножай-</w:t>
            </w:r>
            <w:proofErr w:type="spellStart"/>
            <w:r>
              <w:rPr>
                <w:rFonts w:eastAsia="Arial Unicode MS"/>
                <w:sz w:val="28"/>
                <w:szCs w:val="28"/>
              </w:rPr>
              <w:t>Юртовскому</w:t>
            </w:r>
            <w:proofErr w:type="spellEnd"/>
            <w:r>
              <w:rPr>
                <w:rFonts w:eastAsia="Arial Unicode MS"/>
                <w:sz w:val="28"/>
                <w:szCs w:val="28"/>
              </w:rPr>
              <w:t xml:space="preserve"> району</w:t>
            </w:r>
            <w:r>
              <w:rPr>
                <w:rStyle w:val="aff6"/>
                <w:rFonts w:eastAsia="Arial Unicode MS"/>
                <w:color w:val="000000"/>
                <w:sz w:val="28"/>
                <w:szCs w:val="28"/>
                <w:lang w:eastAsia="ru-RU"/>
              </w:rPr>
              <w:t>.</w:t>
            </w:r>
          </w:p>
          <w:p w14:paraId="49B76AD6" w14:textId="77777777" w:rsidR="003F6A3A" w:rsidRDefault="003F6A3A">
            <w:pPr>
              <w:contextualSpacing/>
              <w:jc w:val="both"/>
              <w:rPr>
                <w:color w:val="FF0000"/>
                <w:sz w:val="28"/>
                <w:szCs w:val="28"/>
              </w:rPr>
            </w:pPr>
          </w:p>
        </w:tc>
      </w:tr>
      <w:tr w:rsidR="003F6A3A" w14:paraId="3AD81903" w14:textId="77777777">
        <w:tc>
          <w:tcPr>
            <w:tcW w:w="1749" w:type="dxa"/>
          </w:tcPr>
          <w:p w14:paraId="07106DFE" w14:textId="77777777" w:rsidR="003F6A3A" w:rsidRDefault="000B1F1C">
            <w:pPr>
              <w:contextualSpacing/>
              <w:jc w:val="both"/>
              <w:rPr>
                <w:sz w:val="28"/>
                <w:szCs w:val="28"/>
              </w:rPr>
            </w:pPr>
            <w:r>
              <w:rPr>
                <w:sz w:val="28"/>
                <w:szCs w:val="28"/>
              </w:rPr>
              <w:lastRenderedPageBreak/>
              <w:t>Профориентация</w:t>
            </w:r>
          </w:p>
          <w:p w14:paraId="1C585DA7" w14:textId="77777777" w:rsidR="003F6A3A" w:rsidRDefault="003F6A3A">
            <w:pPr>
              <w:contextualSpacing/>
              <w:jc w:val="both"/>
              <w:rPr>
                <w:sz w:val="28"/>
                <w:szCs w:val="28"/>
              </w:rPr>
            </w:pPr>
          </w:p>
          <w:p w14:paraId="050D81E0" w14:textId="77777777" w:rsidR="003F6A3A" w:rsidRDefault="000B1F1C">
            <w:pPr>
              <w:contextualSpacing/>
              <w:jc w:val="both"/>
              <w:rPr>
                <w:sz w:val="28"/>
                <w:szCs w:val="28"/>
              </w:rPr>
            </w:pPr>
            <w:r>
              <w:rPr>
                <w:sz w:val="28"/>
                <w:szCs w:val="28"/>
              </w:rPr>
              <w:t>(п. 170.3.2.13 ФОП НОО)</w:t>
            </w:r>
          </w:p>
          <w:p w14:paraId="723C164F" w14:textId="77777777" w:rsidR="003F6A3A" w:rsidRDefault="003F6A3A">
            <w:pPr>
              <w:contextualSpacing/>
              <w:jc w:val="both"/>
              <w:rPr>
                <w:sz w:val="28"/>
                <w:szCs w:val="28"/>
              </w:rPr>
            </w:pPr>
          </w:p>
        </w:tc>
        <w:tc>
          <w:tcPr>
            <w:tcW w:w="2470" w:type="dxa"/>
          </w:tcPr>
          <w:p w14:paraId="0630CDCA" w14:textId="77777777" w:rsidR="003F6A3A" w:rsidRDefault="000B1F1C">
            <w:pPr>
              <w:widowControl/>
              <w:adjustRightInd w:val="0"/>
              <w:spacing w:before="240"/>
              <w:ind w:firstLine="540"/>
              <w:contextualSpacing/>
              <w:jc w:val="both"/>
              <w:rPr>
                <w:rFonts w:eastAsiaTheme="minorHAnsi"/>
                <w:sz w:val="28"/>
                <w:szCs w:val="28"/>
                <w:lang w:eastAsia="ru-RU"/>
              </w:rPr>
            </w:pPr>
            <w:r>
              <w:rPr>
                <w:sz w:val="28"/>
                <w:szCs w:val="28"/>
              </w:rPr>
              <w:lastRenderedPageBreak/>
              <w:t xml:space="preserve">Педагоги организуют </w:t>
            </w:r>
            <w:r>
              <w:rPr>
                <w:rFonts w:eastAsiaTheme="minorHAnsi"/>
                <w:sz w:val="28"/>
                <w:szCs w:val="28"/>
                <w:lang w:eastAsia="ru-RU"/>
              </w:rPr>
              <w:t xml:space="preserve">проведение циклов </w:t>
            </w:r>
            <w:proofErr w:type="spellStart"/>
            <w:r>
              <w:rPr>
                <w:rFonts w:eastAsiaTheme="minorHAnsi"/>
                <w:sz w:val="28"/>
                <w:szCs w:val="28"/>
                <w:lang w:eastAsia="ru-RU"/>
              </w:rPr>
              <w:t>профориентационных</w:t>
            </w:r>
            <w:proofErr w:type="spellEnd"/>
            <w:r>
              <w:rPr>
                <w:rFonts w:eastAsiaTheme="minorHAnsi"/>
                <w:sz w:val="28"/>
                <w:szCs w:val="28"/>
                <w:lang w:eastAsia="ru-RU"/>
              </w:rPr>
              <w:t xml:space="preserve"> </w:t>
            </w:r>
            <w:r>
              <w:rPr>
                <w:rFonts w:eastAsiaTheme="minorHAnsi"/>
                <w:sz w:val="28"/>
                <w:szCs w:val="28"/>
                <w:lang w:eastAsia="ru-RU"/>
              </w:rPr>
              <w:lastRenderedPageBreak/>
              <w:t>часов, направленных на подготовку обучающегося к осознанному планированию и реализации своего профессионального будущего</w:t>
            </w:r>
          </w:p>
          <w:p w14:paraId="19535FE1" w14:textId="77777777" w:rsidR="003F6A3A" w:rsidRDefault="003F6A3A">
            <w:pPr>
              <w:contextualSpacing/>
              <w:jc w:val="both"/>
              <w:rPr>
                <w:sz w:val="28"/>
                <w:szCs w:val="28"/>
              </w:rPr>
            </w:pPr>
          </w:p>
        </w:tc>
        <w:tc>
          <w:tcPr>
            <w:tcW w:w="2378" w:type="dxa"/>
          </w:tcPr>
          <w:p w14:paraId="2E91F5A2" w14:textId="77777777" w:rsidR="003F6A3A" w:rsidRDefault="000B1F1C">
            <w:pPr>
              <w:contextualSpacing/>
              <w:jc w:val="both"/>
              <w:rPr>
                <w:sz w:val="28"/>
                <w:szCs w:val="28"/>
              </w:rPr>
            </w:pPr>
            <w:r>
              <w:rPr>
                <w:sz w:val="28"/>
                <w:szCs w:val="28"/>
              </w:rPr>
              <w:lastRenderedPageBreak/>
              <w:t xml:space="preserve">1. Материальная (практическая): </w:t>
            </w:r>
          </w:p>
          <w:p w14:paraId="308918DA" w14:textId="77777777" w:rsidR="003F6A3A" w:rsidRDefault="000B1F1C">
            <w:pPr>
              <w:contextualSpacing/>
              <w:jc w:val="both"/>
              <w:rPr>
                <w:sz w:val="28"/>
                <w:szCs w:val="28"/>
              </w:rPr>
            </w:pPr>
            <w:r>
              <w:rPr>
                <w:sz w:val="28"/>
                <w:szCs w:val="28"/>
              </w:rPr>
              <w:t xml:space="preserve">• Социально-преобразовательная </w:t>
            </w:r>
            <w:r>
              <w:rPr>
                <w:sz w:val="28"/>
                <w:szCs w:val="28"/>
              </w:rPr>
              <w:lastRenderedPageBreak/>
              <w:t xml:space="preserve">(деятельность по преобразованию общества) </w:t>
            </w:r>
          </w:p>
          <w:p w14:paraId="168B243C" w14:textId="77777777" w:rsidR="003F6A3A" w:rsidRDefault="000B1F1C">
            <w:pPr>
              <w:contextualSpacing/>
              <w:jc w:val="both"/>
              <w:rPr>
                <w:sz w:val="28"/>
                <w:szCs w:val="28"/>
              </w:rPr>
            </w:pPr>
            <w:r>
              <w:rPr>
                <w:sz w:val="28"/>
                <w:szCs w:val="28"/>
              </w:rPr>
              <w:t xml:space="preserve">2. Духовная </w:t>
            </w:r>
          </w:p>
          <w:p w14:paraId="72F9DEBF" w14:textId="77777777" w:rsidR="003F6A3A" w:rsidRDefault="000B1F1C">
            <w:pPr>
              <w:contextualSpacing/>
              <w:jc w:val="both"/>
              <w:rPr>
                <w:sz w:val="28"/>
                <w:szCs w:val="28"/>
              </w:rPr>
            </w:pPr>
            <w:r>
              <w:rPr>
                <w:sz w:val="28"/>
                <w:szCs w:val="28"/>
              </w:rPr>
              <w:t xml:space="preserve">• </w:t>
            </w:r>
            <w:proofErr w:type="gramStart"/>
            <w:r>
              <w:rPr>
                <w:sz w:val="28"/>
                <w:szCs w:val="28"/>
              </w:rPr>
              <w:t>Познавательная</w:t>
            </w:r>
            <w:proofErr w:type="gramEnd"/>
            <w:r>
              <w:rPr>
                <w:sz w:val="28"/>
                <w:szCs w:val="28"/>
              </w:rPr>
              <w:t xml:space="preserve"> (познание мира, общества, человека) </w:t>
            </w:r>
          </w:p>
          <w:p w14:paraId="76E33421" w14:textId="77777777" w:rsidR="003F6A3A" w:rsidRDefault="000B1F1C">
            <w:pPr>
              <w:contextualSpacing/>
              <w:jc w:val="both"/>
              <w:rPr>
                <w:sz w:val="28"/>
                <w:szCs w:val="28"/>
              </w:rPr>
            </w:pPr>
            <w:r>
              <w:rPr>
                <w:sz w:val="28"/>
                <w:szCs w:val="28"/>
              </w:rPr>
              <w:t xml:space="preserve">• </w:t>
            </w:r>
            <w:proofErr w:type="gramStart"/>
            <w:r>
              <w:rPr>
                <w:sz w:val="28"/>
                <w:szCs w:val="28"/>
              </w:rPr>
              <w:t>Ценностно-ориентировочная</w:t>
            </w:r>
            <w:proofErr w:type="gramEnd"/>
            <w:r>
              <w:rPr>
                <w:sz w:val="28"/>
                <w:szCs w:val="28"/>
              </w:rPr>
              <w:t xml:space="preserve"> (формирование мировоззрения, отношение людей к явлениям, происходящим в окружающем мире, идеалы, ценности, смысл жизни) </w:t>
            </w:r>
          </w:p>
          <w:p w14:paraId="0553C1D0" w14:textId="77777777" w:rsidR="003F6A3A" w:rsidRDefault="000B1F1C">
            <w:pPr>
              <w:contextualSpacing/>
              <w:jc w:val="both"/>
              <w:rPr>
                <w:sz w:val="28"/>
                <w:szCs w:val="28"/>
              </w:rPr>
            </w:pPr>
            <w:r>
              <w:rPr>
                <w:sz w:val="28"/>
                <w:szCs w:val="28"/>
              </w:rPr>
              <w:t xml:space="preserve">• </w:t>
            </w:r>
            <w:proofErr w:type="gramStart"/>
            <w:r>
              <w:rPr>
                <w:sz w:val="28"/>
                <w:szCs w:val="28"/>
              </w:rPr>
              <w:t>Прогностическая</w:t>
            </w:r>
            <w:proofErr w:type="gramEnd"/>
            <w:r>
              <w:rPr>
                <w:sz w:val="28"/>
                <w:szCs w:val="28"/>
              </w:rPr>
              <w:t xml:space="preserve"> (предвидение, планирование будущего)</w:t>
            </w:r>
          </w:p>
        </w:tc>
        <w:tc>
          <w:tcPr>
            <w:tcW w:w="1534" w:type="dxa"/>
          </w:tcPr>
          <w:p w14:paraId="793F0AB9" w14:textId="77777777" w:rsidR="003F6A3A" w:rsidRDefault="000B1F1C">
            <w:pPr>
              <w:contextualSpacing/>
              <w:jc w:val="both"/>
              <w:rPr>
                <w:sz w:val="28"/>
                <w:szCs w:val="28"/>
              </w:rPr>
            </w:pPr>
            <w:r>
              <w:rPr>
                <w:sz w:val="28"/>
                <w:szCs w:val="28"/>
              </w:rPr>
              <w:lastRenderedPageBreak/>
              <w:t>Труд</w:t>
            </w:r>
          </w:p>
          <w:p w14:paraId="028B43F6" w14:textId="77777777" w:rsidR="003F6A3A" w:rsidRDefault="000B1F1C">
            <w:pPr>
              <w:contextualSpacing/>
              <w:jc w:val="both"/>
              <w:rPr>
                <w:sz w:val="28"/>
                <w:szCs w:val="28"/>
              </w:rPr>
            </w:pPr>
            <w:r>
              <w:rPr>
                <w:sz w:val="28"/>
                <w:szCs w:val="28"/>
              </w:rPr>
              <w:t>Игра</w:t>
            </w:r>
          </w:p>
          <w:p w14:paraId="33BAE572" w14:textId="77777777" w:rsidR="003F6A3A" w:rsidRDefault="000B1F1C">
            <w:pPr>
              <w:contextualSpacing/>
              <w:jc w:val="both"/>
              <w:rPr>
                <w:sz w:val="28"/>
                <w:szCs w:val="28"/>
              </w:rPr>
            </w:pPr>
            <w:r>
              <w:rPr>
                <w:sz w:val="28"/>
                <w:szCs w:val="28"/>
              </w:rPr>
              <w:t>Учение (учёба)</w:t>
            </w:r>
          </w:p>
          <w:p w14:paraId="24011F49" w14:textId="77777777" w:rsidR="003F6A3A" w:rsidRDefault="000B1F1C">
            <w:pPr>
              <w:contextualSpacing/>
              <w:jc w:val="both"/>
              <w:rPr>
                <w:sz w:val="28"/>
                <w:szCs w:val="28"/>
              </w:rPr>
            </w:pPr>
            <w:r>
              <w:rPr>
                <w:sz w:val="28"/>
                <w:szCs w:val="28"/>
              </w:rPr>
              <w:lastRenderedPageBreak/>
              <w:t>Творчество</w:t>
            </w:r>
          </w:p>
          <w:p w14:paraId="5A19E7F8" w14:textId="77777777" w:rsidR="003F6A3A" w:rsidRDefault="000B1F1C">
            <w:pPr>
              <w:contextualSpacing/>
              <w:jc w:val="both"/>
              <w:rPr>
                <w:sz w:val="28"/>
                <w:szCs w:val="28"/>
              </w:rPr>
            </w:pPr>
            <w:r>
              <w:rPr>
                <w:sz w:val="28"/>
                <w:szCs w:val="28"/>
              </w:rPr>
              <w:t>Общение</w:t>
            </w:r>
          </w:p>
        </w:tc>
        <w:tc>
          <w:tcPr>
            <w:tcW w:w="4621" w:type="dxa"/>
          </w:tcPr>
          <w:p w14:paraId="2EE4F4A1" w14:textId="77777777" w:rsidR="003F6A3A" w:rsidRDefault="000B1F1C">
            <w:pPr>
              <w:widowControl/>
              <w:adjustRightInd w:val="0"/>
              <w:spacing w:before="240"/>
              <w:ind w:firstLine="540"/>
              <w:contextualSpacing/>
              <w:jc w:val="both"/>
              <w:rPr>
                <w:rFonts w:eastAsiaTheme="minorHAnsi"/>
                <w:sz w:val="28"/>
                <w:szCs w:val="28"/>
                <w:lang w:eastAsia="ru-RU"/>
              </w:rPr>
            </w:pPr>
            <w:proofErr w:type="spellStart"/>
            <w:r>
              <w:rPr>
                <w:rFonts w:eastAsiaTheme="minorHAnsi"/>
                <w:sz w:val="28"/>
                <w:szCs w:val="28"/>
                <w:lang w:eastAsia="ru-RU"/>
              </w:rPr>
              <w:lastRenderedPageBreak/>
              <w:t>профориентационные</w:t>
            </w:r>
            <w:proofErr w:type="spellEnd"/>
            <w:r>
              <w:rPr>
                <w:rFonts w:eastAsiaTheme="minorHAnsi"/>
                <w:sz w:val="28"/>
                <w:szCs w:val="28"/>
                <w:lang w:eastAsia="ru-RU"/>
              </w:rPr>
              <w:t xml:space="preserve"> игры (игры-симуляции, деловые игры, </w:t>
            </w:r>
            <w:proofErr w:type="spellStart"/>
            <w:r>
              <w:rPr>
                <w:rFonts w:eastAsiaTheme="minorHAnsi"/>
                <w:sz w:val="28"/>
                <w:szCs w:val="28"/>
                <w:lang w:eastAsia="ru-RU"/>
              </w:rPr>
              <w:t>квесты</w:t>
            </w:r>
            <w:proofErr w:type="spellEnd"/>
            <w:r>
              <w:rPr>
                <w:rFonts w:eastAsiaTheme="minorHAnsi"/>
                <w:sz w:val="28"/>
                <w:szCs w:val="28"/>
                <w:lang w:eastAsia="ru-RU"/>
              </w:rPr>
              <w:t xml:space="preserve">, кейсы), </w:t>
            </w:r>
            <w:r>
              <w:rPr>
                <w:rFonts w:eastAsiaTheme="minorHAnsi"/>
                <w:sz w:val="28"/>
                <w:szCs w:val="28"/>
                <w:lang w:eastAsia="ru-RU"/>
              </w:rPr>
              <w:lastRenderedPageBreak/>
              <w:t>расширяющие знания о профессиях, способах выбора профессий, особенностях, условиях разной профессиональной деятельности;</w:t>
            </w:r>
          </w:p>
          <w:p w14:paraId="20898EAB" w14:textId="77777777" w:rsidR="003F6A3A" w:rsidRDefault="000B1F1C">
            <w:pPr>
              <w:widowControl/>
              <w:adjustRightInd w:val="0"/>
              <w:spacing w:before="240"/>
              <w:ind w:firstLine="540"/>
              <w:contextualSpacing/>
              <w:jc w:val="both"/>
              <w:rPr>
                <w:rFonts w:eastAsiaTheme="minorHAnsi"/>
                <w:sz w:val="28"/>
                <w:szCs w:val="28"/>
                <w:lang w:eastAsia="ru-RU"/>
              </w:rPr>
            </w:pPr>
            <w:r>
              <w:rPr>
                <w:rFonts w:eastAsiaTheme="minorHAnsi"/>
                <w:sz w:val="28"/>
                <w:szCs w:val="28"/>
                <w:lang w:eastAsia="ru-RU"/>
              </w:rPr>
              <w:t>экскурсии на предприятия, в организации, дающие начальные представления о существующих профессиях и условиях работы;</w:t>
            </w:r>
          </w:p>
          <w:p w14:paraId="58330937" w14:textId="77777777" w:rsidR="003F6A3A" w:rsidRDefault="000B1F1C">
            <w:pPr>
              <w:widowControl/>
              <w:adjustRightInd w:val="0"/>
              <w:spacing w:before="240"/>
              <w:ind w:firstLine="540"/>
              <w:contextualSpacing/>
              <w:jc w:val="both"/>
              <w:rPr>
                <w:rFonts w:eastAsiaTheme="minorHAnsi"/>
                <w:sz w:val="28"/>
                <w:szCs w:val="28"/>
                <w:lang w:eastAsia="ru-RU"/>
              </w:rPr>
            </w:pPr>
            <w:r>
              <w:rPr>
                <w:rFonts w:eastAsiaTheme="minorHAnsi"/>
                <w:sz w:val="28"/>
                <w:szCs w:val="28"/>
                <w:lang w:eastAsia="ru-RU"/>
              </w:rPr>
              <w:t xml:space="preserve">посещение </w:t>
            </w:r>
            <w:proofErr w:type="spellStart"/>
            <w:r>
              <w:rPr>
                <w:rFonts w:eastAsiaTheme="minorHAnsi"/>
                <w:sz w:val="28"/>
                <w:szCs w:val="28"/>
                <w:lang w:eastAsia="ru-RU"/>
              </w:rPr>
              <w:t>профориентационных</w:t>
            </w:r>
            <w:proofErr w:type="spellEnd"/>
            <w:r>
              <w:rPr>
                <w:rFonts w:eastAsiaTheme="minorHAnsi"/>
                <w:sz w:val="28"/>
                <w:szCs w:val="28"/>
                <w:lang w:eastAsia="ru-RU"/>
              </w:rPr>
              <w:t xml:space="preserve"> выставок, ярмарок профессий</w:t>
            </w:r>
          </w:p>
          <w:p w14:paraId="38F56DAE" w14:textId="77777777" w:rsidR="003F6A3A" w:rsidRDefault="000B1F1C">
            <w:pPr>
              <w:widowControl/>
              <w:adjustRightInd w:val="0"/>
              <w:spacing w:before="240"/>
              <w:ind w:firstLine="540"/>
              <w:contextualSpacing/>
              <w:jc w:val="both"/>
              <w:rPr>
                <w:rFonts w:eastAsiaTheme="minorHAnsi"/>
                <w:sz w:val="28"/>
                <w:szCs w:val="28"/>
                <w:lang w:eastAsia="ru-RU"/>
              </w:rPr>
            </w:pPr>
            <w:r>
              <w:rPr>
                <w:rFonts w:eastAsiaTheme="minorHAnsi"/>
                <w:sz w:val="28"/>
                <w:szCs w:val="28"/>
                <w:lang w:eastAsia="ru-RU"/>
              </w:rPr>
              <w:t xml:space="preserve">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w:t>
            </w:r>
            <w:r>
              <w:rPr>
                <w:rFonts w:eastAsiaTheme="minorHAnsi"/>
                <w:sz w:val="28"/>
                <w:szCs w:val="28"/>
                <w:lang w:eastAsia="ru-RU"/>
              </w:rPr>
              <w:lastRenderedPageBreak/>
              <w:t>обучающихся, которые могут иметь значение в выборе ими будущей профессии;</w:t>
            </w:r>
          </w:p>
          <w:p w14:paraId="3A7D78DD" w14:textId="77777777" w:rsidR="003F6A3A" w:rsidRDefault="000B1F1C">
            <w:pPr>
              <w:widowControl/>
              <w:adjustRightInd w:val="0"/>
              <w:spacing w:before="240"/>
              <w:ind w:firstLine="540"/>
              <w:contextualSpacing/>
              <w:jc w:val="both"/>
              <w:rPr>
                <w:rFonts w:eastAsiaTheme="minorHAnsi"/>
                <w:sz w:val="28"/>
                <w:szCs w:val="28"/>
                <w:lang w:eastAsia="ru-RU"/>
              </w:rPr>
            </w:pPr>
            <w:r>
              <w:rPr>
                <w:rFonts w:eastAsiaTheme="minorHAnsi"/>
                <w:sz w:val="28"/>
                <w:szCs w:val="28"/>
                <w:lang w:eastAsia="ru-RU"/>
              </w:rPr>
              <w:t xml:space="preserve">освоение </w:t>
            </w:r>
            <w:proofErr w:type="gramStart"/>
            <w:r>
              <w:rPr>
                <w:rFonts w:eastAsiaTheme="minorHAnsi"/>
                <w:sz w:val="28"/>
                <w:szCs w:val="28"/>
                <w:lang w:eastAsia="ru-RU"/>
              </w:rPr>
              <w:t>обучающимися</w:t>
            </w:r>
            <w:proofErr w:type="gramEnd"/>
            <w:r>
              <w:rPr>
                <w:rFonts w:eastAsiaTheme="minorHAnsi"/>
                <w:sz w:val="28"/>
                <w:szCs w:val="28"/>
                <w:lang w:eastAsia="ru-RU"/>
              </w:rPr>
              <w:t xml:space="preserve">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14:paraId="7A928927" w14:textId="77777777" w:rsidR="003F6A3A" w:rsidRDefault="003F6A3A">
            <w:pPr>
              <w:contextualSpacing/>
              <w:jc w:val="both"/>
              <w:rPr>
                <w:sz w:val="28"/>
                <w:szCs w:val="28"/>
              </w:rPr>
            </w:pPr>
          </w:p>
        </w:tc>
        <w:tc>
          <w:tcPr>
            <w:tcW w:w="2127" w:type="dxa"/>
          </w:tcPr>
          <w:p w14:paraId="62A49953" w14:textId="77777777" w:rsidR="003F6A3A" w:rsidRDefault="003F6A3A">
            <w:pPr>
              <w:contextualSpacing/>
              <w:jc w:val="both"/>
              <w:rPr>
                <w:rFonts w:eastAsia="Arial Unicode MS"/>
                <w:sz w:val="28"/>
                <w:szCs w:val="28"/>
              </w:rPr>
            </w:pPr>
          </w:p>
          <w:p w14:paraId="5F9ADE3E" w14:textId="77777777" w:rsidR="003F6A3A" w:rsidRDefault="000B1F1C">
            <w:pPr>
              <w:contextualSpacing/>
              <w:jc w:val="both"/>
              <w:rPr>
                <w:rFonts w:eastAsia="Arial Unicode MS"/>
                <w:sz w:val="28"/>
                <w:szCs w:val="28"/>
              </w:rPr>
            </w:pPr>
            <w:r>
              <w:rPr>
                <w:rFonts w:eastAsia="Arial Unicode MS"/>
                <w:sz w:val="28"/>
                <w:szCs w:val="28"/>
              </w:rPr>
              <w:t>ГБУ « Ножай-</w:t>
            </w:r>
            <w:proofErr w:type="spellStart"/>
            <w:r>
              <w:rPr>
                <w:rFonts w:eastAsia="Arial Unicode MS"/>
                <w:sz w:val="28"/>
                <w:szCs w:val="28"/>
              </w:rPr>
              <w:t>Юртовская</w:t>
            </w:r>
            <w:proofErr w:type="spellEnd"/>
            <w:r>
              <w:rPr>
                <w:rFonts w:eastAsia="Arial Unicode MS"/>
                <w:sz w:val="28"/>
                <w:szCs w:val="28"/>
              </w:rPr>
              <w:t xml:space="preserve">  центральная </w:t>
            </w:r>
            <w:r>
              <w:rPr>
                <w:rFonts w:eastAsia="Arial Unicode MS"/>
                <w:sz w:val="28"/>
                <w:szCs w:val="28"/>
              </w:rPr>
              <w:lastRenderedPageBreak/>
              <w:t>районная больница»;</w:t>
            </w:r>
          </w:p>
          <w:p w14:paraId="534CC93D" w14:textId="77777777" w:rsidR="003F6A3A" w:rsidRDefault="000B1F1C">
            <w:pPr>
              <w:contextualSpacing/>
              <w:jc w:val="both"/>
              <w:rPr>
                <w:rFonts w:eastAsia="Arial Unicode MS"/>
                <w:sz w:val="28"/>
                <w:szCs w:val="28"/>
              </w:rPr>
            </w:pPr>
            <w:r>
              <w:rPr>
                <w:rFonts w:eastAsia="Arial Unicode MS"/>
                <w:sz w:val="28"/>
                <w:szCs w:val="28"/>
              </w:rPr>
              <w:t>Сельская библиотека;</w:t>
            </w:r>
          </w:p>
          <w:p w14:paraId="43D10566" w14:textId="77777777" w:rsidR="003F6A3A" w:rsidRDefault="000B1F1C">
            <w:pPr>
              <w:contextualSpacing/>
              <w:jc w:val="both"/>
              <w:rPr>
                <w:sz w:val="28"/>
                <w:szCs w:val="28"/>
                <w:shd w:val="clear" w:color="auto" w:fill="FFFFFF"/>
              </w:rPr>
            </w:pPr>
            <w:r>
              <w:rPr>
                <w:rFonts w:eastAsia="Arial Unicode MS"/>
                <w:sz w:val="28"/>
                <w:szCs w:val="28"/>
              </w:rPr>
              <w:t xml:space="preserve"> </w:t>
            </w:r>
          </w:p>
          <w:p w14:paraId="44C8E489" w14:textId="77777777" w:rsidR="003F6A3A" w:rsidRDefault="000B1F1C">
            <w:pPr>
              <w:contextualSpacing/>
              <w:jc w:val="both"/>
              <w:rPr>
                <w:rFonts w:eastAsia="Arial Unicode MS"/>
                <w:sz w:val="28"/>
                <w:szCs w:val="28"/>
              </w:rPr>
            </w:pPr>
            <w:r>
              <w:rPr>
                <w:rFonts w:eastAsia="Arial Unicode MS"/>
                <w:sz w:val="28"/>
                <w:szCs w:val="28"/>
              </w:rPr>
              <w:t>МБУ ДО ДДТ Ножай-</w:t>
            </w:r>
            <w:proofErr w:type="spellStart"/>
            <w:r>
              <w:rPr>
                <w:rFonts w:eastAsia="Arial Unicode MS"/>
                <w:sz w:val="28"/>
                <w:szCs w:val="28"/>
              </w:rPr>
              <w:t>Юртовского</w:t>
            </w:r>
            <w:proofErr w:type="spellEnd"/>
            <w:r>
              <w:rPr>
                <w:rFonts w:eastAsia="Arial Unicode MS"/>
                <w:sz w:val="28"/>
                <w:szCs w:val="28"/>
              </w:rPr>
              <w:t xml:space="preserve"> муниципального района;</w:t>
            </w:r>
          </w:p>
          <w:p w14:paraId="69F4245F" w14:textId="77777777" w:rsidR="003F6A3A" w:rsidRDefault="000B1F1C">
            <w:pPr>
              <w:contextualSpacing/>
              <w:jc w:val="both"/>
              <w:rPr>
                <w:sz w:val="28"/>
                <w:szCs w:val="28"/>
              </w:rPr>
            </w:pPr>
            <w:r>
              <w:rPr>
                <w:sz w:val="28"/>
                <w:szCs w:val="28"/>
              </w:rPr>
              <w:t>ГИБДД  МВД России по Ножай-</w:t>
            </w:r>
            <w:proofErr w:type="spellStart"/>
            <w:r>
              <w:rPr>
                <w:sz w:val="28"/>
                <w:szCs w:val="28"/>
              </w:rPr>
              <w:t>Юртовскому</w:t>
            </w:r>
            <w:proofErr w:type="spellEnd"/>
            <w:r>
              <w:rPr>
                <w:sz w:val="28"/>
                <w:szCs w:val="28"/>
              </w:rPr>
              <w:t xml:space="preserve"> району;</w:t>
            </w:r>
          </w:p>
          <w:p w14:paraId="56245116" w14:textId="77777777" w:rsidR="003F6A3A" w:rsidRDefault="000B1F1C">
            <w:pPr>
              <w:contextualSpacing/>
              <w:jc w:val="both"/>
              <w:rPr>
                <w:rStyle w:val="aff6"/>
                <w:rFonts w:eastAsia="Arial Unicode MS"/>
                <w:sz w:val="28"/>
                <w:szCs w:val="28"/>
                <w:lang w:eastAsia="ru-RU"/>
              </w:rPr>
            </w:pPr>
            <w:r>
              <w:rPr>
                <w:sz w:val="28"/>
                <w:szCs w:val="28"/>
              </w:rPr>
              <w:t xml:space="preserve"> </w:t>
            </w:r>
            <w:r>
              <w:rPr>
                <w:rFonts w:eastAsia="Arial Unicode MS"/>
                <w:sz w:val="28"/>
                <w:szCs w:val="28"/>
              </w:rPr>
              <w:t>ПДН ОУУП и ПДН ОМВД России по Ножай-</w:t>
            </w:r>
            <w:proofErr w:type="spellStart"/>
            <w:r>
              <w:rPr>
                <w:rFonts w:eastAsia="Arial Unicode MS"/>
                <w:sz w:val="28"/>
                <w:szCs w:val="28"/>
              </w:rPr>
              <w:t>Юртовскому</w:t>
            </w:r>
            <w:proofErr w:type="spellEnd"/>
            <w:r>
              <w:rPr>
                <w:rFonts w:eastAsia="Arial Unicode MS"/>
                <w:sz w:val="28"/>
                <w:szCs w:val="28"/>
              </w:rPr>
              <w:t xml:space="preserve"> району</w:t>
            </w:r>
            <w:r>
              <w:rPr>
                <w:rStyle w:val="aff6"/>
                <w:rFonts w:eastAsia="Arial Unicode MS"/>
                <w:sz w:val="28"/>
                <w:szCs w:val="28"/>
                <w:lang w:eastAsia="ru-RU"/>
              </w:rPr>
              <w:t>.</w:t>
            </w:r>
          </w:p>
          <w:p w14:paraId="4A47AD81" w14:textId="77777777" w:rsidR="003F6A3A" w:rsidRDefault="003F6A3A">
            <w:pPr>
              <w:contextualSpacing/>
              <w:jc w:val="both"/>
              <w:rPr>
                <w:sz w:val="28"/>
                <w:szCs w:val="28"/>
              </w:rPr>
            </w:pPr>
          </w:p>
        </w:tc>
      </w:tr>
      <w:bookmarkEnd w:id="3"/>
    </w:tbl>
    <w:p w14:paraId="0F445831" w14:textId="77777777" w:rsidR="003F6A3A" w:rsidRDefault="003F6A3A">
      <w:pPr>
        <w:contextualSpacing/>
        <w:jc w:val="both"/>
        <w:rPr>
          <w:sz w:val="28"/>
          <w:szCs w:val="28"/>
        </w:rPr>
      </w:pPr>
    </w:p>
    <w:p w14:paraId="4BF809F2" w14:textId="77777777" w:rsidR="003F6A3A" w:rsidRDefault="003F6A3A">
      <w:pPr>
        <w:shd w:val="clear" w:color="auto" w:fill="FFFFFF"/>
        <w:spacing w:before="518"/>
        <w:ind w:left="552"/>
        <w:contextualSpacing/>
        <w:jc w:val="both"/>
        <w:rPr>
          <w:b/>
          <w:bCs/>
          <w:spacing w:val="-1"/>
          <w:sz w:val="28"/>
          <w:szCs w:val="28"/>
        </w:rPr>
      </w:pPr>
    </w:p>
    <w:p w14:paraId="05A260F5" w14:textId="77777777" w:rsidR="003F6A3A" w:rsidRDefault="003F6A3A">
      <w:pPr>
        <w:pStyle w:val="af9"/>
        <w:shd w:val="clear" w:color="auto" w:fill="FFFFFF"/>
        <w:spacing w:before="518"/>
        <w:ind w:left="352"/>
        <w:jc w:val="both"/>
        <w:rPr>
          <w:rFonts w:asciiTheme="minorHAnsi" w:eastAsiaTheme="minorHAnsi" w:hAnsiTheme="minorHAnsi" w:cstheme="minorHAnsi"/>
          <w:b/>
          <w:bCs/>
          <w:sz w:val="28"/>
          <w:szCs w:val="28"/>
        </w:rPr>
        <w:sectPr w:rsidR="003F6A3A">
          <w:pgSz w:w="16834" w:h="11909" w:orient="landscape"/>
          <w:pgMar w:top="1134" w:right="850" w:bottom="1134" w:left="1701" w:header="720" w:footer="720" w:gutter="0"/>
          <w:cols w:space="60"/>
          <w:docGrid w:linePitch="326"/>
        </w:sectPr>
      </w:pPr>
    </w:p>
    <w:p w14:paraId="416E5AE4" w14:textId="77777777" w:rsidR="003F6A3A" w:rsidRDefault="000B1F1C">
      <w:pPr>
        <w:pStyle w:val="af9"/>
        <w:shd w:val="clear" w:color="auto" w:fill="FFFFFF"/>
        <w:spacing w:before="518"/>
        <w:ind w:left="352"/>
        <w:jc w:val="both"/>
        <w:rPr>
          <w:rFonts w:asciiTheme="minorHAnsi" w:eastAsiaTheme="minorHAnsi" w:hAnsiTheme="minorHAnsi" w:cstheme="minorHAnsi"/>
          <w:b/>
          <w:bCs/>
          <w:sz w:val="28"/>
          <w:szCs w:val="28"/>
        </w:rPr>
      </w:pPr>
      <w:r>
        <w:rPr>
          <w:rFonts w:asciiTheme="minorHAnsi" w:eastAsiaTheme="minorHAnsi" w:hAnsiTheme="minorHAnsi" w:cstheme="minorHAnsi"/>
          <w:b/>
          <w:bCs/>
          <w:sz w:val="28"/>
          <w:szCs w:val="28"/>
        </w:rPr>
        <w:lastRenderedPageBreak/>
        <w:t>2.3.3. ОРГАНИЗАЦИОННЫЙ РАЗДЕЛ ПРОГРАММЫ ВОСПИТАНИЯ</w:t>
      </w:r>
    </w:p>
    <w:p w14:paraId="41A1A609" w14:textId="77777777" w:rsidR="003F6A3A" w:rsidRDefault="000B1F1C">
      <w:pPr>
        <w:pStyle w:val="af5"/>
        <w:shd w:val="clear" w:color="auto" w:fill="FFFFFF"/>
        <w:spacing w:before="0" w:after="0" w:line="360" w:lineRule="atLeast"/>
        <w:textAlignment w:val="baseline"/>
        <w:rPr>
          <w:rFonts w:ascii="Arial" w:hAnsi="Arial" w:cs="Arial"/>
          <w:color w:val="000000"/>
        </w:rPr>
      </w:pPr>
      <w:r>
        <w:rPr>
          <w:rStyle w:val="a6"/>
          <w:rFonts w:ascii="inherit" w:eastAsiaTheme="majorEastAsia" w:hAnsi="inherit" w:cs="Arial"/>
          <w:color w:val="000000"/>
        </w:rPr>
        <w:t> </w:t>
      </w:r>
    </w:p>
    <w:p w14:paraId="716B6C80" w14:textId="77777777" w:rsidR="003F6A3A" w:rsidRDefault="000B1F1C">
      <w:pPr>
        <w:pStyle w:val="1"/>
        <w:shd w:val="clear" w:color="auto" w:fill="FFFFFF"/>
        <w:spacing w:beforeAutospacing="0" w:afterAutospacing="0"/>
        <w:textAlignment w:val="baseline"/>
        <w:rPr>
          <w:rFonts w:ascii="Times New Roman" w:hAnsi="Times New Roman" w:cs="Times New Roman"/>
          <w:bCs w:val="0"/>
          <w:color w:val="222222"/>
        </w:rPr>
      </w:pPr>
      <w:proofErr w:type="gramStart"/>
      <w:r>
        <w:rPr>
          <w:rFonts w:ascii="Times New Roman" w:hAnsi="Times New Roman" w:cs="Times New Roman"/>
          <w:bCs w:val="0"/>
          <w:color w:val="222222"/>
        </w:rPr>
        <w:t>2.3.3.1.Кадровое обеспечение воспитательного процесса (п.170.4.1.</w:t>
      </w:r>
      <w:proofErr w:type="gramEnd"/>
      <w:r>
        <w:rPr>
          <w:rFonts w:ascii="Times New Roman" w:hAnsi="Times New Roman" w:cs="Times New Roman"/>
          <w:bCs w:val="0"/>
          <w:color w:val="222222"/>
        </w:rPr>
        <w:t xml:space="preserve"> </w:t>
      </w:r>
      <w:proofErr w:type="gramStart"/>
      <w:r>
        <w:rPr>
          <w:rFonts w:ascii="Times New Roman" w:hAnsi="Times New Roman" w:cs="Times New Roman"/>
          <w:bCs w:val="0"/>
          <w:color w:val="222222"/>
        </w:rPr>
        <w:t>ФОП НОО)</w:t>
      </w:r>
      <w:proofErr w:type="gramEnd"/>
    </w:p>
    <w:p w14:paraId="412E6469" w14:textId="77777777" w:rsidR="003F6A3A" w:rsidRDefault="000B1F1C">
      <w:pPr>
        <w:pStyle w:val="af5"/>
        <w:shd w:val="clear" w:color="auto" w:fill="FFFFFF"/>
        <w:spacing w:before="0" w:after="225"/>
        <w:textAlignment w:val="baseline"/>
        <w:rPr>
          <w:color w:val="000000"/>
          <w:sz w:val="28"/>
          <w:szCs w:val="28"/>
        </w:rPr>
      </w:pPr>
      <w:r>
        <w:rPr>
          <w:color w:val="000000"/>
          <w:sz w:val="28"/>
          <w:szCs w:val="28"/>
        </w:rPr>
        <w:t xml:space="preserve">Педагог  являет собой всегда главный для </w:t>
      </w:r>
      <w:proofErr w:type="gramStart"/>
      <w:r>
        <w:rPr>
          <w:color w:val="000000"/>
          <w:sz w:val="28"/>
          <w:szCs w:val="28"/>
        </w:rPr>
        <w:t>обучающихся</w:t>
      </w:r>
      <w:proofErr w:type="gramEnd"/>
      <w:r>
        <w:rPr>
          <w:color w:val="000000"/>
          <w:sz w:val="28"/>
          <w:szCs w:val="28"/>
        </w:rPr>
        <w:t>  пример нравственного и гражданского личностного поведения. В школе создано методическое объединение классных руководителей, которое помогает учителям школы  разобраться в нормативно-правовой базе  в потоке информации, обеспечивающей успешный  воспитательный процесс</w:t>
      </w:r>
    </w:p>
    <w:p w14:paraId="2BCED801" w14:textId="77777777" w:rsidR="003F6A3A" w:rsidRDefault="000B1F1C">
      <w:pPr>
        <w:pStyle w:val="af5"/>
        <w:shd w:val="clear" w:color="auto" w:fill="FFFFFF"/>
        <w:spacing w:before="0" w:after="225"/>
        <w:textAlignment w:val="baseline"/>
        <w:rPr>
          <w:color w:val="000000"/>
          <w:sz w:val="28"/>
          <w:szCs w:val="28"/>
        </w:rPr>
      </w:pPr>
      <w:r>
        <w:rPr>
          <w:color w:val="000000"/>
          <w:sz w:val="28"/>
          <w:szCs w:val="28"/>
        </w:rPr>
        <w:t xml:space="preserve">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w:t>
      </w:r>
    </w:p>
    <w:p w14:paraId="39415942" w14:textId="77777777" w:rsidR="003F6A3A" w:rsidRDefault="000B1F1C">
      <w:pPr>
        <w:pStyle w:val="af5"/>
        <w:shd w:val="clear" w:color="auto" w:fill="FFFFFF"/>
        <w:spacing w:before="0" w:after="225"/>
        <w:textAlignment w:val="baseline"/>
        <w:rPr>
          <w:color w:val="000000"/>
          <w:sz w:val="28"/>
          <w:szCs w:val="28"/>
        </w:rPr>
      </w:pPr>
      <w:r>
        <w:rPr>
          <w:color w:val="000000"/>
          <w:sz w:val="28"/>
          <w:szCs w:val="28"/>
        </w:rPr>
        <w:t>Мероприятия по подготовке кадров:</w:t>
      </w:r>
    </w:p>
    <w:p w14:paraId="1B0A09FA" w14:textId="77777777" w:rsidR="003F6A3A" w:rsidRDefault="000B1F1C">
      <w:pPr>
        <w:pStyle w:val="af5"/>
        <w:shd w:val="clear" w:color="auto" w:fill="FFFFFF"/>
        <w:spacing w:before="0" w:after="225"/>
        <w:textAlignment w:val="baseline"/>
        <w:rPr>
          <w:color w:val="000000"/>
          <w:sz w:val="28"/>
          <w:szCs w:val="28"/>
        </w:rPr>
      </w:pPr>
      <w:r>
        <w:rPr>
          <w:color w:val="000000"/>
          <w:sz w:val="28"/>
          <w:szCs w:val="28"/>
        </w:rPr>
        <w:t>–          сопровождение молодых педагогических работников, вновь поступивших на работу педагогических работников  (работа школы наставничества);</w:t>
      </w:r>
    </w:p>
    <w:p w14:paraId="6B2D7CDB" w14:textId="77777777" w:rsidR="003F6A3A" w:rsidRDefault="000B1F1C">
      <w:pPr>
        <w:pStyle w:val="af5"/>
        <w:shd w:val="clear" w:color="auto" w:fill="FFFFFF"/>
        <w:spacing w:before="0" w:after="225"/>
        <w:textAlignment w:val="baseline"/>
        <w:rPr>
          <w:color w:val="000000"/>
          <w:sz w:val="28"/>
          <w:szCs w:val="28"/>
        </w:rPr>
      </w:pPr>
      <w:r>
        <w:rPr>
          <w:color w:val="000000"/>
          <w:sz w:val="28"/>
          <w:szCs w:val="28"/>
        </w:rPr>
        <w:t>–         индивидуальная работа с педагогическими работниками по запросам (в том числе и по вопросам классного руководства);</w:t>
      </w:r>
    </w:p>
    <w:p w14:paraId="4B1BD0DF" w14:textId="77777777" w:rsidR="003F6A3A" w:rsidRDefault="000B1F1C">
      <w:pPr>
        <w:pStyle w:val="af5"/>
        <w:shd w:val="clear" w:color="auto" w:fill="FFFFFF"/>
        <w:spacing w:before="0" w:after="225"/>
        <w:textAlignment w:val="baseline"/>
        <w:rPr>
          <w:color w:val="000000"/>
          <w:sz w:val="28"/>
          <w:szCs w:val="28"/>
        </w:rPr>
      </w:pPr>
      <w:r>
        <w:rPr>
          <w:color w:val="000000"/>
          <w:sz w:val="28"/>
          <w:szCs w:val="28"/>
        </w:rPr>
        <w:t>–          контроль оформления учебно-педагогической документации;</w:t>
      </w:r>
    </w:p>
    <w:p w14:paraId="0528E9D6" w14:textId="77777777" w:rsidR="003F6A3A" w:rsidRDefault="000B1F1C">
      <w:pPr>
        <w:pStyle w:val="af5"/>
        <w:shd w:val="clear" w:color="auto" w:fill="FFFFFF"/>
        <w:spacing w:before="0" w:after="225"/>
        <w:textAlignment w:val="baseline"/>
        <w:rPr>
          <w:color w:val="000000"/>
          <w:sz w:val="28"/>
          <w:szCs w:val="28"/>
        </w:rPr>
      </w:pPr>
      <w:r>
        <w:rPr>
          <w:color w:val="000000"/>
          <w:sz w:val="28"/>
          <w:szCs w:val="28"/>
        </w:rPr>
        <w:t>–     проведение конференций, «круглых столов», семинаров по педагогическим и другим проблемам духовно-нравственного воспитания и просвещения обучающихся;</w:t>
      </w:r>
    </w:p>
    <w:p w14:paraId="0D9F5CA9" w14:textId="77777777" w:rsidR="003F6A3A" w:rsidRDefault="000B1F1C">
      <w:pPr>
        <w:pStyle w:val="af5"/>
        <w:shd w:val="clear" w:color="auto" w:fill="FFFFFF"/>
        <w:spacing w:before="0" w:after="225"/>
        <w:textAlignment w:val="baseline"/>
        <w:rPr>
          <w:color w:val="000000"/>
          <w:sz w:val="28"/>
          <w:szCs w:val="28"/>
        </w:rPr>
      </w:pPr>
      <w:r>
        <w:rPr>
          <w:color w:val="000000"/>
          <w:sz w:val="28"/>
          <w:szCs w:val="28"/>
        </w:rPr>
        <w:t>–         участие в постоянно действующих учебных курсах, семинарах по вопросам воспитания;</w:t>
      </w:r>
    </w:p>
    <w:p w14:paraId="35B26F6D" w14:textId="77777777" w:rsidR="003F6A3A" w:rsidRDefault="000B1F1C">
      <w:pPr>
        <w:pStyle w:val="af5"/>
        <w:shd w:val="clear" w:color="auto" w:fill="FFFFFF"/>
        <w:spacing w:before="0" w:after="225"/>
        <w:textAlignment w:val="baseline"/>
        <w:rPr>
          <w:color w:val="000000"/>
          <w:sz w:val="28"/>
          <w:szCs w:val="28"/>
        </w:rPr>
      </w:pPr>
      <w:r>
        <w:rPr>
          <w:color w:val="000000"/>
          <w:sz w:val="28"/>
          <w:szCs w:val="28"/>
        </w:rPr>
        <w:t>–         участие в работе городских и региональных  методических объединений представление опыта работы школы;</w:t>
      </w:r>
    </w:p>
    <w:p w14:paraId="19696CA3" w14:textId="77777777" w:rsidR="003F6A3A" w:rsidRDefault="000B1F1C">
      <w:pPr>
        <w:pStyle w:val="af5"/>
        <w:shd w:val="clear" w:color="auto" w:fill="FFFFFF"/>
        <w:spacing w:before="0" w:after="225"/>
        <w:textAlignment w:val="baseline"/>
        <w:rPr>
          <w:color w:val="000000"/>
          <w:sz w:val="28"/>
          <w:szCs w:val="28"/>
        </w:rPr>
      </w:pPr>
      <w:r>
        <w:rPr>
          <w:color w:val="000000"/>
          <w:sz w:val="28"/>
          <w:szCs w:val="28"/>
        </w:rPr>
        <w:t>–         участие в работе постоянно действующего методического семинара по духовно-нравственному воспитанию.</w:t>
      </w:r>
    </w:p>
    <w:p w14:paraId="7C7959FD" w14:textId="77777777" w:rsidR="003F6A3A" w:rsidRDefault="000B1F1C">
      <w:pPr>
        <w:pStyle w:val="af5"/>
        <w:shd w:val="clear" w:color="auto" w:fill="FFFFFF"/>
        <w:spacing w:before="0" w:after="225"/>
        <w:textAlignment w:val="baseline"/>
        <w:rPr>
          <w:color w:val="000000"/>
          <w:sz w:val="28"/>
          <w:szCs w:val="28"/>
        </w:rPr>
      </w:pPr>
      <w:r>
        <w:rPr>
          <w:color w:val="000000"/>
          <w:sz w:val="28"/>
          <w:szCs w:val="28"/>
        </w:rPr>
        <w:t>С 2023 г. в школе введена должность Советника директора по воспитательной работе по инициативе Министерства просвещения в рамках проекта «Патриотическое воспитание граждан РФ».</w:t>
      </w:r>
    </w:p>
    <w:p w14:paraId="567E48A1" w14:textId="77777777" w:rsidR="003F6A3A" w:rsidRDefault="000B1F1C">
      <w:pPr>
        <w:pStyle w:val="af5"/>
        <w:shd w:val="clear" w:color="auto" w:fill="FFFFFF"/>
        <w:spacing w:before="0" w:after="225"/>
        <w:textAlignment w:val="baseline"/>
        <w:rPr>
          <w:color w:val="000000"/>
          <w:sz w:val="28"/>
          <w:szCs w:val="28"/>
        </w:rPr>
      </w:pPr>
      <w:r>
        <w:rPr>
          <w:color w:val="000000"/>
          <w:sz w:val="28"/>
          <w:szCs w:val="28"/>
        </w:rPr>
        <w:t>В педагогическом плане среди базовых национальных ценностей необходимо установить одну  важнейшую, системообразующую  ценность — ценность Учителя.</w:t>
      </w:r>
    </w:p>
    <w:p w14:paraId="45B51CEF" w14:textId="77777777" w:rsidR="003F6A3A" w:rsidRDefault="000B1F1C">
      <w:pPr>
        <w:pStyle w:val="1"/>
        <w:shd w:val="clear" w:color="auto" w:fill="FFFFFF"/>
        <w:spacing w:beforeAutospacing="0" w:afterAutospacing="0" w:line="540" w:lineRule="atLeast"/>
        <w:textAlignment w:val="baseline"/>
        <w:rPr>
          <w:rFonts w:asciiTheme="minorHAnsi" w:hAnsiTheme="minorHAnsi" w:cstheme="minorHAnsi"/>
          <w:bCs w:val="0"/>
          <w:color w:val="222222"/>
        </w:rPr>
      </w:pPr>
      <w:r>
        <w:rPr>
          <w:rFonts w:asciiTheme="minorHAnsi" w:hAnsiTheme="minorHAnsi" w:cstheme="minorHAnsi"/>
          <w:bCs w:val="0"/>
          <w:color w:val="222222"/>
        </w:rPr>
        <w:lastRenderedPageBreak/>
        <w:t xml:space="preserve">2.3.3.2. </w:t>
      </w:r>
      <w:proofErr w:type="gramStart"/>
      <w:r>
        <w:rPr>
          <w:rFonts w:asciiTheme="minorHAnsi" w:hAnsiTheme="minorHAnsi" w:cstheme="minorHAnsi"/>
          <w:bCs w:val="0"/>
          <w:color w:val="222222"/>
        </w:rPr>
        <w:t>Нормативно-методическое  обеспечение   (п.170.4.2.</w:t>
      </w:r>
      <w:proofErr w:type="gramEnd"/>
      <w:r>
        <w:rPr>
          <w:rFonts w:asciiTheme="minorHAnsi" w:hAnsiTheme="minorHAnsi" w:cstheme="minorHAnsi"/>
          <w:bCs w:val="0"/>
          <w:color w:val="222222"/>
        </w:rPr>
        <w:t xml:space="preserve"> </w:t>
      </w:r>
      <w:proofErr w:type="gramStart"/>
      <w:r>
        <w:rPr>
          <w:rFonts w:asciiTheme="minorHAnsi" w:hAnsiTheme="minorHAnsi" w:cstheme="minorHAnsi"/>
          <w:bCs w:val="0"/>
          <w:color w:val="222222"/>
        </w:rPr>
        <w:t>ФОП НОО)</w:t>
      </w:r>
      <w:proofErr w:type="gramEnd"/>
    </w:p>
    <w:p w14:paraId="5023CB80" w14:textId="77777777" w:rsidR="003F6A3A" w:rsidRDefault="000B1F1C">
      <w:pPr>
        <w:pStyle w:val="af5"/>
        <w:shd w:val="clear" w:color="auto" w:fill="FFFFFF"/>
        <w:spacing w:before="0" w:after="225"/>
        <w:textAlignment w:val="baseline"/>
        <w:rPr>
          <w:rFonts w:asciiTheme="minorHAnsi" w:hAnsiTheme="minorHAnsi" w:cstheme="minorHAnsi"/>
          <w:color w:val="000000"/>
          <w:sz w:val="28"/>
          <w:szCs w:val="28"/>
        </w:rPr>
      </w:pPr>
      <w:r>
        <w:rPr>
          <w:rFonts w:asciiTheme="minorHAnsi" w:hAnsiTheme="minorHAnsi" w:cstheme="minorHAnsi"/>
          <w:color w:val="000000"/>
          <w:sz w:val="28"/>
          <w:szCs w:val="28"/>
        </w:rPr>
        <w:t>Подготовка приказов и  локальных актов  школы по внедрению  рабочей программы  воспитания в образовательный процесс.</w:t>
      </w:r>
    </w:p>
    <w:p w14:paraId="0842BCB4" w14:textId="77777777" w:rsidR="003F6A3A" w:rsidRDefault="000B1F1C">
      <w:pPr>
        <w:pStyle w:val="af5"/>
        <w:shd w:val="clear" w:color="auto" w:fill="FFFFFF"/>
        <w:spacing w:before="0" w:after="225"/>
        <w:textAlignment w:val="baseline"/>
        <w:rPr>
          <w:rFonts w:asciiTheme="minorHAnsi" w:hAnsiTheme="minorHAnsi" w:cstheme="minorHAnsi"/>
          <w:color w:val="000000"/>
          <w:sz w:val="28"/>
          <w:szCs w:val="28"/>
        </w:rPr>
      </w:pPr>
      <w:r>
        <w:rPr>
          <w:rFonts w:asciiTheme="minorHAnsi" w:hAnsiTheme="minorHAnsi" w:cstheme="minorHAnsi"/>
          <w:color w:val="000000"/>
          <w:sz w:val="28"/>
          <w:szCs w:val="28"/>
        </w:rPr>
        <w:t xml:space="preserve">Обеспечение использования педагогами методических пособий, содержащих «методические шлейфы», </w:t>
      </w:r>
      <w:proofErr w:type="spellStart"/>
      <w:r>
        <w:rPr>
          <w:rFonts w:asciiTheme="minorHAnsi" w:hAnsiTheme="minorHAnsi" w:cstheme="minorHAnsi"/>
          <w:color w:val="000000"/>
          <w:sz w:val="28"/>
          <w:szCs w:val="28"/>
        </w:rPr>
        <w:t>видеоуроков</w:t>
      </w:r>
      <w:proofErr w:type="spellEnd"/>
      <w:r>
        <w:rPr>
          <w:rFonts w:asciiTheme="minorHAnsi" w:hAnsiTheme="minorHAnsi" w:cstheme="minorHAnsi"/>
          <w:color w:val="000000"/>
          <w:sz w:val="28"/>
          <w:szCs w:val="28"/>
        </w:rPr>
        <w:t xml:space="preserve"> и </w:t>
      </w:r>
      <w:proofErr w:type="spellStart"/>
      <w:r>
        <w:rPr>
          <w:rFonts w:asciiTheme="minorHAnsi" w:hAnsiTheme="minorHAnsi" w:cstheme="minorHAnsi"/>
          <w:color w:val="000000"/>
          <w:sz w:val="28"/>
          <w:szCs w:val="28"/>
        </w:rPr>
        <w:t>видеомероприятий</w:t>
      </w:r>
      <w:proofErr w:type="spellEnd"/>
      <w:r>
        <w:rPr>
          <w:rFonts w:asciiTheme="minorHAnsi" w:hAnsiTheme="minorHAnsi" w:cstheme="minorHAnsi"/>
          <w:color w:val="000000"/>
          <w:sz w:val="28"/>
          <w:szCs w:val="28"/>
        </w:rPr>
        <w:t>  по учебно-воспитательной работе</w:t>
      </w:r>
    </w:p>
    <w:p w14:paraId="034DF8A5" w14:textId="77777777" w:rsidR="003F6A3A" w:rsidRDefault="000B1F1C">
      <w:pPr>
        <w:pStyle w:val="af5"/>
        <w:shd w:val="clear" w:color="auto" w:fill="FFFFFF"/>
        <w:spacing w:before="0" w:after="225"/>
        <w:textAlignment w:val="baseline"/>
        <w:rPr>
          <w:rFonts w:asciiTheme="minorHAnsi" w:hAnsiTheme="minorHAnsi" w:cstheme="minorHAnsi"/>
          <w:color w:val="000000"/>
          <w:sz w:val="28"/>
          <w:szCs w:val="28"/>
        </w:rPr>
      </w:pPr>
      <w:r>
        <w:rPr>
          <w:rFonts w:asciiTheme="minorHAnsi" w:hAnsiTheme="minorHAnsi" w:cstheme="minorHAnsi"/>
          <w:color w:val="000000"/>
          <w:sz w:val="28"/>
          <w:szCs w:val="28"/>
        </w:rPr>
        <w:t>Подготовка/корректировка дополнительных общеразвивающих программ ОО</w:t>
      </w:r>
    </w:p>
    <w:p w14:paraId="61488EB5" w14:textId="77777777" w:rsidR="003F6A3A" w:rsidRDefault="000B1F1C">
      <w:pPr>
        <w:pStyle w:val="af5"/>
        <w:shd w:val="clear" w:color="auto" w:fill="FFFFFF"/>
        <w:spacing w:before="0" w:after="225"/>
        <w:textAlignment w:val="baseline"/>
        <w:rPr>
          <w:rFonts w:asciiTheme="minorHAnsi" w:hAnsiTheme="minorHAnsi" w:cstheme="minorHAnsi"/>
          <w:color w:val="000000"/>
          <w:sz w:val="28"/>
          <w:szCs w:val="28"/>
        </w:rPr>
      </w:pPr>
      <w:r>
        <w:rPr>
          <w:rFonts w:asciiTheme="minorHAnsi" w:hAnsiTheme="minorHAnsi" w:cstheme="minorHAnsi"/>
          <w:color w:val="000000"/>
          <w:sz w:val="28"/>
          <w:szCs w:val="28"/>
        </w:rPr>
        <w:t>Отражение  реальные результаты программы воспитания на официальном сайте школы. </w:t>
      </w:r>
    </w:p>
    <w:p w14:paraId="37979B82" w14:textId="77777777" w:rsidR="003F6A3A" w:rsidRDefault="000B1F1C">
      <w:pPr>
        <w:pStyle w:val="af5"/>
        <w:shd w:val="clear" w:color="auto" w:fill="FFFFFF"/>
        <w:spacing w:before="0" w:after="225"/>
        <w:textAlignment w:val="baseline"/>
        <w:rPr>
          <w:rFonts w:asciiTheme="minorHAnsi" w:hAnsiTheme="minorHAnsi" w:cstheme="minorHAnsi"/>
          <w:color w:val="000000"/>
          <w:sz w:val="28"/>
          <w:szCs w:val="28"/>
        </w:rPr>
      </w:pPr>
      <w:r>
        <w:rPr>
          <w:rFonts w:asciiTheme="minorHAnsi" w:hAnsiTheme="minorHAnsi" w:cstheme="minorHAnsi"/>
          <w:b/>
          <w:color w:val="000000"/>
          <w:sz w:val="28"/>
          <w:szCs w:val="28"/>
        </w:rPr>
        <w:t>2.3.3.3.</w:t>
      </w:r>
      <w:r>
        <w:rPr>
          <w:rFonts w:asciiTheme="minorHAnsi" w:hAnsiTheme="minorHAnsi" w:cstheme="minorHAnsi"/>
          <w:color w:val="000000"/>
          <w:sz w:val="28"/>
          <w:szCs w:val="28"/>
        </w:rPr>
        <w:t xml:space="preserve"> </w:t>
      </w:r>
      <w:proofErr w:type="gramStart"/>
      <w:r>
        <w:rPr>
          <w:rFonts w:asciiTheme="minorHAnsi" w:hAnsiTheme="minorHAnsi" w:cstheme="minorHAnsi"/>
          <w:b/>
          <w:bCs/>
          <w:color w:val="222222"/>
          <w:sz w:val="28"/>
          <w:szCs w:val="28"/>
        </w:rPr>
        <w:t>Требования к условиям работы с обучающимися с особыми образовательными потребностями (</w:t>
      </w:r>
      <w:r>
        <w:rPr>
          <w:rFonts w:asciiTheme="minorHAnsi" w:hAnsiTheme="minorHAnsi" w:cstheme="minorHAnsi"/>
          <w:b/>
          <w:bCs/>
          <w:color w:val="222222"/>
        </w:rPr>
        <w:t>(п.170.4.3.</w:t>
      </w:r>
      <w:proofErr w:type="gramEnd"/>
      <w:r>
        <w:rPr>
          <w:rFonts w:asciiTheme="minorHAnsi" w:hAnsiTheme="minorHAnsi" w:cstheme="minorHAnsi"/>
          <w:b/>
          <w:bCs/>
          <w:color w:val="222222"/>
        </w:rPr>
        <w:t xml:space="preserve"> </w:t>
      </w:r>
      <w:proofErr w:type="gramStart"/>
      <w:r>
        <w:rPr>
          <w:rFonts w:asciiTheme="minorHAnsi" w:hAnsiTheme="minorHAnsi" w:cstheme="minorHAnsi"/>
          <w:b/>
          <w:bCs/>
          <w:color w:val="222222"/>
        </w:rPr>
        <w:t>ФОП НОО)</w:t>
      </w:r>
      <w:proofErr w:type="gramEnd"/>
    </w:p>
    <w:p w14:paraId="4E35AE55" w14:textId="77777777" w:rsidR="003F6A3A" w:rsidRDefault="000B1F1C">
      <w:pPr>
        <w:pStyle w:val="af5"/>
        <w:shd w:val="clear" w:color="auto" w:fill="FFFFFF"/>
        <w:spacing w:before="0" w:after="225"/>
        <w:textAlignment w:val="baseline"/>
        <w:rPr>
          <w:rFonts w:asciiTheme="minorHAnsi" w:hAnsiTheme="minorHAnsi" w:cstheme="minorHAnsi"/>
          <w:color w:val="000000"/>
          <w:sz w:val="28"/>
          <w:szCs w:val="28"/>
        </w:rPr>
      </w:pPr>
      <w:r>
        <w:rPr>
          <w:rFonts w:asciiTheme="minorHAnsi" w:hAnsiTheme="minorHAnsi" w:cstheme="minorHAnsi"/>
          <w:color w:val="000000"/>
          <w:sz w:val="28"/>
          <w:szCs w:val="28"/>
        </w:rPr>
        <w:t>В настоящее время   в гимназии, получает образование  0,5%  детей с  ОВЗ и 0,8% детей-инвалидов  во всех уровнях образования. Дети ОВЗ и дети-инвалиды получают образование, на равных, со всеми гимназистами, создана благоприятная доброжелательная среда.  Эти дети находятся под пристальным контролем классных руководителей, и социально-психологической службы. Они имеют возможность участвовать в различных формах жизни детского сообщества:  в работе  органов самоуправления, волонтерского отряда, участвовать в конкурсных мероприятиях онлайн и офлайн, в школьных праздниках. Обеспечивается возможность их участия в жизни класса, школы, событиях группы. Таким образом,  формируется их личностный опыт, развивается самооценка и уверенность в своих силах, опыт работы в команде, развивает активность и ответственность каждого обучающегося в социальной ситуации его развития.</w:t>
      </w:r>
    </w:p>
    <w:p w14:paraId="7C6DC020" w14:textId="77777777" w:rsidR="003F6A3A" w:rsidRDefault="000B1F1C">
      <w:pPr>
        <w:pStyle w:val="af5"/>
        <w:shd w:val="clear" w:color="auto" w:fill="FFFFFF"/>
        <w:spacing w:before="0" w:after="225"/>
        <w:textAlignment w:val="baseline"/>
        <w:rPr>
          <w:rFonts w:asciiTheme="minorHAnsi" w:hAnsiTheme="minorHAnsi" w:cstheme="minorHAnsi"/>
          <w:color w:val="000000"/>
          <w:sz w:val="28"/>
          <w:szCs w:val="28"/>
        </w:rPr>
      </w:pPr>
      <w:r>
        <w:rPr>
          <w:rFonts w:asciiTheme="minorHAnsi" w:hAnsiTheme="minorHAnsi" w:cstheme="minorHAnsi"/>
          <w:color w:val="000000"/>
          <w:sz w:val="28"/>
          <w:szCs w:val="28"/>
        </w:rPr>
        <w:t xml:space="preserve">Особыми задачами воспитания </w:t>
      </w:r>
      <w:proofErr w:type="gramStart"/>
      <w:r>
        <w:rPr>
          <w:rFonts w:asciiTheme="minorHAnsi" w:hAnsiTheme="minorHAnsi" w:cstheme="minorHAnsi"/>
          <w:color w:val="000000"/>
          <w:sz w:val="28"/>
          <w:szCs w:val="28"/>
        </w:rPr>
        <w:t>обучающихся</w:t>
      </w:r>
      <w:proofErr w:type="gramEnd"/>
      <w:r>
        <w:rPr>
          <w:rFonts w:asciiTheme="minorHAnsi" w:hAnsiTheme="minorHAnsi" w:cstheme="minorHAnsi"/>
          <w:color w:val="000000"/>
          <w:sz w:val="28"/>
          <w:szCs w:val="28"/>
        </w:rPr>
        <w:t xml:space="preserve"> с ОВЗ являются:</w:t>
      </w:r>
    </w:p>
    <w:p w14:paraId="1970963F" w14:textId="77777777" w:rsidR="003F6A3A" w:rsidRDefault="000B1F1C">
      <w:pPr>
        <w:pStyle w:val="af5"/>
        <w:shd w:val="clear" w:color="auto" w:fill="FFFFFF"/>
        <w:spacing w:before="0" w:after="225"/>
        <w:textAlignment w:val="baseline"/>
        <w:rPr>
          <w:rFonts w:asciiTheme="minorHAnsi" w:hAnsiTheme="minorHAnsi" w:cstheme="minorHAnsi"/>
          <w:color w:val="000000"/>
          <w:sz w:val="28"/>
          <w:szCs w:val="28"/>
        </w:rPr>
      </w:pPr>
      <w:r>
        <w:rPr>
          <w:rFonts w:asciiTheme="minorHAnsi" w:hAnsiTheme="minorHAnsi" w:cstheme="minorHAnsi"/>
          <w:color w:val="000000"/>
          <w:sz w:val="28"/>
          <w:szCs w:val="28"/>
        </w:rPr>
        <w:t>– налаживание эмоционально-положительного взаимодействия детей с ОВЗ с окружающими для их успешной адаптации и интеграции в школе;</w:t>
      </w:r>
    </w:p>
    <w:p w14:paraId="0F40A3DD" w14:textId="77777777" w:rsidR="003F6A3A" w:rsidRDefault="000B1F1C">
      <w:pPr>
        <w:pStyle w:val="af5"/>
        <w:shd w:val="clear" w:color="auto" w:fill="FFFFFF"/>
        <w:spacing w:before="0" w:after="225"/>
        <w:textAlignment w:val="baseline"/>
        <w:rPr>
          <w:rFonts w:asciiTheme="minorHAnsi" w:hAnsiTheme="minorHAnsi" w:cstheme="minorHAnsi"/>
          <w:color w:val="000000"/>
          <w:sz w:val="28"/>
          <w:szCs w:val="28"/>
        </w:rPr>
      </w:pPr>
      <w:r>
        <w:rPr>
          <w:rFonts w:asciiTheme="minorHAnsi" w:hAnsiTheme="minorHAnsi" w:cstheme="minorHAnsi"/>
          <w:color w:val="000000"/>
          <w:sz w:val="28"/>
          <w:szCs w:val="28"/>
        </w:rPr>
        <w:t>– формирование доброжелательного отношения к детям с ОВЗ и их семьям со стороны всех участников образовательных отношений;</w:t>
      </w:r>
    </w:p>
    <w:p w14:paraId="3DDB18DF" w14:textId="77777777" w:rsidR="003F6A3A" w:rsidRDefault="000B1F1C">
      <w:pPr>
        <w:pStyle w:val="af5"/>
        <w:shd w:val="clear" w:color="auto" w:fill="FFFFFF"/>
        <w:spacing w:before="0" w:after="225"/>
        <w:textAlignment w:val="baseline"/>
        <w:rPr>
          <w:rFonts w:asciiTheme="minorHAnsi" w:hAnsiTheme="minorHAnsi" w:cstheme="minorHAnsi"/>
          <w:color w:val="000000"/>
          <w:sz w:val="28"/>
          <w:szCs w:val="28"/>
        </w:rPr>
      </w:pPr>
      <w:r>
        <w:rPr>
          <w:rFonts w:asciiTheme="minorHAnsi" w:hAnsiTheme="minorHAnsi" w:cstheme="minorHAnsi"/>
          <w:color w:val="000000"/>
          <w:sz w:val="28"/>
          <w:szCs w:val="28"/>
        </w:rPr>
        <w:t>– построение воспитательной деятельности с учетом индивидуальных особенностей каждого обучающегося с ОВЗ;</w:t>
      </w:r>
    </w:p>
    <w:p w14:paraId="1955F6B6" w14:textId="77777777" w:rsidR="003F6A3A" w:rsidRDefault="000B1F1C">
      <w:pPr>
        <w:pStyle w:val="af5"/>
        <w:shd w:val="clear" w:color="auto" w:fill="FFFFFF"/>
        <w:spacing w:before="0" w:after="225"/>
        <w:textAlignment w:val="baseline"/>
        <w:rPr>
          <w:rFonts w:asciiTheme="minorHAnsi" w:hAnsiTheme="minorHAnsi" w:cstheme="minorHAnsi"/>
          <w:color w:val="000000"/>
          <w:sz w:val="28"/>
          <w:szCs w:val="28"/>
        </w:rPr>
      </w:pPr>
      <w:r>
        <w:rPr>
          <w:rFonts w:asciiTheme="minorHAnsi" w:hAnsiTheme="minorHAnsi" w:cstheme="minorHAnsi"/>
          <w:color w:val="000000"/>
          <w:sz w:val="28"/>
          <w:szCs w:val="28"/>
        </w:rPr>
        <w:t xml:space="preserve">– активное привлечение семьи и ближайшего социального окружения к воспитанию </w:t>
      </w:r>
      <w:proofErr w:type="gramStart"/>
      <w:r>
        <w:rPr>
          <w:rFonts w:asciiTheme="minorHAnsi" w:hAnsiTheme="minorHAnsi" w:cstheme="minorHAnsi"/>
          <w:color w:val="000000"/>
          <w:sz w:val="28"/>
          <w:szCs w:val="28"/>
        </w:rPr>
        <w:t>обучающихся</w:t>
      </w:r>
      <w:proofErr w:type="gramEnd"/>
      <w:r>
        <w:rPr>
          <w:rFonts w:asciiTheme="minorHAnsi" w:hAnsiTheme="minorHAnsi" w:cstheme="minorHAnsi"/>
          <w:color w:val="000000"/>
          <w:sz w:val="28"/>
          <w:szCs w:val="28"/>
        </w:rPr>
        <w:t xml:space="preserve"> с ОВЗ;</w:t>
      </w:r>
    </w:p>
    <w:p w14:paraId="11E6537A" w14:textId="77777777" w:rsidR="003F6A3A" w:rsidRDefault="000B1F1C">
      <w:pPr>
        <w:pStyle w:val="af5"/>
        <w:shd w:val="clear" w:color="auto" w:fill="FFFFFF"/>
        <w:spacing w:before="0" w:after="225"/>
        <w:textAlignment w:val="baseline"/>
        <w:rPr>
          <w:rFonts w:asciiTheme="minorHAnsi" w:hAnsiTheme="minorHAnsi" w:cstheme="minorHAnsi"/>
          <w:color w:val="000000"/>
          <w:sz w:val="28"/>
          <w:szCs w:val="28"/>
        </w:rPr>
      </w:pPr>
      <w:r>
        <w:rPr>
          <w:rFonts w:asciiTheme="minorHAnsi" w:hAnsiTheme="minorHAnsi" w:cstheme="minorHAnsi"/>
          <w:color w:val="000000"/>
          <w:sz w:val="28"/>
          <w:szCs w:val="28"/>
        </w:rPr>
        <w:lastRenderedPageBreak/>
        <w:t xml:space="preserve">– обеспечение психолого-педагогической поддержки семей обучающихся с ОВЗ в развитии и содействие повышению уровня их педагогической, психологической, </w:t>
      </w:r>
      <w:proofErr w:type="gramStart"/>
      <w:r>
        <w:rPr>
          <w:rFonts w:asciiTheme="minorHAnsi" w:hAnsiTheme="minorHAnsi" w:cstheme="minorHAnsi"/>
          <w:color w:val="000000"/>
          <w:sz w:val="28"/>
          <w:szCs w:val="28"/>
        </w:rPr>
        <w:t>медико-социальной</w:t>
      </w:r>
      <w:proofErr w:type="gramEnd"/>
      <w:r>
        <w:rPr>
          <w:rFonts w:asciiTheme="minorHAnsi" w:hAnsiTheme="minorHAnsi" w:cstheme="minorHAnsi"/>
          <w:color w:val="000000"/>
          <w:sz w:val="28"/>
          <w:szCs w:val="28"/>
        </w:rPr>
        <w:t xml:space="preserve"> компетентности;</w:t>
      </w:r>
    </w:p>
    <w:p w14:paraId="4C1D1B01" w14:textId="77777777" w:rsidR="003F6A3A" w:rsidRDefault="000B1F1C">
      <w:pPr>
        <w:pStyle w:val="af5"/>
        <w:shd w:val="clear" w:color="auto" w:fill="FFFFFF"/>
        <w:spacing w:before="0" w:after="225"/>
        <w:textAlignment w:val="baseline"/>
        <w:rPr>
          <w:rFonts w:asciiTheme="minorHAnsi" w:hAnsiTheme="minorHAnsi" w:cstheme="minorHAnsi"/>
          <w:color w:val="000000"/>
          <w:sz w:val="28"/>
          <w:szCs w:val="28"/>
        </w:rPr>
      </w:pPr>
      <w:r>
        <w:rPr>
          <w:rFonts w:asciiTheme="minorHAnsi" w:hAnsiTheme="minorHAnsi" w:cstheme="minorHAnsi"/>
          <w:color w:val="000000"/>
          <w:sz w:val="28"/>
          <w:szCs w:val="28"/>
        </w:rPr>
        <w:t xml:space="preserve">– индивидуализация в воспитательной работе с </w:t>
      </w:r>
      <w:proofErr w:type="gramStart"/>
      <w:r>
        <w:rPr>
          <w:rFonts w:asciiTheme="minorHAnsi" w:hAnsiTheme="minorHAnsi" w:cstheme="minorHAnsi"/>
          <w:color w:val="000000"/>
          <w:sz w:val="28"/>
          <w:szCs w:val="28"/>
        </w:rPr>
        <w:t>обучающимися</w:t>
      </w:r>
      <w:proofErr w:type="gramEnd"/>
      <w:r>
        <w:rPr>
          <w:rFonts w:asciiTheme="minorHAnsi" w:hAnsiTheme="minorHAnsi" w:cstheme="minorHAnsi"/>
          <w:color w:val="000000"/>
          <w:sz w:val="28"/>
          <w:szCs w:val="28"/>
        </w:rPr>
        <w:t xml:space="preserve"> с ОВЗ.</w:t>
      </w:r>
    </w:p>
    <w:p w14:paraId="13A1CB3C" w14:textId="77777777" w:rsidR="003F6A3A" w:rsidRDefault="000B1F1C">
      <w:pPr>
        <w:pStyle w:val="af5"/>
        <w:shd w:val="clear" w:color="auto" w:fill="FFFFFF"/>
        <w:spacing w:before="0" w:after="225"/>
        <w:textAlignment w:val="baseline"/>
        <w:rPr>
          <w:rFonts w:asciiTheme="minorHAnsi" w:hAnsiTheme="minorHAnsi" w:cstheme="minorHAnsi"/>
          <w:color w:val="000000"/>
          <w:sz w:val="28"/>
          <w:szCs w:val="28"/>
        </w:rPr>
      </w:pPr>
      <w:r>
        <w:rPr>
          <w:rFonts w:asciiTheme="minorHAnsi" w:hAnsiTheme="minorHAnsi" w:cstheme="minorHAnsi"/>
          <w:color w:val="000000"/>
          <w:sz w:val="28"/>
          <w:szCs w:val="28"/>
        </w:rPr>
        <w:t>– личностно-ориентированный подход в организации всех видов детской деятельности.</w:t>
      </w:r>
    </w:p>
    <w:p w14:paraId="40FE766B" w14:textId="77777777" w:rsidR="003F6A3A" w:rsidRDefault="000B1F1C">
      <w:pPr>
        <w:shd w:val="clear" w:color="auto" w:fill="FFFFFF"/>
        <w:spacing w:before="518"/>
        <w:jc w:val="both"/>
        <w:rPr>
          <w:rFonts w:asciiTheme="minorHAnsi" w:hAnsiTheme="minorHAnsi" w:cstheme="minorHAnsi"/>
          <w:b/>
          <w:bCs/>
          <w:spacing w:val="-1"/>
          <w:sz w:val="32"/>
          <w:szCs w:val="32"/>
        </w:rPr>
      </w:pPr>
      <w:r>
        <w:rPr>
          <w:rFonts w:asciiTheme="minorHAnsi" w:hAnsiTheme="minorHAnsi" w:cstheme="minorHAnsi"/>
          <w:b/>
          <w:bCs/>
          <w:spacing w:val="-1"/>
          <w:sz w:val="32"/>
          <w:szCs w:val="32"/>
          <w:lang w:val="en-US"/>
        </w:rPr>
        <w:t>II</w:t>
      </w:r>
      <w:r>
        <w:rPr>
          <w:rFonts w:asciiTheme="minorHAnsi" w:hAnsiTheme="minorHAnsi" w:cstheme="minorHAnsi"/>
          <w:b/>
          <w:bCs/>
          <w:spacing w:val="-1"/>
          <w:sz w:val="32"/>
          <w:szCs w:val="32"/>
        </w:rPr>
        <w:t>.ОРГАНИЗАЦИОННЫЙ РАЗДЕЛ</w:t>
      </w:r>
    </w:p>
    <w:p w14:paraId="7D11B47E" w14:textId="77777777" w:rsidR="003F6A3A" w:rsidRDefault="000B1F1C">
      <w:pPr>
        <w:pStyle w:val="af9"/>
        <w:shd w:val="clear" w:color="auto" w:fill="FFFFFF"/>
        <w:spacing w:before="518"/>
        <w:ind w:left="352"/>
        <w:jc w:val="both"/>
        <w:rPr>
          <w:rFonts w:asciiTheme="minorHAnsi" w:hAnsiTheme="minorHAnsi" w:cstheme="minorHAnsi"/>
          <w:b/>
          <w:bCs/>
          <w:spacing w:val="-1"/>
          <w:sz w:val="28"/>
          <w:szCs w:val="28"/>
        </w:rPr>
      </w:pPr>
      <w:r>
        <w:rPr>
          <w:rFonts w:asciiTheme="minorHAnsi" w:hAnsiTheme="minorHAnsi" w:cstheme="minorHAnsi"/>
          <w:b/>
          <w:bCs/>
          <w:spacing w:val="-1"/>
          <w:sz w:val="28"/>
          <w:szCs w:val="28"/>
        </w:rPr>
        <w:t>3.1. Учебный план</w:t>
      </w:r>
    </w:p>
    <w:p w14:paraId="2B464CDF" w14:textId="77777777" w:rsidR="003F6A3A" w:rsidRDefault="003F6A3A">
      <w:pPr>
        <w:contextualSpacing/>
        <w:jc w:val="both"/>
        <w:rPr>
          <w:rFonts w:asciiTheme="minorHAnsi" w:hAnsiTheme="minorHAnsi" w:cstheme="minorHAnsi"/>
          <w:b/>
          <w:bCs/>
          <w:color w:val="000000"/>
          <w:sz w:val="28"/>
          <w:szCs w:val="28"/>
        </w:rPr>
      </w:pPr>
    </w:p>
    <w:p w14:paraId="42FFCDAB" w14:textId="77777777" w:rsidR="003F6A3A" w:rsidRDefault="000B1F1C">
      <w:pPr>
        <w:contextualSpacing/>
        <w:jc w:val="both"/>
        <w:rPr>
          <w:rFonts w:asciiTheme="minorHAnsi" w:hAnsiTheme="minorHAnsi" w:cstheme="minorHAnsi"/>
          <w:sz w:val="28"/>
          <w:szCs w:val="28"/>
        </w:rPr>
      </w:pPr>
      <w:r>
        <w:rPr>
          <w:rFonts w:asciiTheme="minorHAnsi" w:hAnsiTheme="minorHAnsi" w:cstheme="minorHAnsi"/>
          <w:b/>
          <w:bCs/>
          <w:sz w:val="28"/>
          <w:szCs w:val="28"/>
        </w:rPr>
        <w:t xml:space="preserve">Пояснительная записка </w:t>
      </w:r>
    </w:p>
    <w:p w14:paraId="6A81FDF9" w14:textId="77777777" w:rsidR="003F6A3A" w:rsidRDefault="000B1F1C">
      <w:pPr>
        <w:shd w:val="clear" w:color="auto" w:fill="FFFFFF"/>
        <w:spacing w:before="240"/>
        <w:ind w:firstLine="845"/>
        <w:contextualSpacing/>
        <w:jc w:val="both"/>
        <w:rPr>
          <w:rFonts w:asciiTheme="minorHAnsi" w:hAnsiTheme="minorHAnsi" w:cstheme="minorHAnsi"/>
          <w:sz w:val="28"/>
          <w:szCs w:val="28"/>
        </w:rPr>
      </w:pPr>
      <w:r>
        <w:rPr>
          <w:rFonts w:asciiTheme="minorHAnsi" w:hAnsiTheme="minorHAnsi" w:cstheme="minorHAnsi"/>
          <w:b/>
          <w:bCs/>
          <w:i/>
          <w:iCs/>
          <w:sz w:val="28"/>
          <w:szCs w:val="28"/>
        </w:rPr>
        <w:t xml:space="preserve">Учебный план </w:t>
      </w:r>
      <w:r>
        <w:rPr>
          <w:rFonts w:asciiTheme="minorHAnsi" w:hAnsiTheme="minorHAnsi" w:cstheme="minorHAnsi"/>
          <w:sz w:val="28"/>
          <w:szCs w:val="28"/>
        </w:rPr>
        <w:t xml:space="preserve">-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w:t>
      </w:r>
      <w:r>
        <w:rPr>
          <w:rFonts w:asciiTheme="minorHAnsi" w:hAnsiTheme="minorHAnsi" w:cstheme="minorHAnsi"/>
          <w:i/>
          <w:iCs/>
          <w:sz w:val="28"/>
          <w:szCs w:val="28"/>
        </w:rPr>
        <w:t xml:space="preserve">формы промежуточной аттестации </w:t>
      </w:r>
      <w:r>
        <w:rPr>
          <w:rFonts w:asciiTheme="minorHAnsi" w:hAnsiTheme="minorHAnsi" w:cstheme="minorHAnsi"/>
          <w:sz w:val="28"/>
          <w:szCs w:val="28"/>
        </w:rPr>
        <w:t>обучающихся (п. 22 ст. 2 ФЗ-273).</w:t>
      </w:r>
    </w:p>
    <w:p w14:paraId="17F92608" w14:textId="1B6945C8" w:rsidR="003F6A3A" w:rsidRDefault="000B1F1C" w:rsidP="008000EF">
      <w:pPr>
        <w:widowControl/>
        <w:ind w:firstLine="709"/>
        <w:contextualSpacing/>
        <w:jc w:val="both"/>
        <w:rPr>
          <w:rFonts w:asciiTheme="minorHAnsi" w:eastAsia="SchoolBookSanPin" w:hAnsiTheme="minorHAnsi" w:cstheme="minorHAnsi"/>
          <w:sz w:val="28"/>
          <w:szCs w:val="28"/>
          <w:highlight w:val="yellow"/>
        </w:rPr>
      </w:pPr>
      <w:r>
        <w:rPr>
          <w:rFonts w:asciiTheme="minorHAnsi" w:hAnsiTheme="minorHAnsi" w:cstheme="minorHAnsi"/>
          <w:b/>
          <w:bCs/>
          <w:i/>
          <w:iCs/>
          <w:sz w:val="28"/>
          <w:szCs w:val="28"/>
        </w:rPr>
        <w:t xml:space="preserve">Учебный план НОО </w:t>
      </w:r>
      <w:r w:rsidR="008000EF">
        <w:rPr>
          <w:sz w:val="28"/>
          <w:szCs w:val="28"/>
        </w:rPr>
        <w:t xml:space="preserve">МБОУ «СОШ </w:t>
      </w:r>
      <w:proofErr w:type="spellStart"/>
      <w:r w:rsidR="008000EF">
        <w:rPr>
          <w:sz w:val="28"/>
          <w:szCs w:val="28"/>
        </w:rPr>
        <w:t>с</w:t>
      </w:r>
      <w:proofErr w:type="gramStart"/>
      <w:r w:rsidR="008000EF">
        <w:rPr>
          <w:sz w:val="28"/>
          <w:szCs w:val="28"/>
        </w:rPr>
        <w:t>.Б</w:t>
      </w:r>
      <w:proofErr w:type="gramEnd"/>
      <w:r w:rsidR="008000EF">
        <w:rPr>
          <w:sz w:val="28"/>
          <w:szCs w:val="28"/>
        </w:rPr>
        <w:t>айтарки</w:t>
      </w:r>
      <w:proofErr w:type="spellEnd"/>
      <w:r w:rsidR="008000EF">
        <w:rPr>
          <w:sz w:val="28"/>
          <w:szCs w:val="28"/>
        </w:rPr>
        <w:t xml:space="preserve">» </w:t>
      </w:r>
      <w:r>
        <w:rPr>
          <w:rFonts w:asciiTheme="minorHAnsi" w:hAnsiTheme="minorHAnsi" w:cstheme="minorHAnsi"/>
          <w:spacing w:val="-1"/>
          <w:sz w:val="28"/>
          <w:szCs w:val="28"/>
        </w:rPr>
        <w:t xml:space="preserve">фиксирует общий объем нагрузки, максимальный объем аудиторной нагрузки </w:t>
      </w:r>
      <w:r>
        <w:rPr>
          <w:rFonts w:asciiTheme="minorHAnsi" w:hAnsiTheme="minorHAnsi" w:cstheme="minorHAnsi"/>
          <w:sz w:val="28"/>
          <w:szCs w:val="28"/>
        </w:rPr>
        <w:t>обучающихся, состав и структуру предметных областей, распределяет учебное время, отводимое на их освоение по классам и учебным предметам.</w:t>
      </w:r>
    </w:p>
    <w:p w14:paraId="4C34BBF3" w14:textId="07C3D240" w:rsidR="003F6A3A" w:rsidRDefault="000B1F1C" w:rsidP="008000EF">
      <w:pPr>
        <w:widowControl/>
        <w:ind w:firstLine="709"/>
        <w:contextualSpacing/>
        <w:jc w:val="both"/>
        <w:rPr>
          <w:rFonts w:asciiTheme="minorHAnsi" w:eastAsia="SchoolBookSanPin" w:hAnsiTheme="minorHAnsi" w:cstheme="minorHAnsi"/>
          <w:sz w:val="28"/>
          <w:szCs w:val="28"/>
        </w:rPr>
      </w:pPr>
      <w:r>
        <w:rPr>
          <w:rFonts w:asciiTheme="minorHAnsi" w:hAnsiTheme="minorHAnsi" w:cstheme="minorHAnsi"/>
          <w:b/>
          <w:bCs/>
          <w:i/>
          <w:iCs/>
          <w:sz w:val="28"/>
          <w:szCs w:val="28"/>
        </w:rPr>
        <w:t>Учебный план НОО</w:t>
      </w:r>
      <w:r>
        <w:rPr>
          <w:rFonts w:eastAsiaTheme="minorHAnsi"/>
          <w:bCs/>
          <w:sz w:val="28"/>
          <w:szCs w:val="28"/>
        </w:rPr>
        <w:t xml:space="preserve"> </w:t>
      </w:r>
      <w:r w:rsidR="008000EF">
        <w:rPr>
          <w:sz w:val="28"/>
          <w:szCs w:val="28"/>
        </w:rPr>
        <w:t xml:space="preserve">МБОУ «СОШ </w:t>
      </w:r>
      <w:proofErr w:type="spellStart"/>
      <w:r w:rsidR="008000EF">
        <w:rPr>
          <w:sz w:val="28"/>
          <w:szCs w:val="28"/>
        </w:rPr>
        <w:t>с</w:t>
      </w:r>
      <w:proofErr w:type="gramStart"/>
      <w:r w:rsidR="008000EF">
        <w:rPr>
          <w:sz w:val="28"/>
          <w:szCs w:val="28"/>
        </w:rPr>
        <w:t>.Б</w:t>
      </w:r>
      <w:proofErr w:type="gramEnd"/>
      <w:r w:rsidR="008000EF">
        <w:rPr>
          <w:sz w:val="28"/>
          <w:szCs w:val="28"/>
        </w:rPr>
        <w:t>айтарки</w:t>
      </w:r>
      <w:proofErr w:type="spellEnd"/>
      <w:r w:rsidR="008000EF">
        <w:rPr>
          <w:sz w:val="28"/>
          <w:szCs w:val="28"/>
        </w:rPr>
        <w:t xml:space="preserve">» </w:t>
      </w:r>
      <w:r>
        <w:rPr>
          <w:rFonts w:asciiTheme="minorHAnsi" w:eastAsia="SchoolBookSanPin" w:hAnsiTheme="minorHAnsi" w:cstheme="minorHAnsi"/>
          <w:sz w:val="28"/>
          <w:szCs w:val="28"/>
        </w:rPr>
        <w:t>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 на основе федерального учебного плана (Вариант 4)</w:t>
      </w:r>
    </w:p>
    <w:p w14:paraId="1E1B3837" w14:textId="1C015E7C" w:rsidR="003F6A3A" w:rsidRDefault="000B1F1C" w:rsidP="008000EF">
      <w:pPr>
        <w:shd w:val="clear" w:color="auto" w:fill="FFFFFF"/>
        <w:spacing w:before="211"/>
        <w:ind w:right="38" w:firstLine="706"/>
        <w:contextualSpacing/>
        <w:jc w:val="both"/>
        <w:rPr>
          <w:rFonts w:asciiTheme="minorHAnsi" w:hAnsiTheme="minorHAnsi" w:cstheme="minorHAnsi"/>
          <w:sz w:val="28"/>
          <w:szCs w:val="28"/>
        </w:rPr>
      </w:pPr>
      <w:r>
        <w:rPr>
          <w:rFonts w:asciiTheme="minorHAnsi" w:hAnsiTheme="minorHAnsi" w:cstheme="minorHAnsi"/>
          <w:sz w:val="28"/>
          <w:szCs w:val="28"/>
        </w:rPr>
        <w:t xml:space="preserve">Разработка учебного плана </w:t>
      </w:r>
      <w:r>
        <w:rPr>
          <w:rFonts w:asciiTheme="minorHAnsi" w:hAnsiTheme="minorHAnsi" w:cstheme="minorHAnsi"/>
          <w:b/>
          <w:bCs/>
          <w:i/>
          <w:iCs/>
          <w:sz w:val="28"/>
          <w:szCs w:val="28"/>
        </w:rPr>
        <w:t>НОО</w:t>
      </w:r>
      <w:r>
        <w:rPr>
          <w:rFonts w:eastAsiaTheme="minorHAnsi"/>
          <w:bCs/>
          <w:sz w:val="28"/>
          <w:szCs w:val="28"/>
        </w:rPr>
        <w:t xml:space="preserve"> </w:t>
      </w:r>
      <w:r w:rsidR="008000EF">
        <w:rPr>
          <w:sz w:val="28"/>
          <w:szCs w:val="28"/>
        </w:rPr>
        <w:t xml:space="preserve">МБОУ «СОШ </w:t>
      </w:r>
      <w:proofErr w:type="spellStart"/>
      <w:r w:rsidR="008000EF">
        <w:rPr>
          <w:sz w:val="28"/>
          <w:szCs w:val="28"/>
        </w:rPr>
        <w:t>с</w:t>
      </w:r>
      <w:proofErr w:type="gramStart"/>
      <w:r w:rsidR="008000EF">
        <w:rPr>
          <w:sz w:val="28"/>
          <w:szCs w:val="28"/>
        </w:rPr>
        <w:t>.Б</w:t>
      </w:r>
      <w:proofErr w:type="gramEnd"/>
      <w:r w:rsidR="008000EF">
        <w:rPr>
          <w:sz w:val="28"/>
          <w:szCs w:val="28"/>
        </w:rPr>
        <w:t>айтарки</w:t>
      </w:r>
      <w:proofErr w:type="spellEnd"/>
      <w:r w:rsidR="008000EF">
        <w:rPr>
          <w:sz w:val="28"/>
          <w:szCs w:val="28"/>
        </w:rPr>
        <w:t xml:space="preserve">» </w:t>
      </w:r>
      <w:r>
        <w:rPr>
          <w:rFonts w:eastAsiaTheme="minorHAnsi"/>
          <w:b/>
          <w:sz w:val="28"/>
          <w:szCs w:val="28"/>
        </w:rPr>
        <w:t xml:space="preserve"> </w:t>
      </w:r>
      <w:r>
        <w:rPr>
          <w:rFonts w:eastAsiaTheme="minorHAnsi"/>
          <w:sz w:val="28"/>
          <w:szCs w:val="28"/>
          <w:lang w:eastAsia="ru-RU"/>
        </w:rPr>
        <w:t xml:space="preserve"> </w:t>
      </w:r>
      <w:r>
        <w:rPr>
          <w:rFonts w:asciiTheme="minorHAnsi" w:hAnsiTheme="minorHAnsi" w:cstheme="minorHAnsi"/>
          <w:b/>
          <w:bCs/>
          <w:i/>
          <w:iCs/>
          <w:sz w:val="28"/>
          <w:szCs w:val="28"/>
        </w:rPr>
        <w:t xml:space="preserve"> </w:t>
      </w:r>
      <w:r>
        <w:rPr>
          <w:rFonts w:asciiTheme="minorHAnsi" w:hAnsiTheme="minorHAnsi" w:cstheme="minorHAnsi"/>
          <w:sz w:val="28"/>
          <w:szCs w:val="28"/>
        </w:rPr>
        <w:t xml:space="preserve">и распределение учебной нагрузки в учебном плане проведены в соответствии с действующими </w:t>
      </w:r>
      <w:r>
        <w:rPr>
          <w:rFonts w:asciiTheme="minorHAnsi" w:hAnsiTheme="minorHAnsi" w:cstheme="minorHAnsi"/>
          <w:spacing w:val="-1"/>
          <w:sz w:val="28"/>
          <w:szCs w:val="28"/>
        </w:rPr>
        <w:t xml:space="preserve">нормативно-правовыми документами, регламентирующими образовательный </w:t>
      </w:r>
      <w:r>
        <w:rPr>
          <w:rFonts w:asciiTheme="minorHAnsi" w:hAnsiTheme="minorHAnsi" w:cstheme="minorHAnsi"/>
          <w:sz w:val="28"/>
          <w:szCs w:val="28"/>
        </w:rPr>
        <w:t>процесс в общеобразовательных организациях, а именно:</w:t>
      </w:r>
    </w:p>
    <w:p w14:paraId="15484EC7" w14:textId="77777777" w:rsidR="003F6A3A" w:rsidRDefault="000B1F1C">
      <w:pPr>
        <w:numPr>
          <w:ilvl w:val="0"/>
          <w:numId w:val="19"/>
        </w:numPr>
        <w:shd w:val="clear" w:color="auto" w:fill="FFFFFF"/>
        <w:tabs>
          <w:tab w:val="left" w:pos="1066"/>
        </w:tabs>
        <w:adjustRightInd w:val="0"/>
        <w:spacing w:before="283"/>
        <w:contextualSpacing/>
        <w:jc w:val="both"/>
        <w:rPr>
          <w:rFonts w:asciiTheme="minorHAnsi" w:hAnsiTheme="minorHAnsi" w:cstheme="minorHAnsi"/>
          <w:spacing w:val="-4"/>
          <w:sz w:val="28"/>
          <w:szCs w:val="28"/>
        </w:rPr>
      </w:pPr>
      <w:r>
        <w:rPr>
          <w:rFonts w:asciiTheme="minorHAnsi" w:hAnsiTheme="minorHAnsi" w:cstheme="minorHAnsi"/>
          <w:sz w:val="28"/>
          <w:szCs w:val="28"/>
        </w:rPr>
        <w:t>Федеральный закон от 29 декабря 2012 года № 273-ФЗ «Об образовании в Российской Федерации»;</w:t>
      </w:r>
    </w:p>
    <w:p w14:paraId="1202F5FF" w14:textId="77777777" w:rsidR="003F6A3A" w:rsidRDefault="000B1F1C">
      <w:pPr>
        <w:numPr>
          <w:ilvl w:val="0"/>
          <w:numId w:val="19"/>
        </w:numPr>
        <w:shd w:val="clear" w:color="auto" w:fill="FFFFFF"/>
        <w:tabs>
          <w:tab w:val="left" w:pos="1066"/>
        </w:tabs>
        <w:adjustRightInd w:val="0"/>
        <w:contextualSpacing/>
        <w:jc w:val="both"/>
        <w:rPr>
          <w:rFonts w:asciiTheme="minorHAnsi" w:hAnsiTheme="minorHAnsi" w:cstheme="minorHAnsi"/>
          <w:spacing w:val="-4"/>
          <w:sz w:val="28"/>
          <w:szCs w:val="28"/>
        </w:rPr>
      </w:pPr>
      <w:r>
        <w:rPr>
          <w:rFonts w:asciiTheme="minorHAnsi" w:hAnsiTheme="minorHAnsi" w:cstheme="minorHAnsi"/>
          <w:spacing w:val="-1"/>
          <w:sz w:val="28"/>
          <w:szCs w:val="28"/>
        </w:rPr>
        <w:t xml:space="preserve">Федеральный закон о внесении изменений в Федеральный закон «Об </w:t>
      </w:r>
      <w:r>
        <w:rPr>
          <w:rFonts w:asciiTheme="minorHAnsi" w:hAnsiTheme="minorHAnsi" w:cstheme="minorHAnsi"/>
          <w:sz w:val="28"/>
          <w:szCs w:val="28"/>
        </w:rPr>
        <w:t>образовании в Российской Федерации» (от 29.12.2012 №273-ФЗ "Об образовании в Российской Федерации") от 14.07.2022 № 295 -ФЗ;</w:t>
      </w:r>
    </w:p>
    <w:p w14:paraId="16A3F8FA" w14:textId="77777777" w:rsidR="003F6A3A" w:rsidRDefault="000B1F1C">
      <w:pPr>
        <w:numPr>
          <w:ilvl w:val="0"/>
          <w:numId w:val="19"/>
        </w:numPr>
        <w:shd w:val="clear" w:color="auto" w:fill="FFFFFF"/>
        <w:tabs>
          <w:tab w:val="left" w:pos="1066"/>
        </w:tabs>
        <w:adjustRightInd w:val="0"/>
        <w:ind w:right="5"/>
        <w:contextualSpacing/>
        <w:jc w:val="both"/>
        <w:rPr>
          <w:rFonts w:asciiTheme="minorHAnsi" w:hAnsiTheme="minorHAnsi" w:cstheme="minorHAnsi"/>
          <w:spacing w:val="-4"/>
          <w:sz w:val="28"/>
          <w:szCs w:val="28"/>
        </w:rPr>
      </w:pPr>
      <w:r>
        <w:rPr>
          <w:rFonts w:asciiTheme="minorHAnsi" w:hAnsiTheme="minorHAnsi" w:cstheme="minorHAnsi"/>
          <w:sz w:val="28"/>
          <w:szCs w:val="28"/>
        </w:rPr>
        <w:t>Федеральный государственный образовательный стандарт НОО, утвержденный приказом Министерства просвещения Российской Федерации от 31 мая 2021г. №286;</w:t>
      </w:r>
    </w:p>
    <w:p w14:paraId="2B935149" w14:textId="77777777" w:rsidR="003F6A3A" w:rsidRDefault="000B1F1C">
      <w:pPr>
        <w:numPr>
          <w:ilvl w:val="0"/>
          <w:numId w:val="19"/>
        </w:numPr>
        <w:shd w:val="clear" w:color="auto" w:fill="FFFFFF"/>
        <w:tabs>
          <w:tab w:val="left" w:pos="1066"/>
        </w:tabs>
        <w:adjustRightInd w:val="0"/>
        <w:ind w:right="5"/>
        <w:contextualSpacing/>
        <w:jc w:val="both"/>
        <w:rPr>
          <w:rFonts w:asciiTheme="minorHAnsi" w:hAnsiTheme="minorHAnsi" w:cstheme="minorHAnsi"/>
          <w:spacing w:val="-4"/>
          <w:sz w:val="28"/>
          <w:szCs w:val="28"/>
        </w:rPr>
      </w:pPr>
      <w:r>
        <w:rPr>
          <w:rFonts w:asciiTheme="minorHAnsi" w:hAnsiTheme="minorHAnsi" w:cstheme="minorHAnsi"/>
          <w:sz w:val="28"/>
          <w:szCs w:val="28"/>
        </w:rPr>
        <w:t>Федеральная образовательная программа начального общего образования, утвержденная приказом Министерства просвещения Российской Федерации от 18 мая 2023г. №372.</w:t>
      </w:r>
    </w:p>
    <w:p w14:paraId="4DA2156A" w14:textId="77777777" w:rsidR="003F6A3A" w:rsidRDefault="00D663EF">
      <w:pPr>
        <w:numPr>
          <w:ilvl w:val="0"/>
          <w:numId w:val="20"/>
        </w:numPr>
        <w:shd w:val="clear" w:color="auto" w:fill="FFFFFF"/>
        <w:tabs>
          <w:tab w:val="left" w:pos="1066"/>
        </w:tabs>
        <w:adjustRightInd w:val="0"/>
        <w:ind w:right="10"/>
        <w:contextualSpacing/>
        <w:jc w:val="both"/>
        <w:rPr>
          <w:rFonts w:asciiTheme="minorHAnsi" w:hAnsiTheme="minorHAnsi" w:cstheme="minorHAnsi"/>
          <w:spacing w:val="-24"/>
          <w:sz w:val="28"/>
          <w:szCs w:val="28"/>
          <w:u w:val="single"/>
        </w:rPr>
      </w:pPr>
      <w:hyperlink r:id="rId12" w:history="1">
        <w:r w:rsidR="003F6A3A">
          <w:rPr>
            <w:rFonts w:asciiTheme="minorHAnsi" w:hAnsiTheme="minorHAnsi" w:cstheme="minorHAnsi"/>
            <w:spacing w:val="-11"/>
            <w:sz w:val="28"/>
            <w:szCs w:val="28"/>
            <w:u w:val="single"/>
          </w:rPr>
          <w:t xml:space="preserve">Постановление Главного государственного санитарного врача РФ от </w:t>
        </w:r>
        <w:r w:rsidR="003F6A3A">
          <w:rPr>
            <w:rFonts w:asciiTheme="minorHAnsi" w:hAnsiTheme="minorHAnsi" w:cstheme="minorHAnsi"/>
            <w:spacing w:val="-9"/>
            <w:sz w:val="28"/>
            <w:szCs w:val="28"/>
            <w:u w:val="single"/>
          </w:rPr>
          <w:t xml:space="preserve">28 сентября 2020 г. № 28 «Об утверждении санитарных правил СП </w:t>
        </w:r>
        <w:r w:rsidR="003F6A3A">
          <w:rPr>
            <w:rFonts w:asciiTheme="minorHAnsi" w:hAnsiTheme="minorHAnsi" w:cstheme="minorHAnsi"/>
            <w:spacing w:val="-2"/>
            <w:sz w:val="28"/>
            <w:szCs w:val="28"/>
            <w:u w:val="single"/>
          </w:rPr>
          <w:t xml:space="preserve">2.4.3648-20 «Санитарно-эпидемиологические требования к </w:t>
        </w:r>
        <w:r w:rsidR="003F6A3A">
          <w:rPr>
            <w:rFonts w:asciiTheme="minorHAnsi" w:hAnsiTheme="minorHAnsi" w:cstheme="minorHAnsi"/>
            <w:spacing w:val="-9"/>
            <w:sz w:val="28"/>
            <w:szCs w:val="28"/>
            <w:u w:val="single"/>
          </w:rPr>
          <w:t xml:space="preserve">организациям воспитания и обучения, отдыха и оздоровления детей </w:t>
        </w:r>
        <w:r w:rsidR="003F6A3A">
          <w:rPr>
            <w:rFonts w:asciiTheme="minorHAnsi" w:hAnsiTheme="minorHAnsi" w:cstheme="minorHAnsi"/>
            <w:sz w:val="28"/>
            <w:szCs w:val="28"/>
            <w:u w:val="single"/>
          </w:rPr>
          <w:t>и молодежи»;</w:t>
        </w:r>
      </w:hyperlink>
    </w:p>
    <w:p w14:paraId="5E1C70AD" w14:textId="77777777" w:rsidR="003F6A3A" w:rsidRDefault="000B1F1C">
      <w:pPr>
        <w:numPr>
          <w:ilvl w:val="0"/>
          <w:numId w:val="20"/>
        </w:numPr>
        <w:shd w:val="clear" w:color="auto" w:fill="FFFFFF"/>
        <w:tabs>
          <w:tab w:val="left" w:pos="1066"/>
        </w:tabs>
        <w:adjustRightInd w:val="0"/>
        <w:spacing w:before="5"/>
        <w:contextualSpacing/>
        <w:jc w:val="both"/>
        <w:rPr>
          <w:rFonts w:asciiTheme="minorHAnsi" w:hAnsiTheme="minorHAnsi" w:cstheme="minorHAnsi"/>
          <w:spacing w:val="-18"/>
          <w:sz w:val="28"/>
          <w:szCs w:val="28"/>
        </w:rPr>
      </w:pPr>
      <w:r>
        <w:rPr>
          <w:rFonts w:asciiTheme="minorHAnsi" w:hAnsiTheme="minorHAnsi" w:cstheme="minorHAnsi"/>
          <w:spacing w:val="-11"/>
          <w:sz w:val="28"/>
          <w:szCs w:val="28"/>
        </w:rPr>
        <w:t xml:space="preserve">Постановление Главного государственного санитарного врача РФ от </w:t>
      </w:r>
      <w:r>
        <w:rPr>
          <w:rFonts w:asciiTheme="minorHAnsi" w:hAnsiTheme="minorHAnsi" w:cstheme="minorHAnsi"/>
          <w:spacing w:val="-9"/>
          <w:sz w:val="28"/>
          <w:szCs w:val="28"/>
        </w:rPr>
        <w:t xml:space="preserve">28 января 2021 г. № 2 «Об утверждении санитарных правил и норм СанПиН 1.2.3685-21 "Гигиенические нормативы и требования к </w:t>
      </w:r>
      <w:r>
        <w:rPr>
          <w:rFonts w:asciiTheme="minorHAnsi" w:hAnsiTheme="minorHAnsi" w:cstheme="minorHAnsi"/>
          <w:spacing w:val="-4"/>
          <w:sz w:val="28"/>
          <w:szCs w:val="28"/>
        </w:rPr>
        <w:t xml:space="preserve">обеспечению безопасности и (или) безвредности для человека </w:t>
      </w:r>
      <w:r>
        <w:rPr>
          <w:rFonts w:asciiTheme="minorHAnsi" w:hAnsiTheme="minorHAnsi" w:cstheme="minorHAnsi"/>
          <w:sz w:val="28"/>
          <w:szCs w:val="28"/>
        </w:rPr>
        <w:t>факторов среды обитания»;</w:t>
      </w:r>
    </w:p>
    <w:p w14:paraId="041B8FA4" w14:textId="77777777" w:rsidR="003F6A3A" w:rsidRDefault="000B1F1C">
      <w:pPr>
        <w:numPr>
          <w:ilvl w:val="0"/>
          <w:numId w:val="20"/>
        </w:numPr>
        <w:shd w:val="clear" w:color="auto" w:fill="FFFFFF"/>
        <w:tabs>
          <w:tab w:val="left" w:pos="1066"/>
        </w:tabs>
        <w:adjustRightInd w:val="0"/>
        <w:ind w:right="14"/>
        <w:contextualSpacing/>
        <w:jc w:val="both"/>
        <w:rPr>
          <w:rFonts w:asciiTheme="minorHAnsi" w:hAnsiTheme="minorHAnsi" w:cstheme="minorHAnsi"/>
          <w:spacing w:val="-27"/>
          <w:sz w:val="28"/>
          <w:szCs w:val="28"/>
        </w:rPr>
      </w:pPr>
      <w:r>
        <w:rPr>
          <w:rFonts w:asciiTheme="minorHAnsi" w:hAnsiTheme="minorHAnsi" w:cstheme="minorHAnsi"/>
          <w:spacing w:val="-7"/>
          <w:sz w:val="28"/>
          <w:szCs w:val="28"/>
        </w:rPr>
        <w:t xml:space="preserve">Приказ Министерства просвещения РФ от 22 марта 2021 г. № 115 </w:t>
      </w:r>
      <w:r>
        <w:rPr>
          <w:rFonts w:asciiTheme="minorHAnsi" w:hAnsiTheme="minorHAnsi" w:cstheme="minorHAnsi"/>
          <w:spacing w:val="-2"/>
          <w:sz w:val="28"/>
          <w:szCs w:val="28"/>
        </w:rPr>
        <w:t xml:space="preserve">«Об утверждении Порядка организации и осуществления </w:t>
      </w:r>
      <w:r>
        <w:rPr>
          <w:rFonts w:asciiTheme="minorHAnsi" w:hAnsiTheme="minorHAnsi" w:cstheme="minorHAnsi"/>
          <w:spacing w:val="-10"/>
          <w:sz w:val="28"/>
          <w:szCs w:val="28"/>
        </w:rPr>
        <w:t>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3062448C" w14:textId="77777777" w:rsidR="003F6A3A" w:rsidRDefault="000B1F1C">
      <w:pPr>
        <w:numPr>
          <w:ilvl w:val="0"/>
          <w:numId w:val="20"/>
        </w:numPr>
        <w:shd w:val="clear" w:color="auto" w:fill="FFFFFF"/>
        <w:tabs>
          <w:tab w:val="left" w:pos="1066"/>
        </w:tabs>
        <w:adjustRightInd w:val="0"/>
        <w:ind w:right="14"/>
        <w:contextualSpacing/>
        <w:jc w:val="both"/>
        <w:rPr>
          <w:rFonts w:asciiTheme="minorHAnsi" w:hAnsiTheme="minorHAnsi" w:cstheme="minorHAnsi"/>
          <w:spacing w:val="-27"/>
          <w:sz w:val="28"/>
          <w:szCs w:val="28"/>
        </w:rPr>
      </w:pPr>
      <w:r>
        <w:rPr>
          <w:rFonts w:asciiTheme="minorHAnsi" w:hAnsiTheme="minorHAnsi" w:cstheme="minorHAnsi"/>
          <w:sz w:val="28"/>
          <w:szCs w:val="28"/>
        </w:rPr>
        <w:t>Закона Российской Федерации от 25.10.1991 №1807-1 (в ред. от 12.03.2014 №1807-1) «О языках народов Российской Федерации».</w:t>
      </w:r>
    </w:p>
    <w:p w14:paraId="44EC6AA7" w14:textId="77777777" w:rsidR="003F6A3A" w:rsidRDefault="000B1F1C">
      <w:pPr>
        <w:numPr>
          <w:ilvl w:val="0"/>
          <w:numId w:val="20"/>
        </w:numPr>
        <w:shd w:val="clear" w:color="auto" w:fill="FFFFFF"/>
        <w:tabs>
          <w:tab w:val="left" w:pos="1066"/>
        </w:tabs>
        <w:adjustRightInd w:val="0"/>
        <w:ind w:right="14"/>
        <w:contextualSpacing/>
        <w:jc w:val="both"/>
        <w:rPr>
          <w:rFonts w:asciiTheme="minorHAnsi" w:hAnsiTheme="minorHAnsi" w:cstheme="minorHAnsi"/>
          <w:spacing w:val="-27"/>
          <w:sz w:val="28"/>
          <w:szCs w:val="28"/>
        </w:rPr>
      </w:pPr>
      <w:r>
        <w:rPr>
          <w:rFonts w:asciiTheme="minorHAnsi" w:hAnsiTheme="minorHAnsi" w:cstheme="minorHAnsi"/>
          <w:sz w:val="28"/>
          <w:szCs w:val="28"/>
        </w:rPr>
        <w:t xml:space="preserve"> </w:t>
      </w:r>
      <w:r>
        <w:rPr>
          <w:rFonts w:asciiTheme="minorHAnsi" w:hAnsiTheme="minorHAnsi" w:cstheme="minorHAnsi"/>
          <w:bCs/>
          <w:color w:val="333333"/>
          <w:sz w:val="28"/>
          <w:szCs w:val="28"/>
          <w:shd w:val="clear" w:color="auto" w:fill="FFFFFF"/>
        </w:rPr>
        <w:t>Закон</w:t>
      </w:r>
      <w:r>
        <w:rPr>
          <w:rFonts w:asciiTheme="minorHAnsi" w:hAnsiTheme="minorHAnsi" w:cstheme="minorHAnsi"/>
          <w:color w:val="333333"/>
          <w:sz w:val="28"/>
          <w:szCs w:val="28"/>
          <w:shd w:val="clear" w:color="auto" w:fill="FFFFFF"/>
        </w:rPr>
        <w:t> </w:t>
      </w:r>
      <w:r>
        <w:rPr>
          <w:rFonts w:asciiTheme="minorHAnsi" w:hAnsiTheme="minorHAnsi" w:cstheme="minorHAnsi"/>
          <w:bCs/>
          <w:color w:val="333333"/>
          <w:sz w:val="28"/>
          <w:szCs w:val="28"/>
          <w:shd w:val="clear" w:color="auto" w:fill="FFFFFF"/>
        </w:rPr>
        <w:t>Чеченской</w:t>
      </w:r>
      <w:r>
        <w:rPr>
          <w:rFonts w:asciiTheme="minorHAnsi" w:hAnsiTheme="minorHAnsi" w:cstheme="minorHAnsi"/>
          <w:color w:val="333333"/>
          <w:sz w:val="28"/>
          <w:szCs w:val="28"/>
          <w:shd w:val="clear" w:color="auto" w:fill="FFFFFF"/>
        </w:rPr>
        <w:t> </w:t>
      </w:r>
      <w:r>
        <w:rPr>
          <w:rFonts w:asciiTheme="minorHAnsi" w:hAnsiTheme="minorHAnsi" w:cstheme="minorHAnsi"/>
          <w:bCs/>
          <w:color w:val="333333"/>
          <w:sz w:val="28"/>
          <w:szCs w:val="28"/>
          <w:shd w:val="clear" w:color="auto" w:fill="FFFFFF"/>
        </w:rPr>
        <w:t>Республики</w:t>
      </w:r>
      <w:r>
        <w:rPr>
          <w:rFonts w:asciiTheme="minorHAnsi" w:hAnsiTheme="minorHAnsi" w:cstheme="minorHAnsi"/>
          <w:color w:val="333333"/>
          <w:sz w:val="28"/>
          <w:szCs w:val="28"/>
          <w:shd w:val="clear" w:color="auto" w:fill="FFFFFF"/>
        </w:rPr>
        <w:t> от 30 октября 2014г. № 37-РЗ "</w:t>
      </w:r>
      <w:r>
        <w:rPr>
          <w:rFonts w:asciiTheme="minorHAnsi" w:hAnsiTheme="minorHAnsi" w:cstheme="minorHAnsi"/>
          <w:bCs/>
          <w:color w:val="333333"/>
          <w:sz w:val="28"/>
          <w:szCs w:val="28"/>
          <w:shd w:val="clear" w:color="auto" w:fill="FFFFFF"/>
        </w:rPr>
        <w:t>Об</w:t>
      </w:r>
      <w:r>
        <w:rPr>
          <w:rFonts w:asciiTheme="minorHAnsi" w:hAnsiTheme="minorHAnsi" w:cstheme="minorHAnsi"/>
          <w:color w:val="333333"/>
          <w:sz w:val="28"/>
          <w:szCs w:val="28"/>
          <w:shd w:val="clear" w:color="auto" w:fill="FFFFFF"/>
        </w:rPr>
        <w:t> </w:t>
      </w:r>
      <w:r>
        <w:rPr>
          <w:rFonts w:asciiTheme="minorHAnsi" w:hAnsiTheme="minorHAnsi" w:cstheme="minorHAnsi"/>
          <w:bCs/>
          <w:color w:val="333333"/>
          <w:sz w:val="28"/>
          <w:szCs w:val="28"/>
          <w:shd w:val="clear" w:color="auto" w:fill="FFFFFF"/>
        </w:rPr>
        <w:t>образовании</w:t>
      </w:r>
      <w:r>
        <w:rPr>
          <w:rFonts w:asciiTheme="minorHAnsi" w:hAnsiTheme="minorHAnsi" w:cstheme="minorHAnsi"/>
          <w:color w:val="333333"/>
          <w:sz w:val="28"/>
          <w:szCs w:val="28"/>
          <w:shd w:val="clear" w:color="auto" w:fill="FFFFFF"/>
        </w:rPr>
        <w:t> </w:t>
      </w:r>
      <w:r>
        <w:rPr>
          <w:rFonts w:asciiTheme="minorHAnsi" w:hAnsiTheme="minorHAnsi" w:cstheme="minorHAnsi"/>
          <w:bCs/>
          <w:color w:val="333333"/>
          <w:sz w:val="28"/>
          <w:szCs w:val="28"/>
          <w:shd w:val="clear" w:color="auto" w:fill="FFFFFF"/>
        </w:rPr>
        <w:t>в</w:t>
      </w:r>
      <w:r>
        <w:rPr>
          <w:rFonts w:asciiTheme="minorHAnsi" w:hAnsiTheme="minorHAnsi" w:cstheme="minorHAnsi"/>
          <w:color w:val="333333"/>
          <w:sz w:val="28"/>
          <w:szCs w:val="28"/>
          <w:shd w:val="clear" w:color="auto" w:fill="FFFFFF"/>
        </w:rPr>
        <w:t> </w:t>
      </w:r>
      <w:r>
        <w:rPr>
          <w:rFonts w:asciiTheme="minorHAnsi" w:hAnsiTheme="minorHAnsi" w:cstheme="minorHAnsi"/>
          <w:bCs/>
          <w:color w:val="333333"/>
          <w:sz w:val="28"/>
          <w:szCs w:val="28"/>
          <w:shd w:val="clear" w:color="auto" w:fill="FFFFFF"/>
        </w:rPr>
        <w:t>Чеченской</w:t>
      </w:r>
      <w:r>
        <w:rPr>
          <w:rFonts w:asciiTheme="minorHAnsi" w:hAnsiTheme="minorHAnsi" w:cstheme="minorHAnsi"/>
          <w:color w:val="333333"/>
          <w:sz w:val="28"/>
          <w:szCs w:val="28"/>
          <w:shd w:val="clear" w:color="auto" w:fill="FFFFFF"/>
        </w:rPr>
        <w:t> </w:t>
      </w:r>
      <w:r>
        <w:rPr>
          <w:rFonts w:asciiTheme="minorHAnsi" w:hAnsiTheme="minorHAnsi" w:cstheme="minorHAnsi"/>
          <w:bCs/>
          <w:color w:val="333333"/>
          <w:sz w:val="28"/>
          <w:szCs w:val="28"/>
          <w:shd w:val="clear" w:color="auto" w:fill="FFFFFF"/>
        </w:rPr>
        <w:t>Республике</w:t>
      </w:r>
      <w:r>
        <w:rPr>
          <w:rFonts w:asciiTheme="minorHAnsi" w:hAnsiTheme="minorHAnsi" w:cstheme="minorHAnsi"/>
          <w:color w:val="333333"/>
          <w:sz w:val="28"/>
          <w:szCs w:val="28"/>
          <w:shd w:val="clear" w:color="auto" w:fill="FFFFFF"/>
        </w:rPr>
        <w:t xml:space="preserve">" (с изменениями и дополнениями). </w:t>
      </w:r>
    </w:p>
    <w:p w14:paraId="3CC4608F" w14:textId="77777777" w:rsidR="003F6A3A" w:rsidRDefault="000B1F1C">
      <w:pPr>
        <w:numPr>
          <w:ilvl w:val="0"/>
          <w:numId w:val="20"/>
        </w:numPr>
        <w:shd w:val="clear" w:color="auto" w:fill="FFFFFF"/>
        <w:tabs>
          <w:tab w:val="left" w:pos="1066"/>
        </w:tabs>
        <w:adjustRightInd w:val="0"/>
        <w:ind w:right="14"/>
        <w:contextualSpacing/>
        <w:jc w:val="both"/>
        <w:rPr>
          <w:rFonts w:asciiTheme="minorHAnsi" w:hAnsiTheme="minorHAnsi" w:cstheme="minorHAnsi"/>
          <w:spacing w:val="-27"/>
          <w:sz w:val="28"/>
          <w:szCs w:val="28"/>
        </w:rPr>
      </w:pPr>
      <w:r>
        <w:rPr>
          <w:rFonts w:asciiTheme="minorHAnsi" w:hAnsiTheme="minorHAnsi" w:cstheme="minorHAnsi"/>
          <w:sz w:val="28"/>
          <w:szCs w:val="28"/>
        </w:rPr>
        <w:t>Закон Чеченской Республики от 25.04.2007 №16-РЗ  «О языках в Чеченской Республике»</w:t>
      </w:r>
    </w:p>
    <w:p w14:paraId="54B92A43" w14:textId="3C2556A9" w:rsidR="003F6A3A" w:rsidRDefault="000B1F1C" w:rsidP="008000EF">
      <w:pPr>
        <w:numPr>
          <w:ilvl w:val="0"/>
          <w:numId w:val="20"/>
        </w:numPr>
        <w:shd w:val="clear" w:color="auto" w:fill="FFFFFF"/>
        <w:tabs>
          <w:tab w:val="left" w:pos="1066"/>
        </w:tabs>
        <w:adjustRightInd w:val="0"/>
        <w:ind w:right="14"/>
        <w:contextualSpacing/>
        <w:jc w:val="both"/>
        <w:rPr>
          <w:rFonts w:asciiTheme="minorHAnsi" w:hAnsiTheme="minorHAnsi" w:cstheme="minorHAnsi"/>
          <w:spacing w:val="-27"/>
          <w:sz w:val="28"/>
          <w:szCs w:val="28"/>
        </w:rPr>
      </w:pPr>
      <w:r>
        <w:rPr>
          <w:rFonts w:asciiTheme="minorHAnsi" w:hAnsiTheme="minorHAnsi" w:cstheme="minorHAnsi"/>
          <w:sz w:val="28"/>
          <w:szCs w:val="28"/>
        </w:rPr>
        <w:t xml:space="preserve">Основной образовательной программой начального общего образования </w:t>
      </w:r>
      <w:r w:rsidR="008000EF">
        <w:rPr>
          <w:sz w:val="28"/>
          <w:szCs w:val="28"/>
        </w:rPr>
        <w:t xml:space="preserve">МБОУ «СОШ </w:t>
      </w:r>
      <w:proofErr w:type="spellStart"/>
      <w:r w:rsidR="008000EF">
        <w:rPr>
          <w:sz w:val="28"/>
          <w:szCs w:val="28"/>
        </w:rPr>
        <w:t>с</w:t>
      </w:r>
      <w:proofErr w:type="gramStart"/>
      <w:r w:rsidR="008000EF">
        <w:rPr>
          <w:sz w:val="28"/>
          <w:szCs w:val="28"/>
        </w:rPr>
        <w:t>.Б</w:t>
      </w:r>
      <w:proofErr w:type="gramEnd"/>
      <w:r w:rsidR="008000EF">
        <w:rPr>
          <w:sz w:val="28"/>
          <w:szCs w:val="28"/>
        </w:rPr>
        <w:t>айтарки</w:t>
      </w:r>
      <w:proofErr w:type="spellEnd"/>
      <w:r w:rsidR="008000EF">
        <w:rPr>
          <w:sz w:val="28"/>
          <w:szCs w:val="28"/>
        </w:rPr>
        <w:t>»</w:t>
      </w:r>
      <w:r>
        <w:rPr>
          <w:rFonts w:asciiTheme="minorHAnsi" w:hAnsiTheme="minorHAnsi" w:cstheme="minorHAnsi"/>
          <w:sz w:val="28"/>
          <w:szCs w:val="28"/>
        </w:rPr>
        <w:t xml:space="preserve">; </w:t>
      </w:r>
    </w:p>
    <w:p w14:paraId="5E971DC9" w14:textId="17F79CE2" w:rsidR="003F6A3A" w:rsidRDefault="000B1F1C" w:rsidP="008000EF">
      <w:pPr>
        <w:pStyle w:val="af9"/>
        <w:widowControl w:val="0"/>
        <w:numPr>
          <w:ilvl w:val="0"/>
          <w:numId w:val="20"/>
        </w:numPr>
        <w:tabs>
          <w:tab w:val="left" w:pos="2719"/>
          <w:tab w:val="left" w:pos="6463"/>
        </w:tabs>
        <w:spacing w:after="200"/>
        <w:ind w:left="0"/>
        <w:jc w:val="both"/>
        <w:rPr>
          <w:rFonts w:asciiTheme="minorHAnsi" w:hAnsiTheme="minorHAnsi" w:cstheme="minorHAnsi"/>
          <w:sz w:val="28"/>
          <w:szCs w:val="28"/>
        </w:rPr>
      </w:pPr>
      <w:r>
        <w:rPr>
          <w:rFonts w:asciiTheme="minorHAnsi" w:hAnsiTheme="minorHAnsi" w:cstheme="minorHAnsi"/>
          <w:sz w:val="28"/>
          <w:szCs w:val="28"/>
        </w:rPr>
        <w:t xml:space="preserve">Уставом </w:t>
      </w:r>
      <w:r w:rsidR="008000EF">
        <w:rPr>
          <w:sz w:val="28"/>
          <w:szCs w:val="28"/>
        </w:rPr>
        <w:t xml:space="preserve">МБОУ «СОШ </w:t>
      </w:r>
      <w:proofErr w:type="spellStart"/>
      <w:r w:rsidR="008000EF">
        <w:rPr>
          <w:sz w:val="28"/>
          <w:szCs w:val="28"/>
        </w:rPr>
        <w:t>с</w:t>
      </w:r>
      <w:proofErr w:type="gramStart"/>
      <w:r w:rsidR="008000EF">
        <w:rPr>
          <w:sz w:val="28"/>
          <w:szCs w:val="28"/>
        </w:rPr>
        <w:t>.Б</w:t>
      </w:r>
      <w:proofErr w:type="gramEnd"/>
      <w:r w:rsidR="008000EF">
        <w:rPr>
          <w:sz w:val="28"/>
          <w:szCs w:val="28"/>
        </w:rPr>
        <w:t>айтарки</w:t>
      </w:r>
      <w:proofErr w:type="spellEnd"/>
      <w:r w:rsidR="008000EF">
        <w:rPr>
          <w:sz w:val="28"/>
          <w:szCs w:val="28"/>
        </w:rPr>
        <w:t xml:space="preserve">» </w:t>
      </w:r>
      <w:r>
        <w:rPr>
          <w:rFonts w:asciiTheme="minorHAnsi" w:hAnsiTheme="minorHAnsi" w:cstheme="minorHAnsi"/>
          <w:sz w:val="28"/>
          <w:szCs w:val="28"/>
        </w:rPr>
        <w:t>Ножай-</w:t>
      </w:r>
      <w:proofErr w:type="spellStart"/>
      <w:r>
        <w:rPr>
          <w:rFonts w:asciiTheme="minorHAnsi" w:hAnsiTheme="minorHAnsi" w:cstheme="minorHAnsi"/>
          <w:sz w:val="28"/>
          <w:szCs w:val="28"/>
        </w:rPr>
        <w:t>Юртовского</w:t>
      </w:r>
      <w:proofErr w:type="spellEnd"/>
      <w:r>
        <w:rPr>
          <w:rFonts w:asciiTheme="minorHAnsi" w:hAnsiTheme="minorHAnsi" w:cstheme="minorHAnsi"/>
          <w:sz w:val="28"/>
          <w:szCs w:val="28"/>
        </w:rPr>
        <w:t xml:space="preserve"> муниципального района Чеченской  Республики</w:t>
      </w:r>
    </w:p>
    <w:p w14:paraId="665E92DE" w14:textId="6A5C8F16" w:rsidR="003F6A3A" w:rsidRDefault="000B1F1C" w:rsidP="008000EF">
      <w:pPr>
        <w:contextualSpacing/>
        <w:jc w:val="both"/>
        <w:rPr>
          <w:rFonts w:asciiTheme="minorHAnsi" w:hAnsiTheme="minorHAnsi" w:cstheme="minorHAnsi"/>
          <w:b/>
          <w:sz w:val="28"/>
          <w:szCs w:val="28"/>
        </w:rPr>
      </w:pPr>
      <w:r>
        <w:rPr>
          <w:rFonts w:asciiTheme="minorHAnsi" w:hAnsiTheme="minorHAnsi" w:cstheme="minorHAnsi"/>
          <w:spacing w:val="-6"/>
          <w:sz w:val="28"/>
          <w:szCs w:val="28"/>
        </w:rPr>
        <w:t xml:space="preserve">Учебный план </w:t>
      </w:r>
      <w:r>
        <w:rPr>
          <w:rFonts w:asciiTheme="minorHAnsi" w:hAnsiTheme="minorHAnsi" w:cstheme="minorHAnsi"/>
          <w:b/>
          <w:bCs/>
          <w:color w:val="000000"/>
          <w:sz w:val="28"/>
          <w:szCs w:val="28"/>
        </w:rPr>
        <w:t>начального общего образования</w:t>
      </w:r>
      <w:r>
        <w:rPr>
          <w:rFonts w:asciiTheme="minorHAnsi" w:hAnsiTheme="minorHAnsi" w:cstheme="minorHAnsi"/>
          <w:b/>
          <w:sz w:val="28"/>
          <w:szCs w:val="28"/>
        </w:rPr>
        <w:t xml:space="preserve"> </w:t>
      </w:r>
      <w:r>
        <w:rPr>
          <w:rFonts w:eastAsiaTheme="minorHAnsi"/>
          <w:bCs/>
          <w:sz w:val="28"/>
          <w:szCs w:val="28"/>
        </w:rPr>
        <w:t xml:space="preserve">МБОУ </w:t>
      </w:r>
      <w:proofErr w:type="spellStart"/>
      <w:r w:rsidR="008000EF">
        <w:rPr>
          <w:sz w:val="28"/>
          <w:szCs w:val="28"/>
        </w:rPr>
        <w:t>МБОУ</w:t>
      </w:r>
      <w:proofErr w:type="spellEnd"/>
      <w:r w:rsidR="008000EF">
        <w:rPr>
          <w:sz w:val="28"/>
          <w:szCs w:val="28"/>
        </w:rPr>
        <w:t xml:space="preserve"> «СОШ </w:t>
      </w:r>
      <w:proofErr w:type="spellStart"/>
      <w:r w:rsidR="008000EF">
        <w:rPr>
          <w:sz w:val="28"/>
          <w:szCs w:val="28"/>
        </w:rPr>
        <w:t>с</w:t>
      </w:r>
      <w:proofErr w:type="gramStart"/>
      <w:r w:rsidR="008000EF">
        <w:rPr>
          <w:sz w:val="28"/>
          <w:szCs w:val="28"/>
        </w:rPr>
        <w:t>.Б</w:t>
      </w:r>
      <w:proofErr w:type="gramEnd"/>
      <w:r w:rsidR="008000EF">
        <w:rPr>
          <w:sz w:val="28"/>
          <w:szCs w:val="28"/>
        </w:rPr>
        <w:t>айтарки</w:t>
      </w:r>
      <w:proofErr w:type="spellEnd"/>
      <w:r w:rsidR="008000EF">
        <w:rPr>
          <w:sz w:val="28"/>
          <w:szCs w:val="28"/>
        </w:rPr>
        <w:t xml:space="preserve">» </w:t>
      </w:r>
      <w:r>
        <w:rPr>
          <w:rFonts w:asciiTheme="minorHAnsi" w:hAnsiTheme="minorHAnsi" w:cstheme="minorHAnsi"/>
          <w:spacing w:val="-6"/>
          <w:sz w:val="28"/>
          <w:szCs w:val="28"/>
        </w:rPr>
        <w:t xml:space="preserve">разработан на основе требований обновленных </w:t>
      </w:r>
      <w:r>
        <w:rPr>
          <w:rFonts w:asciiTheme="minorHAnsi" w:hAnsiTheme="minorHAnsi" w:cstheme="minorHAnsi"/>
          <w:spacing w:val="-10"/>
          <w:sz w:val="28"/>
          <w:szCs w:val="28"/>
        </w:rPr>
        <w:t xml:space="preserve">ФГОС  НОО,  с учетом Федеральной основной </w:t>
      </w:r>
      <w:r>
        <w:rPr>
          <w:rFonts w:asciiTheme="minorHAnsi" w:hAnsiTheme="minorHAnsi" w:cstheme="minorHAnsi"/>
          <w:sz w:val="28"/>
          <w:szCs w:val="28"/>
        </w:rPr>
        <w:t xml:space="preserve">образовательной программы </w:t>
      </w:r>
      <w:r>
        <w:rPr>
          <w:rFonts w:asciiTheme="minorHAnsi" w:hAnsiTheme="minorHAnsi" w:cstheme="minorHAnsi"/>
          <w:b/>
          <w:bCs/>
          <w:color w:val="000000"/>
          <w:sz w:val="28"/>
          <w:szCs w:val="28"/>
        </w:rPr>
        <w:t>начального общего образования</w:t>
      </w:r>
      <w:r>
        <w:rPr>
          <w:rFonts w:asciiTheme="minorHAnsi" w:hAnsiTheme="minorHAnsi" w:cstheme="minorHAnsi"/>
          <w:b/>
          <w:sz w:val="28"/>
          <w:szCs w:val="28"/>
        </w:rPr>
        <w:t xml:space="preserve"> </w:t>
      </w:r>
      <w:r>
        <w:rPr>
          <w:rFonts w:asciiTheme="minorHAnsi" w:hAnsiTheme="minorHAnsi" w:cstheme="minorHAnsi"/>
          <w:sz w:val="28"/>
          <w:szCs w:val="28"/>
        </w:rPr>
        <w:t xml:space="preserve">(ФОП НОО), </w:t>
      </w:r>
      <w:r>
        <w:rPr>
          <w:rFonts w:asciiTheme="minorHAnsi" w:hAnsiTheme="minorHAnsi" w:cstheme="minorHAnsi"/>
          <w:spacing w:val="-12"/>
          <w:sz w:val="28"/>
          <w:szCs w:val="28"/>
        </w:rPr>
        <w:t xml:space="preserve">Федеральными учебными планами </w:t>
      </w:r>
      <w:r>
        <w:rPr>
          <w:rFonts w:asciiTheme="minorHAnsi" w:hAnsiTheme="minorHAnsi" w:cstheme="minorHAnsi"/>
          <w:spacing w:val="-11"/>
          <w:sz w:val="28"/>
          <w:szCs w:val="28"/>
        </w:rPr>
        <w:t xml:space="preserve">(ФУП) по установлению академического объема и структуры учебного плана, </w:t>
      </w:r>
      <w:r>
        <w:rPr>
          <w:rFonts w:asciiTheme="minorHAnsi" w:hAnsiTheme="minorHAnsi" w:cstheme="minorHAnsi"/>
          <w:b/>
          <w:sz w:val="28"/>
          <w:szCs w:val="28"/>
        </w:rPr>
        <w:t>СП 2.4.3648-20, СанПиН 1.2.3685-21</w:t>
      </w:r>
      <w:r>
        <w:rPr>
          <w:rFonts w:asciiTheme="minorHAnsi" w:hAnsiTheme="minorHAnsi" w:cstheme="minorHAnsi"/>
          <w:b/>
          <w:sz w:val="28"/>
          <w:szCs w:val="28"/>
          <w:vertAlign w:val="superscript"/>
        </w:rPr>
        <w:t>1</w:t>
      </w:r>
    </w:p>
    <w:p w14:paraId="5535293C" w14:textId="77777777" w:rsidR="003F6A3A" w:rsidRDefault="000B1F1C">
      <w:pPr>
        <w:spacing w:after="160"/>
        <w:contextualSpacing/>
        <w:jc w:val="both"/>
        <w:rPr>
          <w:rFonts w:asciiTheme="minorHAnsi" w:hAnsiTheme="minorHAnsi" w:cstheme="minorHAnsi"/>
          <w:spacing w:val="-10"/>
          <w:sz w:val="28"/>
          <w:szCs w:val="28"/>
        </w:rPr>
      </w:pPr>
      <w:r>
        <w:rPr>
          <w:rFonts w:asciiTheme="minorHAnsi" w:hAnsiTheme="minorHAnsi" w:cstheme="minorHAnsi"/>
          <w:spacing w:val="-11"/>
          <w:sz w:val="28"/>
          <w:szCs w:val="28"/>
        </w:rPr>
        <w:t xml:space="preserve"> </w:t>
      </w:r>
      <w:r>
        <w:rPr>
          <w:rFonts w:asciiTheme="minorHAnsi" w:hAnsiTheme="minorHAnsi" w:cstheme="minorHAnsi"/>
          <w:sz w:val="28"/>
          <w:szCs w:val="28"/>
        </w:rPr>
        <w:t xml:space="preserve">и </w:t>
      </w:r>
      <w:r>
        <w:rPr>
          <w:rFonts w:asciiTheme="minorHAnsi" w:hAnsiTheme="minorHAnsi" w:cstheme="minorHAnsi"/>
          <w:spacing w:val="-12"/>
          <w:sz w:val="28"/>
          <w:szCs w:val="28"/>
        </w:rPr>
        <w:t xml:space="preserve"> состоит из двух частей - обязательной части </w:t>
      </w:r>
      <w:r>
        <w:rPr>
          <w:rFonts w:asciiTheme="minorHAnsi" w:hAnsiTheme="minorHAnsi" w:cstheme="minorHAnsi"/>
          <w:spacing w:val="-10"/>
          <w:sz w:val="28"/>
          <w:szCs w:val="28"/>
        </w:rPr>
        <w:t>и части, формируемой участниками образовательных отношений.</w:t>
      </w:r>
    </w:p>
    <w:p w14:paraId="737BD3C9" w14:textId="77777777" w:rsidR="003F6A3A" w:rsidRDefault="000B1F1C">
      <w:pPr>
        <w:widowControl/>
        <w:shd w:val="clear" w:color="auto" w:fill="FFFFFF" w:themeFill="background1"/>
        <w:ind w:firstLine="709"/>
        <w:contextualSpacing/>
        <w:jc w:val="both"/>
        <w:rPr>
          <w:rFonts w:asciiTheme="minorHAnsi" w:eastAsia="SchoolBookSanPin" w:hAnsiTheme="minorHAnsi" w:cstheme="minorHAnsi"/>
          <w:sz w:val="28"/>
          <w:szCs w:val="28"/>
        </w:rPr>
      </w:pPr>
      <w:r>
        <w:rPr>
          <w:rFonts w:asciiTheme="minorHAnsi" w:eastAsia="SchoolBookSanPin" w:hAnsiTheme="minorHAnsi" w:cstheme="minorHAnsi"/>
          <w:sz w:val="28"/>
          <w:szCs w:val="28"/>
        </w:rPr>
        <w:t>Объём обязательной части программы начального общего образования составляет 80%, а объём части, формируемой участниками образовательных отношений – 20% от общего объёма.</w:t>
      </w:r>
    </w:p>
    <w:p w14:paraId="7078C2EC" w14:textId="77777777" w:rsidR="003F6A3A" w:rsidRDefault="000B1F1C">
      <w:pPr>
        <w:widowControl/>
        <w:shd w:val="clear" w:color="auto" w:fill="FFFFFF" w:themeFill="background1"/>
        <w:ind w:firstLine="709"/>
        <w:contextualSpacing/>
        <w:jc w:val="both"/>
        <w:rPr>
          <w:rFonts w:asciiTheme="minorHAnsi" w:eastAsia="SchoolBookSanPin" w:hAnsiTheme="minorHAnsi" w:cstheme="minorHAnsi"/>
          <w:sz w:val="28"/>
          <w:szCs w:val="28"/>
        </w:rPr>
      </w:pPr>
      <w:r>
        <w:rPr>
          <w:rFonts w:asciiTheme="minorHAnsi" w:eastAsia="SchoolBookSanPin" w:hAnsiTheme="minorHAnsi" w:cstheme="minorHAnsi"/>
          <w:sz w:val="28"/>
          <w:szCs w:val="28"/>
        </w:rPr>
        <w:t xml:space="preserve">Обязательная часть учебного плана определяет состав учебных предметов обязательных предметных областей ООП НОО  и учебное время, отводимое на их изучение по классам (годам) обучения. </w:t>
      </w:r>
    </w:p>
    <w:p w14:paraId="63DAD024" w14:textId="6425773B" w:rsidR="003F6A3A" w:rsidRDefault="000B1F1C" w:rsidP="008000EF">
      <w:pPr>
        <w:widowControl/>
        <w:ind w:firstLine="709"/>
        <w:contextualSpacing/>
        <w:jc w:val="both"/>
        <w:rPr>
          <w:rFonts w:asciiTheme="minorHAnsi" w:eastAsia="SchoolBookSanPin" w:hAnsiTheme="minorHAnsi" w:cstheme="minorHAnsi"/>
          <w:sz w:val="28"/>
          <w:szCs w:val="28"/>
        </w:rPr>
      </w:pPr>
      <w:r>
        <w:rPr>
          <w:rFonts w:asciiTheme="minorHAnsi" w:eastAsia="SchoolBookSanPin" w:hAnsiTheme="minorHAnsi" w:cstheme="minorHAnsi"/>
          <w:sz w:val="28"/>
          <w:szCs w:val="28"/>
        </w:rPr>
        <w:t xml:space="preserve">Учебный  план </w:t>
      </w:r>
      <w:r>
        <w:rPr>
          <w:rFonts w:asciiTheme="minorHAnsi" w:hAnsiTheme="minorHAnsi" w:cstheme="minorHAnsi"/>
          <w:b/>
          <w:bCs/>
          <w:color w:val="000000"/>
          <w:sz w:val="28"/>
          <w:szCs w:val="28"/>
        </w:rPr>
        <w:t>начального общего образования</w:t>
      </w:r>
      <w:r>
        <w:rPr>
          <w:rFonts w:asciiTheme="minorHAnsi" w:eastAsia="SchoolBookSanPin" w:hAnsiTheme="minorHAnsi" w:cstheme="minorHAnsi"/>
          <w:sz w:val="28"/>
          <w:szCs w:val="28"/>
        </w:rPr>
        <w:t xml:space="preserve"> </w:t>
      </w:r>
      <w:r w:rsidR="008000EF">
        <w:rPr>
          <w:sz w:val="28"/>
          <w:szCs w:val="28"/>
        </w:rPr>
        <w:t xml:space="preserve">МБОУ «СОШ </w:t>
      </w:r>
      <w:proofErr w:type="spellStart"/>
      <w:r w:rsidR="008000EF">
        <w:rPr>
          <w:sz w:val="28"/>
          <w:szCs w:val="28"/>
        </w:rPr>
        <w:t>с</w:t>
      </w:r>
      <w:proofErr w:type="gramStart"/>
      <w:r w:rsidR="008000EF">
        <w:rPr>
          <w:sz w:val="28"/>
          <w:szCs w:val="28"/>
        </w:rPr>
        <w:t>.Б</w:t>
      </w:r>
      <w:proofErr w:type="gramEnd"/>
      <w:r w:rsidR="008000EF">
        <w:rPr>
          <w:sz w:val="28"/>
          <w:szCs w:val="28"/>
        </w:rPr>
        <w:t>айтарки</w:t>
      </w:r>
      <w:proofErr w:type="spellEnd"/>
      <w:r w:rsidR="008000EF">
        <w:rPr>
          <w:sz w:val="28"/>
          <w:szCs w:val="28"/>
        </w:rPr>
        <w:t xml:space="preserve">» </w:t>
      </w:r>
      <w:r>
        <w:rPr>
          <w:rFonts w:asciiTheme="minorHAnsi" w:eastAsia="SchoolBookSanPin" w:hAnsiTheme="minorHAnsi" w:cstheme="minorHAnsi"/>
          <w:sz w:val="28"/>
          <w:szCs w:val="28"/>
        </w:rPr>
        <w:t>конкретизирует основные показатели:</w:t>
      </w:r>
    </w:p>
    <w:p w14:paraId="5C6FF162" w14:textId="77777777" w:rsidR="003F6A3A" w:rsidRDefault="000B1F1C">
      <w:pPr>
        <w:widowControl/>
        <w:tabs>
          <w:tab w:val="left" w:pos="851"/>
        </w:tabs>
        <w:contextualSpacing/>
        <w:jc w:val="both"/>
        <w:rPr>
          <w:rFonts w:asciiTheme="minorHAnsi" w:eastAsia="SchoolBookSanPin" w:hAnsiTheme="minorHAnsi" w:cstheme="minorHAnsi"/>
          <w:sz w:val="28"/>
          <w:szCs w:val="28"/>
        </w:rPr>
      </w:pPr>
      <w:r>
        <w:rPr>
          <w:rFonts w:asciiTheme="minorHAnsi" w:eastAsia="SchoolBookSanPin" w:hAnsiTheme="minorHAnsi" w:cstheme="minorHAnsi"/>
          <w:sz w:val="28"/>
          <w:szCs w:val="28"/>
        </w:rPr>
        <w:t>-состав учебных предметов;</w:t>
      </w:r>
    </w:p>
    <w:p w14:paraId="4D8C238D" w14:textId="77777777" w:rsidR="003F6A3A" w:rsidRDefault="000B1F1C">
      <w:pPr>
        <w:widowControl/>
        <w:tabs>
          <w:tab w:val="left" w:pos="851"/>
        </w:tabs>
        <w:contextualSpacing/>
        <w:jc w:val="both"/>
        <w:rPr>
          <w:rFonts w:asciiTheme="minorHAnsi" w:eastAsia="SchoolBookSanPin" w:hAnsiTheme="minorHAnsi" w:cstheme="minorHAnsi"/>
          <w:sz w:val="28"/>
          <w:szCs w:val="28"/>
        </w:rPr>
      </w:pPr>
      <w:r>
        <w:rPr>
          <w:rFonts w:asciiTheme="minorHAnsi" w:eastAsia="SchoolBookSanPin" w:hAnsiTheme="minorHAnsi" w:cstheme="minorHAnsi"/>
          <w:sz w:val="28"/>
          <w:szCs w:val="28"/>
        </w:rPr>
        <w:t>-недельное распределение учебного времени, отводимого на освоение содержания образования по классам и учебным предметам;</w:t>
      </w:r>
    </w:p>
    <w:p w14:paraId="143CC818" w14:textId="77777777" w:rsidR="003F6A3A" w:rsidRDefault="000B1F1C">
      <w:pPr>
        <w:widowControl/>
        <w:tabs>
          <w:tab w:val="left" w:pos="851"/>
        </w:tabs>
        <w:contextualSpacing/>
        <w:jc w:val="both"/>
        <w:rPr>
          <w:rFonts w:asciiTheme="minorHAnsi" w:eastAsia="SchoolBookSanPin" w:hAnsiTheme="minorHAnsi" w:cstheme="minorHAnsi"/>
          <w:sz w:val="28"/>
          <w:szCs w:val="28"/>
        </w:rPr>
      </w:pPr>
      <w:r>
        <w:rPr>
          <w:rFonts w:asciiTheme="minorHAnsi" w:eastAsia="SchoolBookSanPin" w:hAnsiTheme="minorHAnsi" w:cstheme="minorHAnsi"/>
          <w:sz w:val="28"/>
          <w:szCs w:val="28"/>
        </w:rPr>
        <w:t xml:space="preserve">-максимально допустимая недельная нагрузка </w:t>
      </w:r>
      <w:proofErr w:type="gramStart"/>
      <w:r>
        <w:rPr>
          <w:rFonts w:asciiTheme="minorHAnsi" w:eastAsia="SchoolBookSanPin" w:hAnsiTheme="minorHAnsi" w:cstheme="minorHAnsi"/>
          <w:sz w:val="28"/>
          <w:szCs w:val="28"/>
        </w:rPr>
        <w:t>обучающихся</w:t>
      </w:r>
      <w:proofErr w:type="gramEnd"/>
      <w:r>
        <w:rPr>
          <w:rFonts w:asciiTheme="minorHAnsi" w:eastAsia="SchoolBookSanPin" w:hAnsiTheme="minorHAnsi" w:cstheme="minorHAnsi"/>
          <w:sz w:val="28"/>
          <w:szCs w:val="28"/>
        </w:rPr>
        <w:t>.</w:t>
      </w:r>
    </w:p>
    <w:p w14:paraId="7AD4FB76" w14:textId="77777777" w:rsidR="003F6A3A" w:rsidRDefault="000B1F1C">
      <w:pPr>
        <w:shd w:val="clear" w:color="auto" w:fill="FFFFFF"/>
        <w:spacing w:before="206"/>
        <w:ind w:right="14"/>
        <w:contextualSpacing/>
        <w:jc w:val="both"/>
        <w:rPr>
          <w:rFonts w:asciiTheme="minorHAnsi" w:hAnsiTheme="minorHAnsi" w:cstheme="minorHAnsi"/>
          <w:sz w:val="28"/>
          <w:szCs w:val="28"/>
        </w:rPr>
      </w:pPr>
      <w:r>
        <w:rPr>
          <w:rFonts w:asciiTheme="minorHAnsi" w:hAnsiTheme="minorHAnsi" w:cstheme="minorHAnsi"/>
          <w:spacing w:val="-12"/>
          <w:sz w:val="28"/>
          <w:szCs w:val="28"/>
        </w:rPr>
        <w:lastRenderedPageBreak/>
        <w:t xml:space="preserve">При разработке учебного плана </w:t>
      </w:r>
      <w:r>
        <w:rPr>
          <w:rFonts w:asciiTheme="minorHAnsi" w:hAnsiTheme="minorHAnsi" w:cstheme="minorHAnsi"/>
          <w:b/>
          <w:bCs/>
          <w:color w:val="000000"/>
          <w:sz w:val="28"/>
          <w:szCs w:val="28"/>
        </w:rPr>
        <w:t>начального общего образования</w:t>
      </w:r>
      <w:r>
        <w:rPr>
          <w:rFonts w:asciiTheme="minorHAnsi" w:hAnsiTheme="minorHAnsi" w:cstheme="minorHAnsi"/>
          <w:b/>
          <w:sz w:val="28"/>
          <w:szCs w:val="28"/>
        </w:rPr>
        <w:t xml:space="preserve"> были </w:t>
      </w:r>
      <w:r>
        <w:rPr>
          <w:rFonts w:asciiTheme="minorHAnsi" w:hAnsiTheme="minorHAnsi" w:cstheme="minorHAnsi"/>
          <w:spacing w:val="-12"/>
          <w:sz w:val="28"/>
          <w:szCs w:val="28"/>
        </w:rPr>
        <w:t xml:space="preserve">соблюдены два обязательных </w:t>
      </w:r>
      <w:r>
        <w:rPr>
          <w:rFonts w:asciiTheme="minorHAnsi" w:hAnsiTheme="minorHAnsi" w:cstheme="minorHAnsi"/>
          <w:sz w:val="28"/>
          <w:szCs w:val="28"/>
        </w:rPr>
        <w:t>требования ФГОС НОО:</w:t>
      </w:r>
    </w:p>
    <w:p w14:paraId="57BFC74A" w14:textId="77777777" w:rsidR="003F6A3A" w:rsidRDefault="000B1F1C">
      <w:pPr>
        <w:numPr>
          <w:ilvl w:val="0"/>
          <w:numId w:val="21"/>
        </w:numPr>
        <w:shd w:val="clear" w:color="auto" w:fill="FFFFFF"/>
        <w:tabs>
          <w:tab w:val="left" w:pos="730"/>
        </w:tabs>
        <w:adjustRightInd w:val="0"/>
        <w:spacing w:before="202"/>
        <w:ind w:left="730" w:hanging="346"/>
        <w:contextualSpacing/>
        <w:jc w:val="both"/>
        <w:rPr>
          <w:rFonts w:asciiTheme="minorHAnsi" w:hAnsiTheme="minorHAnsi" w:cstheme="minorHAnsi"/>
          <w:b/>
          <w:bCs/>
          <w:sz w:val="28"/>
          <w:szCs w:val="28"/>
        </w:rPr>
      </w:pPr>
      <w:r>
        <w:rPr>
          <w:rFonts w:asciiTheme="minorHAnsi" w:hAnsiTheme="minorHAnsi" w:cstheme="minorHAnsi"/>
          <w:spacing w:val="-8"/>
          <w:sz w:val="28"/>
          <w:szCs w:val="28"/>
        </w:rPr>
        <w:t xml:space="preserve">соблюдение минимального и максимального порогов академического </w:t>
      </w:r>
      <w:r>
        <w:rPr>
          <w:rFonts w:asciiTheme="minorHAnsi" w:hAnsiTheme="minorHAnsi" w:cstheme="minorHAnsi"/>
          <w:sz w:val="28"/>
          <w:szCs w:val="28"/>
        </w:rPr>
        <w:t>объема;</w:t>
      </w:r>
    </w:p>
    <w:p w14:paraId="734D5199" w14:textId="77777777" w:rsidR="003F6A3A" w:rsidRDefault="000B1F1C">
      <w:pPr>
        <w:numPr>
          <w:ilvl w:val="0"/>
          <w:numId w:val="21"/>
        </w:numPr>
        <w:shd w:val="clear" w:color="auto" w:fill="FFFFFF"/>
        <w:tabs>
          <w:tab w:val="left" w:pos="730"/>
        </w:tabs>
        <w:adjustRightInd w:val="0"/>
        <w:spacing w:before="192"/>
        <w:ind w:left="730" w:hanging="346"/>
        <w:contextualSpacing/>
        <w:jc w:val="both"/>
        <w:rPr>
          <w:rFonts w:asciiTheme="minorHAnsi" w:hAnsiTheme="minorHAnsi" w:cstheme="minorHAnsi"/>
          <w:b/>
          <w:bCs/>
          <w:sz w:val="28"/>
          <w:szCs w:val="28"/>
        </w:rPr>
      </w:pPr>
      <w:r>
        <w:rPr>
          <w:rFonts w:asciiTheme="minorHAnsi" w:hAnsiTheme="minorHAnsi" w:cstheme="minorHAnsi"/>
          <w:spacing w:val="-7"/>
          <w:sz w:val="28"/>
          <w:szCs w:val="28"/>
        </w:rPr>
        <w:t xml:space="preserve">соблюдение     состава     обязательных     предметных     областей     и </w:t>
      </w:r>
      <w:r>
        <w:rPr>
          <w:rFonts w:asciiTheme="minorHAnsi" w:hAnsiTheme="minorHAnsi" w:cstheme="minorHAnsi"/>
          <w:sz w:val="28"/>
          <w:szCs w:val="28"/>
        </w:rPr>
        <w:t>обязательных предметов.</w:t>
      </w:r>
    </w:p>
    <w:p w14:paraId="7840541D" w14:textId="77777777" w:rsidR="003F6A3A" w:rsidRDefault="000B1F1C">
      <w:pPr>
        <w:shd w:val="clear" w:color="auto" w:fill="FFFFFF"/>
        <w:spacing w:before="197"/>
        <w:ind w:left="5" w:right="14" w:firstLine="710"/>
        <w:contextualSpacing/>
        <w:jc w:val="both"/>
        <w:rPr>
          <w:rFonts w:asciiTheme="minorHAnsi" w:hAnsiTheme="minorHAnsi" w:cstheme="minorHAnsi"/>
          <w:spacing w:val="-10"/>
          <w:sz w:val="28"/>
          <w:szCs w:val="28"/>
        </w:rPr>
      </w:pPr>
      <w:r>
        <w:rPr>
          <w:rFonts w:asciiTheme="minorHAnsi" w:hAnsiTheme="minorHAnsi" w:cstheme="minorHAnsi"/>
          <w:spacing w:val="-10"/>
          <w:sz w:val="28"/>
          <w:szCs w:val="28"/>
        </w:rPr>
        <w:t xml:space="preserve">Суммарный объем обязательной части образовательной программы и </w:t>
      </w:r>
      <w:r>
        <w:rPr>
          <w:rFonts w:asciiTheme="minorHAnsi" w:hAnsiTheme="minorHAnsi" w:cstheme="minorHAnsi"/>
          <w:spacing w:val="-11"/>
          <w:sz w:val="28"/>
          <w:szCs w:val="28"/>
        </w:rPr>
        <w:t xml:space="preserve">части, формируемой участниками образовательных отношений, реализуется в </w:t>
      </w:r>
      <w:r>
        <w:rPr>
          <w:rFonts w:asciiTheme="minorHAnsi" w:hAnsiTheme="minorHAnsi" w:cstheme="minorHAnsi"/>
          <w:spacing w:val="-10"/>
          <w:sz w:val="28"/>
          <w:szCs w:val="28"/>
        </w:rPr>
        <w:t>рамках максимального общего объема учебной недельной нагрузки.</w:t>
      </w:r>
    </w:p>
    <w:p w14:paraId="56E7CE5A" w14:textId="77777777" w:rsidR="003F6A3A" w:rsidRDefault="000B1F1C">
      <w:pPr>
        <w:widowControl/>
        <w:shd w:val="clear" w:color="auto" w:fill="FFFFFF" w:themeFill="background1"/>
        <w:ind w:firstLine="709"/>
        <w:contextualSpacing/>
        <w:jc w:val="both"/>
        <w:rPr>
          <w:rFonts w:asciiTheme="minorHAnsi" w:eastAsia="SchoolBookSanPin" w:hAnsiTheme="minorHAnsi" w:cstheme="minorHAnsi"/>
          <w:sz w:val="28"/>
          <w:szCs w:val="28"/>
        </w:rPr>
      </w:pPr>
      <w:proofErr w:type="gramStart"/>
      <w:r>
        <w:rPr>
          <w:rFonts w:asciiTheme="minorHAnsi" w:eastAsia="SchoolBookSanPin" w:hAnsiTheme="minorHAnsi" w:cstheme="minorHAnsi"/>
          <w:sz w:val="28"/>
          <w:szCs w:val="28"/>
        </w:rPr>
        <w:t xml:space="preserve">____________________________________________________________                                     </w:t>
      </w:r>
      <w:r>
        <w:rPr>
          <w:rFonts w:asciiTheme="minorHAnsi" w:hAnsiTheme="minorHAnsi" w:cstheme="minorHAnsi"/>
          <w:sz w:val="28"/>
          <w:szCs w:val="28"/>
          <w:vertAlign w:val="superscript"/>
        </w:rPr>
        <w:t>1</w:t>
      </w:r>
      <w:r>
        <w:rPr>
          <w:rFonts w:asciiTheme="minorHAnsi" w:hAnsiTheme="minorHAnsi" w:cstheme="minorHAnsi"/>
          <w:sz w:val="28"/>
          <w:szCs w:val="28"/>
        </w:rPr>
        <w:t xml:space="preserve"> </w:t>
      </w:r>
      <w:r>
        <w:rPr>
          <w:rFonts w:asciiTheme="minorHAnsi" w:hAnsiTheme="minorHAnsi" w:cstheme="minorHAnsi"/>
          <w:spacing w:val="-10"/>
          <w:sz w:val="28"/>
          <w:szCs w:val="28"/>
        </w:rPr>
        <w:t xml:space="preserve">Постановление Главного государственного санитарного врача РФ от 28.01.2021 N 2 "Об утверждении </w:t>
      </w:r>
      <w:r>
        <w:rPr>
          <w:rFonts w:asciiTheme="minorHAnsi" w:hAnsiTheme="minorHAnsi" w:cstheme="minorHAnsi"/>
          <w:spacing w:val="-9"/>
          <w:sz w:val="28"/>
          <w:szCs w:val="28"/>
        </w:rPr>
        <w:t xml:space="preserve">санитарных правил и норм СанПиН 1.2.3685-21 "Гигиенические нормативы и требования к обеспечению </w:t>
      </w:r>
      <w:r>
        <w:rPr>
          <w:rFonts w:asciiTheme="minorHAnsi" w:hAnsiTheme="minorHAnsi" w:cstheme="minorHAnsi"/>
          <w:spacing w:val="-10"/>
          <w:sz w:val="28"/>
          <w:szCs w:val="28"/>
        </w:rPr>
        <w:t>безопасности и (или) безвредности для человека факторов среды обитания" (вместе с "СанПиН 1.2.3685-21.</w:t>
      </w:r>
      <w:proofErr w:type="gramEnd"/>
      <w:r>
        <w:rPr>
          <w:rFonts w:asciiTheme="minorHAnsi" w:hAnsiTheme="minorHAnsi" w:cstheme="minorHAnsi"/>
          <w:spacing w:val="-10"/>
          <w:sz w:val="28"/>
          <w:szCs w:val="28"/>
        </w:rPr>
        <w:t xml:space="preserve"> </w:t>
      </w:r>
      <w:proofErr w:type="gramStart"/>
      <w:r>
        <w:rPr>
          <w:rFonts w:asciiTheme="minorHAnsi" w:hAnsiTheme="minorHAnsi" w:cstheme="minorHAnsi"/>
          <w:spacing w:val="-9"/>
          <w:sz w:val="28"/>
          <w:szCs w:val="28"/>
        </w:rPr>
        <w:t>Санитарные правила и нормы...")</w:t>
      </w:r>
      <w:proofErr w:type="gramEnd"/>
      <w:r>
        <w:rPr>
          <w:rFonts w:asciiTheme="minorHAnsi" w:hAnsiTheme="minorHAnsi" w:cstheme="minorHAnsi"/>
          <w:spacing w:val="-9"/>
          <w:sz w:val="28"/>
          <w:szCs w:val="28"/>
        </w:rPr>
        <w:t xml:space="preserve"> (Зарегистрировано в Минюсте России 29.01.2021 N 62296)</w:t>
      </w:r>
    </w:p>
    <w:p w14:paraId="15E4293E" w14:textId="77777777" w:rsidR="003F6A3A" w:rsidRDefault="000B1F1C">
      <w:pPr>
        <w:shd w:val="clear" w:color="auto" w:fill="FFFFFF"/>
        <w:ind w:right="5" w:firstLine="706"/>
        <w:contextualSpacing/>
        <w:jc w:val="both"/>
        <w:rPr>
          <w:rFonts w:asciiTheme="minorHAnsi" w:hAnsiTheme="minorHAnsi" w:cstheme="minorHAnsi"/>
          <w:sz w:val="28"/>
          <w:szCs w:val="28"/>
        </w:rPr>
      </w:pPr>
      <w:r>
        <w:rPr>
          <w:rFonts w:asciiTheme="minorHAnsi" w:hAnsiTheme="minorHAnsi" w:cstheme="minorHAnsi"/>
          <w:sz w:val="28"/>
          <w:szCs w:val="28"/>
        </w:rPr>
        <w:t>Таблица 1. Гигиенические нормативы по устройству, содержанию и режиму работы организаций воспитания и обучения, отдыха и оздоровления детей и молодежи</w:t>
      </w:r>
      <w:proofErr w:type="gramStart"/>
      <w:r>
        <w:rPr>
          <w:rFonts w:asciiTheme="minorHAnsi" w:hAnsiTheme="minorHAnsi" w:cstheme="minorHAnsi"/>
          <w:sz w:val="28"/>
          <w:szCs w:val="28"/>
          <w:vertAlign w:val="superscript"/>
        </w:rPr>
        <w:t>1</w:t>
      </w:r>
      <w:proofErr w:type="gramEnd"/>
      <w:r>
        <w:rPr>
          <w:rFonts w:asciiTheme="minorHAnsi" w:hAnsiTheme="minorHAnsi" w:cstheme="minorHAnsi"/>
          <w:sz w:val="28"/>
          <w:szCs w:val="28"/>
        </w:rPr>
        <w:t>:</w:t>
      </w:r>
    </w:p>
    <w:p w14:paraId="6D0EDB21" w14:textId="77777777" w:rsidR="003F6A3A" w:rsidRDefault="003F6A3A">
      <w:pPr>
        <w:spacing w:after="245"/>
        <w:contextualSpacing/>
        <w:jc w:val="both"/>
        <w:rPr>
          <w:rFonts w:asciiTheme="minorHAnsi" w:hAnsiTheme="minorHAnsi" w:cstheme="minorHAnsi"/>
          <w:sz w:val="28"/>
          <w:szCs w:val="28"/>
        </w:rPr>
      </w:pPr>
    </w:p>
    <w:tbl>
      <w:tblPr>
        <w:tblW w:w="0" w:type="auto"/>
        <w:tblInd w:w="40" w:type="dxa"/>
        <w:tblLayout w:type="fixed"/>
        <w:tblCellMar>
          <w:left w:w="40" w:type="dxa"/>
          <w:right w:w="40" w:type="dxa"/>
        </w:tblCellMar>
        <w:tblLook w:val="04A0" w:firstRow="1" w:lastRow="0" w:firstColumn="1" w:lastColumn="0" w:noHBand="0" w:noVBand="1"/>
      </w:tblPr>
      <w:tblGrid>
        <w:gridCol w:w="1985"/>
        <w:gridCol w:w="4111"/>
        <w:gridCol w:w="3260"/>
      </w:tblGrid>
      <w:tr w:rsidR="003F6A3A" w14:paraId="4C7964EC" w14:textId="77777777">
        <w:trPr>
          <w:trHeight w:val="864"/>
        </w:trPr>
        <w:tc>
          <w:tcPr>
            <w:tcW w:w="1985" w:type="dxa"/>
            <w:tcBorders>
              <w:top w:val="single" w:sz="6" w:space="0" w:color="auto"/>
              <w:left w:val="single" w:sz="6" w:space="0" w:color="auto"/>
              <w:right w:val="single" w:sz="6" w:space="0" w:color="auto"/>
            </w:tcBorders>
            <w:shd w:val="clear" w:color="auto" w:fill="FFFFFF"/>
          </w:tcPr>
          <w:p w14:paraId="6DF97640"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b/>
                <w:bCs/>
                <w:sz w:val="28"/>
                <w:szCs w:val="28"/>
              </w:rPr>
              <w:t>Пункт</w:t>
            </w:r>
          </w:p>
          <w:p w14:paraId="163A596F"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b/>
                <w:bCs/>
                <w:spacing w:val="-4"/>
                <w:sz w:val="28"/>
                <w:szCs w:val="28"/>
              </w:rPr>
              <w:t>СанПиН</w:t>
            </w:r>
          </w:p>
        </w:tc>
        <w:tc>
          <w:tcPr>
            <w:tcW w:w="4111" w:type="dxa"/>
            <w:tcBorders>
              <w:top w:val="single" w:sz="6" w:space="0" w:color="auto"/>
              <w:left w:val="single" w:sz="6" w:space="0" w:color="auto"/>
              <w:right w:val="single" w:sz="6" w:space="0" w:color="auto"/>
            </w:tcBorders>
            <w:shd w:val="clear" w:color="auto" w:fill="FFFFFF"/>
          </w:tcPr>
          <w:p w14:paraId="5785A541"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b/>
                <w:bCs/>
                <w:spacing w:val="-2"/>
                <w:sz w:val="28"/>
                <w:szCs w:val="28"/>
              </w:rPr>
              <w:t>Предмет регулирования</w:t>
            </w:r>
          </w:p>
        </w:tc>
        <w:tc>
          <w:tcPr>
            <w:tcW w:w="3260" w:type="dxa"/>
            <w:tcBorders>
              <w:top w:val="single" w:sz="6" w:space="0" w:color="auto"/>
              <w:left w:val="single" w:sz="6" w:space="0" w:color="auto"/>
              <w:right w:val="single" w:sz="6" w:space="0" w:color="auto"/>
            </w:tcBorders>
            <w:shd w:val="clear" w:color="auto" w:fill="FFFFFF"/>
          </w:tcPr>
          <w:p w14:paraId="3D2195B7" w14:textId="77777777" w:rsidR="003F6A3A" w:rsidRDefault="000B1F1C">
            <w:pPr>
              <w:shd w:val="clear" w:color="auto" w:fill="FFFFFF"/>
              <w:ind w:left="677"/>
              <w:contextualSpacing/>
              <w:jc w:val="both"/>
              <w:rPr>
                <w:rFonts w:asciiTheme="minorHAnsi" w:hAnsiTheme="minorHAnsi" w:cstheme="minorHAnsi"/>
                <w:sz w:val="28"/>
                <w:szCs w:val="28"/>
              </w:rPr>
            </w:pPr>
            <w:r>
              <w:rPr>
                <w:rFonts w:asciiTheme="minorHAnsi" w:hAnsiTheme="minorHAnsi" w:cstheme="minorHAnsi"/>
                <w:b/>
                <w:bCs/>
                <w:sz w:val="28"/>
                <w:szCs w:val="28"/>
              </w:rPr>
              <w:t>Как выполнять</w:t>
            </w:r>
          </w:p>
        </w:tc>
      </w:tr>
      <w:tr w:rsidR="003F6A3A" w14:paraId="6AA2BA4F" w14:textId="77777777">
        <w:trPr>
          <w:trHeight w:val="1578"/>
        </w:trPr>
        <w:tc>
          <w:tcPr>
            <w:tcW w:w="1985" w:type="dxa"/>
            <w:tcBorders>
              <w:top w:val="single" w:sz="6" w:space="0" w:color="auto"/>
              <w:left w:val="single" w:sz="6" w:space="0" w:color="auto"/>
              <w:right w:val="single" w:sz="6" w:space="0" w:color="auto"/>
            </w:tcBorders>
            <w:shd w:val="clear" w:color="auto" w:fill="FFFFFF"/>
          </w:tcPr>
          <w:p w14:paraId="68218A99"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b/>
                <w:bCs/>
                <w:sz w:val="28"/>
                <w:szCs w:val="28"/>
              </w:rPr>
              <w:t>10.5</w:t>
            </w:r>
          </w:p>
        </w:tc>
        <w:tc>
          <w:tcPr>
            <w:tcW w:w="4111" w:type="dxa"/>
            <w:tcBorders>
              <w:top w:val="single" w:sz="6" w:space="0" w:color="auto"/>
              <w:left w:val="single" w:sz="6" w:space="0" w:color="auto"/>
              <w:right w:val="single" w:sz="6" w:space="0" w:color="auto"/>
            </w:tcBorders>
            <w:shd w:val="clear" w:color="auto" w:fill="FFFFFF"/>
          </w:tcPr>
          <w:p w14:paraId="69CEF9C1"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pacing w:val="-13"/>
                <w:sz w:val="28"/>
                <w:szCs w:val="28"/>
              </w:rPr>
              <w:t>Максимально                  допустимая</w:t>
            </w:r>
            <w:r>
              <w:rPr>
                <w:rFonts w:asciiTheme="minorHAnsi" w:hAnsiTheme="minorHAnsi" w:cstheme="minorHAnsi"/>
                <w:sz w:val="28"/>
                <w:szCs w:val="28"/>
              </w:rPr>
              <w:t xml:space="preserve"> </w:t>
            </w:r>
            <w:r>
              <w:rPr>
                <w:rFonts w:asciiTheme="minorHAnsi" w:hAnsiTheme="minorHAnsi" w:cstheme="minorHAnsi"/>
                <w:spacing w:val="-1"/>
                <w:sz w:val="28"/>
                <w:szCs w:val="28"/>
              </w:rPr>
              <w:t xml:space="preserve">учебная  недельная нагрузка (в </w:t>
            </w:r>
            <w:r>
              <w:rPr>
                <w:rFonts w:asciiTheme="minorHAnsi" w:hAnsiTheme="minorHAnsi" w:cstheme="minorHAnsi"/>
                <w:sz w:val="28"/>
                <w:szCs w:val="28"/>
              </w:rPr>
              <w:t>академических часах) при 5-ти дневной неделе</w:t>
            </w:r>
          </w:p>
        </w:tc>
        <w:tc>
          <w:tcPr>
            <w:tcW w:w="3260" w:type="dxa"/>
            <w:tcBorders>
              <w:top w:val="single" w:sz="6" w:space="0" w:color="auto"/>
              <w:left w:val="single" w:sz="6" w:space="0" w:color="auto"/>
              <w:right w:val="single" w:sz="6" w:space="0" w:color="auto"/>
            </w:tcBorders>
            <w:shd w:val="clear" w:color="auto" w:fill="FFFFFF"/>
          </w:tcPr>
          <w:p w14:paraId="445049B7"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z w:val="28"/>
                <w:szCs w:val="28"/>
              </w:rPr>
              <w:t>1 класс – 21 час</w:t>
            </w:r>
          </w:p>
          <w:p w14:paraId="5728BAD6"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z w:val="28"/>
                <w:szCs w:val="28"/>
              </w:rPr>
              <w:t>2-4 классы – 23 часа</w:t>
            </w:r>
          </w:p>
          <w:p w14:paraId="509476E9" w14:textId="77777777" w:rsidR="003F6A3A" w:rsidRDefault="003F6A3A">
            <w:pPr>
              <w:shd w:val="clear" w:color="auto" w:fill="FFFFFF"/>
              <w:tabs>
                <w:tab w:val="left" w:pos="970"/>
              </w:tabs>
              <w:ind w:right="576"/>
              <w:contextualSpacing/>
              <w:jc w:val="both"/>
              <w:rPr>
                <w:rFonts w:asciiTheme="minorHAnsi" w:hAnsiTheme="minorHAnsi" w:cstheme="minorHAnsi"/>
                <w:sz w:val="28"/>
                <w:szCs w:val="28"/>
              </w:rPr>
            </w:pPr>
          </w:p>
        </w:tc>
      </w:tr>
    </w:tbl>
    <w:p w14:paraId="7FD25797" w14:textId="77777777" w:rsidR="003F6A3A" w:rsidRDefault="000B1F1C">
      <w:pPr>
        <w:shd w:val="clear" w:color="auto" w:fill="FFFFFF"/>
        <w:spacing w:before="528"/>
        <w:ind w:firstLine="706"/>
        <w:contextualSpacing/>
        <w:jc w:val="both"/>
        <w:rPr>
          <w:rFonts w:asciiTheme="minorHAnsi" w:hAnsiTheme="minorHAnsi" w:cstheme="minorHAnsi"/>
          <w:sz w:val="28"/>
          <w:szCs w:val="28"/>
        </w:rPr>
      </w:pPr>
      <w:r>
        <w:rPr>
          <w:rFonts w:asciiTheme="minorHAnsi" w:hAnsiTheme="minorHAnsi" w:cstheme="minorHAnsi"/>
          <w:sz w:val="28"/>
          <w:szCs w:val="28"/>
        </w:rPr>
        <w:t xml:space="preserve">Урочная деятельность </w:t>
      </w:r>
      <w:proofErr w:type="gramStart"/>
      <w:r>
        <w:rPr>
          <w:rFonts w:asciiTheme="minorHAnsi" w:hAnsiTheme="minorHAnsi" w:cstheme="minorHAnsi"/>
          <w:sz w:val="28"/>
          <w:szCs w:val="28"/>
        </w:rPr>
        <w:t>обучающихся</w:t>
      </w:r>
      <w:proofErr w:type="gramEnd"/>
      <w:r>
        <w:rPr>
          <w:rFonts w:asciiTheme="minorHAnsi" w:hAnsiTheme="minorHAnsi" w:cstheme="minorHAnsi"/>
          <w:sz w:val="28"/>
          <w:szCs w:val="28"/>
        </w:rPr>
        <w:t xml:space="preserve"> с ограниченными возможностями здоровья организуется по 5-дневной учебной неделе, в субботу возможны организация проведения внеурочной деятельности.</w:t>
      </w:r>
    </w:p>
    <w:p w14:paraId="43773577" w14:textId="262EB209" w:rsidR="003F6A3A" w:rsidRDefault="000B1F1C" w:rsidP="00BA214E">
      <w:pPr>
        <w:shd w:val="clear" w:color="auto" w:fill="FFFFFF"/>
        <w:spacing w:before="202"/>
        <w:ind w:firstLine="706"/>
        <w:contextualSpacing/>
        <w:jc w:val="both"/>
        <w:rPr>
          <w:rFonts w:asciiTheme="minorHAnsi" w:hAnsiTheme="minorHAnsi" w:cstheme="minorHAnsi"/>
          <w:b/>
          <w:bCs/>
          <w:i/>
          <w:iCs/>
          <w:sz w:val="28"/>
          <w:szCs w:val="28"/>
        </w:rPr>
      </w:pPr>
      <w:r>
        <w:rPr>
          <w:rFonts w:asciiTheme="minorHAnsi" w:hAnsiTheme="minorHAnsi" w:cstheme="minorHAnsi"/>
          <w:b/>
          <w:bCs/>
          <w:i/>
          <w:iCs/>
          <w:sz w:val="28"/>
          <w:szCs w:val="28"/>
        </w:rPr>
        <w:t xml:space="preserve">Согласно </w:t>
      </w:r>
      <w:r>
        <w:rPr>
          <w:rFonts w:asciiTheme="minorHAnsi" w:hAnsiTheme="minorHAnsi" w:cstheme="minorHAnsi"/>
          <w:b/>
          <w:bCs/>
          <w:i/>
          <w:iCs/>
          <w:spacing w:val="-1"/>
          <w:sz w:val="28"/>
          <w:szCs w:val="28"/>
        </w:rPr>
        <w:t xml:space="preserve">статье 13 ч.10 закона 273-ФЗ «Об образовании в Российской Федерации»  </w:t>
      </w:r>
      <w:r w:rsidR="00BA214E">
        <w:rPr>
          <w:sz w:val="28"/>
          <w:szCs w:val="28"/>
        </w:rPr>
        <w:t xml:space="preserve">МБОУ «СОШ </w:t>
      </w:r>
      <w:proofErr w:type="spellStart"/>
      <w:r w:rsidR="00BA214E">
        <w:rPr>
          <w:sz w:val="28"/>
          <w:szCs w:val="28"/>
        </w:rPr>
        <w:t>с</w:t>
      </w:r>
      <w:proofErr w:type="gramStart"/>
      <w:r w:rsidR="00BA214E">
        <w:rPr>
          <w:sz w:val="28"/>
          <w:szCs w:val="28"/>
        </w:rPr>
        <w:t>.Б</w:t>
      </w:r>
      <w:proofErr w:type="gramEnd"/>
      <w:r w:rsidR="00BA214E">
        <w:rPr>
          <w:sz w:val="28"/>
          <w:szCs w:val="28"/>
        </w:rPr>
        <w:t>айтарки</w:t>
      </w:r>
      <w:proofErr w:type="spellEnd"/>
      <w:r w:rsidR="00BA214E">
        <w:rPr>
          <w:sz w:val="28"/>
          <w:szCs w:val="28"/>
        </w:rPr>
        <w:t xml:space="preserve">» </w:t>
      </w:r>
      <w:r>
        <w:rPr>
          <w:rFonts w:asciiTheme="minorHAnsi" w:hAnsiTheme="minorHAnsi" w:cstheme="minorHAnsi"/>
          <w:b/>
          <w:bCs/>
          <w:i/>
          <w:iCs/>
          <w:spacing w:val="-1"/>
          <w:sz w:val="28"/>
          <w:szCs w:val="28"/>
        </w:rPr>
        <w:t xml:space="preserve">установлено </w:t>
      </w:r>
      <w:r>
        <w:rPr>
          <w:rFonts w:asciiTheme="minorHAnsi" w:hAnsiTheme="minorHAnsi" w:cstheme="minorHAnsi"/>
          <w:b/>
          <w:bCs/>
          <w:i/>
          <w:iCs/>
          <w:sz w:val="28"/>
          <w:szCs w:val="28"/>
        </w:rPr>
        <w:t xml:space="preserve"> количество учебных недель в 2023-2024 учебном году:</w:t>
      </w:r>
    </w:p>
    <w:p w14:paraId="4F4AE893" w14:textId="77777777" w:rsidR="003F6A3A" w:rsidRDefault="000B1F1C">
      <w:pPr>
        <w:shd w:val="clear" w:color="auto" w:fill="FFFFFF"/>
        <w:contextualSpacing/>
        <w:jc w:val="both"/>
        <w:rPr>
          <w:rFonts w:asciiTheme="minorHAnsi" w:hAnsiTheme="minorHAnsi" w:cstheme="minorHAnsi"/>
          <w:b/>
          <w:bCs/>
          <w:i/>
          <w:iCs/>
          <w:sz w:val="28"/>
          <w:szCs w:val="28"/>
        </w:rPr>
      </w:pPr>
      <w:r>
        <w:rPr>
          <w:rFonts w:asciiTheme="minorHAnsi" w:hAnsiTheme="minorHAnsi" w:cstheme="minorHAnsi"/>
          <w:b/>
          <w:bCs/>
          <w:i/>
          <w:iCs/>
          <w:sz w:val="28"/>
          <w:szCs w:val="28"/>
        </w:rPr>
        <w:t xml:space="preserve">в 1 классе – 33 </w:t>
      </w:r>
      <w:proofErr w:type="gramStart"/>
      <w:r>
        <w:rPr>
          <w:rFonts w:asciiTheme="minorHAnsi" w:hAnsiTheme="minorHAnsi" w:cstheme="minorHAnsi"/>
          <w:b/>
          <w:bCs/>
          <w:i/>
          <w:iCs/>
          <w:sz w:val="28"/>
          <w:szCs w:val="28"/>
        </w:rPr>
        <w:t>учебных</w:t>
      </w:r>
      <w:proofErr w:type="gramEnd"/>
      <w:r>
        <w:rPr>
          <w:rFonts w:asciiTheme="minorHAnsi" w:hAnsiTheme="minorHAnsi" w:cstheme="minorHAnsi"/>
          <w:b/>
          <w:bCs/>
          <w:i/>
          <w:iCs/>
          <w:sz w:val="28"/>
          <w:szCs w:val="28"/>
        </w:rPr>
        <w:t xml:space="preserve"> недели; </w:t>
      </w:r>
    </w:p>
    <w:p w14:paraId="07C94126" w14:textId="77777777" w:rsidR="003F6A3A" w:rsidRDefault="000B1F1C">
      <w:pPr>
        <w:shd w:val="clear" w:color="auto" w:fill="FFFFFF"/>
        <w:contextualSpacing/>
        <w:jc w:val="both"/>
        <w:rPr>
          <w:rFonts w:asciiTheme="minorHAnsi" w:hAnsiTheme="minorHAnsi" w:cstheme="minorHAnsi"/>
          <w:b/>
          <w:bCs/>
          <w:i/>
          <w:iCs/>
          <w:sz w:val="28"/>
          <w:szCs w:val="28"/>
        </w:rPr>
      </w:pPr>
      <w:r>
        <w:rPr>
          <w:rFonts w:asciiTheme="minorHAnsi" w:hAnsiTheme="minorHAnsi" w:cstheme="minorHAnsi"/>
          <w:b/>
          <w:bCs/>
          <w:i/>
          <w:iCs/>
          <w:sz w:val="28"/>
          <w:szCs w:val="28"/>
        </w:rPr>
        <w:t xml:space="preserve">2-4 классы – 34 </w:t>
      </w:r>
      <w:proofErr w:type="gramStart"/>
      <w:r>
        <w:rPr>
          <w:rFonts w:asciiTheme="minorHAnsi" w:hAnsiTheme="minorHAnsi" w:cstheme="minorHAnsi"/>
          <w:b/>
          <w:bCs/>
          <w:i/>
          <w:iCs/>
          <w:sz w:val="28"/>
          <w:szCs w:val="28"/>
        </w:rPr>
        <w:t>учебных</w:t>
      </w:r>
      <w:proofErr w:type="gramEnd"/>
      <w:r>
        <w:rPr>
          <w:rFonts w:asciiTheme="minorHAnsi" w:hAnsiTheme="minorHAnsi" w:cstheme="minorHAnsi"/>
          <w:b/>
          <w:bCs/>
          <w:i/>
          <w:iCs/>
          <w:sz w:val="28"/>
          <w:szCs w:val="28"/>
        </w:rPr>
        <w:t xml:space="preserve"> недели; </w:t>
      </w:r>
    </w:p>
    <w:p w14:paraId="4ED4F7F1" w14:textId="77777777" w:rsidR="003F6A3A" w:rsidRDefault="000B1F1C">
      <w:pPr>
        <w:pStyle w:val="Osnova"/>
        <w:spacing w:line="240" w:lineRule="auto"/>
        <w:contextualSpacing/>
        <w:rPr>
          <w:rFonts w:asciiTheme="minorHAnsi" w:eastAsia="SchoolBookSanPin" w:hAnsiTheme="minorHAnsi" w:cstheme="minorHAnsi"/>
          <w:sz w:val="28"/>
          <w:szCs w:val="28"/>
          <w:lang w:val="ru-RU"/>
        </w:rPr>
      </w:pPr>
      <w:r>
        <w:rPr>
          <w:rFonts w:asciiTheme="minorHAnsi" w:eastAsia="SchoolBookSanPin" w:hAnsiTheme="minorHAnsi" w:cstheme="minorHAnsi"/>
          <w:sz w:val="28"/>
          <w:szCs w:val="28"/>
          <w:lang w:val="ru-RU"/>
        </w:rP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roofErr w:type="gramStart"/>
      <w:r>
        <w:rPr>
          <w:rFonts w:asciiTheme="minorHAnsi" w:eastAsia="SchoolBookSanPin" w:hAnsiTheme="minorHAnsi" w:cstheme="minorHAnsi"/>
          <w:b/>
          <w:sz w:val="28"/>
          <w:szCs w:val="28"/>
          <w:vertAlign w:val="superscript"/>
          <w:lang w:val="ru-RU"/>
        </w:rPr>
        <w:t>2</w:t>
      </w:r>
      <w:proofErr w:type="gramEnd"/>
    </w:p>
    <w:p w14:paraId="5B38A7AC" w14:textId="77777777" w:rsidR="003F6A3A" w:rsidRDefault="000B1F1C">
      <w:pPr>
        <w:pStyle w:val="Osnova"/>
        <w:spacing w:line="240" w:lineRule="auto"/>
        <w:contextualSpacing/>
        <w:rPr>
          <w:rFonts w:asciiTheme="minorHAnsi" w:hAnsiTheme="minorHAnsi" w:cstheme="minorHAnsi"/>
          <w:spacing w:val="-3"/>
          <w:sz w:val="28"/>
          <w:szCs w:val="28"/>
          <w:lang w:val="ru-RU"/>
        </w:rPr>
      </w:pPr>
      <w:r>
        <w:rPr>
          <w:rFonts w:asciiTheme="minorHAnsi" w:hAnsiTheme="minorHAnsi" w:cstheme="minorHAnsi"/>
          <w:spacing w:val="-2"/>
          <w:sz w:val="28"/>
          <w:szCs w:val="28"/>
          <w:lang w:val="ru-RU"/>
        </w:rPr>
        <w:t xml:space="preserve">для обучающихся 1-х классов - не превышает  4 урока  </w:t>
      </w:r>
      <w:r>
        <w:rPr>
          <w:rFonts w:asciiTheme="minorHAnsi" w:hAnsiTheme="minorHAnsi" w:cstheme="minorHAnsi"/>
          <w:spacing w:val="-3"/>
          <w:sz w:val="28"/>
          <w:szCs w:val="28"/>
          <w:lang w:val="ru-RU"/>
        </w:rPr>
        <w:t>и один раз в неделю - 5 уроков (за счет урока физической культуры);</w:t>
      </w:r>
    </w:p>
    <w:p w14:paraId="27856A7F" w14:textId="77777777" w:rsidR="003F6A3A" w:rsidRDefault="000B1F1C">
      <w:pPr>
        <w:pStyle w:val="Osnova"/>
        <w:spacing w:line="240" w:lineRule="auto"/>
        <w:contextualSpacing/>
        <w:rPr>
          <w:rFonts w:asciiTheme="minorHAnsi" w:hAnsiTheme="minorHAnsi" w:cstheme="minorHAnsi"/>
          <w:sz w:val="28"/>
          <w:szCs w:val="28"/>
          <w:lang w:val="ru-RU"/>
        </w:rPr>
      </w:pPr>
      <w:r>
        <w:rPr>
          <w:rFonts w:asciiTheme="minorHAnsi" w:hAnsiTheme="minorHAnsi" w:cstheme="minorHAnsi"/>
          <w:spacing w:val="-2"/>
          <w:sz w:val="28"/>
          <w:szCs w:val="28"/>
          <w:lang w:val="ru-RU"/>
        </w:rPr>
        <w:t>для обучающихся</w:t>
      </w:r>
      <w:r>
        <w:rPr>
          <w:rFonts w:asciiTheme="minorHAnsi" w:hAnsiTheme="minorHAnsi" w:cstheme="minorHAnsi"/>
          <w:spacing w:val="-3"/>
          <w:sz w:val="28"/>
          <w:szCs w:val="28"/>
          <w:lang w:val="ru-RU"/>
        </w:rPr>
        <w:t xml:space="preserve"> 2-4 классов </w:t>
      </w:r>
      <w:r>
        <w:rPr>
          <w:rFonts w:asciiTheme="minorHAnsi" w:hAnsiTheme="minorHAnsi" w:cstheme="minorHAnsi"/>
          <w:sz w:val="28"/>
          <w:szCs w:val="28"/>
          <w:lang w:val="ru-RU"/>
        </w:rPr>
        <w:t xml:space="preserve">- не более 5 уроков и один раз в неделю 6 </w:t>
      </w:r>
      <w:r>
        <w:rPr>
          <w:rFonts w:asciiTheme="minorHAnsi" w:hAnsiTheme="minorHAnsi" w:cstheme="minorHAnsi"/>
          <w:sz w:val="28"/>
          <w:szCs w:val="28"/>
          <w:lang w:val="ru-RU"/>
        </w:rPr>
        <w:lastRenderedPageBreak/>
        <w:t xml:space="preserve">уроков за счет урока физической культуры; </w:t>
      </w:r>
    </w:p>
    <w:p w14:paraId="44534B06" w14:textId="77777777" w:rsidR="003F6A3A" w:rsidRDefault="000B1F1C">
      <w:pPr>
        <w:pStyle w:val="Osnova"/>
        <w:spacing w:line="240" w:lineRule="auto"/>
        <w:contextualSpacing/>
        <w:rPr>
          <w:rFonts w:asciiTheme="minorHAnsi" w:hAnsiTheme="minorHAnsi" w:cstheme="minorHAnsi"/>
          <w:sz w:val="28"/>
          <w:szCs w:val="28"/>
          <w:lang w:val="ru-RU"/>
        </w:rPr>
      </w:pPr>
      <w:r>
        <w:rPr>
          <w:rFonts w:asciiTheme="minorHAnsi" w:hAnsiTheme="minorHAnsi" w:cstheme="minorHAnsi"/>
          <w:spacing w:val="-2"/>
          <w:sz w:val="28"/>
          <w:szCs w:val="28"/>
          <w:lang w:val="ru-RU"/>
        </w:rPr>
        <w:t xml:space="preserve">для обучающихся </w:t>
      </w:r>
      <w:r>
        <w:rPr>
          <w:rFonts w:asciiTheme="minorHAnsi" w:hAnsiTheme="minorHAnsi" w:cstheme="minorHAnsi"/>
          <w:sz w:val="28"/>
          <w:szCs w:val="28"/>
          <w:lang w:val="ru-RU"/>
        </w:rPr>
        <w:t xml:space="preserve">5-6 классов - не более 6 уроков; </w:t>
      </w:r>
    </w:p>
    <w:p w14:paraId="4A720A8F" w14:textId="77777777" w:rsidR="003F6A3A" w:rsidRDefault="000B1F1C">
      <w:pPr>
        <w:pStyle w:val="Osnova"/>
        <w:spacing w:line="240" w:lineRule="auto"/>
        <w:contextualSpacing/>
        <w:rPr>
          <w:rFonts w:asciiTheme="minorHAnsi" w:hAnsiTheme="minorHAnsi" w:cstheme="minorHAnsi"/>
          <w:sz w:val="28"/>
          <w:szCs w:val="28"/>
          <w:lang w:val="ru-RU"/>
        </w:rPr>
      </w:pPr>
      <w:r>
        <w:rPr>
          <w:rFonts w:asciiTheme="minorHAnsi" w:hAnsiTheme="minorHAnsi" w:cstheme="minorHAnsi"/>
          <w:spacing w:val="-2"/>
          <w:sz w:val="28"/>
          <w:szCs w:val="28"/>
          <w:lang w:val="ru-RU"/>
        </w:rPr>
        <w:t xml:space="preserve">для обучающихся </w:t>
      </w:r>
      <w:r>
        <w:rPr>
          <w:rFonts w:asciiTheme="minorHAnsi" w:hAnsiTheme="minorHAnsi" w:cstheme="minorHAnsi"/>
          <w:sz w:val="28"/>
          <w:szCs w:val="28"/>
          <w:lang w:val="ru-RU"/>
        </w:rPr>
        <w:t>7-9 классов - не более 7 уроков.</w:t>
      </w:r>
    </w:p>
    <w:p w14:paraId="140BE093" w14:textId="77777777" w:rsidR="003F6A3A" w:rsidRDefault="000B1F1C">
      <w:pPr>
        <w:pStyle w:val="Osnova"/>
        <w:spacing w:line="240" w:lineRule="auto"/>
        <w:contextualSpacing/>
        <w:rPr>
          <w:rFonts w:asciiTheme="minorHAnsi" w:hAnsiTheme="minorHAnsi" w:cstheme="minorHAnsi"/>
          <w:sz w:val="28"/>
          <w:szCs w:val="28"/>
          <w:lang w:val="ru-RU"/>
        </w:rPr>
      </w:pPr>
      <w:r>
        <w:rPr>
          <w:rFonts w:asciiTheme="minorHAnsi" w:hAnsiTheme="minorHAnsi" w:cstheme="minorHAnsi"/>
          <w:sz w:val="28"/>
          <w:szCs w:val="28"/>
          <w:lang w:val="ru-RU"/>
        </w:rPr>
        <w:t>Продолжительность перемены между урочной и внеурочной</w:t>
      </w:r>
      <w:r>
        <w:rPr>
          <w:rFonts w:asciiTheme="minorHAnsi" w:hAnsiTheme="minorHAnsi" w:cstheme="minorHAnsi"/>
          <w:sz w:val="28"/>
          <w:szCs w:val="28"/>
          <w:lang w:val="ru-RU"/>
        </w:rPr>
        <w:br/>
      </w:r>
      <w:r>
        <w:rPr>
          <w:rFonts w:asciiTheme="minorHAnsi" w:hAnsiTheme="minorHAnsi" w:cstheme="minorHAnsi"/>
          <w:spacing w:val="-2"/>
          <w:sz w:val="28"/>
          <w:szCs w:val="28"/>
          <w:lang w:val="ru-RU"/>
        </w:rPr>
        <w:t>деятельностью,</w:t>
      </w:r>
      <w:r>
        <w:rPr>
          <w:rFonts w:asciiTheme="minorHAnsi" w:hAnsiTheme="minorHAnsi" w:cstheme="minorHAnsi"/>
          <w:sz w:val="28"/>
          <w:szCs w:val="28"/>
          <w:lang w:val="ru-RU"/>
        </w:rPr>
        <w:tab/>
      </w:r>
      <w:r>
        <w:rPr>
          <w:rFonts w:asciiTheme="minorHAnsi" w:hAnsiTheme="minorHAnsi" w:cstheme="minorHAnsi"/>
          <w:spacing w:val="-2"/>
          <w:sz w:val="28"/>
          <w:szCs w:val="28"/>
          <w:lang w:val="ru-RU"/>
        </w:rPr>
        <w:t>за</w:t>
      </w:r>
      <w:r>
        <w:rPr>
          <w:rFonts w:asciiTheme="minorHAnsi" w:hAnsiTheme="minorHAnsi" w:cstheme="minorHAnsi"/>
          <w:sz w:val="28"/>
          <w:szCs w:val="28"/>
          <w:lang w:val="ru-RU"/>
        </w:rPr>
        <w:tab/>
      </w:r>
      <w:r>
        <w:rPr>
          <w:rFonts w:asciiTheme="minorHAnsi" w:hAnsiTheme="minorHAnsi" w:cstheme="minorHAnsi"/>
          <w:spacing w:val="-1"/>
          <w:sz w:val="28"/>
          <w:szCs w:val="28"/>
          <w:lang w:val="ru-RU"/>
        </w:rPr>
        <w:t>исключением</w:t>
      </w:r>
      <w:r>
        <w:rPr>
          <w:rFonts w:asciiTheme="minorHAnsi" w:hAnsiTheme="minorHAnsi" w:cstheme="minorHAnsi"/>
          <w:sz w:val="28"/>
          <w:szCs w:val="28"/>
          <w:lang w:val="ru-RU"/>
        </w:rPr>
        <w:tab/>
      </w:r>
      <w:proofErr w:type="gramStart"/>
      <w:r>
        <w:rPr>
          <w:rFonts w:asciiTheme="minorHAnsi" w:hAnsiTheme="minorHAnsi" w:cstheme="minorHAnsi"/>
          <w:spacing w:val="-2"/>
          <w:sz w:val="28"/>
          <w:szCs w:val="28"/>
          <w:lang w:val="ru-RU"/>
        </w:rPr>
        <w:t>обучающихся</w:t>
      </w:r>
      <w:proofErr w:type="gramEnd"/>
      <w:r>
        <w:rPr>
          <w:rFonts w:asciiTheme="minorHAnsi" w:hAnsiTheme="minorHAnsi" w:cstheme="minorHAnsi"/>
          <w:sz w:val="28"/>
          <w:szCs w:val="28"/>
          <w:lang w:val="ru-RU"/>
        </w:rPr>
        <w:tab/>
        <w:t xml:space="preserve">с </w:t>
      </w:r>
      <w:r>
        <w:rPr>
          <w:rFonts w:asciiTheme="minorHAnsi" w:hAnsiTheme="minorHAnsi" w:cstheme="minorHAnsi"/>
          <w:spacing w:val="-2"/>
          <w:sz w:val="28"/>
          <w:szCs w:val="28"/>
          <w:lang w:val="ru-RU"/>
        </w:rPr>
        <w:t>ограниченными</w:t>
      </w:r>
    </w:p>
    <w:p w14:paraId="26B32BF7" w14:textId="77777777" w:rsidR="003F6A3A" w:rsidRDefault="000B1F1C">
      <w:pPr>
        <w:pStyle w:val="Osnova"/>
        <w:spacing w:line="240" w:lineRule="auto"/>
        <w:contextualSpacing/>
        <w:rPr>
          <w:rFonts w:asciiTheme="minorHAnsi" w:hAnsiTheme="minorHAnsi" w:cstheme="minorHAnsi"/>
          <w:sz w:val="28"/>
          <w:szCs w:val="28"/>
          <w:lang w:val="ru-RU"/>
        </w:rPr>
      </w:pPr>
      <w:r>
        <w:rPr>
          <w:rFonts w:asciiTheme="minorHAnsi" w:hAnsiTheme="minorHAnsi" w:cstheme="minorHAnsi"/>
          <w:spacing w:val="-1"/>
          <w:sz w:val="28"/>
          <w:szCs w:val="28"/>
          <w:lang w:val="ru-RU"/>
        </w:rPr>
        <w:t>возможностями здоровья, составляет   (см. Таблица 2).</w:t>
      </w:r>
    </w:p>
    <w:p w14:paraId="42AA5DED" w14:textId="77777777" w:rsidR="003F6A3A" w:rsidRDefault="000B1F1C">
      <w:pPr>
        <w:shd w:val="clear" w:color="auto" w:fill="FFFFFF"/>
        <w:spacing w:before="245"/>
        <w:ind w:left="706"/>
        <w:contextualSpacing/>
        <w:jc w:val="both"/>
        <w:rPr>
          <w:rFonts w:asciiTheme="minorHAnsi" w:hAnsiTheme="minorHAnsi" w:cstheme="minorHAnsi"/>
          <w:sz w:val="28"/>
          <w:szCs w:val="28"/>
        </w:rPr>
      </w:pPr>
      <w:r>
        <w:rPr>
          <w:rFonts w:asciiTheme="minorHAnsi" w:hAnsiTheme="minorHAnsi" w:cstheme="minorHAnsi"/>
          <w:sz w:val="28"/>
          <w:szCs w:val="28"/>
        </w:rPr>
        <w:t>Таблица 2. Продолжительность перемены</w:t>
      </w:r>
    </w:p>
    <w:tbl>
      <w:tblPr>
        <w:tblStyle w:val="af6"/>
        <w:tblW w:w="0" w:type="auto"/>
        <w:tblInd w:w="706" w:type="dxa"/>
        <w:tblLook w:val="04A0" w:firstRow="1" w:lastRow="0" w:firstColumn="1" w:lastColumn="0" w:noHBand="0" w:noVBand="1"/>
      </w:tblPr>
      <w:tblGrid>
        <w:gridCol w:w="3415"/>
        <w:gridCol w:w="3004"/>
        <w:gridCol w:w="2732"/>
      </w:tblGrid>
      <w:tr w:rsidR="003F6A3A" w14:paraId="19EAA9FA" w14:textId="77777777">
        <w:tc>
          <w:tcPr>
            <w:tcW w:w="4597" w:type="dxa"/>
          </w:tcPr>
          <w:p w14:paraId="1CE2139C"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b/>
                <w:bCs/>
                <w:spacing w:val="-2"/>
                <w:sz w:val="28"/>
                <w:szCs w:val="28"/>
              </w:rPr>
              <w:t>Предмет регулирования</w:t>
            </w:r>
          </w:p>
        </w:tc>
        <w:tc>
          <w:tcPr>
            <w:tcW w:w="4598" w:type="dxa"/>
          </w:tcPr>
          <w:p w14:paraId="2816F83A"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b/>
                <w:bCs/>
                <w:sz w:val="28"/>
                <w:szCs w:val="28"/>
              </w:rPr>
              <w:t xml:space="preserve">Категория </w:t>
            </w:r>
            <w:proofErr w:type="gramStart"/>
            <w:r>
              <w:rPr>
                <w:rFonts w:asciiTheme="minorHAnsi" w:hAnsiTheme="minorHAnsi" w:cstheme="minorHAnsi"/>
                <w:b/>
                <w:bCs/>
                <w:sz w:val="28"/>
                <w:szCs w:val="28"/>
              </w:rPr>
              <w:t>обучающихся</w:t>
            </w:r>
            <w:proofErr w:type="gramEnd"/>
            <w:r>
              <w:rPr>
                <w:rFonts w:asciiTheme="minorHAnsi" w:hAnsiTheme="minorHAnsi" w:cstheme="minorHAnsi"/>
                <w:b/>
                <w:bCs/>
                <w:sz w:val="28"/>
                <w:szCs w:val="28"/>
              </w:rPr>
              <w:t xml:space="preserve">            </w:t>
            </w:r>
          </w:p>
        </w:tc>
        <w:tc>
          <w:tcPr>
            <w:tcW w:w="4598" w:type="dxa"/>
          </w:tcPr>
          <w:p w14:paraId="143D9786" w14:textId="77777777" w:rsidR="003F6A3A" w:rsidRDefault="000B1F1C">
            <w:pPr>
              <w:spacing w:before="245"/>
              <w:contextualSpacing/>
              <w:jc w:val="both"/>
              <w:rPr>
                <w:rFonts w:asciiTheme="minorHAnsi" w:hAnsiTheme="minorHAnsi" w:cstheme="minorHAnsi"/>
                <w:sz w:val="28"/>
                <w:szCs w:val="28"/>
              </w:rPr>
            </w:pPr>
            <w:r>
              <w:rPr>
                <w:rFonts w:asciiTheme="minorHAnsi" w:hAnsiTheme="minorHAnsi" w:cstheme="minorHAnsi"/>
                <w:b/>
                <w:bCs/>
                <w:sz w:val="28"/>
                <w:szCs w:val="28"/>
              </w:rPr>
              <w:t>Норматив</w:t>
            </w:r>
          </w:p>
        </w:tc>
      </w:tr>
      <w:tr w:rsidR="003F6A3A" w14:paraId="44B528EF" w14:textId="77777777">
        <w:tc>
          <w:tcPr>
            <w:tcW w:w="4597" w:type="dxa"/>
          </w:tcPr>
          <w:p w14:paraId="5A879B6F"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z w:val="28"/>
                <w:szCs w:val="28"/>
              </w:rPr>
              <w:t xml:space="preserve">Продолжительность </w:t>
            </w:r>
            <w:r>
              <w:rPr>
                <w:rFonts w:asciiTheme="minorHAnsi" w:hAnsiTheme="minorHAnsi" w:cstheme="minorHAnsi"/>
                <w:spacing w:val="-19"/>
                <w:sz w:val="28"/>
                <w:szCs w:val="28"/>
              </w:rPr>
              <w:t xml:space="preserve">перерывов                                 между </w:t>
            </w:r>
            <w:r>
              <w:rPr>
                <w:rFonts w:asciiTheme="minorHAnsi" w:hAnsiTheme="minorHAnsi" w:cstheme="minorHAnsi"/>
                <w:sz w:val="28"/>
                <w:szCs w:val="28"/>
              </w:rPr>
              <w:t>занятиями, не менее</w:t>
            </w:r>
          </w:p>
        </w:tc>
        <w:tc>
          <w:tcPr>
            <w:tcW w:w="4598" w:type="dxa"/>
          </w:tcPr>
          <w:p w14:paraId="1F62D355"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z w:val="28"/>
                <w:szCs w:val="28"/>
              </w:rPr>
              <w:t>Все возраста</w:t>
            </w:r>
          </w:p>
        </w:tc>
        <w:tc>
          <w:tcPr>
            <w:tcW w:w="4598" w:type="dxa"/>
          </w:tcPr>
          <w:p w14:paraId="2D522DD6"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z w:val="28"/>
                <w:szCs w:val="28"/>
              </w:rPr>
              <w:t>5 мин</w:t>
            </w:r>
          </w:p>
        </w:tc>
      </w:tr>
      <w:tr w:rsidR="003F6A3A" w14:paraId="6E32D02E" w14:textId="77777777">
        <w:tc>
          <w:tcPr>
            <w:tcW w:w="4597" w:type="dxa"/>
          </w:tcPr>
          <w:p w14:paraId="74F02985"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z w:val="28"/>
                <w:szCs w:val="28"/>
              </w:rPr>
              <w:t xml:space="preserve">Продолжительность </w:t>
            </w:r>
            <w:r>
              <w:rPr>
                <w:rFonts w:asciiTheme="minorHAnsi" w:hAnsiTheme="minorHAnsi" w:cstheme="minorHAnsi"/>
                <w:spacing w:val="-11"/>
                <w:sz w:val="28"/>
                <w:szCs w:val="28"/>
              </w:rPr>
              <w:t xml:space="preserve">перемен       (перерывов),       не </w:t>
            </w:r>
            <w:r>
              <w:rPr>
                <w:rFonts w:asciiTheme="minorHAnsi" w:hAnsiTheme="minorHAnsi" w:cstheme="minorHAnsi"/>
                <w:sz w:val="28"/>
                <w:szCs w:val="28"/>
              </w:rPr>
              <w:t>менее</w:t>
            </w:r>
          </w:p>
        </w:tc>
        <w:tc>
          <w:tcPr>
            <w:tcW w:w="4598" w:type="dxa"/>
          </w:tcPr>
          <w:p w14:paraId="3C75C535"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pacing w:val="-8"/>
                <w:sz w:val="28"/>
                <w:szCs w:val="28"/>
              </w:rPr>
              <w:t xml:space="preserve">1-4    классы,    обучающиеся </w:t>
            </w:r>
            <w:r>
              <w:rPr>
                <w:rFonts w:asciiTheme="minorHAnsi" w:hAnsiTheme="minorHAnsi" w:cstheme="minorHAnsi"/>
                <w:sz w:val="28"/>
                <w:szCs w:val="28"/>
              </w:rPr>
              <w:t>ПОО</w:t>
            </w:r>
          </w:p>
        </w:tc>
        <w:tc>
          <w:tcPr>
            <w:tcW w:w="4598" w:type="dxa"/>
          </w:tcPr>
          <w:p w14:paraId="0D1B5FB1"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z w:val="28"/>
                <w:szCs w:val="28"/>
              </w:rPr>
              <w:t>5 мин</w:t>
            </w:r>
          </w:p>
        </w:tc>
      </w:tr>
      <w:tr w:rsidR="003F6A3A" w14:paraId="4914CC9F" w14:textId="77777777">
        <w:tc>
          <w:tcPr>
            <w:tcW w:w="4597" w:type="dxa"/>
          </w:tcPr>
          <w:p w14:paraId="2E696E79" w14:textId="77777777" w:rsidR="003F6A3A" w:rsidRDefault="003F6A3A">
            <w:pPr>
              <w:shd w:val="clear" w:color="auto" w:fill="FFFFFF"/>
              <w:contextualSpacing/>
              <w:jc w:val="both"/>
              <w:rPr>
                <w:rFonts w:asciiTheme="minorHAnsi" w:hAnsiTheme="minorHAnsi" w:cstheme="minorHAnsi"/>
                <w:sz w:val="28"/>
                <w:szCs w:val="28"/>
              </w:rPr>
            </w:pPr>
          </w:p>
        </w:tc>
        <w:tc>
          <w:tcPr>
            <w:tcW w:w="4598" w:type="dxa"/>
          </w:tcPr>
          <w:p w14:paraId="1DBFD1E1"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pacing w:val="-8"/>
                <w:sz w:val="28"/>
                <w:szCs w:val="28"/>
              </w:rPr>
              <w:t xml:space="preserve">1-4    классы,    обучающиеся </w:t>
            </w:r>
            <w:r>
              <w:rPr>
                <w:rFonts w:asciiTheme="minorHAnsi" w:hAnsiTheme="minorHAnsi" w:cstheme="minorHAnsi"/>
                <w:sz w:val="28"/>
                <w:szCs w:val="28"/>
              </w:rPr>
              <w:t>ПОО перемены для приема пищи</w:t>
            </w:r>
          </w:p>
        </w:tc>
        <w:tc>
          <w:tcPr>
            <w:tcW w:w="4598" w:type="dxa"/>
          </w:tcPr>
          <w:p w14:paraId="62E367DF"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z w:val="28"/>
                <w:szCs w:val="28"/>
              </w:rPr>
              <w:t>20 мин</w:t>
            </w:r>
          </w:p>
        </w:tc>
      </w:tr>
      <w:tr w:rsidR="003F6A3A" w14:paraId="667BA35E" w14:textId="77777777">
        <w:tc>
          <w:tcPr>
            <w:tcW w:w="4597" w:type="dxa"/>
          </w:tcPr>
          <w:p w14:paraId="3DFADE35" w14:textId="77777777" w:rsidR="003F6A3A" w:rsidRDefault="003F6A3A">
            <w:pPr>
              <w:shd w:val="clear" w:color="auto" w:fill="FFFFFF"/>
              <w:contextualSpacing/>
              <w:jc w:val="both"/>
              <w:rPr>
                <w:rFonts w:asciiTheme="minorHAnsi" w:hAnsiTheme="minorHAnsi" w:cstheme="minorHAnsi"/>
                <w:sz w:val="28"/>
                <w:szCs w:val="28"/>
              </w:rPr>
            </w:pPr>
          </w:p>
        </w:tc>
        <w:tc>
          <w:tcPr>
            <w:tcW w:w="4598" w:type="dxa"/>
          </w:tcPr>
          <w:p w14:paraId="5C2B670D"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z w:val="28"/>
                <w:szCs w:val="28"/>
              </w:rPr>
              <w:t>Динамическая пауза (для 1-х классов)</w:t>
            </w:r>
          </w:p>
        </w:tc>
        <w:tc>
          <w:tcPr>
            <w:tcW w:w="4598" w:type="dxa"/>
          </w:tcPr>
          <w:p w14:paraId="081D48B9"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z w:val="28"/>
                <w:szCs w:val="28"/>
              </w:rPr>
              <w:t>40 мин</w:t>
            </w:r>
          </w:p>
        </w:tc>
      </w:tr>
    </w:tbl>
    <w:p w14:paraId="303735E6" w14:textId="77777777" w:rsidR="003F6A3A" w:rsidRDefault="003F6A3A">
      <w:pPr>
        <w:shd w:val="clear" w:color="auto" w:fill="FFFFFF"/>
        <w:spacing w:before="245"/>
        <w:ind w:left="706"/>
        <w:contextualSpacing/>
        <w:jc w:val="both"/>
        <w:rPr>
          <w:rFonts w:asciiTheme="minorHAnsi" w:hAnsiTheme="minorHAnsi" w:cstheme="minorHAnsi"/>
          <w:sz w:val="28"/>
          <w:szCs w:val="28"/>
        </w:rPr>
      </w:pPr>
    </w:p>
    <w:p w14:paraId="511B8FD8" w14:textId="77777777" w:rsidR="003F6A3A" w:rsidRDefault="003F6A3A">
      <w:pPr>
        <w:widowControl/>
        <w:contextualSpacing/>
        <w:jc w:val="both"/>
        <w:rPr>
          <w:rFonts w:asciiTheme="minorHAnsi" w:eastAsia="SchoolBookSanPin" w:hAnsiTheme="minorHAnsi" w:cstheme="minorHAnsi"/>
          <w:sz w:val="28"/>
          <w:szCs w:val="28"/>
        </w:rPr>
      </w:pPr>
    </w:p>
    <w:p w14:paraId="296A42C3" w14:textId="77777777" w:rsidR="003F6A3A" w:rsidRDefault="000B1F1C">
      <w:pPr>
        <w:widowControl/>
        <w:ind w:firstLine="709"/>
        <w:contextualSpacing/>
        <w:jc w:val="both"/>
        <w:rPr>
          <w:rFonts w:asciiTheme="minorHAnsi" w:eastAsia="SchoolBookSanPin" w:hAnsiTheme="minorHAnsi" w:cstheme="minorHAnsi"/>
          <w:sz w:val="28"/>
          <w:szCs w:val="28"/>
        </w:rPr>
      </w:pPr>
      <w:r>
        <w:rPr>
          <w:rFonts w:asciiTheme="minorHAnsi" w:eastAsia="SchoolBookSanPin" w:hAnsiTheme="minorHAnsi" w:cstheme="minorHAnsi"/>
          <w:sz w:val="28"/>
          <w:szCs w:val="28"/>
        </w:rPr>
        <w:t>Во время занятий необходим перерыв для гимнастики не менее 2 минут.</w:t>
      </w:r>
    </w:p>
    <w:p w14:paraId="6C8FFEE4" w14:textId="77777777" w:rsidR="003F6A3A" w:rsidRDefault="000B1F1C">
      <w:pPr>
        <w:shd w:val="clear" w:color="auto" w:fill="FFFFFF"/>
        <w:spacing w:before="202"/>
        <w:ind w:firstLine="706"/>
        <w:contextualSpacing/>
        <w:jc w:val="both"/>
        <w:rPr>
          <w:rFonts w:asciiTheme="minorHAnsi" w:hAnsiTheme="minorHAnsi" w:cstheme="minorHAnsi"/>
          <w:sz w:val="28"/>
          <w:szCs w:val="28"/>
        </w:rPr>
      </w:pPr>
      <w:r>
        <w:rPr>
          <w:rFonts w:asciiTheme="minorHAnsi" w:hAnsiTheme="minorHAnsi" w:cstheme="minorHAnsi"/>
          <w:sz w:val="28"/>
          <w:szCs w:val="28"/>
        </w:rPr>
        <w:t xml:space="preserve">При обучении лиц с ограниченными возможностями здоровья по программам начального общего образования применяется федеральный государственный образовательный стандарт начального общего образования обучающихся с ограниченными возможностями здоровья (утв. Приказом Министерства образования и науки РФ от 19 декабря 2014 г. № 1598). </w:t>
      </w:r>
    </w:p>
    <w:p w14:paraId="6B3258AD" w14:textId="77777777" w:rsidR="003F6A3A" w:rsidRDefault="000B1F1C">
      <w:pPr>
        <w:shd w:val="clear" w:color="auto" w:fill="FFFFFF"/>
        <w:spacing w:before="202"/>
        <w:ind w:firstLine="706"/>
        <w:contextualSpacing/>
        <w:jc w:val="both"/>
        <w:rPr>
          <w:rFonts w:asciiTheme="minorHAnsi" w:hAnsiTheme="minorHAnsi" w:cstheme="minorHAnsi"/>
          <w:sz w:val="28"/>
          <w:szCs w:val="28"/>
        </w:rPr>
      </w:pPr>
      <w:proofErr w:type="gramStart"/>
      <w:r>
        <w:rPr>
          <w:rFonts w:asciiTheme="minorHAnsi" w:hAnsiTheme="minorHAnsi" w:cstheme="minorHAnsi"/>
          <w:sz w:val="28"/>
          <w:szCs w:val="28"/>
        </w:rPr>
        <w:t xml:space="preserve">При организации деятельности обучающихся с ОВЗ организация разрабатывает адаптированную программу начального общего образования (одну или несколько) в соответствии с выше указанным ФГОС и федеральной адаптированной программой начального общего образования (утвержденную Приказом </w:t>
      </w:r>
      <w:proofErr w:type="spellStart"/>
      <w:r>
        <w:rPr>
          <w:rFonts w:asciiTheme="minorHAnsi" w:hAnsiTheme="minorHAnsi" w:cstheme="minorHAnsi"/>
          <w:sz w:val="28"/>
          <w:szCs w:val="28"/>
        </w:rPr>
        <w:t>Минпросвещения</w:t>
      </w:r>
      <w:proofErr w:type="spellEnd"/>
      <w:r>
        <w:rPr>
          <w:rFonts w:asciiTheme="minorHAnsi" w:hAnsiTheme="minorHAnsi" w:cstheme="minorHAnsi"/>
          <w:sz w:val="28"/>
          <w:szCs w:val="28"/>
        </w:rPr>
        <w:t xml:space="preserve"> России от 24 ноября 2022 г. № 1023), утвержденной приказом Министерства просвещения Российской Федерации от 24 ноября 2022 г. № 1026 соответственно. </w:t>
      </w:r>
      <w:proofErr w:type="gramEnd"/>
    </w:p>
    <w:p w14:paraId="0580DBC3" w14:textId="4AA62673" w:rsidR="003F6A3A" w:rsidRDefault="00BA214E">
      <w:pPr>
        <w:spacing w:before="202"/>
        <w:ind w:firstLine="706"/>
        <w:contextualSpacing/>
        <w:jc w:val="both"/>
        <w:rPr>
          <w:rFonts w:asciiTheme="minorHAnsi" w:eastAsia="SchoolBookSanPin" w:hAnsiTheme="minorHAnsi" w:cstheme="minorHAnsi"/>
          <w:sz w:val="28"/>
          <w:szCs w:val="28"/>
        </w:rPr>
      </w:pPr>
      <w:r>
        <w:rPr>
          <w:sz w:val="28"/>
          <w:szCs w:val="28"/>
        </w:rPr>
        <w:t xml:space="preserve">МБОУ «СОШ </w:t>
      </w:r>
      <w:proofErr w:type="spellStart"/>
      <w:r>
        <w:rPr>
          <w:sz w:val="28"/>
          <w:szCs w:val="28"/>
        </w:rPr>
        <w:t>с</w:t>
      </w:r>
      <w:proofErr w:type="gramStart"/>
      <w:r>
        <w:rPr>
          <w:sz w:val="28"/>
          <w:szCs w:val="28"/>
        </w:rPr>
        <w:t>.Б</w:t>
      </w:r>
      <w:proofErr w:type="gramEnd"/>
      <w:r>
        <w:rPr>
          <w:sz w:val="28"/>
          <w:szCs w:val="28"/>
        </w:rPr>
        <w:t>айтарки</w:t>
      </w:r>
      <w:proofErr w:type="spellEnd"/>
      <w:r>
        <w:rPr>
          <w:sz w:val="28"/>
          <w:szCs w:val="28"/>
        </w:rPr>
        <w:t xml:space="preserve">» </w:t>
      </w:r>
      <w:r w:rsidR="000B1F1C">
        <w:rPr>
          <w:rFonts w:asciiTheme="minorHAnsi" w:eastAsia="SchoolBookSanPin" w:hAnsiTheme="minorHAnsi" w:cstheme="minorHAnsi"/>
          <w:sz w:val="28"/>
          <w:szCs w:val="28"/>
        </w:rPr>
        <w:t xml:space="preserve">самостоятельна в организации образовательной деятельности (урочной и внеурочной) при реализации ООП НОО, в выборе видов деятельности по каждому предмету (проектная деятельность, практические и лабораторные занятия, экскурсии и другие </w:t>
      </w:r>
      <w:r w:rsidR="000B1F1C">
        <w:rPr>
          <w:rFonts w:asciiTheme="minorHAnsi" w:hAnsiTheme="minorHAnsi" w:cstheme="minorHAnsi"/>
          <w:sz w:val="28"/>
          <w:szCs w:val="28"/>
        </w:rPr>
        <w:t xml:space="preserve">(экскурсии, походы, соревнования, посещения театров, музеев, проведение </w:t>
      </w:r>
      <w:proofErr w:type="spellStart"/>
      <w:r w:rsidR="000B1F1C">
        <w:rPr>
          <w:rFonts w:asciiTheme="minorHAnsi" w:hAnsiTheme="minorHAnsi" w:cstheme="minorHAnsi"/>
          <w:sz w:val="28"/>
          <w:szCs w:val="28"/>
        </w:rPr>
        <w:t>общественнополезных</w:t>
      </w:r>
      <w:proofErr w:type="spellEnd"/>
      <w:r w:rsidR="000B1F1C">
        <w:rPr>
          <w:rFonts w:asciiTheme="minorHAnsi" w:hAnsiTheme="minorHAnsi" w:cstheme="minorHAnsi"/>
          <w:sz w:val="28"/>
          <w:szCs w:val="28"/>
        </w:rPr>
        <w:t xml:space="preserve"> практик и иные формы).</w:t>
      </w:r>
    </w:p>
    <w:p w14:paraId="3B7B8582" w14:textId="77777777" w:rsidR="003F6A3A" w:rsidRDefault="000B1F1C">
      <w:pPr>
        <w:shd w:val="clear" w:color="auto" w:fill="FFFFFF"/>
        <w:spacing w:before="202"/>
        <w:ind w:firstLine="706"/>
        <w:contextualSpacing/>
        <w:jc w:val="both"/>
        <w:rPr>
          <w:rFonts w:asciiTheme="minorHAnsi" w:eastAsia="SchoolBookSanPin" w:hAnsiTheme="minorHAnsi" w:cstheme="minorHAnsi"/>
          <w:sz w:val="28"/>
          <w:szCs w:val="28"/>
        </w:rPr>
      </w:pPr>
      <w:r>
        <w:rPr>
          <w:rFonts w:asciiTheme="minorHAnsi" w:eastAsia="SchoolBookSanPin" w:hAnsiTheme="minorHAnsi" w:cstheme="minorHAnsi"/>
          <w:bCs/>
          <w:sz w:val="28"/>
          <w:szCs w:val="28"/>
        </w:rPr>
        <w:lastRenderedPageBreak/>
        <w:t xml:space="preserve">Урочная деятельность </w:t>
      </w:r>
      <w:r>
        <w:rPr>
          <w:rFonts w:asciiTheme="minorHAnsi" w:eastAsia="SchoolBookSanPin" w:hAnsiTheme="minorHAnsi" w:cstheme="minorHAnsi"/>
          <w:sz w:val="28"/>
          <w:szCs w:val="28"/>
        </w:rPr>
        <w:t xml:space="preserve">направлена на достижение </w:t>
      </w:r>
      <w:proofErr w:type="gramStart"/>
      <w:r>
        <w:rPr>
          <w:rFonts w:asciiTheme="minorHAnsi" w:eastAsia="SchoolBookSanPin" w:hAnsiTheme="minorHAnsi" w:cstheme="minorHAnsi"/>
          <w:sz w:val="28"/>
          <w:szCs w:val="28"/>
        </w:rPr>
        <w:t>обучающимися</w:t>
      </w:r>
      <w:proofErr w:type="gramEnd"/>
      <w:r>
        <w:rPr>
          <w:rFonts w:asciiTheme="minorHAnsi" w:eastAsia="SchoolBookSanPin" w:hAnsiTheme="minorHAnsi" w:cstheme="minorHAnsi"/>
          <w:sz w:val="28"/>
          <w:szCs w:val="28"/>
        </w:rPr>
        <w:t xml:space="preserve"> планируемых результатов освоения программы начального общего образования с учётом обязательных для изучения учебных предметов.</w:t>
      </w:r>
    </w:p>
    <w:p w14:paraId="0CBD9283" w14:textId="77777777" w:rsidR="003F6A3A" w:rsidRDefault="000B1F1C">
      <w:pPr>
        <w:shd w:val="clear" w:color="auto" w:fill="FFFFFF"/>
        <w:spacing w:before="202"/>
        <w:ind w:firstLine="706"/>
        <w:contextualSpacing/>
        <w:jc w:val="both"/>
        <w:rPr>
          <w:rFonts w:asciiTheme="minorHAnsi" w:hAnsiTheme="minorHAnsi" w:cstheme="minorHAnsi"/>
          <w:sz w:val="28"/>
          <w:szCs w:val="28"/>
        </w:rPr>
      </w:pPr>
      <w:r>
        <w:rPr>
          <w:rFonts w:asciiTheme="minorHAnsi" w:hAnsiTheme="minorHAnsi" w:cstheme="minorHAnsi"/>
          <w:sz w:val="28"/>
          <w:szCs w:val="28"/>
        </w:rPr>
        <w:t xml:space="preserve">Учебный план </w:t>
      </w:r>
      <w:r>
        <w:rPr>
          <w:rFonts w:eastAsiaTheme="minorHAnsi"/>
          <w:bCs/>
          <w:sz w:val="28"/>
          <w:szCs w:val="28"/>
        </w:rPr>
        <w:t xml:space="preserve">МБОУ «СОШ №1 </w:t>
      </w:r>
      <w:proofErr w:type="spellStart"/>
      <w:r>
        <w:rPr>
          <w:rFonts w:eastAsiaTheme="minorHAnsi"/>
          <w:bCs/>
          <w:sz w:val="28"/>
          <w:szCs w:val="28"/>
        </w:rPr>
        <w:t>с</w:t>
      </w:r>
      <w:proofErr w:type="gramStart"/>
      <w:r>
        <w:rPr>
          <w:rFonts w:eastAsiaTheme="minorHAnsi"/>
          <w:bCs/>
          <w:sz w:val="28"/>
          <w:szCs w:val="28"/>
        </w:rPr>
        <w:t>.Г</w:t>
      </w:r>
      <w:proofErr w:type="gramEnd"/>
      <w:r>
        <w:rPr>
          <w:rFonts w:eastAsiaTheme="minorHAnsi"/>
          <w:bCs/>
          <w:sz w:val="28"/>
          <w:szCs w:val="28"/>
        </w:rPr>
        <w:t>иляны</w:t>
      </w:r>
      <w:proofErr w:type="spellEnd"/>
      <w:r>
        <w:rPr>
          <w:sz w:val="28"/>
          <w:szCs w:val="28"/>
        </w:rPr>
        <w:t xml:space="preserve"> им. Исаева А.У.</w:t>
      </w:r>
      <w:r>
        <w:rPr>
          <w:rFonts w:eastAsiaTheme="minorHAnsi"/>
          <w:b/>
          <w:sz w:val="28"/>
          <w:szCs w:val="28"/>
        </w:rPr>
        <w:t xml:space="preserve">» </w:t>
      </w:r>
      <w:r>
        <w:rPr>
          <w:rFonts w:eastAsiaTheme="minorHAnsi"/>
          <w:sz w:val="28"/>
          <w:szCs w:val="28"/>
          <w:lang w:eastAsia="ru-RU"/>
        </w:rPr>
        <w:t xml:space="preserve"> </w:t>
      </w:r>
      <w:r>
        <w:rPr>
          <w:rFonts w:asciiTheme="minorHAnsi" w:hAnsiTheme="minorHAnsi" w:cstheme="minorHAnsi"/>
          <w:sz w:val="28"/>
          <w:szCs w:val="28"/>
        </w:rPr>
        <w:t xml:space="preserve">обеспечивает преподавание и изучение государственного языка Российской Федерации, преподавание и изучение родного(чеченского)  языка из числа государственных языков республик Российской Федерации. </w:t>
      </w:r>
    </w:p>
    <w:p w14:paraId="5FAA6D9A" w14:textId="77777777" w:rsidR="003F6A3A" w:rsidRDefault="000B1F1C">
      <w:pPr>
        <w:shd w:val="clear" w:color="auto" w:fill="FFFFFF"/>
        <w:spacing w:before="202"/>
        <w:ind w:firstLine="706"/>
        <w:contextualSpacing/>
        <w:jc w:val="both"/>
        <w:rPr>
          <w:rFonts w:asciiTheme="minorHAnsi" w:hAnsiTheme="minorHAnsi" w:cstheme="minorHAnsi"/>
          <w:sz w:val="28"/>
          <w:szCs w:val="28"/>
        </w:rPr>
      </w:pPr>
      <w:r>
        <w:rPr>
          <w:rFonts w:asciiTheme="minorHAnsi" w:hAnsiTheme="minorHAnsi" w:cstheme="minorHAnsi"/>
          <w:sz w:val="28"/>
          <w:szCs w:val="28"/>
        </w:rPr>
        <w:t xml:space="preserve">В учебный план входят следующие обязательные для изучения предметные области, учебные предметы (учебные модули): </w:t>
      </w:r>
    </w:p>
    <w:tbl>
      <w:tblPr>
        <w:tblStyle w:val="af6"/>
        <w:tblW w:w="0" w:type="auto"/>
        <w:tblLook w:val="04A0" w:firstRow="1" w:lastRow="0" w:firstColumn="1" w:lastColumn="0" w:noHBand="0" w:noVBand="1"/>
      </w:tblPr>
      <w:tblGrid>
        <w:gridCol w:w="3630"/>
        <w:gridCol w:w="6227"/>
      </w:tblGrid>
      <w:tr w:rsidR="003F6A3A" w14:paraId="759E2644" w14:textId="77777777">
        <w:tc>
          <w:tcPr>
            <w:tcW w:w="4787" w:type="dxa"/>
          </w:tcPr>
          <w:p w14:paraId="283B87C3" w14:textId="77777777" w:rsidR="003F6A3A" w:rsidRDefault="000B1F1C">
            <w:pPr>
              <w:spacing w:before="202"/>
              <w:contextualSpacing/>
              <w:jc w:val="both"/>
              <w:rPr>
                <w:rFonts w:asciiTheme="minorHAnsi" w:hAnsiTheme="minorHAnsi" w:cstheme="minorHAnsi"/>
                <w:sz w:val="28"/>
                <w:szCs w:val="28"/>
              </w:rPr>
            </w:pPr>
            <w:r>
              <w:rPr>
                <w:rFonts w:asciiTheme="minorHAnsi" w:hAnsiTheme="minorHAnsi" w:cstheme="minorHAnsi"/>
                <w:sz w:val="28"/>
                <w:szCs w:val="28"/>
              </w:rPr>
              <w:t>Предметные области</w:t>
            </w:r>
          </w:p>
        </w:tc>
        <w:tc>
          <w:tcPr>
            <w:tcW w:w="9496" w:type="dxa"/>
          </w:tcPr>
          <w:p w14:paraId="0ED3FD03" w14:textId="77777777" w:rsidR="003F6A3A" w:rsidRDefault="000B1F1C">
            <w:pPr>
              <w:spacing w:before="202"/>
              <w:contextualSpacing/>
              <w:jc w:val="both"/>
              <w:rPr>
                <w:rFonts w:asciiTheme="minorHAnsi" w:hAnsiTheme="minorHAnsi" w:cstheme="minorHAnsi"/>
                <w:sz w:val="28"/>
                <w:szCs w:val="28"/>
              </w:rPr>
            </w:pPr>
            <w:r>
              <w:rPr>
                <w:rFonts w:asciiTheme="minorHAnsi" w:hAnsiTheme="minorHAnsi" w:cstheme="minorHAnsi"/>
                <w:sz w:val="28"/>
                <w:szCs w:val="28"/>
              </w:rPr>
              <w:t>Учебные предметы (учебные модули)</w:t>
            </w:r>
          </w:p>
        </w:tc>
      </w:tr>
      <w:tr w:rsidR="003F6A3A" w14:paraId="57E7ADC6" w14:textId="77777777">
        <w:tc>
          <w:tcPr>
            <w:tcW w:w="4787" w:type="dxa"/>
          </w:tcPr>
          <w:p w14:paraId="4F2EF829" w14:textId="77777777" w:rsidR="003F6A3A" w:rsidRDefault="000B1F1C">
            <w:pPr>
              <w:spacing w:before="202"/>
              <w:contextualSpacing/>
              <w:jc w:val="both"/>
              <w:rPr>
                <w:rFonts w:asciiTheme="minorHAnsi" w:hAnsiTheme="minorHAnsi" w:cstheme="minorHAnsi"/>
                <w:sz w:val="28"/>
                <w:szCs w:val="28"/>
              </w:rPr>
            </w:pPr>
            <w:r>
              <w:rPr>
                <w:rFonts w:asciiTheme="minorHAnsi" w:hAnsiTheme="minorHAnsi" w:cstheme="minorHAnsi"/>
                <w:sz w:val="28"/>
                <w:szCs w:val="28"/>
              </w:rPr>
              <w:t>Русский язык и литературное чтение</w:t>
            </w:r>
          </w:p>
        </w:tc>
        <w:tc>
          <w:tcPr>
            <w:tcW w:w="9496" w:type="dxa"/>
          </w:tcPr>
          <w:p w14:paraId="57F327AB" w14:textId="77777777" w:rsidR="003F6A3A" w:rsidRDefault="000B1F1C">
            <w:pPr>
              <w:spacing w:before="202"/>
              <w:contextualSpacing/>
              <w:jc w:val="both"/>
              <w:rPr>
                <w:rFonts w:asciiTheme="minorHAnsi" w:hAnsiTheme="minorHAnsi" w:cstheme="minorHAnsi"/>
                <w:sz w:val="28"/>
                <w:szCs w:val="28"/>
              </w:rPr>
            </w:pPr>
            <w:r>
              <w:rPr>
                <w:rFonts w:asciiTheme="minorHAnsi" w:hAnsiTheme="minorHAnsi" w:cstheme="minorHAnsi"/>
                <w:sz w:val="28"/>
                <w:szCs w:val="28"/>
              </w:rPr>
              <w:t xml:space="preserve">Русский язык, </w:t>
            </w:r>
          </w:p>
          <w:p w14:paraId="26459EBE" w14:textId="77777777" w:rsidR="003F6A3A" w:rsidRDefault="000B1F1C">
            <w:pPr>
              <w:spacing w:before="202"/>
              <w:contextualSpacing/>
              <w:jc w:val="both"/>
              <w:rPr>
                <w:rFonts w:asciiTheme="minorHAnsi" w:hAnsiTheme="minorHAnsi" w:cstheme="minorHAnsi"/>
                <w:sz w:val="28"/>
                <w:szCs w:val="28"/>
              </w:rPr>
            </w:pPr>
            <w:r>
              <w:rPr>
                <w:rFonts w:asciiTheme="minorHAnsi" w:hAnsiTheme="minorHAnsi" w:cstheme="minorHAnsi"/>
                <w:sz w:val="28"/>
                <w:szCs w:val="28"/>
              </w:rPr>
              <w:t>Литературное чтение</w:t>
            </w:r>
          </w:p>
        </w:tc>
      </w:tr>
      <w:tr w:rsidR="003F6A3A" w14:paraId="682921FB" w14:textId="77777777">
        <w:tc>
          <w:tcPr>
            <w:tcW w:w="4787" w:type="dxa"/>
          </w:tcPr>
          <w:p w14:paraId="6E025B18" w14:textId="77777777" w:rsidR="003F6A3A" w:rsidRDefault="000B1F1C">
            <w:pPr>
              <w:spacing w:before="202"/>
              <w:contextualSpacing/>
              <w:jc w:val="both"/>
              <w:rPr>
                <w:rFonts w:asciiTheme="minorHAnsi" w:hAnsiTheme="minorHAnsi" w:cstheme="minorHAnsi"/>
                <w:sz w:val="28"/>
                <w:szCs w:val="28"/>
              </w:rPr>
            </w:pPr>
            <w:r>
              <w:rPr>
                <w:rFonts w:asciiTheme="minorHAnsi" w:hAnsiTheme="minorHAnsi" w:cstheme="minorHAnsi"/>
                <w:sz w:val="28"/>
                <w:szCs w:val="28"/>
              </w:rPr>
              <w:t>Родной язык и литературное чтение на родном языке</w:t>
            </w:r>
          </w:p>
        </w:tc>
        <w:tc>
          <w:tcPr>
            <w:tcW w:w="9496" w:type="dxa"/>
          </w:tcPr>
          <w:p w14:paraId="6B6DA393" w14:textId="77777777" w:rsidR="003F6A3A" w:rsidRDefault="000B1F1C">
            <w:pPr>
              <w:spacing w:before="202"/>
              <w:contextualSpacing/>
              <w:jc w:val="both"/>
              <w:rPr>
                <w:rFonts w:asciiTheme="minorHAnsi" w:hAnsiTheme="minorHAnsi" w:cstheme="minorHAnsi"/>
                <w:sz w:val="28"/>
                <w:szCs w:val="28"/>
              </w:rPr>
            </w:pPr>
            <w:r>
              <w:rPr>
                <w:rFonts w:asciiTheme="minorHAnsi" w:hAnsiTheme="minorHAnsi" w:cstheme="minorHAnsi"/>
                <w:sz w:val="28"/>
                <w:szCs w:val="28"/>
              </w:rPr>
              <w:t>Родной (чеченский) язык, Литературное чтение на родном (чеченском) языке</w:t>
            </w:r>
          </w:p>
        </w:tc>
      </w:tr>
      <w:tr w:rsidR="003F6A3A" w14:paraId="780C490F" w14:textId="77777777">
        <w:tc>
          <w:tcPr>
            <w:tcW w:w="4787" w:type="dxa"/>
          </w:tcPr>
          <w:p w14:paraId="0D098376" w14:textId="77777777" w:rsidR="003F6A3A" w:rsidRDefault="000B1F1C">
            <w:pPr>
              <w:spacing w:before="202"/>
              <w:contextualSpacing/>
              <w:jc w:val="both"/>
              <w:rPr>
                <w:rFonts w:asciiTheme="minorHAnsi" w:hAnsiTheme="minorHAnsi" w:cstheme="minorHAnsi"/>
                <w:sz w:val="28"/>
                <w:szCs w:val="28"/>
              </w:rPr>
            </w:pPr>
            <w:r>
              <w:rPr>
                <w:rFonts w:asciiTheme="minorHAnsi" w:hAnsiTheme="minorHAnsi" w:cstheme="minorHAnsi"/>
                <w:sz w:val="28"/>
                <w:szCs w:val="28"/>
              </w:rPr>
              <w:t>Иностранный язык</w:t>
            </w:r>
          </w:p>
        </w:tc>
        <w:tc>
          <w:tcPr>
            <w:tcW w:w="9496" w:type="dxa"/>
          </w:tcPr>
          <w:p w14:paraId="41050136" w14:textId="77777777" w:rsidR="003F6A3A" w:rsidRDefault="000B1F1C">
            <w:pPr>
              <w:spacing w:before="202"/>
              <w:contextualSpacing/>
              <w:jc w:val="both"/>
              <w:rPr>
                <w:rFonts w:asciiTheme="minorHAnsi" w:hAnsiTheme="minorHAnsi" w:cstheme="minorHAnsi"/>
                <w:sz w:val="28"/>
                <w:szCs w:val="28"/>
              </w:rPr>
            </w:pPr>
            <w:r>
              <w:rPr>
                <w:rFonts w:asciiTheme="minorHAnsi" w:hAnsiTheme="minorHAnsi" w:cstheme="minorHAnsi"/>
                <w:sz w:val="28"/>
                <w:szCs w:val="28"/>
              </w:rPr>
              <w:t>Иностранный (английский) язык</w:t>
            </w:r>
          </w:p>
        </w:tc>
      </w:tr>
      <w:tr w:rsidR="003F6A3A" w14:paraId="04B45D08" w14:textId="77777777">
        <w:tc>
          <w:tcPr>
            <w:tcW w:w="4787" w:type="dxa"/>
          </w:tcPr>
          <w:p w14:paraId="0A5BB97E" w14:textId="77777777" w:rsidR="003F6A3A" w:rsidRDefault="000B1F1C">
            <w:pPr>
              <w:spacing w:before="202"/>
              <w:contextualSpacing/>
              <w:jc w:val="both"/>
              <w:rPr>
                <w:rFonts w:asciiTheme="minorHAnsi" w:hAnsiTheme="minorHAnsi" w:cstheme="minorHAnsi"/>
                <w:sz w:val="28"/>
                <w:szCs w:val="28"/>
              </w:rPr>
            </w:pPr>
            <w:r>
              <w:rPr>
                <w:rFonts w:asciiTheme="minorHAnsi" w:hAnsiTheme="minorHAnsi" w:cstheme="minorHAnsi"/>
                <w:sz w:val="28"/>
                <w:szCs w:val="28"/>
              </w:rPr>
              <w:t>Математика и информатика</w:t>
            </w:r>
          </w:p>
        </w:tc>
        <w:tc>
          <w:tcPr>
            <w:tcW w:w="9496" w:type="dxa"/>
          </w:tcPr>
          <w:p w14:paraId="7BE7BFC2" w14:textId="77777777" w:rsidR="003F6A3A" w:rsidRDefault="000B1F1C">
            <w:pPr>
              <w:spacing w:before="202"/>
              <w:contextualSpacing/>
              <w:jc w:val="both"/>
              <w:rPr>
                <w:rFonts w:asciiTheme="minorHAnsi" w:hAnsiTheme="minorHAnsi" w:cstheme="minorHAnsi"/>
                <w:sz w:val="28"/>
                <w:szCs w:val="28"/>
              </w:rPr>
            </w:pPr>
            <w:r>
              <w:rPr>
                <w:rFonts w:asciiTheme="minorHAnsi" w:hAnsiTheme="minorHAnsi" w:cstheme="minorHAnsi"/>
                <w:sz w:val="28"/>
                <w:szCs w:val="28"/>
              </w:rPr>
              <w:t>Математика</w:t>
            </w:r>
          </w:p>
        </w:tc>
      </w:tr>
      <w:tr w:rsidR="003F6A3A" w14:paraId="2F873912" w14:textId="77777777">
        <w:tc>
          <w:tcPr>
            <w:tcW w:w="4787" w:type="dxa"/>
          </w:tcPr>
          <w:p w14:paraId="1661B095" w14:textId="77777777" w:rsidR="003F6A3A" w:rsidRDefault="000B1F1C">
            <w:pPr>
              <w:spacing w:before="202"/>
              <w:contextualSpacing/>
              <w:jc w:val="both"/>
              <w:rPr>
                <w:rFonts w:asciiTheme="minorHAnsi" w:hAnsiTheme="minorHAnsi" w:cstheme="minorHAnsi"/>
                <w:sz w:val="28"/>
                <w:szCs w:val="28"/>
              </w:rPr>
            </w:pPr>
            <w:r>
              <w:rPr>
                <w:rFonts w:asciiTheme="minorHAnsi" w:hAnsiTheme="minorHAnsi" w:cstheme="minorHAnsi"/>
                <w:sz w:val="28"/>
                <w:szCs w:val="28"/>
              </w:rPr>
              <w:t>Обществознание и естествознание ("окружающий мир")</w:t>
            </w:r>
          </w:p>
        </w:tc>
        <w:tc>
          <w:tcPr>
            <w:tcW w:w="9496" w:type="dxa"/>
          </w:tcPr>
          <w:p w14:paraId="3CC01234" w14:textId="77777777" w:rsidR="003F6A3A" w:rsidRDefault="000B1F1C">
            <w:pPr>
              <w:spacing w:before="202"/>
              <w:contextualSpacing/>
              <w:jc w:val="both"/>
              <w:rPr>
                <w:rFonts w:asciiTheme="minorHAnsi" w:hAnsiTheme="minorHAnsi" w:cstheme="minorHAnsi"/>
                <w:sz w:val="28"/>
                <w:szCs w:val="28"/>
              </w:rPr>
            </w:pPr>
            <w:r>
              <w:rPr>
                <w:rFonts w:asciiTheme="minorHAnsi" w:hAnsiTheme="minorHAnsi" w:cstheme="minorHAnsi"/>
                <w:sz w:val="28"/>
                <w:szCs w:val="28"/>
              </w:rPr>
              <w:t>Окружающий мир</w:t>
            </w:r>
          </w:p>
        </w:tc>
      </w:tr>
      <w:tr w:rsidR="003F6A3A" w14:paraId="6F97794E" w14:textId="77777777">
        <w:tc>
          <w:tcPr>
            <w:tcW w:w="4787" w:type="dxa"/>
          </w:tcPr>
          <w:p w14:paraId="71A53BC1" w14:textId="77777777" w:rsidR="003F6A3A" w:rsidRDefault="000B1F1C">
            <w:pPr>
              <w:spacing w:before="202"/>
              <w:contextualSpacing/>
              <w:jc w:val="both"/>
              <w:rPr>
                <w:rFonts w:asciiTheme="minorHAnsi" w:hAnsiTheme="minorHAnsi" w:cstheme="minorHAnsi"/>
                <w:sz w:val="28"/>
                <w:szCs w:val="28"/>
              </w:rPr>
            </w:pPr>
            <w:r>
              <w:rPr>
                <w:rFonts w:asciiTheme="minorHAnsi" w:hAnsiTheme="minorHAnsi" w:cstheme="minorHAnsi"/>
                <w:sz w:val="28"/>
                <w:szCs w:val="28"/>
              </w:rPr>
              <w:t>Основы религиозных культур и светской этики</w:t>
            </w:r>
          </w:p>
        </w:tc>
        <w:tc>
          <w:tcPr>
            <w:tcW w:w="9496" w:type="dxa"/>
          </w:tcPr>
          <w:p w14:paraId="6AF2619B" w14:textId="77777777" w:rsidR="003F6A3A" w:rsidRDefault="000B1F1C">
            <w:pPr>
              <w:spacing w:before="202"/>
              <w:contextualSpacing/>
              <w:jc w:val="both"/>
              <w:rPr>
                <w:rFonts w:asciiTheme="minorHAnsi" w:hAnsiTheme="minorHAnsi" w:cstheme="minorHAnsi"/>
                <w:sz w:val="28"/>
                <w:szCs w:val="28"/>
              </w:rPr>
            </w:pPr>
            <w:r>
              <w:rPr>
                <w:rFonts w:asciiTheme="minorHAnsi" w:hAnsiTheme="minorHAnsi" w:cstheme="minorHAnsi"/>
                <w:sz w:val="28"/>
                <w:szCs w:val="28"/>
              </w:rPr>
              <w:t>Основы религиозных культур и светской этики: учебный модуль: учебный модуль: «Основы исламской культуры»</w:t>
            </w:r>
          </w:p>
        </w:tc>
      </w:tr>
      <w:tr w:rsidR="003F6A3A" w14:paraId="36998099" w14:textId="77777777">
        <w:tc>
          <w:tcPr>
            <w:tcW w:w="4787" w:type="dxa"/>
          </w:tcPr>
          <w:p w14:paraId="2115AB3C" w14:textId="77777777" w:rsidR="003F6A3A" w:rsidRDefault="000B1F1C">
            <w:pPr>
              <w:spacing w:before="202"/>
              <w:contextualSpacing/>
              <w:jc w:val="both"/>
              <w:rPr>
                <w:rFonts w:asciiTheme="minorHAnsi" w:hAnsiTheme="minorHAnsi" w:cstheme="minorHAnsi"/>
                <w:sz w:val="28"/>
                <w:szCs w:val="28"/>
              </w:rPr>
            </w:pPr>
            <w:r>
              <w:rPr>
                <w:rFonts w:asciiTheme="minorHAnsi" w:hAnsiTheme="minorHAnsi" w:cstheme="minorHAnsi"/>
                <w:sz w:val="28"/>
                <w:szCs w:val="28"/>
              </w:rPr>
              <w:t>Искусство</w:t>
            </w:r>
          </w:p>
        </w:tc>
        <w:tc>
          <w:tcPr>
            <w:tcW w:w="9496" w:type="dxa"/>
          </w:tcPr>
          <w:p w14:paraId="5756E70D" w14:textId="77777777" w:rsidR="003F6A3A" w:rsidRDefault="000B1F1C">
            <w:pPr>
              <w:spacing w:before="202"/>
              <w:contextualSpacing/>
              <w:jc w:val="both"/>
              <w:rPr>
                <w:rFonts w:asciiTheme="minorHAnsi" w:hAnsiTheme="minorHAnsi" w:cstheme="minorHAnsi"/>
                <w:sz w:val="28"/>
                <w:szCs w:val="28"/>
              </w:rPr>
            </w:pPr>
            <w:r>
              <w:rPr>
                <w:rFonts w:asciiTheme="minorHAnsi" w:hAnsiTheme="minorHAnsi" w:cstheme="minorHAnsi"/>
                <w:sz w:val="28"/>
                <w:szCs w:val="28"/>
              </w:rPr>
              <w:t xml:space="preserve">Изобразительное искусство, </w:t>
            </w:r>
          </w:p>
          <w:p w14:paraId="3BEAB7C9" w14:textId="77777777" w:rsidR="003F6A3A" w:rsidRDefault="000B1F1C">
            <w:pPr>
              <w:spacing w:before="202"/>
              <w:contextualSpacing/>
              <w:jc w:val="both"/>
              <w:rPr>
                <w:rFonts w:asciiTheme="minorHAnsi" w:hAnsiTheme="minorHAnsi" w:cstheme="minorHAnsi"/>
                <w:sz w:val="28"/>
                <w:szCs w:val="28"/>
              </w:rPr>
            </w:pPr>
            <w:r>
              <w:rPr>
                <w:rFonts w:asciiTheme="minorHAnsi" w:hAnsiTheme="minorHAnsi" w:cstheme="minorHAnsi"/>
                <w:sz w:val="28"/>
                <w:szCs w:val="28"/>
              </w:rPr>
              <w:t>Музыка</w:t>
            </w:r>
          </w:p>
        </w:tc>
      </w:tr>
      <w:tr w:rsidR="003F6A3A" w14:paraId="48B1A15E" w14:textId="77777777">
        <w:tc>
          <w:tcPr>
            <w:tcW w:w="4787" w:type="dxa"/>
          </w:tcPr>
          <w:p w14:paraId="39E73A9C" w14:textId="77777777" w:rsidR="003F6A3A" w:rsidRDefault="000B1F1C">
            <w:pPr>
              <w:spacing w:before="202"/>
              <w:contextualSpacing/>
              <w:jc w:val="both"/>
              <w:rPr>
                <w:rFonts w:asciiTheme="minorHAnsi" w:hAnsiTheme="minorHAnsi" w:cstheme="minorHAnsi"/>
                <w:sz w:val="28"/>
                <w:szCs w:val="28"/>
              </w:rPr>
            </w:pPr>
            <w:r>
              <w:rPr>
                <w:rFonts w:asciiTheme="minorHAnsi" w:hAnsiTheme="minorHAnsi" w:cstheme="minorHAnsi"/>
                <w:sz w:val="28"/>
                <w:szCs w:val="28"/>
              </w:rPr>
              <w:t>Труд (технология)</w:t>
            </w:r>
          </w:p>
        </w:tc>
        <w:tc>
          <w:tcPr>
            <w:tcW w:w="9496" w:type="dxa"/>
          </w:tcPr>
          <w:p w14:paraId="76C04205" w14:textId="77777777" w:rsidR="003F6A3A" w:rsidRDefault="000B1F1C">
            <w:pPr>
              <w:spacing w:before="202"/>
              <w:contextualSpacing/>
              <w:jc w:val="both"/>
              <w:rPr>
                <w:rFonts w:asciiTheme="minorHAnsi" w:hAnsiTheme="minorHAnsi" w:cstheme="minorHAnsi"/>
                <w:sz w:val="28"/>
                <w:szCs w:val="28"/>
              </w:rPr>
            </w:pPr>
            <w:r>
              <w:rPr>
                <w:rFonts w:asciiTheme="minorHAnsi" w:hAnsiTheme="minorHAnsi" w:cstheme="minorHAnsi"/>
                <w:sz w:val="28"/>
                <w:szCs w:val="28"/>
              </w:rPr>
              <w:t>Труд (технология)</w:t>
            </w:r>
          </w:p>
        </w:tc>
      </w:tr>
      <w:tr w:rsidR="003F6A3A" w14:paraId="489286C5" w14:textId="77777777">
        <w:tc>
          <w:tcPr>
            <w:tcW w:w="4787" w:type="dxa"/>
          </w:tcPr>
          <w:p w14:paraId="61886E2F" w14:textId="77777777" w:rsidR="003F6A3A" w:rsidRDefault="000B1F1C">
            <w:pPr>
              <w:spacing w:before="202"/>
              <w:contextualSpacing/>
              <w:jc w:val="both"/>
              <w:rPr>
                <w:rFonts w:asciiTheme="minorHAnsi" w:hAnsiTheme="minorHAnsi" w:cstheme="minorHAnsi"/>
                <w:sz w:val="28"/>
                <w:szCs w:val="28"/>
              </w:rPr>
            </w:pPr>
            <w:r>
              <w:rPr>
                <w:rFonts w:asciiTheme="minorHAnsi" w:hAnsiTheme="minorHAnsi" w:cstheme="minorHAnsi"/>
                <w:sz w:val="28"/>
                <w:szCs w:val="28"/>
              </w:rPr>
              <w:t>Физическая культура</w:t>
            </w:r>
          </w:p>
        </w:tc>
        <w:tc>
          <w:tcPr>
            <w:tcW w:w="9496" w:type="dxa"/>
          </w:tcPr>
          <w:p w14:paraId="49F7F583" w14:textId="77777777" w:rsidR="003F6A3A" w:rsidRDefault="000B1F1C">
            <w:pPr>
              <w:spacing w:before="202"/>
              <w:contextualSpacing/>
              <w:jc w:val="both"/>
              <w:rPr>
                <w:rFonts w:asciiTheme="minorHAnsi" w:hAnsiTheme="minorHAnsi" w:cstheme="minorHAnsi"/>
                <w:sz w:val="28"/>
                <w:szCs w:val="28"/>
              </w:rPr>
            </w:pPr>
            <w:r>
              <w:rPr>
                <w:rFonts w:asciiTheme="minorHAnsi" w:hAnsiTheme="minorHAnsi" w:cstheme="minorHAnsi"/>
                <w:sz w:val="28"/>
                <w:szCs w:val="28"/>
              </w:rPr>
              <w:t>Физическая культура</w:t>
            </w:r>
          </w:p>
        </w:tc>
      </w:tr>
    </w:tbl>
    <w:p w14:paraId="384907C9" w14:textId="77777777" w:rsidR="003F6A3A" w:rsidRDefault="000B1F1C">
      <w:pPr>
        <w:shd w:val="clear" w:color="auto" w:fill="FFFFFF"/>
        <w:spacing w:before="202"/>
        <w:ind w:firstLine="706"/>
        <w:contextualSpacing/>
        <w:jc w:val="both"/>
        <w:rPr>
          <w:rFonts w:asciiTheme="minorHAnsi" w:hAnsiTheme="minorHAnsi" w:cstheme="minorHAnsi"/>
          <w:sz w:val="28"/>
          <w:szCs w:val="28"/>
        </w:rPr>
      </w:pPr>
      <w:r>
        <w:rPr>
          <w:rFonts w:asciiTheme="minorHAnsi" w:hAnsiTheme="minorHAnsi" w:cstheme="minorHAnsi"/>
          <w:sz w:val="28"/>
          <w:szCs w:val="28"/>
        </w:rPr>
        <w:t>Общий объем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 дневной) учебной неделе, предусмотренными Гигиеническими нормативами и Санитарно-эпидемиологическими требованиями.</w:t>
      </w:r>
    </w:p>
    <w:p w14:paraId="64BC8A27" w14:textId="77777777" w:rsidR="003F6A3A" w:rsidRDefault="000B1F1C">
      <w:pPr>
        <w:shd w:val="clear" w:color="auto" w:fill="FFFFFF"/>
        <w:tabs>
          <w:tab w:val="left" w:pos="1382"/>
          <w:tab w:val="left" w:pos="2486"/>
          <w:tab w:val="left" w:pos="3629"/>
          <w:tab w:val="left" w:pos="5794"/>
          <w:tab w:val="left" w:pos="7858"/>
        </w:tabs>
        <w:ind w:left="67" w:firstLine="538"/>
        <w:contextualSpacing/>
        <w:jc w:val="both"/>
        <w:rPr>
          <w:rFonts w:asciiTheme="minorHAnsi" w:hAnsiTheme="minorHAnsi" w:cstheme="minorHAnsi"/>
          <w:spacing w:val="-6"/>
          <w:sz w:val="28"/>
          <w:szCs w:val="28"/>
        </w:rPr>
      </w:pPr>
      <w:proofErr w:type="gramStart"/>
      <w:r>
        <w:rPr>
          <w:rFonts w:asciiTheme="minorHAnsi" w:hAnsiTheme="minorHAnsi" w:cstheme="minorHAnsi"/>
          <w:sz w:val="28"/>
          <w:szCs w:val="28"/>
        </w:rPr>
        <w:t>Также при определении аудиторной нагрузки обучающихся</w:t>
      </w:r>
      <w:r>
        <w:rPr>
          <w:rFonts w:asciiTheme="minorHAnsi" w:hAnsiTheme="minorHAnsi" w:cstheme="minorHAnsi"/>
          <w:sz w:val="28"/>
          <w:szCs w:val="28"/>
        </w:rPr>
        <w:br/>
      </w:r>
      <w:r>
        <w:rPr>
          <w:rFonts w:asciiTheme="minorHAnsi" w:hAnsiTheme="minorHAnsi" w:cstheme="minorHAnsi"/>
          <w:spacing w:val="-5"/>
          <w:sz w:val="28"/>
          <w:szCs w:val="28"/>
        </w:rPr>
        <w:t>общеобразовательных организаций в недельном учебном плане были учтены</w:t>
      </w:r>
      <w:r>
        <w:rPr>
          <w:rFonts w:asciiTheme="minorHAnsi" w:hAnsiTheme="minorHAnsi" w:cstheme="minorHAnsi"/>
          <w:spacing w:val="-5"/>
          <w:sz w:val="28"/>
          <w:szCs w:val="28"/>
        </w:rPr>
        <w:br/>
      </w:r>
      <w:r>
        <w:rPr>
          <w:rFonts w:asciiTheme="minorHAnsi" w:hAnsiTheme="minorHAnsi" w:cstheme="minorHAnsi"/>
          <w:spacing w:val="-4"/>
          <w:sz w:val="28"/>
          <w:szCs w:val="28"/>
        </w:rPr>
        <w:t>следующие рекомендации Министерства просвещения РФ (письмо</w:t>
      </w:r>
      <w:r>
        <w:rPr>
          <w:rFonts w:asciiTheme="minorHAnsi" w:hAnsiTheme="minorHAnsi" w:cstheme="minorHAnsi"/>
          <w:spacing w:val="-4"/>
          <w:sz w:val="28"/>
          <w:szCs w:val="28"/>
        </w:rPr>
        <w:br/>
      </w:r>
      <w:proofErr w:type="spellStart"/>
      <w:r>
        <w:rPr>
          <w:rFonts w:asciiTheme="minorHAnsi" w:hAnsiTheme="minorHAnsi" w:cstheme="minorHAnsi"/>
          <w:spacing w:val="-5"/>
          <w:sz w:val="28"/>
          <w:szCs w:val="28"/>
        </w:rPr>
        <w:t>Минпросвещения</w:t>
      </w:r>
      <w:proofErr w:type="spellEnd"/>
      <w:r>
        <w:rPr>
          <w:rFonts w:asciiTheme="minorHAnsi" w:hAnsiTheme="minorHAnsi" w:cstheme="minorHAnsi"/>
          <w:sz w:val="28"/>
          <w:szCs w:val="28"/>
        </w:rPr>
        <w:tab/>
      </w:r>
      <w:r>
        <w:rPr>
          <w:rFonts w:asciiTheme="minorHAnsi" w:hAnsiTheme="minorHAnsi" w:cstheme="minorHAnsi"/>
          <w:spacing w:val="-10"/>
          <w:sz w:val="28"/>
          <w:szCs w:val="28"/>
        </w:rPr>
        <w:t>России</w:t>
      </w:r>
      <w:r>
        <w:rPr>
          <w:rFonts w:asciiTheme="minorHAnsi" w:hAnsiTheme="minorHAnsi" w:cstheme="minorHAnsi"/>
          <w:sz w:val="28"/>
          <w:szCs w:val="28"/>
        </w:rPr>
        <w:tab/>
      </w:r>
      <w:r>
        <w:rPr>
          <w:rFonts w:asciiTheme="minorHAnsi" w:hAnsiTheme="minorHAnsi" w:cstheme="minorHAnsi"/>
          <w:spacing w:val="-16"/>
          <w:sz w:val="28"/>
          <w:szCs w:val="28"/>
        </w:rPr>
        <w:t>от 17.12.2021</w:t>
      </w:r>
      <w:r>
        <w:rPr>
          <w:rFonts w:asciiTheme="minorHAnsi" w:hAnsiTheme="minorHAnsi" w:cstheme="minorHAnsi"/>
          <w:sz w:val="28"/>
          <w:szCs w:val="28"/>
        </w:rPr>
        <w:tab/>
      </w:r>
      <w:r>
        <w:rPr>
          <w:rFonts w:asciiTheme="minorHAnsi" w:hAnsiTheme="minorHAnsi" w:cstheme="minorHAnsi"/>
          <w:spacing w:val="-19"/>
          <w:sz w:val="28"/>
          <w:szCs w:val="28"/>
        </w:rPr>
        <w:t>N03-2161 «О</w:t>
      </w:r>
      <w:r>
        <w:rPr>
          <w:rFonts w:asciiTheme="minorHAnsi" w:hAnsiTheme="minorHAnsi" w:cstheme="minorHAnsi"/>
          <w:sz w:val="28"/>
          <w:szCs w:val="28"/>
        </w:rPr>
        <w:tab/>
      </w:r>
      <w:r>
        <w:rPr>
          <w:rFonts w:asciiTheme="minorHAnsi" w:hAnsiTheme="minorHAnsi" w:cstheme="minorHAnsi"/>
          <w:spacing w:val="-4"/>
          <w:sz w:val="28"/>
          <w:szCs w:val="28"/>
        </w:rPr>
        <w:t>направлении</w:t>
      </w:r>
      <w:r>
        <w:rPr>
          <w:rFonts w:asciiTheme="minorHAnsi" w:hAnsiTheme="minorHAnsi" w:cstheme="minorHAnsi"/>
          <w:spacing w:val="-4"/>
          <w:sz w:val="28"/>
          <w:szCs w:val="28"/>
        </w:rPr>
        <w:br/>
      </w:r>
      <w:r>
        <w:rPr>
          <w:rFonts w:asciiTheme="minorHAnsi" w:hAnsiTheme="minorHAnsi" w:cstheme="minorHAnsi"/>
          <w:sz w:val="28"/>
          <w:szCs w:val="28"/>
        </w:rPr>
        <w:t>методических рекомендаций (вместе с Основными требованиями и</w:t>
      </w:r>
      <w:r>
        <w:rPr>
          <w:rFonts w:asciiTheme="minorHAnsi" w:hAnsiTheme="minorHAnsi" w:cstheme="minorHAnsi"/>
          <w:sz w:val="28"/>
          <w:szCs w:val="28"/>
        </w:rPr>
        <w:br/>
        <w:t>рекомендациями к составлению расписания для обучающихся начального</w:t>
      </w:r>
      <w:r>
        <w:rPr>
          <w:rFonts w:asciiTheme="minorHAnsi" w:hAnsiTheme="minorHAnsi" w:cstheme="minorHAnsi"/>
          <w:sz w:val="28"/>
          <w:szCs w:val="28"/>
        </w:rPr>
        <w:br/>
        <w:t>общего образования, Основными требованиями и рекомендациями к</w:t>
      </w:r>
      <w:r>
        <w:rPr>
          <w:rFonts w:asciiTheme="minorHAnsi" w:hAnsiTheme="minorHAnsi" w:cstheme="minorHAnsi"/>
          <w:sz w:val="28"/>
          <w:szCs w:val="28"/>
        </w:rPr>
        <w:br/>
      </w:r>
      <w:r>
        <w:rPr>
          <w:rFonts w:asciiTheme="minorHAnsi" w:hAnsiTheme="minorHAnsi" w:cstheme="minorHAnsi"/>
          <w:spacing w:val="-6"/>
          <w:sz w:val="28"/>
          <w:szCs w:val="28"/>
        </w:rPr>
        <w:t>составлению расписания для обучающихся начального общего образования)»:</w:t>
      </w:r>
      <w:proofErr w:type="gramEnd"/>
    </w:p>
    <w:p w14:paraId="300CD5BB" w14:textId="77777777" w:rsidR="003F6A3A" w:rsidRDefault="003F6A3A">
      <w:pPr>
        <w:spacing w:after="139"/>
        <w:contextualSpacing/>
        <w:jc w:val="both"/>
        <w:rPr>
          <w:rFonts w:asciiTheme="minorHAnsi" w:hAnsiTheme="minorHAnsi" w:cstheme="minorHAnsi"/>
          <w:sz w:val="28"/>
          <w:szCs w:val="28"/>
        </w:rPr>
      </w:pPr>
    </w:p>
    <w:p w14:paraId="77703F6C" w14:textId="77777777" w:rsidR="003F6A3A" w:rsidRDefault="003F6A3A">
      <w:pPr>
        <w:spacing w:after="139"/>
        <w:contextualSpacing/>
        <w:jc w:val="both"/>
        <w:rPr>
          <w:rFonts w:asciiTheme="minorHAnsi" w:hAnsiTheme="minorHAnsi" w:cstheme="minorHAnsi"/>
          <w:sz w:val="28"/>
          <w:szCs w:val="28"/>
        </w:rPr>
      </w:pPr>
    </w:p>
    <w:tbl>
      <w:tblPr>
        <w:tblW w:w="949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3969"/>
        <w:gridCol w:w="1358"/>
        <w:gridCol w:w="1358"/>
        <w:gridCol w:w="1363"/>
        <w:gridCol w:w="1449"/>
      </w:tblGrid>
      <w:tr w:rsidR="003F6A3A" w14:paraId="4DCD8BD1" w14:textId="77777777">
        <w:trPr>
          <w:trHeight w:hRule="exact" w:val="316"/>
        </w:trPr>
        <w:tc>
          <w:tcPr>
            <w:tcW w:w="3969" w:type="dxa"/>
            <w:shd w:val="clear" w:color="auto" w:fill="FFFFFF"/>
          </w:tcPr>
          <w:p w14:paraId="283DFFEE" w14:textId="77777777" w:rsidR="003F6A3A" w:rsidRDefault="000B1F1C">
            <w:pPr>
              <w:pStyle w:val="af7"/>
              <w:contextualSpacing/>
              <w:jc w:val="both"/>
              <w:rPr>
                <w:rFonts w:cstheme="minorHAnsi"/>
                <w:sz w:val="28"/>
                <w:szCs w:val="28"/>
              </w:rPr>
            </w:pPr>
            <w:r>
              <w:rPr>
                <w:rFonts w:eastAsia="Times New Roman" w:cstheme="minorHAnsi"/>
                <w:sz w:val="28"/>
                <w:szCs w:val="28"/>
              </w:rPr>
              <w:t>Показатель</w:t>
            </w:r>
          </w:p>
        </w:tc>
        <w:tc>
          <w:tcPr>
            <w:tcW w:w="5528" w:type="dxa"/>
            <w:gridSpan w:val="4"/>
            <w:shd w:val="clear" w:color="auto" w:fill="FFFFFF"/>
          </w:tcPr>
          <w:p w14:paraId="6D90244D" w14:textId="77777777" w:rsidR="003F6A3A" w:rsidRDefault="000B1F1C">
            <w:pPr>
              <w:pStyle w:val="af7"/>
              <w:contextualSpacing/>
              <w:jc w:val="both"/>
              <w:rPr>
                <w:rFonts w:cstheme="minorHAnsi"/>
                <w:sz w:val="28"/>
                <w:szCs w:val="28"/>
              </w:rPr>
            </w:pPr>
            <w:r>
              <w:rPr>
                <w:rFonts w:eastAsia="Times New Roman" w:cstheme="minorHAnsi"/>
                <w:sz w:val="28"/>
                <w:szCs w:val="28"/>
              </w:rPr>
              <w:t>Класс</w:t>
            </w:r>
          </w:p>
        </w:tc>
      </w:tr>
      <w:tr w:rsidR="003F6A3A" w14:paraId="1B470C40" w14:textId="77777777">
        <w:trPr>
          <w:trHeight w:hRule="exact" w:val="420"/>
        </w:trPr>
        <w:tc>
          <w:tcPr>
            <w:tcW w:w="3969" w:type="dxa"/>
            <w:shd w:val="clear" w:color="auto" w:fill="FFFFFF"/>
          </w:tcPr>
          <w:p w14:paraId="6179B5DA" w14:textId="77777777" w:rsidR="003F6A3A" w:rsidRDefault="003F6A3A">
            <w:pPr>
              <w:pStyle w:val="af7"/>
              <w:contextualSpacing/>
              <w:jc w:val="both"/>
              <w:rPr>
                <w:rFonts w:cstheme="minorHAnsi"/>
                <w:sz w:val="28"/>
                <w:szCs w:val="28"/>
              </w:rPr>
            </w:pPr>
          </w:p>
          <w:p w14:paraId="15425FBD" w14:textId="77777777" w:rsidR="003F6A3A" w:rsidRDefault="003F6A3A">
            <w:pPr>
              <w:pStyle w:val="af7"/>
              <w:contextualSpacing/>
              <w:jc w:val="both"/>
              <w:rPr>
                <w:rFonts w:cstheme="minorHAnsi"/>
                <w:sz w:val="28"/>
                <w:szCs w:val="28"/>
              </w:rPr>
            </w:pPr>
          </w:p>
        </w:tc>
        <w:tc>
          <w:tcPr>
            <w:tcW w:w="1358" w:type="dxa"/>
            <w:shd w:val="clear" w:color="auto" w:fill="FFFFFF"/>
          </w:tcPr>
          <w:p w14:paraId="2E5F8C96" w14:textId="77777777" w:rsidR="003F6A3A" w:rsidRDefault="000B1F1C">
            <w:pPr>
              <w:pStyle w:val="af7"/>
              <w:contextualSpacing/>
              <w:jc w:val="both"/>
              <w:rPr>
                <w:rFonts w:cstheme="minorHAnsi"/>
                <w:sz w:val="28"/>
                <w:szCs w:val="28"/>
              </w:rPr>
            </w:pPr>
            <w:r>
              <w:rPr>
                <w:rFonts w:cstheme="minorHAnsi"/>
                <w:sz w:val="28"/>
                <w:szCs w:val="28"/>
              </w:rPr>
              <w:t>1</w:t>
            </w:r>
          </w:p>
        </w:tc>
        <w:tc>
          <w:tcPr>
            <w:tcW w:w="1358" w:type="dxa"/>
            <w:shd w:val="clear" w:color="auto" w:fill="FFFFFF"/>
          </w:tcPr>
          <w:p w14:paraId="22A10F71" w14:textId="77777777" w:rsidR="003F6A3A" w:rsidRDefault="000B1F1C">
            <w:pPr>
              <w:pStyle w:val="af7"/>
              <w:contextualSpacing/>
              <w:jc w:val="both"/>
              <w:rPr>
                <w:rFonts w:cstheme="minorHAnsi"/>
                <w:sz w:val="28"/>
                <w:szCs w:val="28"/>
              </w:rPr>
            </w:pPr>
            <w:r>
              <w:rPr>
                <w:rFonts w:cstheme="minorHAnsi"/>
                <w:sz w:val="28"/>
                <w:szCs w:val="28"/>
              </w:rPr>
              <w:t>2</w:t>
            </w:r>
          </w:p>
        </w:tc>
        <w:tc>
          <w:tcPr>
            <w:tcW w:w="1363" w:type="dxa"/>
            <w:shd w:val="clear" w:color="auto" w:fill="FFFFFF"/>
          </w:tcPr>
          <w:p w14:paraId="17DA1754" w14:textId="77777777" w:rsidR="003F6A3A" w:rsidRDefault="000B1F1C">
            <w:pPr>
              <w:pStyle w:val="af7"/>
              <w:contextualSpacing/>
              <w:jc w:val="both"/>
              <w:rPr>
                <w:rFonts w:cstheme="minorHAnsi"/>
                <w:sz w:val="28"/>
                <w:szCs w:val="28"/>
              </w:rPr>
            </w:pPr>
            <w:r>
              <w:rPr>
                <w:rFonts w:cstheme="minorHAnsi"/>
                <w:sz w:val="28"/>
                <w:szCs w:val="28"/>
              </w:rPr>
              <w:t>3</w:t>
            </w:r>
          </w:p>
        </w:tc>
        <w:tc>
          <w:tcPr>
            <w:tcW w:w="1449" w:type="dxa"/>
            <w:shd w:val="clear" w:color="auto" w:fill="FFFFFF"/>
          </w:tcPr>
          <w:p w14:paraId="24BDAA9D" w14:textId="77777777" w:rsidR="003F6A3A" w:rsidRDefault="000B1F1C">
            <w:pPr>
              <w:pStyle w:val="af7"/>
              <w:contextualSpacing/>
              <w:jc w:val="both"/>
              <w:rPr>
                <w:rFonts w:cstheme="minorHAnsi"/>
                <w:sz w:val="28"/>
                <w:szCs w:val="28"/>
              </w:rPr>
            </w:pPr>
            <w:r>
              <w:rPr>
                <w:rFonts w:cstheme="minorHAnsi"/>
                <w:sz w:val="28"/>
                <w:szCs w:val="28"/>
              </w:rPr>
              <w:t>4</w:t>
            </w:r>
          </w:p>
        </w:tc>
      </w:tr>
      <w:tr w:rsidR="003F6A3A" w14:paraId="4E0B2B01" w14:textId="77777777">
        <w:trPr>
          <w:trHeight w:val="822"/>
        </w:trPr>
        <w:tc>
          <w:tcPr>
            <w:tcW w:w="3969" w:type="dxa"/>
            <w:shd w:val="clear" w:color="auto" w:fill="FFFFFF"/>
          </w:tcPr>
          <w:p w14:paraId="0FADA41B" w14:textId="77777777" w:rsidR="003F6A3A" w:rsidRDefault="000B1F1C">
            <w:pPr>
              <w:pStyle w:val="af7"/>
              <w:spacing w:before="100" w:after="100"/>
              <w:contextualSpacing/>
              <w:jc w:val="both"/>
              <w:rPr>
                <w:rFonts w:cstheme="minorHAnsi"/>
                <w:sz w:val="28"/>
                <w:szCs w:val="28"/>
              </w:rPr>
            </w:pPr>
            <w:r>
              <w:rPr>
                <w:rFonts w:eastAsia="Times New Roman" w:cstheme="minorHAnsi"/>
                <w:sz w:val="28"/>
                <w:szCs w:val="28"/>
              </w:rPr>
              <w:t>Смена обучения</w:t>
            </w:r>
          </w:p>
        </w:tc>
        <w:tc>
          <w:tcPr>
            <w:tcW w:w="1358" w:type="dxa"/>
            <w:shd w:val="clear" w:color="auto" w:fill="FFFFFF"/>
          </w:tcPr>
          <w:p w14:paraId="137D63C6" w14:textId="77777777" w:rsidR="003F6A3A" w:rsidRDefault="000B1F1C">
            <w:pPr>
              <w:pStyle w:val="af7"/>
              <w:spacing w:before="100" w:after="100"/>
              <w:contextualSpacing/>
              <w:jc w:val="both"/>
              <w:rPr>
                <w:rFonts w:cstheme="minorHAnsi"/>
                <w:sz w:val="28"/>
                <w:szCs w:val="28"/>
              </w:rPr>
            </w:pPr>
            <w:r>
              <w:rPr>
                <w:rFonts w:eastAsia="Times New Roman" w:cstheme="minorHAnsi"/>
                <w:spacing w:val="-13"/>
                <w:sz w:val="28"/>
                <w:szCs w:val="28"/>
              </w:rPr>
              <w:t>Только    1-</w:t>
            </w:r>
          </w:p>
          <w:p w14:paraId="4C694CBD" w14:textId="77777777" w:rsidR="003F6A3A" w:rsidRDefault="000B1F1C">
            <w:pPr>
              <w:pStyle w:val="af7"/>
              <w:spacing w:before="100" w:after="100"/>
              <w:contextualSpacing/>
              <w:jc w:val="both"/>
              <w:rPr>
                <w:rFonts w:cstheme="minorHAnsi"/>
                <w:sz w:val="28"/>
                <w:szCs w:val="28"/>
              </w:rPr>
            </w:pPr>
            <w:r>
              <w:rPr>
                <w:rFonts w:eastAsia="Times New Roman" w:cstheme="minorHAnsi"/>
                <w:sz w:val="28"/>
                <w:szCs w:val="28"/>
              </w:rPr>
              <w:t>я смена</w:t>
            </w:r>
          </w:p>
        </w:tc>
        <w:tc>
          <w:tcPr>
            <w:tcW w:w="1358" w:type="dxa"/>
            <w:shd w:val="clear" w:color="auto" w:fill="FFFFFF"/>
          </w:tcPr>
          <w:p w14:paraId="7EB1D622" w14:textId="77777777" w:rsidR="003F6A3A" w:rsidRDefault="003F6A3A">
            <w:pPr>
              <w:pStyle w:val="af7"/>
              <w:spacing w:before="100" w:after="100"/>
              <w:contextualSpacing/>
              <w:jc w:val="both"/>
              <w:rPr>
                <w:rFonts w:cstheme="minorHAnsi"/>
                <w:sz w:val="28"/>
                <w:szCs w:val="28"/>
              </w:rPr>
            </w:pPr>
          </w:p>
        </w:tc>
        <w:tc>
          <w:tcPr>
            <w:tcW w:w="1363" w:type="dxa"/>
            <w:shd w:val="clear" w:color="auto" w:fill="FFFFFF"/>
          </w:tcPr>
          <w:p w14:paraId="0770D0A3" w14:textId="77777777" w:rsidR="003F6A3A" w:rsidRDefault="003F6A3A">
            <w:pPr>
              <w:pStyle w:val="af7"/>
              <w:spacing w:before="100" w:after="100"/>
              <w:contextualSpacing/>
              <w:jc w:val="both"/>
              <w:rPr>
                <w:rFonts w:cstheme="minorHAnsi"/>
                <w:sz w:val="28"/>
                <w:szCs w:val="28"/>
              </w:rPr>
            </w:pPr>
          </w:p>
        </w:tc>
        <w:tc>
          <w:tcPr>
            <w:tcW w:w="1449" w:type="dxa"/>
            <w:shd w:val="clear" w:color="auto" w:fill="FFFFFF"/>
          </w:tcPr>
          <w:p w14:paraId="0E00C17A" w14:textId="77777777" w:rsidR="003F6A3A" w:rsidRDefault="003F6A3A">
            <w:pPr>
              <w:pStyle w:val="af7"/>
              <w:spacing w:before="100" w:after="100"/>
              <w:contextualSpacing/>
              <w:jc w:val="both"/>
              <w:rPr>
                <w:rFonts w:cstheme="minorHAnsi"/>
                <w:sz w:val="28"/>
                <w:szCs w:val="28"/>
              </w:rPr>
            </w:pPr>
          </w:p>
        </w:tc>
      </w:tr>
      <w:tr w:rsidR="003F6A3A" w14:paraId="25AC6E29" w14:textId="77777777">
        <w:trPr>
          <w:trHeight w:val="1400"/>
        </w:trPr>
        <w:tc>
          <w:tcPr>
            <w:tcW w:w="3969" w:type="dxa"/>
            <w:shd w:val="clear" w:color="auto" w:fill="FFFFFF"/>
          </w:tcPr>
          <w:p w14:paraId="1D7D9C5C" w14:textId="77777777" w:rsidR="003F6A3A" w:rsidRDefault="000B1F1C">
            <w:pPr>
              <w:pStyle w:val="af7"/>
              <w:spacing w:before="100" w:after="100"/>
              <w:contextualSpacing/>
              <w:jc w:val="both"/>
              <w:rPr>
                <w:rFonts w:cstheme="minorHAnsi"/>
                <w:sz w:val="28"/>
                <w:szCs w:val="28"/>
              </w:rPr>
            </w:pPr>
            <w:r>
              <w:rPr>
                <w:rFonts w:eastAsia="Times New Roman" w:cstheme="minorHAnsi"/>
                <w:spacing w:val="-6"/>
                <w:sz w:val="28"/>
                <w:szCs w:val="28"/>
              </w:rPr>
              <w:t>Максимально           допустимая</w:t>
            </w:r>
          </w:p>
          <w:p w14:paraId="76E42479" w14:textId="77777777" w:rsidR="003F6A3A" w:rsidRDefault="000B1F1C">
            <w:pPr>
              <w:pStyle w:val="af7"/>
              <w:spacing w:before="100" w:after="100"/>
              <w:contextualSpacing/>
              <w:jc w:val="both"/>
              <w:rPr>
                <w:rFonts w:cstheme="minorHAnsi"/>
                <w:sz w:val="28"/>
                <w:szCs w:val="28"/>
              </w:rPr>
            </w:pPr>
            <w:r>
              <w:rPr>
                <w:rFonts w:eastAsia="Times New Roman" w:cstheme="minorHAnsi"/>
                <w:spacing w:val="-14"/>
                <w:sz w:val="28"/>
                <w:szCs w:val="28"/>
              </w:rPr>
              <w:t>аудиторная                      недельная</w:t>
            </w:r>
          </w:p>
          <w:p w14:paraId="295838DC" w14:textId="77777777" w:rsidR="003F6A3A" w:rsidRDefault="000B1F1C">
            <w:pPr>
              <w:pStyle w:val="af7"/>
              <w:spacing w:before="100" w:after="100"/>
              <w:contextualSpacing/>
              <w:jc w:val="both"/>
              <w:rPr>
                <w:rFonts w:cstheme="minorHAnsi"/>
                <w:sz w:val="28"/>
                <w:szCs w:val="28"/>
              </w:rPr>
            </w:pPr>
            <w:proofErr w:type="gramStart"/>
            <w:r>
              <w:rPr>
                <w:rFonts w:eastAsia="Times New Roman" w:cstheme="minorHAnsi"/>
                <w:spacing w:val="-4"/>
                <w:sz w:val="28"/>
                <w:szCs w:val="28"/>
              </w:rPr>
              <w:t>нагрузка     (в     академических</w:t>
            </w:r>
            <w:proofErr w:type="gramEnd"/>
          </w:p>
          <w:p w14:paraId="388A0FFD" w14:textId="77777777" w:rsidR="003F6A3A" w:rsidRDefault="000B1F1C">
            <w:pPr>
              <w:pStyle w:val="af7"/>
              <w:spacing w:before="100" w:after="100"/>
              <w:contextualSpacing/>
              <w:jc w:val="both"/>
              <w:rPr>
                <w:rFonts w:cstheme="minorHAnsi"/>
                <w:sz w:val="28"/>
                <w:szCs w:val="28"/>
              </w:rPr>
            </w:pPr>
            <w:r>
              <w:rPr>
                <w:rFonts w:eastAsia="Times New Roman" w:cstheme="minorHAnsi"/>
                <w:spacing w:val="-12"/>
                <w:sz w:val="28"/>
                <w:szCs w:val="28"/>
              </w:rPr>
              <w:t xml:space="preserve">часах)       при       5-ти       </w:t>
            </w:r>
            <w:proofErr w:type="gramStart"/>
            <w:r>
              <w:rPr>
                <w:rFonts w:eastAsia="Times New Roman" w:cstheme="minorHAnsi"/>
                <w:spacing w:val="-12"/>
                <w:sz w:val="28"/>
                <w:szCs w:val="28"/>
              </w:rPr>
              <w:t>дневной</w:t>
            </w:r>
            <w:proofErr w:type="gramEnd"/>
          </w:p>
          <w:p w14:paraId="23941C00" w14:textId="77777777" w:rsidR="003F6A3A" w:rsidRDefault="000B1F1C">
            <w:pPr>
              <w:pStyle w:val="af7"/>
              <w:spacing w:before="100" w:after="100"/>
              <w:contextualSpacing/>
              <w:jc w:val="both"/>
              <w:rPr>
                <w:rFonts w:cstheme="minorHAnsi"/>
                <w:sz w:val="28"/>
                <w:szCs w:val="28"/>
              </w:rPr>
            </w:pPr>
            <w:r>
              <w:rPr>
                <w:rFonts w:eastAsia="Times New Roman" w:cstheme="minorHAnsi"/>
                <w:sz w:val="28"/>
                <w:szCs w:val="28"/>
              </w:rPr>
              <w:t>неделе</w:t>
            </w:r>
          </w:p>
        </w:tc>
        <w:tc>
          <w:tcPr>
            <w:tcW w:w="1358" w:type="dxa"/>
            <w:shd w:val="clear" w:color="auto" w:fill="FFFFFF"/>
          </w:tcPr>
          <w:p w14:paraId="04030398" w14:textId="77777777" w:rsidR="003F6A3A" w:rsidRDefault="000B1F1C">
            <w:pPr>
              <w:pStyle w:val="af7"/>
              <w:spacing w:before="100" w:after="100"/>
              <w:ind w:left="458" w:hanging="458"/>
              <w:contextualSpacing/>
              <w:jc w:val="both"/>
              <w:rPr>
                <w:rFonts w:cstheme="minorHAnsi"/>
                <w:sz w:val="28"/>
                <w:szCs w:val="28"/>
              </w:rPr>
            </w:pPr>
            <w:r>
              <w:rPr>
                <w:rFonts w:cstheme="minorHAnsi"/>
                <w:sz w:val="28"/>
                <w:szCs w:val="28"/>
              </w:rPr>
              <w:t>21</w:t>
            </w:r>
          </w:p>
        </w:tc>
        <w:tc>
          <w:tcPr>
            <w:tcW w:w="1358" w:type="dxa"/>
            <w:shd w:val="clear" w:color="auto" w:fill="FFFFFF"/>
          </w:tcPr>
          <w:p w14:paraId="02AD9EA9" w14:textId="77777777" w:rsidR="003F6A3A" w:rsidRDefault="000B1F1C">
            <w:pPr>
              <w:pStyle w:val="af7"/>
              <w:spacing w:before="100" w:after="100"/>
              <w:contextualSpacing/>
              <w:jc w:val="both"/>
              <w:rPr>
                <w:rFonts w:cstheme="minorHAnsi"/>
                <w:sz w:val="28"/>
                <w:szCs w:val="28"/>
              </w:rPr>
            </w:pPr>
            <w:r>
              <w:rPr>
                <w:rFonts w:cstheme="minorHAnsi"/>
                <w:sz w:val="28"/>
                <w:szCs w:val="28"/>
              </w:rPr>
              <w:t>23</w:t>
            </w:r>
          </w:p>
        </w:tc>
        <w:tc>
          <w:tcPr>
            <w:tcW w:w="1363" w:type="dxa"/>
            <w:shd w:val="clear" w:color="auto" w:fill="FFFFFF"/>
          </w:tcPr>
          <w:p w14:paraId="59AC74F6" w14:textId="77777777" w:rsidR="003F6A3A" w:rsidRDefault="000B1F1C">
            <w:pPr>
              <w:pStyle w:val="af7"/>
              <w:spacing w:before="100" w:after="100"/>
              <w:contextualSpacing/>
              <w:jc w:val="both"/>
              <w:rPr>
                <w:rFonts w:cstheme="minorHAnsi"/>
                <w:sz w:val="28"/>
                <w:szCs w:val="28"/>
              </w:rPr>
            </w:pPr>
            <w:r>
              <w:rPr>
                <w:rFonts w:cstheme="minorHAnsi"/>
                <w:sz w:val="28"/>
                <w:szCs w:val="28"/>
              </w:rPr>
              <w:t>23</w:t>
            </w:r>
          </w:p>
        </w:tc>
        <w:tc>
          <w:tcPr>
            <w:tcW w:w="1449" w:type="dxa"/>
            <w:shd w:val="clear" w:color="auto" w:fill="FFFFFF"/>
          </w:tcPr>
          <w:p w14:paraId="480FEAB8" w14:textId="77777777" w:rsidR="003F6A3A" w:rsidRDefault="000B1F1C">
            <w:pPr>
              <w:pStyle w:val="af7"/>
              <w:spacing w:before="100" w:after="100"/>
              <w:contextualSpacing/>
              <w:jc w:val="both"/>
              <w:rPr>
                <w:rFonts w:cstheme="minorHAnsi"/>
                <w:sz w:val="28"/>
                <w:szCs w:val="28"/>
              </w:rPr>
            </w:pPr>
            <w:r>
              <w:rPr>
                <w:rFonts w:cstheme="minorHAnsi"/>
                <w:sz w:val="28"/>
                <w:szCs w:val="28"/>
              </w:rPr>
              <w:t>23</w:t>
            </w:r>
          </w:p>
        </w:tc>
      </w:tr>
      <w:tr w:rsidR="003F6A3A" w14:paraId="35CAB0CC" w14:textId="77777777">
        <w:trPr>
          <w:trHeight w:val="1123"/>
        </w:trPr>
        <w:tc>
          <w:tcPr>
            <w:tcW w:w="3969" w:type="dxa"/>
            <w:shd w:val="clear" w:color="auto" w:fill="FFFFFF"/>
          </w:tcPr>
          <w:p w14:paraId="630AE226" w14:textId="77777777" w:rsidR="003F6A3A" w:rsidRDefault="000B1F1C">
            <w:pPr>
              <w:pStyle w:val="af7"/>
              <w:spacing w:before="100" w:after="100"/>
              <w:contextualSpacing/>
              <w:jc w:val="both"/>
              <w:rPr>
                <w:rFonts w:cstheme="minorHAnsi"/>
                <w:sz w:val="28"/>
                <w:szCs w:val="28"/>
              </w:rPr>
            </w:pPr>
            <w:r>
              <w:rPr>
                <w:rFonts w:eastAsia="Times New Roman" w:cstheme="minorHAnsi"/>
                <w:spacing w:val="-3"/>
                <w:sz w:val="28"/>
                <w:szCs w:val="28"/>
              </w:rPr>
              <w:t>Максимально         допустимый</w:t>
            </w:r>
          </w:p>
          <w:p w14:paraId="3392C20B" w14:textId="77777777" w:rsidR="003F6A3A" w:rsidRDefault="000B1F1C">
            <w:pPr>
              <w:pStyle w:val="af7"/>
              <w:spacing w:before="100" w:after="100"/>
              <w:contextualSpacing/>
              <w:jc w:val="both"/>
              <w:rPr>
                <w:rFonts w:cstheme="minorHAnsi"/>
                <w:sz w:val="28"/>
                <w:szCs w:val="28"/>
              </w:rPr>
            </w:pPr>
            <w:r>
              <w:rPr>
                <w:rFonts w:eastAsia="Times New Roman" w:cstheme="minorHAnsi"/>
                <w:spacing w:val="-2"/>
                <w:sz w:val="28"/>
                <w:szCs w:val="28"/>
              </w:rPr>
              <w:t>недельный    объем    нагрузки</w:t>
            </w:r>
          </w:p>
          <w:p w14:paraId="202AEB9A" w14:textId="77777777" w:rsidR="003F6A3A" w:rsidRDefault="000B1F1C">
            <w:pPr>
              <w:pStyle w:val="af7"/>
              <w:spacing w:before="100" w:after="100"/>
              <w:contextualSpacing/>
              <w:jc w:val="both"/>
              <w:rPr>
                <w:rFonts w:cstheme="minorHAnsi"/>
                <w:sz w:val="28"/>
                <w:szCs w:val="28"/>
              </w:rPr>
            </w:pPr>
            <w:proofErr w:type="gramStart"/>
            <w:r>
              <w:rPr>
                <w:rFonts w:eastAsia="Times New Roman" w:cstheme="minorHAnsi"/>
                <w:sz w:val="28"/>
                <w:szCs w:val="28"/>
              </w:rPr>
              <w:t>внеурочной деятельности (в</w:t>
            </w:r>
            <w:proofErr w:type="gramEnd"/>
          </w:p>
          <w:p w14:paraId="299D30FD" w14:textId="77777777" w:rsidR="003F6A3A" w:rsidRDefault="000B1F1C">
            <w:pPr>
              <w:pStyle w:val="af7"/>
              <w:spacing w:before="100" w:after="100"/>
              <w:contextualSpacing/>
              <w:jc w:val="both"/>
              <w:rPr>
                <w:rFonts w:cstheme="minorHAnsi"/>
                <w:sz w:val="28"/>
                <w:szCs w:val="28"/>
              </w:rPr>
            </w:pPr>
            <w:r>
              <w:rPr>
                <w:rFonts w:eastAsia="Times New Roman" w:cstheme="minorHAnsi"/>
                <w:sz w:val="28"/>
                <w:szCs w:val="28"/>
              </w:rPr>
              <w:t xml:space="preserve">академических </w:t>
            </w:r>
            <w:proofErr w:type="gramStart"/>
            <w:r>
              <w:rPr>
                <w:rFonts w:eastAsia="Times New Roman" w:cstheme="minorHAnsi"/>
                <w:sz w:val="28"/>
                <w:szCs w:val="28"/>
              </w:rPr>
              <w:t>часах</w:t>
            </w:r>
            <w:proofErr w:type="gramEnd"/>
            <w:r>
              <w:rPr>
                <w:rFonts w:eastAsia="Times New Roman" w:cstheme="minorHAnsi"/>
                <w:sz w:val="28"/>
                <w:szCs w:val="28"/>
              </w:rPr>
              <w:t>)</w:t>
            </w:r>
          </w:p>
        </w:tc>
        <w:tc>
          <w:tcPr>
            <w:tcW w:w="1358" w:type="dxa"/>
            <w:shd w:val="clear" w:color="auto" w:fill="FFFFFF"/>
          </w:tcPr>
          <w:p w14:paraId="0E6D1CAD" w14:textId="77777777" w:rsidR="003F6A3A" w:rsidRDefault="000B1F1C">
            <w:pPr>
              <w:pStyle w:val="af7"/>
              <w:spacing w:before="100" w:after="100"/>
              <w:contextualSpacing/>
              <w:jc w:val="both"/>
              <w:rPr>
                <w:rFonts w:cstheme="minorHAnsi"/>
                <w:sz w:val="28"/>
                <w:szCs w:val="28"/>
              </w:rPr>
            </w:pPr>
            <w:r>
              <w:rPr>
                <w:rFonts w:cstheme="minorHAnsi"/>
                <w:sz w:val="28"/>
                <w:szCs w:val="28"/>
              </w:rPr>
              <w:t>10</w:t>
            </w:r>
          </w:p>
        </w:tc>
        <w:tc>
          <w:tcPr>
            <w:tcW w:w="1358" w:type="dxa"/>
            <w:shd w:val="clear" w:color="auto" w:fill="FFFFFF"/>
          </w:tcPr>
          <w:p w14:paraId="0AF1C642" w14:textId="77777777" w:rsidR="003F6A3A" w:rsidRDefault="000B1F1C">
            <w:pPr>
              <w:pStyle w:val="af7"/>
              <w:spacing w:before="100" w:after="100"/>
              <w:contextualSpacing/>
              <w:jc w:val="both"/>
              <w:rPr>
                <w:rFonts w:cstheme="minorHAnsi"/>
                <w:sz w:val="28"/>
                <w:szCs w:val="28"/>
              </w:rPr>
            </w:pPr>
            <w:r>
              <w:rPr>
                <w:rFonts w:cstheme="minorHAnsi"/>
                <w:sz w:val="28"/>
                <w:szCs w:val="28"/>
              </w:rPr>
              <w:t>10</w:t>
            </w:r>
          </w:p>
        </w:tc>
        <w:tc>
          <w:tcPr>
            <w:tcW w:w="1363" w:type="dxa"/>
            <w:shd w:val="clear" w:color="auto" w:fill="FFFFFF"/>
          </w:tcPr>
          <w:p w14:paraId="784F884C" w14:textId="77777777" w:rsidR="003F6A3A" w:rsidRDefault="000B1F1C">
            <w:pPr>
              <w:pStyle w:val="af7"/>
              <w:spacing w:before="100" w:after="100"/>
              <w:contextualSpacing/>
              <w:jc w:val="both"/>
              <w:rPr>
                <w:rFonts w:cstheme="minorHAnsi"/>
                <w:sz w:val="28"/>
                <w:szCs w:val="28"/>
              </w:rPr>
            </w:pPr>
            <w:r>
              <w:rPr>
                <w:rFonts w:cstheme="minorHAnsi"/>
                <w:sz w:val="28"/>
                <w:szCs w:val="28"/>
              </w:rPr>
              <w:t>10</w:t>
            </w:r>
          </w:p>
        </w:tc>
        <w:tc>
          <w:tcPr>
            <w:tcW w:w="1449" w:type="dxa"/>
            <w:shd w:val="clear" w:color="auto" w:fill="FFFFFF"/>
          </w:tcPr>
          <w:p w14:paraId="1E2CBFE7" w14:textId="77777777" w:rsidR="003F6A3A" w:rsidRDefault="000B1F1C">
            <w:pPr>
              <w:pStyle w:val="af7"/>
              <w:spacing w:before="100" w:after="100"/>
              <w:contextualSpacing/>
              <w:jc w:val="both"/>
              <w:rPr>
                <w:rFonts w:cstheme="minorHAnsi"/>
                <w:sz w:val="28"/>
                <w:szCs w:val="28"/>
              </w:rPr>
            </w:pPr>
            <w:r>
              <w:rPr>
                <w:rFonts w:cstheme="minorHAnsi"/>
                <w:sz w:val="28"/>
                <w:szCs w:val="28"/>
              </w:rPr>
              <w:t>10</w:t>
            </w:r>
          </w:p>
        </w:tc>
      </w:tr>
      <w:tr w:rsidR="003F6A3A" w14:paraId="6770F859" w14:textId="77777777">
        <w:trPr>
          <w:trHeight w:val="1125"/>
        </w:trPr>
        <w:tc>
          <w:tcPr>
            <w:tcW w:w="3969" w:type="dxa"/>
            <w:shd w:val="clear" w:color="auto" w:fill="FFFFFF"/>
          </w:tcPr>
          <w:p w14:paraId="3BED5E92" w14:textId="77777777" w:rsidR="003F6A3A" w:rsidRDefault="000B1F1C">
            <w:pPr>
              <w:pStyle w:val="af7"/>
              <w:spacing w:before="100" w:after="100"/>
              <w:contextualSpacing/>
              <w:jc w:val="both"/>
              <w:rPr>
                <w:rFonts w:cstheme="minorHAnsi"/>
                <w:sz w:val="28"/>
                <w:szCs w:val="28"/>
              </w:rPr>
            </w:pPr>
            <w:r>
              <w:rPr>
                <w:rFonts w:eastAsia="Times New Roman" w:cstheme="minorHAnsi"/>
                <w:spacing w:val="-20"/>
                <w:sz w:val="28"/>
                <w:szCs w:val="28"/>
              </w:rPr>
              <w:t>Объем                               максимально</w:t>
            </w:r>
          </w:p>
          <w:p w14:paraId="1C51E66D" w14:textId="77777777" w:rsidR="003F6A3A" w:rsidRDefault="000B1F1C">
            <w:pPr>
              <w:pStyle w:val="af7"/>
              <w:spacing w:before="100" w:after="100"/>
              <w:contextualSpacing/>
              <w:jc w:val="both"/>
              <w:rPr>
                <w:rFonts w:cstheme="minorHAnsi"/>
                <w:sz w:val="28"/>
                <w:szCs w:val="28"/>
              </w:rPr>
            </w:pPr>
            <w:r>
              <w:rPr>
                <w:rFonts w:eastAsia="Times New Roman" w:cstheme="minorHAnsi"/>
                <w:spacing w:val="-10"/>
                <w:sz w:val="28"/>
                <w:szCs w:val="28"/>
              </w:rPr>
              <w:t>допустимой                 аудиторной</w:t>
            </w:r>
          </w:p>
          <w:p w14:paraId="0D019FD8" w14:textId="77777777" w:rsidR="003F6A3A" w:rsidRDefault="000B1F1C">
            <w:pPr>
              <w:pStyle w:val="af7"/>
              <w:spacing w:before="100" w:after="100"/>
              <w:contextualSpacing/>
              <w:jc w:val="both"/>
              <w:rPr>
                <w:rFonts w:cstheme="minorHAnsi"/>
                <w:sz w:val="28"/>
                <w:szCs w:val="28"/>
              </w:rPr>
            </w:pPr>
            <w:proofErr w:type="gramStart"/>
            <w:r>
              <w:rPr>
                <w:rFonts w:eastAsia="Times New Roman" w:cstheme="minorHAnsi"/>
                <w:spacing w:val="-7"/>
                <w:sz w:val="28"/>
                <w:szCs w:val="28"/>
              </w:rPr>
              <w:t>нагрузки    в    течение    дня    (в</w:t>
            </w:r>
            <w:proofErr w:type="gramEnd"/>
          </w:p>
          <w:p w14:paraId="125DD672" w14:textId="77777777" w:rsidR="003F6A3A" w:rsidRDefault="000B1F1C">
            <w:pPr>
              <w:pStyle w:val="af7"/>
              <w:spacing w:before="100" w:after="100"/>
              <w:contextualSpacing/>
              <w:jc w:val="both"/>
              <w:rPr>
                <w:rFonts w:cstheme="minorHAnsi"/>
                <w:sz w:val="28"/>
                <w:szCs w:val="28"/>
              </w:rPr>
            </w:pPr>
            <w:r>
              <w:rPr>
                <w:rFonts w:eastAsia="Times New Roman" w:cstheme="minorHAnsi"/>
                <w:sz w:val="28"/>
                <w:szCs w:val="28"/>
              </w:rPr>
              <w:t xml:space="preserve">академических </w:t>
            </w:r>
            <w:proofErr w:type="gramStart"/>
            <w:r>
              <w:rPr>
                <w:rFonts w:eastAsia="Times New Roman" w:cstheme="minorHAnsi"/>
                <w:sz w:val="28"/>
                <w:szCs w:val="28"/>
              </w:rPr>
              <w:t>часах</w:t>
            </w:r>
            <w:proofErr w:type="gramEnd"/>
            <w:r>
              <w:rPr>
                <w:rFonts w:eastAsia="Times New Roman" w:cstheme="minorHAnsi"/>
                <w:sz w:val="28"/>
                <w:szCs w:val="28"/>
              </w:rPr>
              <w:t>)</w:t>
            </w:r>
          </w:p>
        </w:tc>
        <w:tc>
          <w:tcPr>
            <w:tcW w:w="1358" w:type="dxa"/>
            <w:shd w:val="clear" w:color="auto" w:fill="FFFFFF"/>
          </w:tcPr>
          <w:p w14:paraId="34F89700" w14:textId="77777777" w:rsidR="003F6A3A" w:rsidRDefault="000B1F1C">
            <w:pPr>
              <w:pStyle w:val="af7"/>
              <w:spacing w:before="100" w:after="100"/>
              <w:contextualSpacing/>
              <w:jc w:val="both"/>
              <w:rPr>
                <w:rFonts w:cstheme="minorHAnsi"/>
                <w:sz w:val="28"/>
                <w:szCs w:val="28"/>
              </w:rPr>
            </w:pPr>
            <w:r>
              <w:rPr>
                <w:rFonts w:eastAsia="Times New Roman" w:cstheme="minorHAnsi"/>
                <w:spacing w:val="-17"/>
                <w:sz w:val="28"/>
                <w:szCs w:val="28"/>
              </w:rPr>
              <w:t>Не       более</w:t>
            </w:r>
          </w:p>
          <w:p w14:paraId="3FC5AEB2" w14:textId="77777777" w:rsidR="003F6A3A" w:rsidRDefault="000B1F1C">
            <w:pPr>
              <w:pStyle w:val="af7"/>
              <w:spacing w:before="100" w:after="100"/>
              <w:contextualSpacing/>
              <w:jc w:val="both"/>
              <w:rPr>
                <w:rFonts w:cstheme="minorHAnsi"/>
                <w:sz w:val="28"/>
                <w:szCs w:val="28"/>
              </w:rPr>
            </w:pPr>
            <w:r>
              <w:rPr>
                <w:rFonts w:cstheme="minorHAnsi"/>
                <w:sz w:val="28"/>
                <w:szCs w:val="28"/>
              </w:rPr>
              <w:t xml:space="preserve">4 </w:t>
            </w:r>
            <w:r>
              <w:rPr>
                <w:rFonts w:eastAsia="Times New Roman" w:cstheme="minorHAnsi"/>
                <w:sz w:val="28"/>
                <w:szCs w:val="28"/>
              </w:rPr>
              <w:t>уроков</w:t>
            </w:r>
          </w:p>
        </w:tc>
        <w:tc>
          <w:tcPr>
            <w:tcW w:w="1358" w:type="dxa"/>
            <w:shd w:val="clear" w:color="auto" w:fill="FFFFFF"/>
          </w:tcPr>
          <w:p w14:paraId="1DCBB862" w14:textId="77777777" w:rsidR="003F6A3A" w:rsidRDefault="000B1F1C">
            <w:pPr>
              <w:pStyle w:val="af7"/>
              <w:spacing w:before="100" w:after="100"/>
              <w:contextualSpacing/>
              <w:jc w:val="both"/>
              <w:rPr>
                <w:rFonts w:cstheme="minorHAnsi"/>
                <w:sz w:val="28"/>
                <w:szCs w:val="28"/>
              </w:rPr>
            </w:pPr>
            <w:r>
              <w:rPr>
                <w:rFonts w:eastAsia="Times New Roman" w:cstheme="minorHAnsi"/>
                <w:sz w:val="28"/>
                <w:szCs w:val="28"/>
              </w:rPr>
              <w:t>не более 5</w:t>
            </w:r>
          </w:p>
          <w:p w14:paraId="2B6D59A6" w14:textId="77777777" w:rsidR="003F6A3A" w:rsidRDefault="000B1F1C">
            <w:pPr>
              <w:pStyle w:val="af7"/>
              <w:spacing w:before="100" w:after="100"/>
              <w:contextualSpacing/>
              <w:jc w:val="both"/>
              <w:rPr>
                <w:rFonts w:cstheme="minorHAnsi"/>
                <w:sz w:val="28"/>
                <w:szCs w:val="28"/>
              </w:rPr>
            </w:pPr>
            <w:r>
              <w:rPr>
                <w:rFonts w:eastAsia="Times New Roman" w:cstheme="minorHAnsi"/>
                <w:sz w:val="28"/>
                <w:szCs w:val="28"/>
              </w:rPr>
              <w:t>уроков</w:t>
            </w:r>
          </w:p>
        </w:tc>
        <w:tc>
          <w:tcPr>
            <w:tcW w:w="1363" w:type="dxa"/>
            <w:shd w:val="clear" w:color="auto" w:fill="FFFFFF"/>
          </w:tcPr>
          <w:p w14:paraId="1D150B2D" w14:textId="77777777" w:rsidR="003F6A3A" w:rsidRDefault="000B1F1C">
            <w:pPr>
              <w:pStyle w:val="af7"/>
              <w:spacing w:before="100" w:after="100"/>
              <w:contextualSpacing/>
              <w:jc w:val="both"/>
              <w:rPr>
                <w:rFonts w:cstheme="minorHAnsi"/>
                <w:sz w:val="28"/>
                <w:szCs w:val="28"/>
              </w:rPr>
            </w:pPr>
            <w:r>
              <w:rPr>
                <w:rFonts w:eastAsia="Times New Roman" w:cstheme="minorHAnsi"/>
                <w:sz w:val="28"/>
                <w:szCs w:val="28"/>
              </w:rPr>
              <w:t>не более 5</w:t>
            </w:r>
          </w:p>
          <w:p w14:paraId="4B5A76F8" w14:textId="77777777" w:rsidR="003F6A3A" w:rsidRDefault="000B1F1C">
            <w:pPr>
              <w:pStyle w:val="af7"/>
              <w:spacing w:before="100" w:after="100"/>
              <w:contextualSpacing/>
              <w:jc w:val="both"/>
              <w:rPr>
                <w:rFonts w:cstheme="minorHAnsi"/>
                <w:sz w:val="28"/>
                <w:szCs w:val="28"/>
              </w:rPr>
            </w:pPr>
            <w:r>
              <w:rPr>
                <w:rFonts w:eastAsia="Times New Roman" w:cstheme="minorHAnsi"/>
                <w:sz w:val="28"/>
                <w:szCs w:val="28"/>
              </w:rPr>
              <w:t>уроков</w:t>
            </w:r>
          </w:p>
        </w:tc>
        <w:tc>
          <w:tcPr>
            <w:tcW w:w="1449" w:type="dxa"/>
            <w:shd w:val="clear" w:color="auto" w:fill="FFFFFF"/>
          </w:tcPr>
          <w:p w14:paraId="6892D5B8" w14:textId="77777777" w:rsidR="003F6A3A" w:rsidRDefault="000B1F1C">
            <w:pPr>
              <w:pStyle w:val="af7"/>
              <w:spacing w:before="100" w:after="100"/>
              <w:contextualSpacing/>
              <w:jc w:val="both"/>
              <w:rPr>
                <w:rFonts w:cstheme="minorHAnsi"/>
                <w:sz w:val="28"/>
                <w:szCs w:val="28"/>
              </w:rPr>
            </w:pPr>
            <w:r>
              <w:rPr>
                <w:rFonts w:eastAsia="Times New Roman" w:cstheme="minorHAnsi"/>
                <w:spacing w:val="-16"/>
                <w:sz w:val="28"/>
                <w:szCs w:val="28"/>
              </w:rPr>
              <w:t>не      более      5</w:t>
            </w:r>
          </w:p>
          <w:p w14:paraId="641DD493" w14:textId="77777777" w:rsidR="003F6A3A" w:rsidRDefault="000B1F1C">
            <w:pPr>
              <w:pStyle w:val="af7"/>
              <w:spacing w:before="100" w:after="100"/>
              <w:contextualSpacing/>
              <w:jc w:val="both"/>
              <w:rPr>
                <w:rFonts w:cstheme="minorHAnsi"/>
                <w:sz w:val="28"/>
                <w:szCs w:val="28"/>
              </w:rPr>
            </w:pPr>
            <w:r>
              <w:rPr>
                <w:rFonts w:eastAsia="Times New Roman" w:cstheme="minorHAnsi"/>
                <w:sz w:val="28"/>
                <w:szCs w:val="28"/>
              </w:rPr>
              <w:t>уроков</w:t>
            </w:r>
          </w:p>
        </w:tc>
      </w:tr>
      <w:tr w:rsidR="003F6A3A" w14:paraId="7E6F3219" w14:textId="77777777">
        <w:trPr>
          <w:trHeight w:val="2909"/>
        </w:trPr>
        <w:tc>
          <w:tcPr>
            <w:tcW w:w="3969" w:type="dxa"/>
            <w:shd w:val="clear" w:color="auto" w:fill="FFFFFF"/>
          </w:tcPr>
          <w:p w14:paraId="73F44C37" w14:textId="77777777" w:rsidR="003F6A3A" w:rsidRDefault="000B1F1C">
            <w:pPr>
              <w:pStyle w:val="af7"/>
              <w:spacing w:before="100" w:after="100"/>
              <w:contextualSpacing/>
              <w:jc w:val="both"/>
              <w:rPr>
                <w:rFonts w:cstheme="minorHAnsi"/>
                <w:sz w:val="28"/>
                <w:szCs w:val="28"/>
              </w:rPr>
            </w:pPr>
            <w:r>
              <w:rPr>
                <w:rFonts w:eastAsia="Times New Roman" w:cstheme="minorHAnsi"/>
                <w:spacing w:val="-11"/>
                <w:sz w:val="28"/>
                <w:szCs w:val="28"/>
              </w:rPr>
              <w:t>Общий  объем нагрузки  в</w:t>
            </w:r>
            <w:r>
              <w:rPr>
                <w:rFonts w:cstheme="minorHAnsi"/>
                <w:sz w:val="28"/>
                <w:szCs w:val="28"/>
              </w:rPr>
              <w:t xml:space="preserve"> </w:t>
            </w:r>
            <w:r>
              <w:rPr>
                <w:rFonts w:eastAsia="Times New Roman" w:cstheme="minorHAnsi"/>
                <w:spacing w:val="-24"/>
                <w:sz w:val="28"/>
                <w:szCs w:val="28"/>
              </w:rPr>
              <w:t>течение дня   (в</w:t>
            </w:r>
            <w:r>
              <w:rPr>
                <w:rFonts w:cstheme="minorHAnsi"/>
                <w:sz w:val="28"/>
                <w:szCs w:val="28"/>
              </w:rPr>
              <w:t xml:space="preserve"> </w:t>
            </w:r>
            <w:r>
              <w:rPr>
                <w:rFonts w:eastAsia="Times New Roman" w:cstheme="minorHAnsi"/>
                <w:sz w:val="28"/>
                <w:szCs w:val="28"/>
              </w:rPr>
              <w:t>академических часах)</w:t>
            </w:r>
          </w:p>
        </w:tc>
        <w:tc>
          <w:tcPr>
            <w:tcW w:w="1358" w:type="dxa"/>
            <w:shd w:val="clear" w:color="auto" w:fill="FFFFFF"/>
          </w:tcPr>
          <w:p w14:paraId="7E1CCAAB" w14:textId="77777777" w:rsidR="003F6A3A" w:rsidRDefault="000B1F1C">
            <w:pPr>
              <w:pStyle w:val="af7"/>
              <w:spacing w:before="100" w:after="100"/>
              <w:contextualSpacing/>
              <w:jc w:val="both"/>
              <w:rPr>
                <w:rFonts w:cstheme="minorHAnsi"/>
                <w:sz w:val="28"/>
                <w:szCs w:val="28"/>
              </w:rPr>
            </w:pPr>
            <w:r>
              <w:rPr>
                <w:rFonts w:cstheme="minorHAnsi"/>
                <w:sz w:val="28"/>
                <w:szCs w:val="28"/>
              </w:rPr>
              <w:t xml:space="preserve">4       </w:t>
            </w:r>
            <w:r>
              <w:rPr>
                <w:rFonts w:eastAsia="Times New Roman" w:cstheme="minorHAnsi"/>
                <w:sz w:val="28"/>
                <w:szCs w:val="28"/>
              </w:rPr>
              <w:t>уроков</w:t>
            </w:r>
          </w:p>
          <w:p w14:paraId="31980985" w14:textId="77777777" w:rsidR="003F6A3A" w:rsidRDefault="000B1F1C">
            <w:pPr>
              <w:pStyle w:val="af7"/>
              <w:spacing w:before="100" w:after="100"/>
              <w:contextualSpacing/>
              <w:jc w:val="both"/>
              <w:rPr>
                <w:rFonts w:cstheme="minorHAnsi"/>
                <w:sz w:val="28"/>
                <w:szCs w:val="28"/>
              </w:rPr>
            </w:pPr>
            <w:r>
              <w:rPr>
                <w:rFonts w:eastAsia="Times New Roman" w:cstheme="minorHAnsi"/>
                <w:spacing w:val="-21"/>
                <w:sz w:val="28"/>
                <w:szCs w:val="28"/>
              </w:rPr>
              <w:t>и              один</w:t>
            </w:r>
          </w:p>
          <w:p w14:paraId="30B1EF7C" w14:textId="77777777" w:rsidR="003F6A3A" w:rsidRDefault="000B1F1C">
            <w:pPr>
              <w:pStyle w:val="af7"/>
              <w:spacing w:before="100" w:after="100"/>
              <w:contextualSpacing/>
              <w:jc w:val="both"/>
              <w:rPr>
                <w:rFonts w:cstheme="minorHAnsi"/>
                <w:sz w:val="28"/>
                <w:szCs w:val="28"/>
              </w:rPr>
            </w:pPr>
            <w:r>
              <w:rPr>
                <w:rFonts w:eastAsia="Times New Roman" w:cstheme="minorHAnsi"/>
                <w:spacing w:val="-26"/>
                <w:sz w:val="28"/>
                <w:szCs w:val="28"/>
              </w:rPr>
              <w:t xml:space="preserve">раз                    </w:t>
            </w:r>
            <w:proofErr w:type="gramStart"/>
            <w:r>
              <w:rPr>
                <w:rFonts w:eastAsia="Times New Roman" w:cstheme="minorHAnsi"/>
                <w:spacing w:val="-26"/>
                <w:sz w:val="28"/>
                <w:szCs w:val="28"/>
              </w:rPr>
              <w:t>в</w:t>
            </w:r>
            <w:proofErr w:type="gramEnd"/>
          </w:p>
          <w:p w14:paraId="353D3C6B" w14:textId="77777777" w:rsidR="003F6A3A" w:rsidRDefault="000B1F1C">
            <w:pPr>
              <w:pStyle w:val="af7"/>
              <w:spacing w:before="100" w:after="100"/>
              <w:contextualSpacing/>
              <w:jc w:val="both"/>
              <w:rPr>
                <w:rFonts w:cstheme="minorHAnsi"/>
                <w:sz w:val="28"/>
                <w:szCs w:val="28"/>
              </w:rPr>
            </w:pPr>
            <w:r>
              <w:rPr>
                <w:rFonts w:eastAsia="Times New Roman" w:cstheme="minorHAnsi"/>
                <w:sz w:val="28"/>
                <w:szCs w:val="28"/>
              </w:rPr>
              <w:t>неделю     5</w:t>
            </w:r>
          </w:p>
          <w:p w14:paraId="09439C95" w14:textId="77777777" w:rsidR="003F6A3A" w:rsidRDefault="000B1F1C">
            <w:pPr>
              <w:pStyle w:val="af7"/>
              <w:spacing w:before="100" w:after="100"/>
              <w:contextualSpacing/>
              <w:jc w:val="both"/>
              <w:rPr>
                <w:rFonts w:cstheme="minorHAnsi"/>
                <w:sz w:val="28"/>
                <w:szCs w:val="28"/>
              </w:rPr>
            </w:pPr>
            <w:r>
              <w:rPr>
                <w:rFonts w:eastAsia="Times New Roman" w:cstheme="minorHAnsi"/>
                <w:spacing w:val="-5"/>
                <w:sz w:val="28"/>
                <w:szCs w:val="28"/>
              </w:rPr>
              <w:t xml:space="preserve">уроков    </w:t>
            </w:r>
            <w:proofErr w:type="gramStart"/>
            <w:r>
              <w:rPr>
                <w:rFonts w:eastAsia="Times New Roman" w:cstheme="minorHAnsi"/>
                <w:spacing w:val="-5"/>
                <w:sz w:val="28"/>
                <w:szCs w:val="28"/>
              </w:rPr>
              <w:t>за</w:t>
            </w:r>
            <w:proofErr w:type="gramEnd"/>
          </w:p>
          <w:p w14:paraId="01DAAD17" w14:textId="77777777" w:rsidR="003F6A3A" w:rsidRDefault="000B1F1C">
            <w:pPr>
              <w:pStyle w:val="af7"/>
              <w:spacing w:before="100" w:after="100"/>
              <w:contextualSpacing/>
              <w:jc w:val="both"/>
              <w:rPr>
                <w:rFonts w:cstheme="minorHAnsi"/>
                <w:sz w:val="28"/>
                <w:szCs w:val="28"/>
              </w:rPr>
            </w:pPr>
            <w:r>
              <w:rPr>
                <w:rFonts w:eastAsia="Times New Roman" w:cstheme="minorHAnsi"/>
                <w:sz w:val="28"/>
                <w:szCs w:val="28"/>
              </w:rPr>
              <w:t>счет</w:t>
            </w:r>
          </w:p>
          <w:p w14:paraId="3D2EFE3B" w14:textId="77777777" w:rsidR="003F6A3A" w:rsidRDefault="000B1F1C">
            <w:pPr>
              <w:pStyle w:val="af7"/>
              <w:spacing w:before="100" w:after="100"/>
              <w:contextualSpacing/>
              <w:jc w:val="both"/>
              <w:rPr>
                <w:rFonts w:cstheme="minorHAnsi"/>
                <w:sz w:val="28"/>
                <w:szCs w:val="28"/>
              </w:rPr>
            </w:pPr>
            <w:r>
              <w:rPr>
                <w:rFonts w:eastAsia="Times New Roman" w:cstheme="minorHAnsi"/>
                <w:sz w:val="28"/>
                <w:szCs w:val="28"/>
              </w:rPr>
              <w:t>урока</w:t>
            </w:r>
          </w:p>
          <w:p w14:paraId="4EDC0416" w14:textId="77777777" w:rsidR="003F6A3A" w:rsidRDefault="000B1F1C">
            <w:pPr>
              <w:pStyle w:val="af7"/>
              <w:spacing w:before="100" w:after="100"/>
              <w:contextualSpacing/>
              <w:jc w:val="both"/>
              <w:rPr>
                <w:rFonts w:cstheme="minorHAnsi"/>
                <w:sz w:val="28"/>
                <w:szCs w:val="28"/>
              </w:rPr>
            </w:pPr>
            <w:proofErr w:type="spellStart"/>
            <w:r>
              <w:rPr>
                <w:rFonts w:eastAsia="Times New Roman" w:cstheme="minorHAnsi"/>
                <w:sz w:val="28"/>
                <w:szCs w:val="28"/>
              </w:rPr>
              <w:t>физическ</w:t>
            </w:r>
            <w:proofErr w:type="spellEnd"/>
          </w:p>
          <w:p w14:paraId="6995AAFD" w14:textId="77777777" w:rsidR="003F6A3A" w:rsidRDefault="000B1F1C">
            <w:pPr>
              <w:pStyle w:val="af7"/>
              <w:spacing w:before="100" w:after="100"/>
              <w:contextualSpacing/>
              <w:jc w:val="both"/>
              <w:rPr>
                <w:rFonts w:cstheme="minorHAnsi"/>
                <w:sz w:val="28"/>
                <w:szCs w:val="28"/>
              </w:rPr>
            </w:pPr>
            <w:proofErr w:type="gramStart"/>
            <w:r>
              <w:rPr>
                <w:rFonts w:eastAsia="Times New Roman" w:cstheme="minorHAnsi"/>
                <w:sz w:val="28"/>
                <w:szCs w:val="28"/>
              </w:rPr>
              <w:t>ой</w:t>
            </w:r>
            <w:proofErr w:type="gramEnd"/>
          </w:p>
          <w:p w14:paraId="2DCD9470" w14:textId="77777777" w:rsidR="003F6A3A" w:rsidRDefault="000B1F1C">
            <w:pPr>
              <w:pStyle w:val="af7"/>
              <w:spacing w:before="100" w:after="100"/>
              <w:contextualSpacing/>
              <w:jc w:val="both"/>
              <w:rPr>
                <w:rFonts w:cstheme="minorHAnsi"/>
                <w:sz w:val="28"/>
                <w:szCs w:val="28"/>
              </w:rPr>
            </w:pPr>
            <w:r>
              <w:rPr>
                <w:rFonts w:eastAsia="Times New Roman" w:cstheme="minorHAnsi"/>
                <w:sz w:val="28"/>
                <w:szCs w:val="28"/>
              </w:rPr>
              <w:t>культуры</w:t>
            </w:r>
          </w:p>
        </w:tc>
        <w:tc>
          <w:tcPr>
            <w:tcW w:w="1358" w:type="dxa"/>
            <w:shd w:val="clear" w:color="auto" w:fill="FFFFFF"/>
          </w:tcPr>
          <w:p w14:paraId="42C44F13" w14:textId="77777777" w:rsidR="003F6A3A" w:rsidRDefault="000B1F1C">
            <w:pPr>
              <w:pStyle w:val="af7"/>
              <w:spacing w:before="100" w:after="100"/>
              <w:contextualSpacing/>
              <w:jc w:val="both"/>
              <w:rPr>
                <w:rFonts w:cstheme="minorHAnsi"/>
                <w:sz w:val="28"/>
                <w:szCs w:val="28"/>
              </w:rPr>
            </w:pPr>
            <w:r>
              <w:rPr>
                <w:rFonts w:cstheme="minorHAnsi"/>
                <w:spacing w:val="-10"/>
                <w:sz w:val="28"/>
                <w:szCs w:val="28"/>
              </w:rPr>
              <w:t xml:space="preserve">5       </w:t>
            </w:r>
            <w:r>
              <w:rPr>
                <w:rFonts w:eastAsia="Times New Roman" w:cstheme="minorHAnsi"/>
                <w:spacing w:val="-10"/>
                <w:sz w:val="28"/>
                <w:szCs w:val="28"/>
              </w:rPr>
              <w:t>уроков</w:t>
            </w:r>
          </w:p>
          <w:p w14:paraId="001A6333" w14:textId="77777777" w:rsidR="003F6A3A" w:rsidRDefault="000B1F1C">
            <w:pPr>
              <w:pStyle w:val="af7"/>
              <w:spacing w:before="100" w:after="100"/>
              <w:contextualSpacing/>
              <w:jc w:val="both"/>
              <w:rPr>
                <w:rFonts w:cstheme="minorHAnsi"/>
                <w:sz w:val="28"/>
                <w:szCs w:val="28"/>
              </w:rPr>
            </w:pPr>
            <w:r>
              <w:rPr>
                <w:rFonts w:eastAsia="Times New Roman" w:cstheme="minorHAnsi"/>
                <w:spacing w:val="-21"/>
                <w:sz w:val="28"/>
                <w:szCs w:val="28"/>
              </w:rPr>
              <w:t>и              один</w:t>
            </w:r>
          </w:p>
          <w:p w14:paraId="0F5C4018" w14:textId="77777777" w:rsidR="003F6A3A" w:rsidRDefault="000B1F1C">
            <w:pPr>
              <w:pStyle w:val="af7"/>
              <w:spacing w:before="100" w:after="100"/>
              <w:contextualSpacing/>
              <w:jc w:val="both"/>
              <w:rPr>
                <w:rFonts w:cstheme="minorHAnsi"/>
                <w:sz w:val="28"/>
                <w:szCs w:val="28"/>
              </w:rPr>
            </w:pPr>
            <w:r>
              <w:rPr>
                <w:rFonts w:eastAsia="Times New Roman" w:cstheme="minorHAnsi"/>
                <w:spacing w:val="-26"/>
                <w:sz w:val="28"/>
                <w:szCs w:val="28"/>
              </w:rPr>
              <w:t xml:space="preserve">раз                    </w:t>
            </w:r>
            <w:proofErr w:type="gramStart"/>
            <w:r>
              <w:rPr>
                <w:rFonts w:eastAsia="Times New Roman" w:cstheme="minorHAnsi"/>
                <w:spacing w:val="-26"/>
                <w:sz w:val="28"/>
                <w:szCs w:val="28"/>
              </w:rPr>
              <w:t>в</w:t>
            </w:r>
            <w:proofErr w:type="gramEnd"/>
          </w:p>
          <w:p w14:paraId="6113A4C5" w14:textId="77777777" w:rsidR="003F6A3A" w:rsidRDefault="000B1F1C">
            <w:pPr>
              <w:pStyle w:val="af7"/>
              <w:spacing w:before="100" w:after="100"/>
              <w:contextualSpacing/>
              <w:jc w:val="both"/>
              <w:rPr>
                <w:rFonts w:cstheme="minorHAnsi"/>
                <w:sz w:val="28"/>
                <w:szCs w:val="28"/>
              </w:rPr>
            </w:pPr>
            <w:r>
              <w:rPr>
                <w:rFonts w:eastAsia="Times New Roman" w:cstheme="minorHAnsi"/>
                <w:spacing w:val="-10"/>
                <w:sz w:val="28"/>
                <w:szCs w:val="28"/>
              </w:rPr>
              <w:t>неделю     6</w:t>
            </w:r>
          </w:p>
          <w:p w14:paraId="49A50FC9" w14:textId="77777777" w:rsidR="003F6A3A" w:rsidRDefault="000B1F1C">
            <w:pPr>
              <w:pStyle w:val="af7"/>
              <w:spacing w:before="100" w:after="100"/>
              <w:contextualSpacing/>
              <w:jc w:val="both"/>
              <w:rPr>
                <w:rFonts w:cstheme="minorHAnsi"/>
                <w:sz w:val="28"/>
                <w:szCs w:val="28"/>
              </w:rPr>
            </w:pPr>
            <w:r>
              <w:rPr>
                <w:rFonts w:eastAsia="Times New Roman" w:cstheme="minorHAnsi"/>
                <w:spacing w:val="-4"/>
                <w:sz w:val="28"/>
                <w:szCs w:val="28"/>
              </w:rPr>
              <w:t xml:space="preserve">уроков    </w:t>
            </w:r>
            <w:proofErr w:type="gramStart"/>
            <w:r>
              <w:rPr>
                <w:rFonts w:eastAsia="Times New Roman" w:cstheme="minorHAnsi"/>
                <w:spacing w:val="-4"/>
                <w:sz w:val="28"/>
                <w:szCs w:val="28"/>
              </w:rPr>
              <w:t>за</w:t>
            </w:r>
            <w:proofErr w:type="gramEnd"/>
          </w:p>
          <w:p w14:paraId="5C5B657D" w14:textId="77777777" w:rsidR="003F6A3A" w:rsidRDefault="000B1F1C">
            <w:pPr>
              <w:pStyle w:val="af7"/>
              <w:spacing w:before="100" w:after="100"/>
              <w:contextualSpacing/>
              <w:jc w:val="both"/>
              <w:rPr>
                <w:rFonts w:cstheme="minorHAnsi"/>
                <w:sz w:val="28"/>
                <w:szCs w:val="28"/>
              </w:rPr>
            </w:pPr>
            <w:r>
              <w:rPr>
                <w:rFonts w:eastAsia="Times New Roman" w:cstheme="minorHAnsi"/>
                <w:sz w:val="28"/>
                <w:szCs w:val="28"/>
              </w:rPr>
              <w:t>счет</w:t>
            </w:r>
          </w:p>
          <w:p w14:paraId="39515396" w14:textId="77777777" w:rsidR="003F6A3A" w:rsidRDefault="000B1F1C">
            <w:pPr>
              <w:pStyle w:val="af7"/>
              <w:spacing w:before="100" w:after="100"/>
              <w:contextualSpacing/>
              <w:jc w:val="both"/>
              <w:rPr>
                <w:rFonts w:cstheme="minorHAnsi"/>
                <w:sz w:val="28"/>
                <w:szCs w:val="28"/>
              </w:rPr>
            </w:pPr>
            <w:r>
              <w:rPr>
                <w:rFonts w:eastAsia="Times New Roman" w:cstheme="minorHAnsi"/>
                <w:sz w:val="28"/>
                <w:szCs w:val="28"/>
              </w:rPr>
              <w:t>урока</w:t>
            </w:r>
          </w:p>
          <w:p w14:paraId="00007FE8" w14:textId="77777777" w:rsidR="003F6A3A" w:rsidRDefault="000B1F1C">
            <w:pPr>
              <w:pStyle w:val="af7"/>
              <w:spacing w:before="100" w:after="100"/>
              <w:contextualSpacing/>
              <w:jc w:val="both"/>
              <w:rPr>
                <w:rFonts w:cstheme="minorHAnsi"/>
                <w:sz w:val="28"/>
                <w:szCs w:val="28"/>
              </w:rPr>
            </w:pPr>
            <w:proofErr w:type="spellStart"/>
            <w:r>
              <w:rPr>
                <w:rFonts w:eastAsia="Times New Roman" w:cstheme="minorHAnsi"/>
                <w:sz w:val="28"/>
                <w:szCs w:val="28"/>
              </w:rPr>
              <w:t>физическ</w:t>
            </w:r>
            <w:proofErr w:type="spellEnd"/>
          </w:p>
          <w:p w14:paraId="2E3795AA" w14:textId="77777777" w:rsidR="003F6A3A" w:rsidRDefault="000B1F1C">
            <w:pPr>
              <w:pStyle w:val="af7"/>
              <w:spacing w:before="100" w:after="100"/>
              <w:contextualSpacing/>
              <w:jc w:val="both"/>
              <w:rPr>
                <w:rFonts w:cstheme="minorHAnsi"/>
                <w:sz w:val="28"/>
                <w:szCs w:val="28"/>
              </w:rPr>
            </w:pPr>
            <w:proofErr w:type="gramStart"/>
            <w:r>
              <w:rPr>
                <w:rFonts w:eastAsia="Times New Roman" w:cstheme="minorHAnsi"/>
                <w:sz w:val="28"/>
                <w:szCs w:val="28"/>
              </w:rPr>
              <w:t>ой</w:t>
            </w:r>
            <w:proofErr w:type="gramEnd"/>
          </w:p>
          <w:p w14:paraId="25755EF2" w14:textId="77777777" w:rsidR="003F6A3A" w:rsidRDefault="000B1F1C">
            <w:pPr>
              <w:pStyle w:val="af7"/>
              <w:contextualSpacing/>
              <w:jc w:val="both"/>
              <w:rPr>
                <w:rFonts w:cstheme="minorHAnsi"/>
                <w:sz w:val="28"/>
                <w:szCs w:val="28"/>
              </w:rPr>
            </w:pPr>
            <w:r>
              <w:rPr>
                <w:rFonts w:eastAsia="Times New Roman" w:cstheme="minorHAnsi"/>
                <w:sz w:val="28"/>
                <w:szCs w:val="28"/>
              </w:rPr>
              <w:t>культуры</w:t>
            </w:r>
          </w:p>
        </w:tc>
        <w:tc>
          <w:tcPr>
            <w:tcW w:w="1363" w:type="dxa"/>
            <w:shd w:val="clear" w:color="auto" w:fill="FFFFFF"/>
          </w:tcPr>
          <w:p w14:paraId="22C8366B" w14:textId="77777777" w:rsidR="003F6A3A" w:rsidRDefault="000B1F1C">
            <w:pPr>
              <w:pStyle w:val="af7"/>
              <w:spacing w:before="100" w:after="100"/>
              <w:contextualSpacing/>
              <w:jc w:val="both"/>
              <w:rPr>
                <w:rFonts w:cstheme="minorHAnsi"/>
                <w:sz w:val="28"/>
                <w:szCs w:val="28"/>
              </w:rPr>
            </w:pPr>
            <w:r>
              <w:rPr>
                <w:rFonts w:cstheme="minorHAnsi"/>
                <w:spacing w:val="-10"/>
                <w:sz w:val="28"/>
                <w:szCs w:val="28"/>
              </w:rPr>
              <w:t xml:space="preserve">5       </w:t>
            </w:r>
            <w:r>
              <w:rPr>
                <w:rFonts w:eastAsia="Times New Roman" w:cstheme="minorHAnsi"/>
                <w:spacing w:val="-10"/>
                <w:sz w:val="28"/>
                <w:szCs w:val="28"/>
              </w:rPr>
              <w:t>уроков</w:t>
            </w:r>
          </w:p>
          <w:p w14:paraId="75DC6BCD" w14:textId="77777777" w:rsidR="003F6A3A" w:rsidRDefault="000B1F1C">
            <w:pPr>
              <w:pStyle w:val="af7"/>
              <w:spacing w:before="100" w:after="100"/>
              <w:contextualSpacing/>
              <w:jc w:val="both"/>
              <w:rPr>
                <w:rFonts w:cstheme="minorHAnsi"/>
                <w:sz w:val="28"/>
                <w:szCs w:val="28"/>
              </w:rPr>
            </w:pPr>
            <w:r>
              <w:rPr>
                <w:rFonts w:eastAsia="Times New Roman" w:cstheme="minorHAnsi"/>
                <w:spacing w:val="-20"/>
                <w:sz w:val="28"/>
                <w:szCs w:val="28"/>
              </w:rPr>
              <w:t>и              один</w:t>
            </w:r>
          </w:p>
          <w:p w14:paraId="24209BDF" w14:textId="77777777" w:rsidR="003F6A3A" w:rsidRDefault="000B1F1C">
            <w:pPr>
              <w:pStyle w:val="af7"/>
              <w:spacing w:before="100" w:after="100"/>
              <w:contextualSpacing/>
              <w:jc w:val="both"/>
              <w:rPr>
                <w:rFonts w:cstheme="minorHAnsi"/>
                <w:sz w:val="28"/>
                <w:szCs w:val="28"/>
              </w:rPr>
            </w:pPr>
            <w:r>
              <w:rPr>
                <w:rFonts w:eastAsia="Times New Roman" w:cstheme="minorHAnsi"/>
                <w:spacing w:val="-26"/>
                <w:sz w:val="28"/>
                <w:szCs w:val="28"/>
              </w:rPr>
              <w:t xml:space="preserve">раз                    </w:t>
            </w:r>
            <w:proofErr w:type="gramStart"/>
            <w:r>
              <w:rPr>
                <w:rFonts w:eastAsia="Times New Roman" w:cstheme="minorHAnsi"/>
                <w:spacing w:val="-26"/>
                <w:sz w:val="28"/>
                <w:szCs w:val="28"/>
              </w:rPr>
              <w:t>в</w:t>
            </w:r>
            <w:proofErr w:type="gramEnd"/>
          </w:p>
          <w:p w14:paraId="1208925B" w14:textId="77777777" w:rsidR="003F6A3A" w:rsidRDefault="000B1F1C">
            <w:pPr>
              <w:pStyle w:val="af7"/>
              <w:spacing w:before="100" w:after="100"/>
              <w:contextualSpacing/>
              <w:jc w:val="both"/>
              <w:rPr>
                <w:rFonts w:cstheme="minorHAnsi"/>
                <w:sz w:val="28"/>
                <w:szCs w:val="28"/>
              </w:rPr>
            </w:pPr>
            <w:r>
              <w:rPr>
                <w:rFonts w:eastAsia="Times New Roman" w:cstheme="minorHAnsi"/>
                <w:spacing w:val="-9"/>
                <w:sz w:val="28"/>
                <w:szCs w:val="28"/>
              </w:rPr>
              <w:t>неделю     6</w:t>
            </w:r>
          </w:p>
          <w:p w14:paraId="6DE36674" w14:textId="77777777" w:rsidR="003F6A3A" w:rsidRDefault="000B1F1C">
            <w:pPr>
              <w:pStyle w:val="af7"/>
              <w:spacing w:before="100" w:after="100"/>
              <w:contextualSpacing/>
              <w:jc w:val="both"/>
              <w:rPr>
                <w:rFonts w:cstheme="minorHAnsi"/>
                <w:sz w:val="28"/>
                <w:szCs w:val="28"/>
              </w:rPr>
            </w:pPr>
            <w:r>
              <w:rPr>
                <w:rFonts w:eastAsia="Times New Roman" w:cstheme="minorHAnsi"/>
                <w:spacing w:val="-4"/>
                <w:sz w:val="28"/>
                <w:szCs w:val="28"/>
              </w:rPr>
              <w:t xml:space="preserve">уроков    </w:t>
            </w:r>
            <w:proofErr w:type="gramStart"/>
            <w:r>
              <w:rPr>
                <w:rFonts w:eastAsia="Times New Roman" w:cstheme="minorHAnsi"/>
                <w:spacing w:val="-4"/>
                <w:sz w:val="28"/>
                <w:szCs w:val="28"/>
              </w:rPr>
              <w:t>за</w:t>
            </w:r>
            <w:proofErr w:type="gramEnd"/>
          </w:p>
          <w:p w14:paraId="47DE4F39" w14:textId="77777777" w:rsidR="003F6A3A" w:rsidRDefault="000B1F1C">
            <w:pPr>
              <w:pStyle w:val="af7"/>
              <w:spacing w:before="100" w:after="100"/>
              <w:contextualSpacing/>
              <w:jc w:val="both"/>
              <w:rPr>
                <w:rFonts w:cstheme="minorHAnsi"/>
                <w:sz w:val="28"/>
                <w:szCs w:val="28"/>
              </w:rPr>
            </w:pPr>
            <w:r>
              <w:rPr>
                <w:rFonts w:eastAsia="Times New Roman" w:cstheme="minorHAnsi"/>
                <w:sz w:val="28"/>
                <w:szCs w:val="28"/>
              </w:rPr>
              <w:t>счет</w:t>
            </w:r>
          </w:p>
          <w:p w14:paraId="36922AE1" w14:textId="77777777" w:rsidR="003F6A3A" w:rsidRDefault="000B1F1C">
            <w:pPr>
              <w:pStyle w:val="af7"/>
              <w:spacing w:before="100" w:after="100"/>
              <w:contextualSpacing/>
              <w:jc w:val="both"/>
              <w:rPr>
                <w:rFonts w:cstheme="minorHAnsi"/>
                <w:sz w:val="28"/>
                <w:szCs w:val="28"/>
              </w:rPr>
            </w:pPr>
            <w:r>
              <w:rPr>
                <w:rFonts w:eastAsia="Times New Roman" w:cstheme="minorHAnsi"/>
                <w:sz w:val="28"/>
                <w:szCs w:val="28"/>
              </w:rPr>
              <w:t>урока</w:t>
            </w:r>
          </w:p>
          <w:p w14:paraId="2083C62B" w14:textId="77777777" w:rsidR="003F6A3A" w:rsidRDefault="000B1F1C">
            <w:pPr>
              <w:pStyle w:val="af7"/>
              <w:spacing w:before="100" w:after="100"/>
              <w:contextualSpacing/>
              <w:jc w:val="both"/>
              <w:rPr>
                <w:rFonts w:cstheme="minorHAnsi"/>
                <w:sz w:val="28"/>
                <w:szCs w:val="28"/>
              </w:rPr>
            </w:pPr>
            <w:proofErr w:type="spellStart"/>
            <w:r>
              <w:rPr>
                <w:rFonts w:eastAsia="Times New Roman" w:cstheme="minorHAnsi"/>
                <w:sz w:val="28"/>
                <w:szCs w:val="28"/>
              </w:rPr>
              <w:t>физическ</w:t>
            </w:r>
            <w:proofErr w:type="spellEnd"/>
          </w:p>
          <w:p w14:paraId="7A561D95" w14:textId="77777777" w:rsidR="003F6A3A" w:rsidRDefault="000B1F1C">
            <w:pPr>
              <w:pStyle w:val="af7"/>
              <w:spacing w:before="100" w:after="100"/>
              <w:contextualSpacing/>
              <w:jc w:val="both"/>
              <w:rPr>
                <w:rFonts w:cstheme="minorHAnsi"/>
                <w:sz w:val="28"/>
                <w:szCs w:val="28"/>
              </w:rPr>
            </w:pPr>
            <w:proofErr w:type="gramStart"/>
            <w:r>
              <w:rPr>
                <w:rFonts w:eastAsia="Times New Roman" w:cstheme="minorHAnsi"/>
                <w:sz w:val="28"/>
                <w:szCs w:val="28"/>
              </w:rPr>
              <w:t>ой</w:t>
            </w:r>
            <w:proofErr w:type="gramEnd"/>
          </w:p>
          <w:p w14:paraId="54B9E5A6" w14:textId="77777777" w:rsidR="003F6A3A" w:rsidRDefault="000B1F1C">
            <w:pPr>
              <w:pStyle w:val="af7"/>
              <w:contextualSpacing/>
              <w:jc w:val="both"/>
              <w:rPr>
                <w:rFonts w:cstheme="minorHAnsi"/>
                <w:sz w:val="28"/>
                <w:szCs w:val="28"/>
              </w:rPr>
            </w:pPr>
            <w:r>
              <w:rPr>
                <w:rFonts w:eastAsia="Times New Roman" w:cstheme="minorHAnsi"/>
                <w:sz w:val="28"/>
                <w:szCs w:val="28"/>
              </w:rPr>
              <w:t>культуры</w:t>
            </w:r>
          </w:p>
        </w:tc>
        <w:tc>
          <w:tcPr>
            <w:tcW w:w="1449" w:type="dxa"/>
            <w:shd w:val="clear" w:color="auto" w:fill="FFFFFF"/>
          </w:tcPr>
          <w:p w14:paraId="7AABE958" w14:textId="77777777" w:rsidR="003F6A3A" w:rsidRDefault="000B1F1C">
            <w:pPr>
              <w:pStyle w:val="af7"/>
              <w:spacing w:before="100" w:after="100"/>
              <w:contextualSpacing/>
              <w:jc w:val="both"/>
              <w:rPr>
                <w:rFonts w:cstheme="minorHAnsi"/>
                <w:sz w:val="28"/>
                <w:szCs w:val="28"/>
              </w:rPr>
            </w:pPr>
            <w:r>
              <w:rPr>
                <w:rFonts w:cstheme="minorHAnsi"/>
                <w:spacing w:val="-13"/>
                <w:sz w:val="28"/>
                <w:szCs w:val="28"/>
              </w:rPr>
              <w:t xml:space="preserve">5      </w:t>
            </w:r>
            <w:r>
              <w:rPr>
                <w:rFonts w:eastAsia="Times New Roman" w:cstheme="minorHAnsi"/>
                <w:spacing w:val="-13"/>
                <w:sz w:val="28"/>
                <w:szCs w:val="28"/>
              </w:rPr>
              <w:t>уроков      и</w:t>
            </w:r>
          </w:p>
          <w:p w14:paraId="3023BF38" w14:textId="77777777" w:rsidR="003F6A3A" w:rsidRDefault="000B1F1C">
            <w:pPr>
              <w:pStyle w:val="af7"/>
              <w:spacing w:before="100" w:after="100"/>
              <w:contextualSpacing/>
              <w:jc w:val="both"/>
              <w:rPr>
                <w:rFonts w:cstheme="minorHAnsi"/>
                <w:sz w:val="28"/>
                <w:szCs w:val="28"/>
              </w:rPr>
            </w:pPr>
            <w:r>
              <w:rPr>
                <w:rFonts w:eastAsia="Times New Roman" w:cstheme="minorHAnsi"/>
                <w:spacing w:val="-15"/>
                <w:sz w:val="28"/>
                <w:szCs w:val="28"/>
              </w:rPr>
              <w:t xml:space="preserve">один      раз      </w:t>
            </w:r>
            <w:proofErr w:type="gramStart"/>
            <w:r>
              <w:rPr>
                <w:rFonts w:eastAsia="Times New Roman" w:cstheme="minorHAnsi"/>
                <w:spacing w:val="-15"/>
                <w:sz w:val="28"/>
                <w:szCs w:val="28"/>
              </w:rPr>
              <w:t>в</w:t>
            </w:r>
            <w:proofErr w:type="gramEnd"/>
          </w:p>
          <w:p w14:paraId="666B90B2" w14:textId="77777777" w:rsidR="003F6A3A" w:rsidRDefault="000B1F1C">
            <w:pPr>
              <w:pStyle w:val="af7"/>
              <w:spacing w:before="100" w:after="100"/>
              <w:contextualSpacing/>
              <w:jc w:val="both"/>
              <w:rPr>
                <w:rFonts w:cstheme="minorHAnsi"/>
                <w:sz w:val="28"/>
                <w:szCs w:val="28"/>
              </w:rPr>
            </w:pPr>
            <w:r>
              <w:rPr>
                <w:rFonts w:eastAsia="Times New Roman" w:cstheme="minorHAnsi"/>
                <w:spacing w:val="-20"/>
                <w:sz w:val="28"/>
                <w:szCs w:val="28"/>
              </w:rPr>
              <w:t>неделю               6</w:t>
            </w:r>
          </w:p>
          <w:p w14:paraId="479AF633" w14:textId="77777777" w:rsidR="003F6A3A" w:rsidRDefault="000B1F1C">
            <w:pPr>
              <w:pStyle w:val="af7"/>
              <w:spacing w:before="100" w:after="100"/>
              <w:contextualSpacing/>
              <w:jc w:val="both"/>
              <w:rPr>
                <w:rFonts w:cstheme="minorHAnsi"/>
                <w:sz w:val="28"/>
                <w:szCs w:val="28"/>
              </w:rPr>
            </w:pPr>
            <w:r>
              <w:rPr>
                <w:rFonts w:eastAsia="Times New Roman" w:cstheme="minorHAnsi"/>
                <w:spacing w:val="-17"/>
                <w:sz w:val="28"/>
                <w:szCs w:val="28"/>
              </w:rPr>
              <w:t xml:space="preserve">уроков              </w:t>
            </w:r>
            <w:proofErr w:type="gramStart"/>
            <w:r>
              <w:rPr>
                <w:rFonts w:eastAsia="Times New Roman" w:cstheme="minorHAnsi"/>
                <w:spacing w:val="-17"/>
                <w:sz w:val="28"/>
                <w:szCs w:val="28"/>
              </w:rPr>
              <w:t>за</w:t>
            </w:r>
            <w:proofErr w:type="gramEnd"/>
          </w:p>
          <w:p w14:paraId="1EE3CDD5" w14:textId="77777777" w:rsidR="003F6A3A" w:rsidRDefault="000B1F1C">
            <w:pPr>
              <w:pStyle w:val="af7"/>
              <w:spacing w:before="100" w:after="100"/>
              <w:contextualSpacing/>
              <w:jc w:val="both"/>
              <w:rPr>
                <w:rFonts w:cstheme="minorHAnsi"/>
                <w:sz w:val="28"/>
                <w:szCs w:val="28"/>
              </w:rPr>
            </w:pPr>
            <w:r>
              <w:rPr>
                <w:rFonts w:eastAsia="Times New Roman" w:cstheme="minorHAnsi"/>
                <w:spacing w:val="-12"/>
                <w:sz w:val="28"/>
                <w:szCs w:val="28"/>
              </w:rPr>
              <w:t>счет          урока</w:t>
            </w:r>
          </w:p>
          <w:p w14:paraId="245C2CE9" w14:textId="77777777" w:rsidR="003F6A3A" w:rsidRDefault="000B1F1C">
            <w:pPr>
              <w:pStyle w:val="af7"/>
              <w:spacing w:before="100" w:after="100"/>
              <w:contextualSpacing/>
              <w:jc w:val="both"/>
              <w:rPr>
                <w:rFonts w:cstheme="minorHAnsi"/>
                <w:sz w:val="28"/>
                <w:szCs w:val="28"/>
              </w:rPr>
            </w:pPr>
            <w:r>
              <w:rPr>
                <w:rFonts w:eastAsia="Times New Roman" w:cstheme="minorHAnsi"/>
                <w:sz w:val="28"/>
                <w:szCs w:val="28"/>
              </w:rPr>
              <w:t>физической</w:t>
            </w:r>
          </w:p>
          <w:p w14:paraId="7F33B9E3" w14:textId="77777777" w:rsidR="003F6A3A" w:rsidRDefault="000B1F1C">
            <w:pPr>
              <w:pStyle w:val="af7"/>
              <w:spacing w:before="100" w:after="100"/>
              <w:contextualSpacing/>
              <w:jc w:val="both"/>
              <w:rPr>
                <w:rFonts w:cstheme="minorHAnsi"/>
                <w:sz w:val="28"/>
                <w:szCs w:val="28"/>
              </w:rPr>
            </w:pPr>
            <w:r>
              <w:rPr>
                <w:rFonts w:eastAsia="Times New Roman" w:cstheme="minorHAnsi"/>
                <w:sz w:val="28"/>
                <w:szCs w:val="28"/>
              </w:rPr>
              <w:t>культуры</w:t>
            </w:r>
          </w:p>
        </w:tc>
      </w:tr>
      <w:tr w:rsidR="003F6A3A" w14:paraId="367F6D74" w14:textId="77777777">
        <w:trPr>
          <w:trHeight w:val="2010"/>
        </w:trPr>
        <w:tc>
          <w:tcPr>
            <w:tcW w:w="3969" w:type="dxa"/>
            <w:shd w:val="clear" w:color="auto" w:fill="FFFFFF"/>
          </w:tcPr>
          <w:p w14:paraId="0AE1D402"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pacing w:val="-11"/>
                <w:sz w:val="28"/>
                <w:szCs w:val="28"/>
              </w:rPr>
              <w:t>Дневное   расписание   уроков</w:t>
            </w:r>
          </w:p>
          <w:p w14:paraId="148F0BFF"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pacing w:val="-3"/>
                <w:sz w:val="28"/>
                <w:szCs w:val="28"/>
              </w:rPr>
              <w:t>(трудность предметов)</w:t>
            </w:r>
          </w:p>
        </w:tc>
        <w:tc>
          <w:tcPr>
            <w:tcW w:w="1358" w:type="dxa"/>
            <w:shd w:val="clear" w:color="auto" w:fill="FFFFFF"/>
          </w:tcPr>
          <w:p w14:paraId="4ECC031D"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pacing w:val="-6"/>
                <w:sz w:val="28"/>
                <w:szCs w:val="28"/>
              </w:rPr>
              <w:t>основные</w:t>
            </w:r>
          </w:p>
          <w:p w14:paraId="03A04256"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pacing w:val="-5"/>
                <w:sz w:val="28"/>
                <w:szCs w:val="28"/>
              </w:rPr>
              <w:t>предметы</w:t>
            </w:r>
          </w:p>
          <w:p w14:paraId="361D85B4" w14:textId="77777777" w:rsidR="003F6A3A" w:rsidRDefault="000B1F1C">
            <w:pPr>
              <w:shd w:val="clear" w:color="auto" w:fill="FFFFFF"/>
              <w:contextualSpacing/>
              <w:jc w:val="both"/>
              <w:rPr>
                <w:rFonts w:asciiTheme="minorHAnsi" w:hAnsiTheme="minorHAnsi" w:cstheme="minorHAnsi"/>
                <w:sz w:val="28"/>
                <w:szCs w:val="28"/>
              </w:rPr>
            </w:pPr>
            <w:proofErr w:type="spellStart"/>
            <w:r>
              <w:rPr>
                <w:rFonts w:asciiTheme="minorHAnsi" w:hAnsiTheme="minorHAnsi" w:cstheme="minorHAnsi"/>
                <w:sz w:val="28"/>
                <w:szCs w:val="28"/>
              </w:rPr>
              <w:t>проводятс</w:t>
            </w:r>
            <w:proofErr w:type="spellEnd"/>
          </w:p>
          <w:p w14:paraId="259F2787"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pacing w:val="-9"/>
                <w:sz w:val="28"/>
                <w:szCs w:val="28"/>
              </w:rPr>
              <w:t>я на 2 - 3-х</w:t>
            </w:r>
          </w:p>
          <w:p w14:paraId="65BC376A" w14:textId="77777777" w:rsidR="003F6A3A" w:rsidRDefault="000B1F1C">
            <w:pPr>
              <w:shd w:val="clear" w:color="auto" w:fill="FFFFFF"/>
              <w:contextualSpacing/>
              <w:jc w:val="both"/>
              <w:rPr>
                <w:rFonts w:asciiTheme="minorHAnsi" w:hAnsiTheme="minorHAnsi" w:cstheme="minorHAnsi"/>
                <w:sz w:val="28"/>
                <w:szCs w:val="28"/>
              </w:rPr>
            </w:pPr>
            <w:proofErr w:type="gramStart"/>
            <w:r>
              <w:rPr>
                <w:rFonts w:asciiTheme="minorHAnsi" w:hAnsiTheme="minorHAnsi" w:cstheme="minorHAnsi"/>
                <w:sz w:val="28"/>
                <w:szCs w:val="28"/>
              </w:rPr>
              <w:t>уроках</w:t>
            </w:r>
            <w:proofErr w:type="gramEnd"/>
          </w:p>
        </w:tc>
        <w:tc>
          <w:tcPr>
            <w:tcW w:w="1358" w:type="dxa"/>
            <w:shd w:val="clear" w:color="auto" w:fill="FFFFFF"/>
          </w:tcPr>
          <w:p w14:paraId="00A6C164"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pacing w:val="-6"/>
                <w:sz w:val="28"/>
                <w:szCs w:val="28"/>
              </w:rPr>
              <w:t>основные</w:t>
            </w:r>
          </w:p>
          <w:p w14:paraId="1855D1AD"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pacing w:val="-5"/>
                <w:sz w:val="28"/>
                <w:szCs w:val="28"/>
              </w:rPr>
              <w:t>предметы</w:t>
            </w:r>
          </w:p>
          <w:p w14:paraId="2F59A41B" w14:textId="77777777" w:rsidR="003F6A3A" w:rsidRDefault="000B1F1C">
            <w:pPr>
              <w:shd w:val="clear" w:color="auto" w:fill="FFFFFF"/>
              <w:contextualSpacing/>
              <w:jc w:val="both"/>
              <w:rPr>
                <w:rFonts w:asciiTheme="minorHAnsi" w:hAnsiTheme="minorHAnsi" w:cstheme="minorHAnsi"/>
                <w:sz w:val="28"/>
                <w:szCs w:val="28"/>
              </w:rPr>
            </w:pPr>
            <w:proofErr w:type="spellStart"/>
            <w:r>
              <w:rPr>
                <w:rFonts w:asciiTheme="minorHAnsi" w:hAnsiTheme="minorHAnsi" w:cstheme="minorHAnsi"/>
                <w:sz w:val="28"/>
                <w:szCs w:val="28"/>
              </w:rPr>
              <w:t>проводятс</w:t>
            </w:r>
            <w:proofErr w:type="spellEnd"/>
          </w:p>
          <w:p w14:paraId="1CF95F03"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pacing w:val="-9"/>
                <w:sz w:val="28"/>
                <w:szCs w:val="28"/>
              </w:rPr>
              <w:t>я на 2 - 3-х</w:t>
            </w:r>
          </w:p>
          <w:p w14:paraId="25BEC4F4" w14:textId="77777777" w:rsidR="003F6A3A" w:rsidRDefault="000B1F1C">
            <w:pPr>
              <w:shd w:val="clear" w:color="auto" w:fill="FFFFFF"/>
              <w:contextualSpacing/>
              <w:jc w:val="both"/>
              <w:rPr>
                <w:rFonts w:asciiTheme="minorHAnsi" w:hAnsiTheme="minorHAnsi" w:cstheme="minorHAnsi"/>
                <w:sz w:val="28"/>
                <w:szCs w:val="28"/>
              </w:rPr>
            </w:pPr>
            <w:proofErr w:type="gramStart"/>
            <w:r>
              <w:rPr>
                <w:rFonts w:asciiTheme="minorHAnsi" w:hAnsiTheme="minorHAnsi" w:cstheme="minorHAnsi"/>
                <w:sz w:val="28"/>
                <w:szCs w:val="28"/>
              </w:rPr>
              <w:t>уроках</w:t>
            </w:r>
            <w:proofErr w:type="gramEnd"/>
          </w:p>
        </w:tc>
        <w:tc>
          <w:tcPr>
            <w:tcW w:w="1363" w:type="dxa"/>
            <w:shd w:val="clear" w:color="auto" w:fill="FFFFFF"/>
          </w:tcPr>
          <w:p w14:paraId="22969215"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pacing w:val="-5"/>
                <w:sz w:val="28"/>
                <w:szCs w:val="28"/>
              </w:rPr>
              <w:t>основные</w:t>
            </w:r>
          </w:p>
          <w:p w14:paraId="056EEBC3"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pacing w:val="-5"/>
                <w:sz w:val="28"/>
                <w:szCs w:val="28"/>
              </w:rPr>
              <w:t>предметы</w:t>
            </w:r>
          </w:p>
          <w:p w14:paraId="0B57558C" w14:textId="77777777" w:rsidR="003F6A3A" w:rsidRDefault="000B1F1C">
            <w:pPr>
              <w:shd w:val="clear" w:color="auto" w:fill="FFFFFF"/>
              <w:contextualSpacing/>
              <w:jc w:val="both"/>
              <w:rPr>
                <w:rFonts w:asciiTheme="minorHAnsi" w:hAnsiTheme="minorHAnsi" w:cstheme="minorHAnsi"/>
                <w:sz w:val="28"/>
                <w:szCs w:val="28"/>
              </w:rPr>
            </w:pPr>
            <w:proofErr w:type="spellStart"/>
            <w:r>
              <w:rPr>
                <w:rFonts w:asciiTheme="minorHAnsi" w:hAnsiTheme="minorHAnsi" w:cstheme="minorHAnsi"/>
                <w:sz w:val="28"/>
                <w:szCs w:val="28"/>
              </w:rPr>
              <w:t>проводятс</w:t>
            </w:r>
            <w:proofErr w:type="spellEnd"/>
          </w:p>
          <w:p w14:paraId="30799272"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pacing w:val="-8"/>
                <w:sz w:val="28"/>
                <w:szCs w:val="28"/>
              </w:rPr>
              <w:t>я на 2 - 3-х</w:t>
            </w:r>
          </w:p>
          <w:p w14:paraId="42F3F28C" w14:textId="77777777" w:rsidR="003F6A3A" w:rsidRDefault="000B1F1C">
            <w:pPr>
              <w:shd w:val="clear" w:color="auto" w:fill="FFFFFF"/>
              <w:contextualSpacing/>
              <w:jc w:val="both"/>
              <w:rPr>
                <w:rFonts w:asciiTheme="minorHAnsi" w:hAnsiTheme="minorHAnsi" w:cstheme="minorHAnsi"/>
                <w:sz w:val="28"/>
                <w:szCs w:val="28"/>
              </w:rPr>
            </w:pPr>
            <w:proofErr w:type="gramStart"/>
            <w:r>
              <w:rPr>
                <w:rFonts w:asciiTheme="minorHAnsi" w:hAnsiTheme="minorHAnsi" w:cstheme="minorHAnsi"/>
                <w:sz w:val="28"/>
                <w:szCs w:val="28"/>
              </w:rPr>
              <w:t>уроках</w:t>
            </w:r>
            <w:proofErr w:type="gramEnd"/>
          </w:p>
        </w:tc>
        <w:tc>
          <w:tcPr>
            <w:tcW w:w="1449" w:type="dxa"/>
            <w:shd w:val="clear" w:color="auto" w:fill="FFFFFF"/>
          </w:tcPr>
          <w:p w14:paraId="23ACBFDD"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z w:val="28"/>
                <w:szCs w:val="28"/>
              </w:rPr>
              <w:t>основные</w:t>
            </w:r>
          </w:p>
          <w:p w14:paraId="354938BC"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z w:val="28"/>
                <w:szCs w:val="28"/>
              </w:rPr>
              <w:t>предметы</w:t>
            </w:r>
          </w:p>
          <w:p w14:paraId="551247A8"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pacing w:val="-5"/>
                <w:sz w:val="28"/>
                <w:szCs w:val="28"/>
              </w:rPr>
              <w:t>проводятся</w:t>
            </w:r>
          </w:p>
          <w:p w14:paraId="3953DD2F"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pacing w:val="-25"/>
                <w:sz w:val="28"/>
                <w:szCs w:val="28"/>
              </w:rPr>
              <w:t>на      2      -      3-х</w:t>
            </w:r>
          </w:p>
          <w:p w14:paraId="61593627" w14:textId="77777777" w:rsidR="003F6A3A" w:rsidRDefault="000B1F1C">
            <w:pPr>
              <w:shd w:val="clear" w:color="auto" w:fill="FFFFFF"/>
              <w:contextualSpacing/>
              <w:jc w:val="both"/>
              <w:rPr>
                <w:rFonts w:asciiTheme="minorHAnsi" w:hAnsiTheme="minorHAnsi" w:cstheme="minorHAnsi"/>
                <w:sz w:val="28"/>
                <w:szCs w:val="28"/>
              </w:rPr>
            </w:pPr>
            <w:proofErr w:type="gramStart"/>
            <w:r>
              <w:rPr>
                <w:rFonts w:asciiTheme="minorHAnsi" w:hAnsiTheme="minorHAnsi" w:cstheme="minorHAnsi"/>
                <w:sz w:val="28"/>
                <w:szCs w:val="28"/>
              </w:rPr>
              <w:t>уроках</w:t>
            </w:r>
            <w:proofErr w:type="gramEnd"/>
          </w:p>
        </w:tc>
      </w:tr>
      <w:tr w:rsidR="003F6A3A" w14:paraId="1376808D" w14:textId="77777777">
        <w:trPr>
          <w:trHeight w:val="3038"/>
        </w:trPr>
        <w:tc>
          <w:tcPr>
            <w:tcW w:w="3969" w:type="dxa"/>
            <w:shd w:val="clear" w:color="auto" w:fill="FFFFFF"/>
          </w:tcPr>
          <w:p w14:paraId="5196DB93"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pacing w:val="-24"/>
                <w:sz w:val="28"/>
                <w:szCs w:val="28"/>
              </w:rPr>
              <w:lastRenderedPageBreak/>
              <w:t>Недельное                       расписание</w:t>
            </w:r>
          </w:p>
          <w:p w14:paraId="2372677A" w14:textId="77777777" w:rsidR="003F6A3A" w:rsidRDefault="000B1F1C">
            <w:pPr>
              <w:shd w:val="clear" w:color="auto" w:fill="FFFFFF"/>
              <w:contextualSpacing/>
              <w:jc w:val="both"/>
              <w:rPr>
                <w:rFonts w:asciiTheme="minorHAnsi" w:hAnsiTheme="minorHAnsi" w:cstheme="minorHAnsi"/>
                <w:sz w:val="28"/>
                <w:szCs w:val="28"/>
              </w:rPr>
            </w:pPr>
            <w:proofErr w:type="gramStart"/>
            <w:r>
              <w:rPr>
                <w:rFonts w:asciiTheme="minorHAnsi" w:hAnsiTheme="minorHAnsi" w:cstheme="minorHAnsi"/>
                <w:spacing w:val="-26"/>
                <w:sz w:val="28"/>
                <w:szCs w:val="28"/>
              </w:rPr>
              <w:t>уроков                                    (трудность</w:t>
            </w:r>
            <w:proofErr w:type="gramEnd"/>
          </w:p>
          <w:p w14:paraId="76F87B53"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z w:val="28"/>
                <w:szCs w:val="28"/>
              </w:rPr>
              <w:t>предметов)</w:t>
            </w:r>
          </w:p>
        </w:tc>
        <w:tc>
          <w:tcPr>
            <w:tcW w:w="5528" w:type="dxa"/>
            <w:gridSpan w:val="4"/>
            <w:shd w:val="clear" w:color="auto" w:fill="FFFFFF"/>
          </w:tcPr>
          <w:p w14:paraId="35A00E59"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pacing w:val="-7"/>
                <w:sz w:val="28"/>
                <w:szCs w:val="28"/>
              </w:rPr>
              <w:t xml:space="preserve">Наибольшее количество баллов за день </w:t>
            </w:r>
            <w:proofErr w:type="gramStart"/>
            <w:r>
              <w:rPr>
                <w:rFonts w:asciiTheme="minorHAnsi" w:hAnsiTheme="minorHAnsi" w:cstheme="minorHAnsi"/>
                <w:spacing w:val="-7"/>
                <w:sz w:val="28"/>
                <w:szCs w:val="28"/>
              </w:rPr>
              <w:t>по</w:t>
            </w:r>
            <w:proofErr w:type="gramEnd"/>
          </w:p>
          <w:p w14:paraId="58533516"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pacing w:val="-6"/>
                <w:sz w:val="28"/>
                <w:szCs w:val="28"/>
              </w:rPr>
              <w:t xml:space="preserve">сумме всех предметов должно приходиться </w:t>
            </w:r>
            <w:proofErr w:type="gramStart"/>
            <w:r>
              <w:rPr>
                <w:rFonts w:asciiTheme="minorHAnsi" w:hAnsiTheme="minorHAnsi" w:cstheme="minorHAnsi"/>
                <w:spacing w:val="-6"/>
                <w:sz w:val="28"/>
                <w:szCs w:val="28"/>
              </w:rPr>
              <w:t>на</w:t>
            </w:r>
            <w:proofErr w:type="gramEnd"/>
          </w:p>
          <w:p w14:paraId="0B287525"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pacing w:val="-4"/>
                <w:sz w:val="28"/>
                <w:szCs w:val="28"/>
              </w:rPr>
              <w:t>вторник и (или) среду. В расписание уроков</w:t>
            </w:r>
          </w:p>
          <w:p w14:paraId="2A22D25A"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pacing w:val="-4"/>
                <w:sz w:val="28"/>
                <w:szCs w:val="28"/>
              </w:rPr>
              <w:t>включаются предметы, соответствующие</w:t>
            </w:r>
          </w:p>
          <w:p w14:paraId="14EC8C3B"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pacing w:val="-5"/>
                <w:sz w:val="28"/>
                <w:szCs w:val="28"/>
              </w:rPr>
              <w:t>наивысшему баллу по шкале трудности либо</w:t>
            </w:r>
          </w:p>
          <w:p w14:paraId="51CC7C7D"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pacing w:val="-7"/>
                <w:sz w:val="28"/>
                <w:szCs w:val="28"/>
              </w:rPr>
              <w:t xml:space="preserve">со средним баллом и наименьшим баллом </w:t>
            </w:r>
            <w:proofErr w:type="gramStart"/>
            <w:r>
              <w:rPr>
                <w:rFonts w:asciiTheme="minorHAnsi" w:hAnsiTheme="minorHAnsi" w:cstheme="minorHAnsi"/>
                <w:spacing w:val="-7"/>
                <w:sz w:val="28"/>
                <w:szCs w:val="28"/>
              </w:rPr>
              <w:t>по</w:t>
            </w:r>
            <w:proofErr w:type="gramEnd"/>
          </w:p>
          <w:p w14:paraId="2CD0A512"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pacing w:val="-5"/>
                <w:sz w:val="28"/>
                <w:szCs w:val="28"/>
              </w:rPr>
              <w:t>шкале трудности, но в большем количестве,</w:t>
            </w:r>
          </w:p>
          <w:p w14:paraId="5B597F53"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z w:val="28"/>
                <w:szCs w:val="28"/>
              </w:rPr>
              <w:t>чем в остальные дни недели.</w:t>
            </w:r>
          </w:p>
        </w:tc>
      </w:tr>
      <w:tr w:rsidR="003F6A3A" w14:paraId="147FE967" w14:textId="77777777">
        <w:trPr>
          <w:trHeight w:val="2505"/>
        </w:trPr>
        <w:tc>
          <w:tcPr>
            <w:tcW w:w="3969" w:type="dxa"/>
            <w:shd w:val="clear" w:color="auto" w:fill="FFFFFF"/>
          </w:tcPr>
          <w:p w14:paraId="442E5C31"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pacing w:val="-13"/>
                <w:sz w:val="28"/>
                <w:szCs w:val="28"/>
              </w:rPr>
              <w:t>Чередование    разных    видов</w:t>
            </w:r>
          </w:p>
          <w:p w14:paraId="41939BC4"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z w:val="28"/>
                <w:szCs w:val="28"/>
              </w:rPr>
              <w:t>деятельности</w:t>
            </w:r>
          </w:p>
        </w:tc>
        <w:tc>
          <w:tcPr>
            <w:tcW w:w="5528" w:type="dxa"/>
            <w:gridSpan w:val="4"/>
            <w:shd w:val="clear" w:color="auto" w:fill="FFFFFF"/>
          </w:tcPr>
          <w:p w14:paraId="56CB917B" w14:textId="77777777" w:rsidR="003F6A3A" w:rsidRDefault="000B1F1C">
            <w:pPr>
              <w:shd w:val="clear" w:color="auto" w:fill="FFFFFF"/>
              <w:contextualSpacing/>
              <w:jc w:val="both"/>
              <w:rPr>
                <w:rFonts w:asciiTheme="minorHAnsi" w:hAnsiTheme="minorHAnsi" w:cstheme="minorHAnsi"/>
                <w:spacing w:val="-4"/>
                <w:sz w:val="28"/>
                <w:szCs w:val="28"/>
              </w:rPr>
            </w:pPr>
            <w:r>
              <w:rPr>
                <w:rFonts w:asciiTheme="minorHAnsi" w:hAnsiTheme="minorHAnsi" w:cstheme="minorHAnsi"/>
                <w:spacing w:val="-4"/>
                <w:sz w:val="28"/>
                <w:szCs w:val="28"/>
              </w:rPr>
              <w:t>Основные предметы:</w:t>
            </w:r>
          </w:p>
          <w:p w14:paraId="5A990F5F" w14:textId="77777777" w:rsidR="003F6A3A" w:rsidRDefault="000B1F1C">
            <w:pPr>
              <w:shd w:val="clear" w:color="auto" w:fill="FFFFFF"/>
              <w:contextualSpacing/>
              <w:jc w:val="both"/>
              <w:rPr>
                <w:rFonts w:asciiTheme="minorHAnsi" w:hAnsiTheme="minorHAnsi" w:cstheme="minorHAnsi"/>
                <w:spacing w:val="-4"/>
                <w:sz w:val="28"/>
                <w:szCs w:val="28"/>
              </w:rPr>
            </w:pPr>
            <w:r>
              <w:rPr>
                <w:rFonts w:asciiTheme="minorHAnsi" w:hAnsiTheme="minorHAnsi" w:cstheme="minorHAnsi"/>
                <w:spacing w:val="-4"/>
                <w:sz w:val="28"/>
                <w:szCs w:val="28"/>
              </w:rPr>
              <w:t>(математика,  русский  и</w:t>
            </w:r>
            <w:r>
              <w:rPr>
                <w:rFonts w:asciiTheme="minorHAnsi" w:hAnsiTheme="minorHAnsi" w:cstheme="minorHAnsi"/>
                <w:sz w:val="28"/>
                <w:szCs w:val="28"/>
              </w:rPr>
              <w:t xml:space="preserve"> </w:t>
            </w:r>
            <w:r>
              <w:rPr>
                <w:rFonts w:asciiTheme="minorHAnsi" w:hAnsiTheme="minorHAnsi" w:cstheme="minorHAnsi"/>
                <w:spacing w:val="-4"/>
                <w:sz w:val="28"/>
                <w:szCs w:val="28"/>
              </w:rPr>
              <w:t>иностранный язык, окружающий мир,</w:t>
            </w:r>
            <w:r>
              <w:rPr>
                <w:rFonts w:asciiTheme="minorHAnsi" w:hAnsiTheme="minorHAnsi" w:cstheme="minorHAnsi"/>
                <w:sz w:val="28"/>
                <w:szCs w:val="28"/>
              </w:rPr>
              <w:t xml:space="preserve"> </w:t>
            </w:r>
            <w:r>
              <w:rPr>
                <w:rFonts w:asciiTheme="minorHAnsi" w:hAnsiTheme="minorHAnsi" w:cstheme="minorHAnsi"/>
                <w:spacing w:val="-4"/>
                <w:sz w:val="28"/>
                <w:szCs w:val="28"/>
              </w:rPr>
              <w:t xml:space="preserve">информатика) </w:t>
            </w:r>
          </w:p>
          <w:p w14:paraId="3CEF9ABC"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pacing w:val="-4"/>
                <w:sz w:val="28"/>
                <w:szCs w:val="28"/>
              </w:rPr>
              <w:t>чередовать с уроками музыки,</w:t>
            </w:r>
          </w:p>
          <w:p w14:paraId="4F0FF55D"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z w:val="28"/>
                <w:szCs w:val="28"/>
              </w:rPr>
              <w:t>изобразительного искусства, технологии,</w:t>
            </w:r>
          </w:p>
          <w:p w14:paraId="3244CD2C"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z w:val="28"/>
                <w:szCs w:val="28"/>
              </w:rPr>
              <w:t>физической культуры</w:t>
            </w:r>
          </w:p>
        </w:tc>
      </w:tr>
    </w:tbl>
    <w:p w14:paraId="0A29D4C9" w14:textId="77777777" w:rsidR="003F6A3A" w:rsidRDefault="003F6A3A">
      <w:pPr>
        <w:shd w:val="clear" w:color="auto" w:fill="FFFFFF"/>
        <w:spacing w:before="202"/>
        <w:contextualSpacing/>
        <w:jc w:val="both"/>
        <w:rPr>
          <w:rFonts w:asciiTheme="minorHAnsi" w:hAnsiTheme="minorHAnsi" w:cstheme="minorHAnsi"/>
          <w:sz w:val="28"/>
          <w:szCs w:val="28"/>
        </w:rPr>
      </w:pPr>
    </w:p>
    <w:p w14:paraId="01D4D7A0" w14:textId="3B4E35EE" w:rsidR="003F6A3A" w:rsidRDefault="000B1F1C" w:rsidP="00BA214E">
      <w:pPr>
        <w:shd w:val="clear" w:color="auto" w:fill="FFFFFF"/>
        <w:spacing w:before="202"/>
        <w:ind w:firstLine="706"/>
        <w:contextualSpacing/>
        <w:jc w:val="both"/>
        <w:rPr>
          <w:rFonts w:asciiTheme="minorHAnsi" w:hAnsiTheme="minorHAnsi" w:cstheme="minorHAnsi"/>
          <w:sz w:val="28"/>
          <w:szCs w:val="28"/>
        </w:rPr>
      </w:pPr>
      <w:r>
        <w:rPr>
          <w:rFonts w:asciiTheme="minorHAnsi" w:hAnsiTheme="minorHAnsi" w:cstheme="minorHAnsi"/>
          <w:sz w:val="28"/>
          <w:szCs w:val="28"/>
        </w:rPr>
        <w:t>В целях обеспечения индивидуальных потребностей обучающихся</w:t>
      </w:r>
      <w:r>
        <w:rPr>
          <w:rFonts w:eastAsiaTheme="minorHAnsi"/>
          <w:bCs/>
          <w:sz w:val="28"/>
          <w:szCs w:val="28"/>
        </w:rPr>
        <w:t xml:space="preserve"> </w:t>
      </w:r>
      <w:r w:rsidR="00BA214E">
        <w:rPr>
          <w:sz w:val="28"/>
          <w:szCs w:val="28"/>
        </w:rPr>
        <w:t xml:space="preserve">МБОУ «СОШ </w:t>
      </w:r>
      <w:proofErr w:type="spellStart"/>
      <w:r w:rsidR="00BA214E">
        <w:rPr>
          <w:sz w:val="28"/>
          <w:szCs w:val="28"/>
        </w:rPr>
        <w:t>с</w:t>
      </w:r>
      <w:proofErr w:type="gramStart"/>
      <w:r w:rsidR="00BA214E">
        <w:rPr>
          <w:sz w:val="28"/>
          <w:szCs w:val="28"/>
        </w:rPr>
        <w:t>.Б</w:t>
      </w:r>
      <w:proofErr w:type="gramEnd"/>
      <w:r w:rsidR="00BA214E">
        <w:rPr>
          <w:sz w:val="28"/>
          <w:szCs w:val="28"/>
        </w:rPr>
        <w:t>айтарки</w:t>
      </w:r>
      <w:proofErr w:type="spellEnd"/>
      <w:r w:rsidR="00BA214E">
        <w:rPr>
          <w:sz w:val="28"/>
          <w:szCs w:val="28"/>
        </w:rPr>
        <w:t xml:space="preserve">» </w:t>
      </w:r>
      <w:r>
        <w:rPr>
          <w:rFonts w:asciiTheme="minorHAnsi" w:hAnsiTheme="minorHAnsi" w:cstheme="minorHAnsi"/>
          <w:sz w:val="28"/>
          <w:szCs w:val="28"/>
        </w:rPr>
        <w:t xml:space="preserve">учебные предметы «Родной (чеченский) язык», «Литературное чтение на родном (чеченском) языке», «Родная литература» включены в учебный план </w:t>
      </w:r>
      <w:r w:rsidR="00BA214E">
        <w:rPr>
          <w:sz w:val="28"/>
          <w:szCs w:val="28"/>
        </w:rPr>
        <w:t xml:space="preserve">МБОУ «СОШ </w:t>
      </w:r>
      <w:proofErr w:type="spellStart"/>
      <w:r w:rsidR="00BA214E">
        <w:rPr>
          <w:sz w:val="28"/>
          <w:szCs w:val="28"/>
        </w:rPr>
        <w:t>с.Байтарки</w:t>
      </w:r>
      <w:proofErr w:type="spellEnd"/>
      <w:r w:rsidR="00BA214E">
        <w:rPr>
          <w:sz w:val="28"/>
          <w:szCs w:val="28"/>
        </w:rPr>
        <w:t xml:space="preserve">» </w:t>
      </w:r>
      <w:r>
        <w:rPr>
          <w:rFonts w:asciiTheme="minorHAnsi" w:hAnsiTheme="minorHAnsi" w:cstheme="minorHAnsi"/>
          <w:sz w:val="28"/>
          <w:szCs w:val="28"/>
        </w:rPr>
        <w:t>на основании поступления соответствующих заявлений от родителей (законных представителей) несовершеннолетних обучающихся и обеспеченных</w:t>
      </w:r>
      <w:r>
        <w:rPr>
          <w:rFonts w:eastAsiaTheme="minorHAnsi"/>
          <w:bCs/>
          <w:sz w:val="28"/>
          <w:szCs w:val="28"/>
        </w:rPr>
        <w:t xml:space="preserve"> </w:t>
      </w:r>
      <w:r w:rsidR="00BA214E">
        <w:rPr>
          <w:sz w:val="28"/>
          <w:szCs w:val="28"/>
        </w:rPr>
        <w:t xml:space="preserve">МБОУ «СОШ </w:t>
      </w:r>
      <w:proofErr w:type="spellStart"/>
      <w:r w:rsidR="00BA214E">
        <w:rPr>
          <w:sz w:val="28"/>
          <w:szCs w:val="28"/>
        </w:rPr>
        <w:t>с.Байтарки</w:t>
      </w:r>
      <w:proofErr w:type="spellEnd"/>
      <w:r w:rsidR="00BA214E">
        <w:rPr>
          <w:sz w:val="28"/>
          <w:szCs w:val="28"/>
        </w:rPr>
        <w:t xml:space="preserve">» </w:t>
      </w:r>
      <w:r>
        <w:rPr>
          <w:rFonts w:asciiTheme="minorHAnsi" w:hAnsiTheme="minorHAnsi" w:cstheme="minorHAnsi"/>
          <w:sz w:val="28"/>
          <w:szCs w:val="28"/>
        </w:rPr>
        <w:t xml:space="preserve"> необходимыми условиями. </w:t>
      </w:r>
    </w:p>
    <w:p w14:paraId="5D60B5DE" w14:textId="4FB8B81B" w:rsidR="003F6A3A" w:rsidRDefault="000B1F1C" w:rsidP="00BA214E">
      <w:pPr>
        <w:shd w:val="clear" w:color="auto" w:fill="FFFFFF"/>
        <w:spacing w:before="202"/>
        <w:ind w:firstLine="706"/>
        <w:contextualSpacing/>
        <w:jc w:val="both"/>
        <w:rPr>
          <w:rFonts w:asciiTheme="minorHAnsi" w:hAnsiTheme="minorHAnsi" w:cstheme="minorHAnsi"/>
          <w:sz w:val="28"/>
          <w:szCs w:val="28"/>
        </w:rPr>
      </w:pPr>
      <w:r>
        <w:rPr>
          <w:rFonts w:asciiTheme="minorHAnsi" w:hAnsiTheme="minorHAnsi" w:cstheme="minorHAnsi"/>
          <w:sz w:val="28"/>
          <w:szCs w:val="28"/>
        </w:rPr>
        <w:t>В целях обеспечения индивидуальных потребностей обучающихся</w:t>
      </w:r>
      <w:r w:rsidR="00BA214E" w:rsidRPr="00BA214E">
        <w:rPr>
          <w:sz w:val="28"/>
          <w:szCs w:val="28"/>
        </w:rPr>
        <w:t xml:space="preserve"> </w:t>
      </w:r>
      <w:r w:rsidR="00BA214E">
        <w:rPr>
          <w:sz w:val="28"/>
          <w:szCs w:val="28"/>
        </w:rPr>
        <w:t xml:space="preserve">МБОУ «СОШ </w:t>
      </w:r>
      <w:proofErr w:type="spellStart"/>
      <w:r w:rsidR="00BA214E">
        <w:rPr>
          <w:sz w:val="28"/>
          <w:szCs w:val="28"/>
        </w:rPr>
        <w:t>с</w:t>
      </w:r>
      <w:proofErr w:type="gramStart"/>
      <w:r w:rsidR="00BA214E">
        <w:rPr>
          <w:sz w:val="28"/>
          <w:szCs w:val="28"/>
        </w:rPr>
        <w:t>.Б</w:t>
      </w:r>
      <w:proofErr w:type="gramEnd"/>
      <w:r w:rsidR="00BA214E">
        <w:rPr>
          <w:sz w:val="28"/>
          <w:szCs w:val="28"/>
        </w:rPr>
        <w:t>айтарки</w:t>
      </w:r>
      <w:proofErr w:type="spellEnd"/>
      <w:r w:rsidR="00BA214E">
        <w:rPr>
          <w:sz w:val="28"/>
          <w:szCs w:val="28"/>
        </w:rPr>
        <w:t xml:space="preserve">» </w:t>
      </w:r>
      <w:r>
        <w:rPr>
          <w:rFonts w:asciiTheme="minorHAnsi" w:hAnsiTheme="minorHAnsi" w:cstheme="minorHAnsi"/>
          <w:sz w:val="28"/>
          <w:szCs w:val="28"/>
        </w:rPr>
        <w:t>при изучении предметной области "Основы религиозных культур и светской этики" выбор учебного  модуля "Основы исламской культуры" также был включён в учебный план на основании поступления соответствующих заявлений от родителей (законных представителей) несовершеннолетних обучающихся.</w:t>
      </w:r>
    </w:p>
    <w:p w14:paraId="622DEDF3" w14:textId="46928124" w:rsidR="003F6A3A" w:rsidRDefault="000B1F1C" w:rsidP="00BA214E">
      <w:pPr>
        <w:shd w:val="clear" w:color="auto" w:fill="FFFFFF"/>
        <w:spacing w:before="202"/>
        <w:ind w:firstLine="706"/>
        <w:contextualSpacing/>
        <w:jc w:val="both"/>
        <w:rPr>
          <w:rFonts w:asciiTheme="minorHAnsi" w:hAnsiTheme="minorHAnsi" w:cstheme="minorHAnsi"/>
          <w:sz w:val="28"/>
          <w:szCs w:val="28"/>
        </w:rPr>
      </w:pPr>
      <w:r>
        <w:rPr>
          <w:rFonts w:asciiTheme="minorHAnsi" w:hAnsiTheme="minorHAnsi" w:cstheme="minorHAnsi"/>
          <w:sz w:val="28"/>
          <w:szCs w:val="28"/>
        </w:rPr>
        <w:t>В целях обеспечения индивидуальных потребностей обучающихся</w:t>
      </w:r>
      <w:r w:rsidR="00BA214E" w:rsidRPr="00BA214E">
        <w:rPr>
          <w:sz w:val="28"/>
          <w:szCs w:val="28"/>
        </w:rPr>
        <w:t xml:space="preserve"> </w:t>
      </w:r>
      <w:r w:rsidR="00BA214E">
        <w:rPr>
          <w:sz w:val="28"/>
          <w:szCs w:val="28"/>
        </w:rPr>
        <w:t xml:space="preserve">МБОУ «СОШ </w:t>
      </w:r>
      <w:proofErr w:type="spellStart"/>
      <w:r w:rsidR="00BA214E">
        <w:rPr>
          <w:sz w:val="28"/>
          <w:szCs w:val="28"/>
        </w:rPr>
        <w:t>с</w:t>
      </w:r>
      <w:proofErr w:type="gramStart"/>
      <w:r w:rsidR="00BA214E">
        <w:rPr>
          <w:sz w:val="28"/>
          <w:szCs w:val="28"/>
        </w:rPr>
        <w:t>.Б</w:t>
      </w:r>
      <w:proofErr w:type="gramEnd"/>
      <w:r w:rsidR="00BA214E">
        <w:rPr>
          <w:sz w:val="28"/>
          <w:szCs w:val="28"/>
        </w:rPr>
        <w:t>айтарки</w:t>
      </w:r>
      <w:proofErr w:type="spellEnd"/>
      <w:r w:rsidR="00BA214E">
        <w:rPr>
          <w:sz w:val="28"/>
          <w:szCs w:val="28"/>
        </w:rPr>
        <w:t xml:space="preserve">» </w:t>
      </w:r>
      <w:r>
        <w:rPr>
          <w:rFonts w:asciiTheme="minorHAnsi" w:hAnsiTheme="minorHAnsi" w:cstheme="minorHAnsi"/>
          <w:sz w:val="28"/>
          <w:szCs w:val="28"/>
        </w:rPr>
        <w:t xml:space="preserve">часть учебного плана, формируемая участниками образовательных отношений  включает учебные курсы внеурочной деятельности,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w:t>
      </w:r>
    </w:p>
    <w:p w14:paraId="170E6E21" w14:textId="77777777" w:rsidR="003F6A3A" w:rsidRDefault="000B1F1C">
      <w:pPr>
        <w:widowControl/>
        <w:ind w:firstLine="709"/>
        <w:contextualSpacing/>
        <w:jc w:val="both"/>
        <w:rPr>
          <w:rFonts w:asciiTheme="minorHAnsi" w:eastAsia="SchoolBookSanPin" w:hAnsiTheme="minorHAnsi" w:cstheme="minorHAnsi"/>
          <w:sz w:val="28"/>
          <w:szCs w:val="28"/>
        </w:rPr>
      </w:pPr>
      <w:r>
        <w:rPr>
          <w:rFonts w:asciiTheme="minorHAnsi" w:eastAsia="SchoolBookSanPin" w:hAnsiTheme="minorHAnsi" w:cstheme="minorHAnsi"/>
          <w:bCs/>
          <w:sz w:val="28"/>
          <w:szCs w:val="28"/>
        </w:rPr>
        <w:t xml:space="preserve">Внеурочная деятельность </w:t>
      </w:r>
      <w:r>
        <w:rPr>
          <w:rFonts w:asciiTheme="minorHAnsi" w:eastAsia="SchoolBookSanPin" w:hAnsiTheme="minorHAnsi" w:cstheme="minorHAnsi"/>
          <w:sz w:val="28"/>
          <w:szCs w:val="28"/>
        </w:rPr>
        <w:t xml:space="preserve">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w:t>
      </w:r>
      <w:r>
        <w:rPr>
          <w:rFonts w:asciiTheme="minorHAnsi" w:eastAsia="SchoolBookSanPin" w:hAnsiTheme="minorHAnsi" w:cstheme="minorHAnsi"/>
          <w:sz w:val="28"/>
          <w:szCs w:val="28"/>
        </w:rPr>
        <w:lastRenderedPageBreak/>
        <w:t>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14:paraId="1FA39C37" w14:textId="77CA3238" w:rsidR="003F6A3A" w:rsidRDefault="000B1F1C" w:rsidP="00BA214E">
      <w:pPr>
        <w:widowControl/>
        <w:ind w:firstLine="709"/>
        <w:contextualSpacing/>
        <w:jc w:val="both"/>
        <w:rPr>
          <w:rFonts w:asciiTheme="minorHAnsi" w:eastAsia="SchoolBookSanPin" w:hAnsiTheme="minorHAnsi" w:cstheme="minorHAnsi"/>
          <w:sz w:val="28"/>
          <w:szCs w:val="28"/>
        </w:rPr>
      </w:pPr>
      <w:r>
        <w:rPr>
          <w:rFonts w:asciiTheme="minorHAnsi" w:eastAsia="SchoolBookSanPin" w:hAnsiTheme="minorHAnsi" w:cstheme="minorHAnsi"/>
          <w:sz w:val="28"/>
          <w:szCs w:val="28"/>
        </w:rPr>
        <w:t xml:space="preserve">Организация занятий по направлениям внеурочной деятельности является неотъемлемой частью образовательной деятельности </w:t>
      </w:r>
      <w:r w:rsidR="00BA214E">
        <w:rPr>
          <w:sz w:val="28"/>
          <w:szCs w:val="28"/>
        </w:rPr>
        <w:t xml:space="preserve">МБОУ «СОШ </w:t>
      </w:r>
      <w:proofErr w:type="spellStart"/>
      <w:r w:rsidR="00BA214E">
        <w:rPr>
          <w:sz w:val="28"/>
          <w:szCs w:val="28"/>
        </w:rPr>
        <w:t>с</w:t>
      </w:r>
      <w:proofErr w:type="gramStart"/>
      <w:r w:rsidR="00BA214E">
        <w:rPr>
          <w:sz w:val="28"/>
          <w:szCs w:val="28"/>
        </w:rPr>
        <w:t>.Б</w:t>
      </w:r>
      <w:proofErr w:type="gramEnd"/>
      <w:r w:rsidR="00BA214E">
        <w:rPr>
          <w:sz w:val="28"/>
          <w:szCs w:val="28"/>
        </w:rPr>
        <w:t>айтарки</w:t>
      </w:r>
      <w:proofErr w:type="spellEnd"/>
      <w:r w:rsidR="00BA214E">
        <w:rPr>
          <w:sz w:val="28"/>
          <w:szCs w:val="28"/>
        </w:rPr>
        <w:t xml:space="preserve">» </w:t>
      </w:r>
      <w:r>
        <w:rPr>
          <w:rFonts w:eastAsiaTheme="minorHAnsi"/>
          <w:b/>
          <w:sz w:val="28"/>
          <w:szCs w:val="28"/>
        </w:rPr>
        <w:t xml:space="preserve"> </w:t>
      </w:r>
      <w:r>
        <w:rPr>
          <w:rFonts w:eastAsiaTheme="minorHAnsi"/>
          <w:sz w:val="28"/>
          <w:szCs w:val="28"/>
          <w:lang w:eastAsia="ru-RU"/>
        </w:rPr>
        <w:t xml:space="preserve"> </w:t>
      </w:r>
    </w:p>
    <w:p w14:paraId="62ACB49B" w14:textId="42505843" w:rsidR="003F6A3A" w:rsidRDefault="00BA214E">
      <w:pPr>
        <w:widowControl/>
        <w:ind w:firstLine="709"/>
        <w:contextualSpacing/>
        <w:jc w:val="both"/>
        <w:rPr>
          <w:rFonts w:asciiTheme="minorHAnsi" w:eastAsia="SchoolBookSanPin" w:hAnsiTheme="minorHAnsi" w:cstheme="minorHAnsi"/>
          <w:sz w:val="28"/>
          <w:szCs w:val="28"/>
        </w:rPr>
      </w:pPr>
      <w:r>
        <w:rPr>
          <w:sz w:val="28"/>
          <w:szCs w:val="28"/>
        </w:rPr>
        <w:t xml:space="preserve">МБОУ «СОШ </w:t>
      </w:r>
      <w:proofErr w:type="spellStart"/>
      <w:r>
        <w:rPr>
          <w:sz w:val="28"/>
          <w:szCs w:val="28"/>
        </w:rPr>
        <w:t>с</w:t>
      </w:r>
      <w:proofErr w:type="gramStart"/>
      <w:r>
        <w:rPr>
          <w:sz w:val="28"/>
          <w:szCs w:val="28"/>
        </w:rPr>
        <w:t>.Б</w:t>
      </w:r>
      <w:proofErr w:type="gramEnd"/>
      <w:r>
        <w:rPr>
          <w:sz w:val="28"/>
          <w:szCs w:val="28"/>
        </w:rPr>
        <w:t>айтарки</w:t>
      </w:r>
      <w:proofErr w:type="spellEnd"/>
      <w:r>
        <w:rPr>
          <w:sz w:val="28"/>
          <w:szCs w:val="28"/>
        </w:rPr>
        <w:t xml:space="preserve">» </w:t>
      </w:r>
      <w:r w:rsidR="000B1F1C">
        <w:rPr>
          <w:rFonts w:asciiTheme="minorHAnsi" w:eastAsia="SchoolBookSanPin" w:hAnsiTheme="minorHAnsi" w:cstheme="minorHAnsi"/>
          <w:sz w:val="28"/>
          <w:szCs w:val="28"/>
        </w:rPr>
        <w:t>предоставляют обучающимся возможность выбора широкого спектра занятий, направленных на развитие обучающихся.</w:t>
      </w:r>
    </w:p>
    <w:p w14:paraId="16999B38" w14:textId="77777777" w:rsidR="003F6A3A" w:rsidRDefault="000B1F1C">
      <w:pPr>
        <w:shd w:val="clear" w:color="auto" w:fill="FFFFFF"/>
        <w:spacing w:before="202"/>
        <w:ind w:firstLine="706"/>
        <w:contextualSpacing/>
        <w:jc w:val="both"/>
        <w:rPr>
          <w:rFonts w:asciiTheme="minorHAnsi" w:eastAsia="SchoolBookSanPin" w:hAnsiTheme="minorHAnsi" w:cstheme="minorHAnsi"/>
          <w:sz w:val="28"/>
          <w:szCs w:val="28"/>
        </w:rPr>
      </w:pPr>
      <w:proofErr w:type="gramStart"/>
      <w:r>
        <w:rPr>
          <w:rFonts w:asciiTheme="minorHAnsi" w:eastAsia="SchoolBookSanPin" w:hAnsiTheme="minorHAnsi" w:cstheme="minorHAnsi"/>
          <w:b/>
          <w:i/>
          <w:sz w:val="28"/>
          <w:szCs w:val="28"/>
        </w:rPr>
        <w:t>План внеурочной деятельности</w:t>
      </w:r>
      <w:r>
        <w:rPr>
          <w:rFonts w:asciiTheme="minorHAnsi" w:eastAsia="SchoolBookSanPin" w:hAnsiTheme="minorHAnsi" w:cstheme="minorHAnsi"/>
          <w:sz w:val="28"/>
          <w:szCs w:val="28"/>
        </w:rPr>
        <w:t xml:space="preserve">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roofErr w:type="gramEnd"/>
    </w:p>
    <w:p w14:paraId="1DE45EF4" w14:textId="77777777" w:rsidR="003F6A3A" w:rsidRDefault="000B1F1C">
      <w:pPr>
        <w:shd w:val="clear" w:color="auto" w:fill="FFFFFF"/>
        <w:spacing w:before="202"/>
        <w:ind w:firstLine="706"/>
        <w:contextualSpacing/>
        <w:jc w:val="both"/>
        <w:rPr>
          <w:rFonts w:asciiTheme="minorHAnsi" w:hAnsiTheme="minorHAnsi" w:cstheme="minorHAnsi"/>
          <w:sz w:val="28"/>
          <w:szCs w:val="28"/>
        </w:rPr>
      </w:pPr>
      <w:r>
        <w:rPr>
          <w:rFonts w:asciiTheme="minorHAnsi" w:eastAsia="SchoolBookSanPin" w:hAnsiTheme="minorHAnsi" w:cstheme="minorHAnsi"/>
          <w:sz w:val="28"/>
          <w:szCs w:val="28"/>
        </w:rP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ООП НОО.</w:t>
      </w:r>
    </w:p>
    <w:p w14:paraId="5D1B858A" w14:textId="77777777" w:rsidR="003F6A3A" w:rsidRDefault="000B1F1C">
      <w:pPr>
        <w:widowControl/>
        <w:ind w:firstLine="709"/>
        <w:contextualSpacing/>
        <w:jc w:val="both"/>
        <w:rPr>
          <w:rFonts w:asciiTheme="minorHAnsi" w:eastAsia="SchoolBookSanPin" w:hAnsiTheme="minorHAnsi" w:cstheme="minorHAnsi"/>
          <w:sz w:val="28"/>
          <w:szCs w:val="28"/>
        </w:rPr>
      </w:pPr>
      <w:r>
        <w:rPr>
          <w:rFonts w:asciiTheme="minorHAnsi" w:eastAsia="SchoolBookSanPin" w:hAnsiTheme="minorHAnsi" w:cstheme="minorHAnsi"/>
          <w:sz w:val="28"/>
          <w:szCs w:val="28"/>
        </w:rPr>
        <w:t xml:space="preserve">Для </w:t>
      </w:r>
      <w:proofErr w:type="gramStart"/>
      <w:r>
        <w:rPr>
          <w:rFonts w:asciiTheme="minorHAnsi" w:eastAsia="SchoolBookSanPin" w:hAnsiTheme="minorHAnsi" w:cstheme="minorHAnsi"/>
          <w:sz w:val="28"/>
          <w:szCs w:val="28"/>
        </w:rPr>
        <w:t>обучающихся</w:t>
      </w:r>
      <w:proofErr w:type="gramEnd"/>
      <w:r>
        <w:rPr>
          <w:rFonts w:asciiTheme="minorHAnsi" w:eastAsia="SchoolBookSanPin" w:hAnsiTheme="minorHAnsi" w:cstheme="minorHAnsi"/>
          <w:sz w:val="28"/>
          <w:szCs w:val="28"/>
        </w:rPr>
        <w:t xml:space="preserve"> в 1 классе устанавливаются в течение года дополнительные недельные каникулы.</w:t>
      </w:r>
    </w:p>
    <w:p w14:paraId="03DEE33E" w14:textId="77777777" w:rsidR="003F6A3A" w:rsidRDefault="000B1F1C">
      <w:pPr>
        <w:widowControl/>
        <w:ind w:firstLine="709"/>
        <w:contextualSpacing/>
        <w:jc w:val="both"/>
        <w:rPr>
          <w:rFonts w:asciiTheme="minorHAnsi" w:eastAsia="SchoolBookSanPin" w:hAnsiTheme="minorHAnsi" w:cstheme="minorHAnsi"/>
          <w:sz w:val="28"/>
          <w:szCs w:val="28"/>
        </w:rPr>
      </w:pPr>
      <w:r>
        <w:rPr>
          <w:rFonts w:asciiTheme="minorHAnsi" w:eastAsia="SchoolBookSanPin" w:hAnsiTheme="minorHAnsi" w:cstheme="minorHAnsi"/>
          <w:sz w:val="28"/>
          <w:szCs w:val="28"/>
        </w:rPr>
        <w:t>Продолжительность урока составляет:</w:t>
      </w:r>
    </w:p>
    <w:p w14:paraId="18C0686A" w14:textId="77777777" w:rsidR="003F6A3A" w:rsidRDefault="000B1F1C">
      <w:pPr>
        <w:widowControl/>
        <w:ind w:firstLine="709"/>
        <w:contextualSpacing/>
        <w:jc w:val="both"/>
        <w:rPr>
          <w:rFonts w:asciiTheme="minorHAnsi" w:eastAsia="SchoolBookSanPin" w:hAnsiTheme="minorHAnsi" w:cstheme="minorHAnsi"/>
          <w:sz w:val="28"/>
          <w:szCs w:val="28"/>
        </w:rPr>
      </w:pPr>
      <w:proofErr w:type="gramStart"/>
      <w:r>
        <w:rPr>
          <w:rFonts w:asciiTheme="minorHAnsi" w:eastAsia="SchoolBookSanPin" w:hAnsiTheme="minorHAnsi" w:cstheme="minorHAnsi"/>
          <w:sz w:val="28"/>
          <w:szCs w:val="28"/>
        </w:rPr>
        <w:t>в 1 классе – 35 минут (сентябрь – декабрь), 40 минут (январь – май);</w:t>
      </w:r>
      <w:proofErr w:type="gramEnd"/>
    </w:p>
    <w:p w14:paraId="28726866" w14:textId="77777777" w:rsidR="003F6A3A" w:rsidRDefault="000B1F1C">
      <w:pPr>
        <w:widowControl/>
        <w:ind w:firstLine="709"/>
        <w:contextualSpacing/>
        <w:jc w:val="both"/>
        <w:rPr>
          <w:rFonts w:asciiTheme="minorHAnsi" w:eastAsia="SchoolBookSanPin" w:hAnsiTheme="minorHAnsi" w:cstheme="minorHAnsi"/>
          <w:sz w:val="28"/>
          <w:szCs w:val="28"/>
        </w:rPr>
      </w:pPr>
      <w:r>
        <w:rPr>
          <w:rFonts w:asciiTheme="minorHAnsi" w:eastAsia="SchoolBookSanPin" w:hAnsiTheme="minorHAnsi" w:cstheme="minorHAnsi"/>
          <w:sz w:val="28"/>
          <w:szCs w:val="28"/>
        </w:rPr>
        <w:t xml:space="preserve">в классах, в которых обучаются </w:t>
      </w:r>
      <w:proofErr w:type="gramStart"/>
      <w:r>
        <w:rPr>
          <w:rFonts w:asciiTheme="minorHAnsi" w:eastAsia="SchoolBookSanPin" w:hAnsiTheme="minorHAnsi" w:cstheme="minorHAnsi"/>
          <w:sz w:val="28"/>
          <w:szCs w:val="28"/>
        </w:rPr>
        <w:t>обучающиеся</w:t>
      </w:r>
      <w:proofErr w:type="gramEnd"/>
      <w:r>
        <w:rPr>
          <w:rFonts w:asciiTheme="minorHAnsi" w:eastAsia="SchoolBookSanPin" w:hAnsiTheme="minorHAnsi" w:cstheme="minorHAnsi"/>
          <w:sz w:val="28"/>
          <w:szCs w:val="28"/>
        </w:rPr>
        <w:t xml:space="preserve"> с ОВЗ – 40 минут;</w:t>
      </w:r>
    </w:p>
    <w:p w14:paraId="481BEC3E" w14:textId="77777777" w:rsidR="003F6A3A" w:rsidRDefault="000B1F1C">
      <w:pPr>
        <w:pStyle w:val="ab"/>
        <w:widowControl/>
        <w:spacing w:after="0"/>
        <w:ind w:firstLine="709"/>
        <w:contextualSpacing/>
        <w:jc w:val="both"/>
        <w:rPr>
          <w:rFonts w:asciiTheme="minorHAnsi" w:hAnsiTheme="minorHAnsi" w:cstheme="minorHAnsi"/>
          <w:sz w:val="28"/>
          <w:szCs w:val="28"/>
        </w:rPr>
      </w:pPr>
      <w:r>
        <w:rPr>
          <w:rFonts w:asciiTheme="minorHAnsi" w:eastAsia="SchoolBookSanPin" w:hAnsiTheme="minorHAnsi" w:cstheme="minorHAnsi"/>
          <w:sz w:val="28"/>
          <w:szCs w:val="28"/>
        </w:rPr>
        <w:t>в 2–4 классах – 40 минут (по решению образовательной организации).</w:t>
      </w:r>
      <w:r>
        <w:rPr>
          <w:rFonts w:asciiTheme="minorHAnsi" w:hAnsiTheme="minorHAnsi" w:cstheme="minorHAnsi"/>
          <w:sz w:val="28"/>
          <w:szCs w:val="28"/>
        </w:rPr>
        <w:t xml:space="preserve"> </w:t>
      </w:r>
    </w:p>
    <w:p w14:paraId="7242E288" w14:textId="77777777" w:rsidR="003F6A3A" w:rsidRDefault="000B1F1C">
      <w:pPr>
        <w:widowControl/>
        <w:ind w:firstLine="709"/>
        <w:contextualSpacing/>
        <w:jc w:val="both"/>
        <w:rPr>
          <w:rFonts w:asciiTheme="minorHAnsi" w:eastAsia="SchoolBookSanPin" w:hAnsiTheme="minorHAnsi" w:cstheme="minorHAnsi"/>
          <w:b/>
          <w:i/>
          <w:sz w:val="28"/>
          <w:szCs w:val="28"/>
        </w:rPr>
      </w:pPr>
      <w:r>
        <w:rPr>
          <w:rFonts w:asciiTheme="minorHAnsi" w:eastAsia="SchoolBookSanPin" w:hAnsiTheme="minorHAnsi" w:cstheme="minorHAnsi"/>
          <w:b/>
          <w:i/>
          <w:sz w:val="28"/>
          <w:szCs w:val="28"/>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w:t>
      </w:r>
      <w:proofErr w:type="spellStart"/>
      <w:r>
        <w:rPr>
          <w:rFonts w:asciiTheme="minorHAnsi" w:eastAsia="SchoolBookSanPin" w:hAnsiTheme="minorHAnsi" w:cstheme="minorHAnsi"/>
          <w:b/>
          <w:i/>
          <w:sz w:val="28"/>
          <w:szCs w:val="28"/>
        </w:rPr>
        <w:t>тьюторской</w:t>
      </w:r>
      <w:proofErr w:type="spellEnd"/>
      <w:r>
        <w:rPr>
          <w:rFonts w:asciiTheme="minorHAnsi" w:eastAsia="SchoolBookSanPin" w:hAnsiTheme="minorHAnsi" w:cstheme="minorHAnsi"/>
          <w:b/>
          <w:i/>
          <w:sz w:val="28"/>
          <w:szCs w:val="28"/>
        </w:rPr>
        <w:t xml:space="preserve"> поддержкой.</w:t>
      </w:r>
    </w:p>
    <w:p w14:paraId="0AF97DB6" w14:textId="77777777" w:rsidR="003F6A3A" w:rsidRDefault="000B1F1C">
      <w:pPr>
        <w:tabs>
          <w:tab w:val="left" w:pos="975"/>
        </w:tabs>
        <w:contextualSpacing/>
        <w:jc w:val="both"/>
        <w:rPr>
          <w:rFonts w:asciiTheme="minorHAnsi" w:hAnsiTheme="minorHAnsi" w:cstheme="minorHAnsi"/>
          <w:sz w:val="28"/>
          <w:szCs w:val="28"/>
        </w:rPr>
      </w:pPr>
      <w:r>
        <w:rPr>
          <w:rFonts w:asciiTheme="minorHAnsi" w:hAnsiTheme="minorHAnsi" w:cstheme="minorHAnsi"/>
          <w:sz w:val="28"/>
          <w:szCs w:val="28"/>
        </w:rPr>
        <w:tab/>
        <w:t>Согласно ч.6.3. ст.6 273-ФЗ, при разработке основной общеобразовательной программы общеобразовательные организации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и "Окружающий мир".</w:t>
      </w:r>
    </w:p>
    <w:p w14:paraId="20585DCD" w14:textId="77777777" w:rsidR="003F6A3A" w:rsidRDefault="003F6A3A">
      <w:pPr>
        <w:rPr>
          <w:rFonts w:cstheme="minorHAnsi"/>
          <w:b/>
          <w:i/>
          <w:sz w:val="28"/>
          <w:szCs w:val="28"/>
          <w:shd w:val="clear" w:color="auto" w:fill="FFFFFF"/>
        </w:rPr>
      </w:pPr>
    </w:p>
    <w:p w14:paraId="79133B2A" w14:textId="77777777" w:rsidR="003F6A3A" w:rsidRDefault="003F6A3A">
      <w:pPr>
        <w:rPr>
          <w:rFonts w:cstheme="minorHAnsi"/>
          <w:b/>
          <w:i/>
          <w:sz w:val="28"/>
          <w:szCs w:val="28"/>
          <w:shd w:val="clear" w:color="auto" w:fill="FFFFFF"/>
        </w:rPr>
      </w:pPr>
    </w:p>
    <w:p w14:paraId="71D1B536" w14:textId="77777777" w:rsidR="003F6A3A" w:rsidRDefault="003F6A3A">
      <w:pPr>
        <w:rPr>
          <w:rFonts w:cstheme="minorHAnsi"/>
          <w:b/>
          <w:i/>
          <w:sz w:val="28"/>
          <w:szCs w:val="28"/>
          <w:shd w:val="clear" w:color="auto" w:fill="FFFFFF"/>
        </w:rPr>
      </w:pPr>
    </w:p>
    <w:p w14:paraId="1521DBAB" w14:textId="77777777" w:rsidR="003F6A3A" w:rsidRDefault="003F6A3A">
      <w:pPr>
        <w:rPr>
          <w:rFonts w:cstheme="minorHAnsi"/>
          <w:b/>
          <w:i/>
          <w:sz w:val="28"/>
          <w:szCs w:val="28"/>
          <w:shd w:val="clear" w:color="auto" w:fill="FFFFFF"/>
        </w:rPr>
      </w:pPr>
    </w:p>
    <w:p w14:paraId="4EF4FD1F" w14:textId="77777777" w:rsidR="003F6A3A" w:rsidRDefault="003F6A3A">
      <w:pPr>
        <w:rPr>
          <w:rFonts w:cstheme="minorHAnsi"/>
          <w:b/>
          <w:i/>
          <w:sz w:val="28"/>
          <w:szCs w:val="28"/>
          <w:shd w:val="clear" w:color="auto" w:fill="FFFFFF"/>
        </w:rPr>
      </w:pPr>
    </w:p>
    <w:p w14:paraId="279F6B79" w14:textId="77777777" w:rsidR="003F6A3A" w:rsidRDefault="000B1F1C">
      <w:pPr>
        <w:rPr>
          <w:color w:val="000000"/>
          <w:sz w:val="28"/>
          <w:szCs w:val="28"/>
        </w:rPr>
      </w:pPr>
      <w:r>
        <w:rPr>
          <w:rFonts w:cstheme="minorHAnsi"/>
          <w:b/>
          <w:i/>
          <w:sz w:val="28"/>
          <w:szCs w:val="28"/>
          <w:shd w:val="clear" w:color="auto" w:fill="FFFFFF"/>
        </w:rPr>
        <w:lastRenderedPageBreak/>
        <w:t xml:space="preserve">Формы промежуточной аттестации </w:t>
      </w:r>
      <w:proofErr w:type="gramStart"/>
      <w:r>
        <w:rPr>
          <w:rFonts w:cstheme="minorHAnsi"/>
          <w:b/>
          <w:i/>
          <w:sz w:val="28"/>
          <w:szCs w:val="28"/>
          <w:shd w:val="clear" w:color="auto" w:fill="FFFFFF"/>
        </w:rPr>
        <w:t>обучающихся</w:t>
      </w:r>
      <w:proofErr w:type="gramEnd"/>
      <w:r>
        <w:rPr>
          <w:rFonts w:cstheme="minorHAnsi"/>
          <w:b/>
          <w:i/>
          <w:sz w:val="28"/>
          <w:szCs w:val="28"/>
          <w:shd w:val="clear" w:color="auto" w:fill="FFFFFF"/>
        </w:rPr>
        <w:t xml:space="preserve"> </w:t>
      </w:r>
      <w:r>
        <w:rPr>
          <w:rFonts w:cstheme="minorHAnsi"/>
          <w:b/>
          <w:i/>
          <w:sz w:val="28"/>
          <w:szCs w:val="28"/>
        </w:rPr>
        <w:t>по учебным предметам учебного плана приведены в приложении к учебному плану (Приложение 1).</w:t>
      </w:r>
      <w:r>
        <w:rPr>
          <w:color w:val="000000"/>
          <w:szCs w:val="24"/>
        </w:rPr>
        <w:t xml:space="preserve"> </w:t>
      </w:r>
      <w:r>
        <w:rPr>
          <w:color w:val="000000"/>
          <w:sz w:val="28"/>
          <w:szCs w:val="28"/>
        </w:rPr>
        <w:t>Промежуточная аттестация проводится в конце учебного года в сроки с 15 апреля по 8 мая 2024 года без прекращения образовательной деятельности по предметам учебного плана.</w:t>
      </w:r>
    </w:p>
    <w:tbl>
      <w:tblPr>
        <w:tblW w:w="0" w:type="auto"/>
        <w:tblLook w:val="04A0" w:firstRow="1" w:lastRow="0" w:firstColumn="1" w:lastColumn="0" w:noHBand="0" w:noVBand="1"/>
      </w:tblPr>
      <w:tblGrid>
        <w:gridCol w:w="899"/>
        <w:gridCol w:w="5951"/>
        <w:gridCol w:w="2941"/>
      </w:tblGrid>
      <w:tr w:rsidR="003F6A3A" w14:paraId="46E09D87"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EAD94D" w14:textId="77777777" w:rsidR="003F6A3A" w:rsidRDefault="000B1F1C">
            <w:pPr>
              <w:rPr>
                <w:rFonts w:hAnsiTheme="minorHAnsi" w:cstheme="minorBidi"/>
                <w:sz w:val="28"/>
                <w:szCs w:val="28"/>
                <w:lang w:val="en-US"/>
              </w:rPr>
            </w:pPr>
            <w:r>
              <w:rPr>
                <w:b/>
                <w:bCs/>
                <w:color w:val="000000"/>
                <w:sz w:val="28"/>
                <w:szCs w:val="28"/>
              </w:rPr>
              <w:t>Класс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9F185E" w14:textId="77777777" w:rsidR="003F6A3A" w:rsidRDefault="000B1F1C">
            <w:pPr>
              <w:rPr>
                <w:sz w:val="28"/>
                <w:szCs w:val="28"/>
              </w:rPr>
            </w:pPr>
            <w:r>
              <w:rPr>
                <w:b/>
                <w:bCs/>
                <w:color w:val="000000"/>
                <w:sz w:val="28"/>
                <w:szCs w:val="28"/>
              </w:rPr>
              <w:t>Учебный предмет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76AD3C" w14:textId="77777777" w:rsidR="003F6A3A" w:rsidRDefault="000B1F1C">
            <w:pPr>
              <w:rPr>
                <w:sz w:val="28"/>
                <w:szCs w:val="28"/>
              </w:rPr>
            </w:pPr>
            <w:r>
              <w:rPr>
                <w:b/>
                <w:bCs/>
                <w:color w:val="000000"/>
                <w:sz w:val="28"/>
                <w:szCs w:val="28"/>
              </w:rPr>
              <w:t>Форма промежуточной </w:t>
            </w:r>
            <w:r>
              <w:rPr>
                <w:sz w:val="28"/>
                <w:szCs w:val="28"/>
              </w:rPr>
              <w:br/>
            </w:r>
            <w:r>
              <w:rPr>
                <w:b/>
                <w:bCs/>
                <w:color w:val="000000"/>
                <w:sz w:val="28"/>
                <w:szCs w:val="28"/>
              </w:rPr>
              <w:t>аттестации</w:t>
            </w:r>
          </w:p>
        </w:tc>
      </w:tr>
      <w:tr w:rsidR="003F6A3A" w14:paraId="787F91C0"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082FDE" w14:textId="77777777" w:rsidR="003F6A3A" w:rsidRDefault="000B1F1C">
            <w:pPr>
              <w:rPr>
                <w:sz w:val="28"/>
                <w:szCs w:val="28"/>
              </w:rPr>
            </w:pPr>
            <w:r>
              <w:rPr>
                <w:color w:val="000000"/>
                <w:sz w:val="28"/>
                <w:szCs w:val="28"/>
              </w:rPr>
              <w:t>2–3-е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2119BB" w14:textId="77777777" w:rsidR="003F6A3A" w:rsidRDefault="000B1F1C">
            <w:pPr>
              <w:rPr>
                <w:sz w:val="28"/>
                <w:szCs w:val="28"/>
              </w:rPr>
            </w:pPr>
            <w:r>
              <w:rPr>
                <w:color w:val="000000"/>
                <w:sz w:val="28"/>
                <w:szCs w:val="28"/>
              </w:rPr>
              <w:t>Русский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E52314" w14:textId="77777777" w:rsidR="003F6A3A" w:rsidRDefault="000B1F1C">
            <w:pPr>
              <w:rPr>
                <w:sz w:val="28"/>
                <w:szCs w:val="28"/>
              </w:rPr>
            </w:pPr>
            <w:r>
              <w:rPr>
                <w:color w:val="000000"/>
                <w:sz w:val="28"/>
                <w:szCs w:val="28"/>
              </w:rPr>
              <w:t>Диагностическая работа</w:t>
            </w:r>
          </w:p>
        </w:tc>
      </w:tr>
      <w:tr w:rsidR="003F6A3A" w14:paraId="7E2653DB"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076AA2" w14:textId="77777777" w:rsidR="003F6A3A" w:rsidRDefault="000B1F1C">
            <w:pPr>
              <w:rPr>
                <w:sz w:val="28"/>
                <w:szCs w:val="28"/>
              </w:rPr>
            </w:pPr>
            <w:r>
              <w:rPr>
                <w:color w:val="000000"/>
                <w:sz w:val="28"/>
                <w:szCs w:val="28"/>
              </w:rPr>
              <w:t>2–3-е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92BAAB" w14:textId="77777777" w:rsidR="003F6A3A" w:rsidRDefault="000B1F1C">
            <w:pPr>
              <w:rPr>
                <w:sz w:val="28"/>
                <w:szCs w:val="28"/>
              </w:rPr>
            </w:pPr>
            <w:r>
              <w:rPr>
                <w:color w:val="000000"/>
                <w:sz w:val="28"/>
                <w:szCs w:val="28"/>
              </w:rPr>
              <w:t>Литературное чтение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100897" w14:textId="77777777" w:rsidR="003F6A3A" w:rsidRDefault="000B1F1C">
            <w:pPr>
              <w:rPr>
                <w:sz w:val="28"/>
                <w:szCs w:val="28"/>
              </w:rPr>
            </w:pPr>
            <w:r>
              <w:rPr>
                <w:color w:val="000000"/>
                <w:sz w:val="28"/>
                <w:szCs w:val="28"/>
              </w:rPr>
              <w:t>Тестирование</w:t>
            </w:r>
          </w:p>
        </w:tc>
      </w:tr>
      <w:tr w:rsidR="003F6A3A" w14:paraId="4E39ECF5"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6BF1F2" w14:textId="77777777" w:rsidR="003F6A3A" w:rsidRDefault="000B1F1C">
            <w:pPr>
              <w:rPr>
                <w:sz w:val="28"/>
                <w:szCs w:val="28"/>
              </w:rPr>
            </w:pPr>
            <w:r>
              <w:rPr>
                <w:color w:val="000000"/>
                <w:sz w:val="28"/>
                <w:szCs w:val="28"/>
              </w:rPr>
              <w:t>2–3-е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2D8E49" w14:textId="77777777" w:rsidR="003F6A3A" w:rsidRDefault="000B1F1C">
            <w:pPr>
              <w:rPr>
                <w:sz w:val="28"/>
                <w:szCs w:val="28"/>
              </w:rPr>
            </w:pPr>
            <w:r>
              <w:rPr>
                <w:color w:val="000000"/>
                <w:sz w:val="28"/>
                <w:szCs w:val="28"/>
              </w:rPr>
              <w:t>Родной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B830ED" w14:textId="77777777" w:rsidR="003F6A3A" w:rsidRDefault="000B1F1C">
            <w:pPr>
              <w:rPr>
                <w:sz w:val="28"/>
                <w:szCs w:val="28"/>
              </w:rPr>
            </w:pPr>
            <w:r>
              <w:rPr>
                <w:color w:val="000000"/>
                <w:sz w:val="28"/>
                <w:szCs w:val="28"/>
              </w:rPr>
              <w:t>Диагностическая работа</w:t>
            </w:r>
          </w:p>
        </w:tc>
      </w:tr>
      <w:tr w:rsidR="003F6A3A" w14:paraId="30C99A9B"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444C65" w14:textId="77777777" w:rsidR="003F6A3A" w:rsidRDefault="000B1F1C">
            <w:pPr>
              <w:rPr>
                <w:sz w:val="28"/>
                <w:szCs w:val="28"/>
              </w:rPr>
            </w:pPr>
            <w:r>
              <w:rPr>
                <w:color w:val="000000"/>
                <w:sz w:val="28"/>
                <w:szCs w:val="28"/>
              </w:rPr>
              <w:t>2–3-е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338CEB" w14:textId="77777777" w:rsidR="003F6A3A" w:rsidRDefault="000B1F1C">
            <w:pPr>
              <w:rPr>
                <w:sz w:val="28"/>
                <w:szCs w:val="28"/>
              </w:rPr>
            </w:pPr>
            <w:r>
              <w:rPr>
                <w:color w:val="000000"/>
                <w:sz w:val="28"/>
                <w:szCs w:val="28"/>
              </w:rPr>
              <w:t>Литературное чтение на родном языке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B1DF20" w14:textId="77777777" w:rsidR="003F6A3A" w:rsidRDefault="000B1F1C">
            <w:pPr>
              <w:rPr>
                <w:sz w:val="28"/>
                <w:szCs w:val="28"/>
                <w:lang w:val="en-US"/>
              </w:rPr>
            </w:pPr>
            <w:r>
              <w:rPr>
                <w:color w:val="000000"/>
                <w:sz w:val="28"/>
                <w:szCs w:val="28"/>
              </w:rPr>
              <w:t>Собеседование</w:t>
            </w:r>
          </w:p>
        </w:tc>
      </w:tr>
      <w:tr w:rsidR="003F6A3A" w14:paraId="3FE3159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3CE6D4" w14:textId="77777777" w:rsidR="003F6A3A" w:rsidRDefault="000B1F1C">
            <w:pPr>
              <w:rPr>
                <w:sz w:val="28"/>
                <w:szCs w:val="28"/>
              </w:rPr>
            </w:pPr>
            <w:r>
              <w:rPr>
                <w:color w:val="000000"/>
                <w:sz w:val="28"/>
                <w:szCs w:val="28"/>
              </w:rPr>
              <w:t>2–3-е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702789" w14:textId="77777777" w:rsidR="003F6A3A" w:rsidRDefault="000B1F1C">
            <w:pPr>
              <w:rPr>
                <w:sz w:val="28"/>
                <w:szCs w:val="28"/>
              </w:rPr>
            </w:pPr>
            <w:r>
              <w:rPr>
                <w:color w:val="000000"/>
                <w:sz w:val="28"/>
                <w:szCs w:val="28"/>
              </w:rPr>
              <w:t>Иностранный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A98869" w14:textId="77777777" w:rsidR="003F6A3A" w:rsidRDefault="000B1F1C">
            <w:pPr>
              <w:rPr>
                <w:sz w:val="28"/>
                <w:szCs w:val="28"/>
              </w:rPr>
            </w:pPr>
            <w:r>
              <w:rPr>
                <w:color w:val="000000"/>
                <w:sz w:val="28"/>
                <w:szCs w:val="28"/>
              </w:rPr>
              <w:t>Тестирование</w:t>
            </w:r>
          </w:p>
        </w:tc>
      </w:tr>
      <w:tr w:rsidR="003F6A3A" w14:paraId="223F0EAB"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BFF57C" w14:textId="77777777" w:rsidR="003F6A3A" w:rsidRDefault="000B1F1C">
            <w:pPr>
              <w:rPr>
                <w:sz w:val="28"/>
                <w:szCs w:val="28"/>
              </w:rPr>
            </w:pPr>
            <w:r>
              <w:rPr>
                <w:color w:val="000000"/>
                <w:sz w:val="28"/>
                <w:szCs w:val="28"/>
              </w:rPr>
              <w:t>2–3-е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394F4B" w14:textId="77777777" w:rsidR="003F6A3A" w:rsidRDefault="000B1F1C">
            <w:pPr>
              <w:rPr>
                <w:sz w:val="28"/>
                <w:szCs w:val="28"/>
              </w:rPr>
            </w:pPr>
            <w:r>
              <w:rPr>
                <w:color w:val="000000"/>
                <w:sz w:val="28"/>
                <w:szCs w:val="28"/>
              </w:rPr>
              <w:t>Математика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A3C165" w14:textId="77777777" w:rsidR="003F6A3A" w:rsidRDefault="000B1F1C">
            <w:pPr>
              <w:rPr>
                <w:sz w:val="28"/>
                <w:szCs w:val="28"/>
              </w:rPr>
            </w:pPr>
            <w:r>
              <w:rPr>
                <w:color w:val="000000"/>
                <w:sz w:val="28"/>
                <w:szCs w:val="28"/>
              </w:rPr>
              <w:t>Диагностическая работа</w:t>
            </w:r>
          </w:p>
        </w:tc>
      </w:tr>
      <w:tr w:rsidR="003F6A3A" w14:paraId="6D03E239"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227AD4" w14:textId="77777777" w:rsidR="003F6A3A" w:rsidRDefault="000B1F1C">
            <w:pPr>
              <w:rPr>
                <w:sz w:val="28"/>
                <w:szCs w:val="28"/>
              </w:rPr>
            </w:pPr>
            <w:r>
              <w:rPr>
                <w:color w:val="000000"/>
                <w:sz w:val="28"/>
                <w:szCs w:val="28"/>
              </w:rPr>
              <w:t>2–3-е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CF0683" w14:textId="77777777" w:rsidR="003F6A3A" w:rsidRDefault="000B1F1C">
            <w:pPr>
              <w:rPr>
                <w:sz w:val="28"/>
                <w:szCs w:val="28"/>
              </w:rPr>
            </w:pPr>
            <w:r>
              <w:rPr>
                <w:color w:val="000000"/>
                <w:sz w:val="28"/>
                <w:szCs w:val="28"/>
              </w:rPr>
              <w:t>Окружающий мир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398DDB" w14:textId="77777777" w:rsidR="003F6A3A" w:rsidRDefault="000B1F1C">
            <w:pPr>
              <w:rPr>
                <w:sz w:val="28"/>
                <w:szCs w:val="28"/>
              </w:rPr>
            </w:pPr>
            <w:r>
              <w:rPr>
                <w:color w:val="000000"/>
                <w:sz w:val="28"/>
                <w:szCs w:val="28"/>
              </w:rPr>
              <w:t>Диагностическая работа</w:t>
            </w:r>
          </w:p>
        </w:tc>
      </w:tr>
      <w:tr w:rsidR="003F6A3A" w14:paraId="2F34D42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0A927A" w14:textId="77777777" w:rsidR="003F6A3A" w:rsidRDefault="000B1F1C">
            <w:pPr>
              <w:rPr>
                <w:sz w:val="28"/>
                <w:szCs w:val="28"/>
              </w:rPr>
            </w:pPr>
            <w:r>
              <w:rPr>
                <w:color w:val="000000"/>
                <w:sz w:val="28"/>
                <w:szCs w:val="28"/>
              </w:rPr>
              <w:t>2–3-е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A23035" w14:textId="77777777" w:rsidR="003F6A3A" w:rsidRDefault="000B1F1C">
            <w:pPr>
              <w:rPr>
                <w:sz w:val="28"/>
                <w:szCs w:val="28"/>
              </w:rPr>
            </w:pPr>
            <w:r>
              <w:rPr>
                <w:color w:val="000000"/>
                <w:sz w:val="28"/>
                <w:szCs w:val="28"/>
              </w:rPr>
              <w:t>Музыка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202B96" w14:textId="77777777" w:rsidR="003F6A3A" w:rsidRDefault="000B1F1C">
            <w:pPr>
              <w:rPr>
                <w:sz w:val="28"/>
                <w:szCs w:val="28"/>
              </w:rPr>
            </w:pPr>
            <w:r>
              <w:rPr>
                <w:color w:val="000000"/>
                <w:sz w:val="28"/>
                <w:szCs w:val="28"/>
              </w:rPr>
              <w:t>Собеседование</w:t>
            </w:r>
          </w:p>
        </w:tc>
      </w:tr>
      <w:tr w:rsidR="003F6A3A" w14:paraId="40383097"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BC0B5A" w14:textId="77777777" w:rsidR="003F6A3A" w:rsidRDefault="000B1F1C">
            <w:pPr>
              <w:rPr>
                <w:sz w:val="28"/>
                <w:szCs w:val="28"/>
              </w:rPr>
            </w:pPr>
            <w:r>
              <w:rPr>
                <w:color w:val="000000"/>
                <w:sz w:val="28"/>
                <w:szCs w:val="28"/>
              </w:rPr>
              <w:t>2–3-е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0C491A" w14:textId="77777777" w:rsidR="003F6A3A" w:rsidRDefault="000B1F1C">
            <w:pPr>
              <w:rPr>
                <w:sz w:val="28"/>
                <w:szCs w:val="28"/>
              </w:rPr>
            </w:pPr>
            <w:r>
              <w:rPr>
                <w:color w:val="000000"/>
                <w:sz w:val="28"/>
                <w:szCs w:val="28"/>
              </w:rPr>
              <w:t>Изобразительное искусство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5D0FE9" w14:textId="77777777" w:rsidR="003F6A3A" w:rsidRDefault="000B1F1C">
            <w:pPr>
              <w:rPr>
                <w:sz w:val="28"/>
                <w:szCs w:val="28"/>
              </w:rPr>
            </w:pPr>
            <w:r>
              <w:rPr>
                <w:color w:val="000000"/>
                <w:sz w:val="28"/>
                <w:szCs w:val="28"/>
              </w:rPr>
              <w:t>Собеседование</w:t>
            </w:r>
          </w:p>
        </w:tc>
      </w:tr>
      <w:tr w:rsidR="003F6A3A" w14:paraId="10DB081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ACF915" w14:textId="77777777" w:rsidR="003F6A3A" w:rsidRDefault="000B1F1C">
            <w:pPr>
              <w:rPr>
                <w:sz w:val="28"/>
                <w:szCs w:val="28"/>
              </w:rPr>
            </w:pPr>
            <w:r>
              <w:rPr>
                <w:color w:val="000000"/>
                <w:sz w:val="28"/>
                <w:szCs w:val="28"/>
              </w:rPr>
              <w:t>2–3-е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DC6781" w14:textId="77777777" w:rsidR="003F6A3A" w:rsidRDefault="000B1F1C">
            <w:pPr>
              <w:rPr>
                <w:sz w:val="28"/>
                <w:szCs w:val="28"/>
              </w:rPr>
            </w:pPr>
            <w:r>
              <w:rPr>
                <w:color w:val="000000"/>
                <w:sz w:val="28"/>
                <w:szCs w:val="28"/>
              </w:rPr>
              <w:t>Технология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7BA7A4" w14:textId="77777777" w:rsidR="003F6A3A" w:rsidRDefault="000B1F1C">
            <w:pPr>
              <w:rPr>
                <w:sz w:val="28"/>
                <w:szCs w:val="28"/>
              </w:rPr>
            </w:pPr>
            <w:r>
              <w:rPr>
                <w:color w:val="000000"/>
                <w:sz w:val="28"/>
                <w:szCs w:val="28"/>
              </w:rPr>
              <w:t>Собеседование</w:t>
            </w:r>
          </w:p>
        </w:tc>
      </w:tr>
      <w:tr w:rsidR="003F6A3A" w14:paraId="2FEEE49D"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D1EEBD" w14:textId="77777777" w:rsidR="003F6A3A" w:rsidRDefault="000B1F1C">
            <w:pPr>
              <w:rPr>
                <w:sz w:val="28"/>
                <w:szCs w:val="28"/>
              </w:rPr>
            </w:pPr>
            <w:r>
              <w:rPr>
                <w:color w:val="000000"/>
                <w:sz w:val="28"/>
                <w:szCs w:val="28"/>
              </w:rPr>
              <w:t>2–3-е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C08BB9" w14:textId="77777777" w:rsidR="003F6A3A" w:rsidRDefault="000B1F1C">
            <w:pPr>
              <w:rPr>
                <w:sz w:val="28"/>
                <w:szCs w:val="28"/>
              </w:rPr>
            </w:pPr>
            <w:r>
              <w:rPr>
                <w:color w:val="000000"/>
                <w:sz w:val="28"/>
                <w:szCs w:val="28"/>
              </w:rPr>
              <w:t>Физическая культура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BD017D" w14:textId="77777777" w:rsidR="003F6A3A" w:rsidRDefault="000B1F1C">
            <w:pPr>
              <w:rPr>
                <w:sz w:val="28"/>
                <w:szCs w:val="28"/>
              </w:rPr>
            </w:pPr>
            <w:r>
              <w:rPr>
                <w:color w:val="000000"/>
                <w:sz w:val="28"/>
                <w:szCs w:val="28"/>
              </w:rPr>
              <w:t>Тестирование</w:t>
            </w:r>
          </w:p>
        </w:tc>
      </w:tr>
      <w:tr w:rsidR="003F6A3A" w14:paraId="178997BD"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C52A75" w14:textId="77777777" w:rsidR="003F6A3A" w:rsidRDefault="000B1F1C">
            <w:pPr>
              <w:rPr>
                <w:sz w:val="28"/>
                <w:szCs w:val="28"/>
              </w:rPr>
            </w:pPr>
            <w:r>
              <w:rPr>
                <w:color w:val="000000"/>
                <w:sz w:val="28"/>
                <w:szCs w:val="28"/>
              </w:rPr>
              <w:t>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FAB905" w14:textId="77777777" w:rsidR="003F6A3A" w:rsidRDefault="000B1F1C">
            <w:pPr>
              <w:rPr>
                <w:sz w:val="28"/>
                <w:szCs w:val="28"/>
              </w:rPr>
            </w:pPr>
            <w:r>
              <w:rPr>
                <w:color w:val="000000"/>
                <w:sz w:val="28"/>
                <w:szCs w:val="28"/>
              </w:rPr>
              <w:t>Русский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98F206" w14:textId="77777777" w:rsidR="003F6A3A" w:rsidRDefault="000B1F1C">
            <w:pPr>
              <w:rPr>
                <w:sz w:val="28"/>
                <w:szCs w:val="28"/>
              </w:rPr>
            </w:pPr>
            <w:r>
              <w:rPr>
                <w:color w:val="000000"/>
                <w:sz w:val="28"/>
                <w:szCs w:val="28"/>
              </w:rPr>
              <w:t>Диагностическая работа</w:t>
            </w:r>
          </w:p>
        </w:tc>
      </w:tr>
      <w:tr w:rsidR="003F6A3A" w14:paraId="24F2D9BF"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8EF30C" w14:textId="77777777" w:rsidR="003F6A3A" w:rsidRDefault="000B1F1C">
            <w:pPr>
              <w:rPr>
                <w:sz w:val="28"/>
                <w:szCs w:val="28"/>
              </w:rPr>
            </w:pPr>
            <w:r>
              <w:rPr>
                <w:color w:val="000000"/>
                <w:sz w:val="28"/>
                <w:szCs w:val="28"/>
              </w:rPr>
              <w:t>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0ECE7A" w14:textId="77777777" w:rsidR="003F6A3A" w:rsidRDefault="000B1F1C">
            <w:pPr>
              <w:rPr>
                <w:sz w:val="28"/>
                <w:szCs w:val="28"/>
              </w:rPr>
            </w:pPr>
            <w:r>
              <w:rPr>
                <w:color w:val="000000"/>
                <w:sz w:val="28"/>
                <w:szCs w:val="28"/>
              </w:rPr>
              <w:t>Литературное чтение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14043A" w14:textId="77777777" w:rsidR="003F6A3A" w:rsidRDefault="000B1F1C">
            <w:pPr>
              <w:rPr>
                <w:sz w:val="28"/>
                <w:szCs w:val="28"/>
              </w:rPr>
            </w:pPr>
            <w:r>
              <w:rPr>
                <w:color w:val="000000"/>
                <w:sz w:val="28"/>
                <w:szCs w:val="28"/>
              </w:rPr>
              <w:t>Тестирование</w:t>
            </w:r>
          </w:p>
        </w:tc>
      </w:tr>
      <w:tr w:rsidR="003F6A3A" w14:paraId="6144E2E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984277" w14:textId="77777777" w:rsidR="003F6A3A" w:rsidRDefault="000B1F1C">
            <w:pPr>
              <w:rPr>
                <w:sz w:val="28"/>
                <w:szCs w:val="28"/>
              </w:rPr>
            </w:pPr>
            <w:r>
              <w:rPr>
                <w:color w:val="000000"/>
                <w:sz w:val="28"/>
                <w:szCs w:val="28"/>
              </w:rPr>
              <w:t>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3A8D0C" w14:textId="77777777" w:rsidR="003F6A3A" w:rsidRDefault="000B1F1C">
            <w:pPr>
              <w:rPr>
                <w:sz w:val="28"/>
                <w:szCs w:val="28"/>
              </w:rPr>
            </w:pPr>
            <w:r>
              <w:rPr>
                <w:color w:val="000000"/>
                <w:sz w:val="28"/>
                <w:szCs w:val="28"/>
              </w:rPr>
              <w:t>Иностранный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41D995" w14:textId="77777777" w:rsidR="003F6A3A" w:rsidRDefault="000B1F1C">
            <w:pPr>
              <w:rPr>
                <w:sz w:val="28"/>
                <w:szCs w:val="28"/>
              </w:rPr>
            </w:pPr>
            <w:r>
              <w:rPr>
                <w:color w:val="000000"/>
                <w:sz w:val="28"/>
                <w:szCs w:val="28"/>
              </w:rPr>
              <w:t>Тестирование</w:t>
            </w:r>
          </w:p>
        </w:tc>
      </w:tr>
      <w:tr w:rsidR="003F6A3A" w14:paraId="53F5713C"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C16D1E" w14:textId="77777777" w:rsidR="003F6A3A" w:rsidRDefault="000B1F1C">
            <w:pPr>
              <w:rPr>
                <w:sz w:val="28"/>
                <w:szCs w:val="28"/>
              </w:rPr>
            </w:pPr>
            <w:r>
              <w:rPr>
                <w:color w:val="000000"/>
                <w:sz w:val="28"/>
                <w:szCs w:val="28"/>
              </w:rPr>
              <w:t>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83F063" w14:textId="77777777" w:rsidR="003F6A3A" w:rsidRDefault="000B1F1C">
            <w:pPr>
              <w:rPr>
                <w:sz w:val="28"/>
                <w:szCs w:val="28"/>
              </w:rPr>
            </w:pPr>
            <w:r>
              <w:rPr>
                <w:color w:val="000000"/>
                <w:sz w:val="28"/>
                <w:szCs w:val="28"/>
              </w:rPr>
              <w:t>Математика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A9F3A9" w14:textId="77777777" w:rsidR="003F6A3A" w:rsidRDefault="000B1F1C">
            <w:pPr>
              <w:rPr>
                <w:sz w:val="28"/>
                <w:szCs w:val="28"/>
              </w:rPr>
            </w:pPr>
            <w:r>
              <w:rPr>
                <w:color w:val="000000"/>
                <w:sz w:val="28"/>
                <w:szCs w:val="28"/>
              </w:rPr>
              <w:t>Диагностическая работа</w:t>
            </w:r>
          </w:p>
        </w:tc>
      </w:tr>
      <w:tr w:rsidR="003F6A3A" w14:paraId="29DAB0ED"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05F8A5" w14:textId="77777777" w:rsidR="003F6A3A" w:rsidRDefault="000B1F1C">
            <w:pPr>
              <w:rPr>
                <w:sz w:val="28"/>
                <w:szCs w:val="28"/>
              </w:rPr>
            </w:pPr>
            <w:r>
              <w:rPr>
                <w:color w:val="000000"/>
                <w:sz w:val="28"/>
                <w:szCs w:val="28"/>
              </w:rPr>
              <w:t>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20905C" w14:textId="77777777" w:rsidR="003F6A3A" w:rsidRDefault="000B1F1C">
            <w:pPr>
              <w:rPr>
                <w:sz w:val="28"/>
                <w:szCs w:val="28"/>
              </w:rPr>
            </w:pPr>
            <w:r>
              <w:rPr>
                <w:color w:val="000000"/>
                <w:sz w:val="28"/>
                <w:szCs w:val="28"/>
              </w:rPr>
              <w:t>Окружающий мир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4ED8A9" w14:textId="77777777" w:rsidR="003F6A3A" w:rsidRDefault="000B1F1C">
            <w:pPr>
              <w:rPr>
                <w:sz w:val="28"/>
                <w:szCs w:val="28"/>
              </w:rPr>
            </w:pPr>
            <w:r>
              <w:rPr>
                <w:color w:val="000000"/>
                <w:sz w:val="28"/>
                <w:szCs w:val="28"/>
              </w:rPr>
              <w:t>Диагностическая работа</w:t>
            </w:r>
          </w:p>
        </w:tc>
      </w:tr>
      <w:tr w:rsidR="003F6A3A" w14:paraId="33D3963F"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C22C4B" w14:textId="77777777" w:rsidR="003F6A3A" w:rsidRDefault="000B1F1C">
            <w:pPr>
              <w:rPr>
                <w:sz w:val="28"/>
                <w:szCs w:val="28"/>
              </w:rPr>
            </w:pPr>
            <w:r>
              <w:rPr>
                <w:color w:val="000000"/>
                <w:sz w:val="28"/>
                <w:szCs w:val="28"/>
              </w:rPr>
              <w:t>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2A1BED" w14:textId="77777777" w:rsidR="003F6A3A" w:rsidRDefault="000B1F1C">
            <w:pPr>
              <w:rPr>
                <w:sz w:val="28"/>
                <w:szCs w:val="28"/>
              </w:rPr>
            </w:pPr>
            <w:r>
              <w:rPr>
                <w:color w:val="000000"/>
                <w:sz w:val="28"/>
                <w:szCs w:val="28"/>
              </w:rPr>
              <w:t>Основы религиозных культур и светской этики (4-й класс)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7E3566" w14:textId="77777777" w:rsidR="003F6A3A" w:rsidRDefault="000B1F1C">
            <w:pPr>
              <w:rPr>
                <w:sz w:val="28"/>
                <w:szCs w:val="28"/>
                <w:lang w:val="en-US"/>
              </w:rPr>
            </w:pPr>
            <w:r>
              <w:rPr>
                <w:color w:val="000000"/>
                <w:sz w:val="28"/>
                <w:szCs w:val="28"/>
              </w:rPr>
              <w:t>Собеседование</w:t>
            </w:r>
          </w:p>
        </w:tc>
      </w:tr>
      <w:tr w:rsidR="003F6A3A" w14:paraId="4DBBA7D2"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37C308" w14:textId="77777777" w:rsidR="003F6A3A" w:rsidRDefault="000B1F1C">
            <w:pPr>
              <w:rPr>
                <w:sz w:val="28"/>
                <w:szCs w:val="28"/>
              </w:rPr>
            </w:pPr>
            <w:r>
              <w:rPr>
                <w:color w:val="000000"/>
                <w:sz w:val="28"/>
                <w:szCs w:val="28"/>
              </w:rPr>
              <w:lastRenderedPageBreak/>
              <w:t>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41E313" w14:textId="77777777" w:rsidR="003F6A3A" w:rsidRDefault="000B1F1C">
            <w:pPr>
              <w:rPr>
                <w:sz w:val="28"/>
                <w:szCs w:val="28"/>
              </w:rPr>
            </w:pPr>
            <w:r>
              <w:rPr>
                <w:color w:val="000000"/>
                <w:sz w:val="28"/>
                <w:szCs w:val="28"/>
              </w:rPr>
              <w:t>Музыка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B10939" w14:textId="77777777" w:rsidR="003F6A3A" w:rsidRDefault="000B1F1C">
            <w:pPr>
              <w:rPr>
                <w:sz w:val="28"/>
                <w:szCs w:val="28"/>
              </w:rPr>
            </w:pPr>
            <w:r>
              <w:rPr>
                <w:color w:val="000000"/>
                <w:sz w:val="28"/>
                <w:szCs w:val="28"/>
              </w:rPr>
              <w:t>Собеседование</w:t>
            </w:r>
          </w:p>
        </w:tc>
      </w:tr>
      <w:tr w:rsidR="003F6A3A" w14:paraId="16CDB483"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221482" w14:textId="77777777" w:rsidR="003F6A3A" w:rsidRDefault="000B1F1C">
            <w:pPr>
              <w:rPr>
                <w:sz w:val="28"/>
                <w:szCs w:val="28"/>
              </w:rPr>
            </w:pPr>
            <w:r>
              <w:rPr>
                <w:color w:val="000000"/>
                <w:sz w:val="28"/>
                <w:szCs w:val="28"/>
              </w:rPr>
              <w:t>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798450" w14:textId="77777777" w:rsidR="003F6A3A" w:rsidRDefault="000B1F1C">
            <w:pPr>
              <w:rPr>
                <w:sz w:val="28"/>
                <w:szCs w:val="28"/>
              </w:rPr>
            </w:pPr>
            <w:r>
              <w:rPr>
                <w:color w:val="000000"/>
                <w:sz w:val="28"/>
                <w:szCs w:val="28"/>
              </w:rPr>
              <w:t>Изобразительное искусство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D5B6AB" w14:textId="77777777" w:rsidR="003F6A3A" w:rsidRDefault="000B1F1C">
            <w:pPr>
              <w:rPr>
                <w:sz w:val="28"/>
                <w:szCs w:val="28"/>
              </w:rPr>
            </w:pPr>
            <w:r>
              <w:rPr>
                <w:color w:val="000000"/>
                <w:sz w:val="28"/>
                <w:szCs w:val="28"/>
              </w:rPr>
              <w:t>Собеседование</w:t>
            </w:r>
          </w:p>
        </w:tc>
      </w:tr>
      <w:tr w:rsidR="003F6A3A" w14:paraId="5D779FDC"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92B8C3" w14:textId="77777777" w:rsidR="003F6A3A" w:rsidRDefault="000B1F1C">
            <w:pPr>
              <w:rPr>
                <w:sz w:val="28"/>
                <w:szCs w:val="28"/>
              </w:rPr>
            </w:pPr>
            <w:r>
              <w:rPr>
                <w:color w:val="000000"/>
                <w:sz w:val="28"/>
                <w:szCs w:val="28"/>
              </w:rPr>
              <w:t>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C7135D" w14:textId="77777777" w:rsidR="003F6A3A" w:rsidRDefault="000B1F1C">
            <w:pPr>
              <w:rPr>
                <w:sz w:val="28"/>
                <w:szCs w:val="28"/>
              </w:rPr>
            </w:pPr>
            <w:r>
              <w:rPr>
                <w:color w:val="000000"/>
                <w:sz w:val="28"/>
                <w:szCs w:val="28"/>
              </w:rPr>
              <w:t>Труд (технология)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3EC0D0" w14:textId="77777777" w:rsidR="003F6A3A" w:rsidRDefault="000B1F1C">
            <w:pPr>
              <w:rPr>
                <w:sz w:val="28"/>
                <w:szCs w:val="28"/>
              </w:rPr>
            </w:pPr>
            <w:r>
              <w:rPr>
                <w:color w:val="000000"/>
                <w:sz w:val="28"/>
                <w:szCs w:val="28"/>
              </w:rPr>
              <w:t>Собеседование</w:t>
            </w:r>
          </w:p>
        </w:tc>
      </w:tr>
      <w:tr w:rsidR="003F6A3A" w14:paraId="2F236CEC"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3CB2E2" w14:textId="77777777" w:rsidR="003F6A3A" w:rsidRDefault="000B1F1C">
            <w:pPr>
              <w:rPr>
                <w:sz w:val="28"/>
                <w:szCs w:val="28"/>
              </w:rPr>
            </w:pPr>
            <w:r>
              <w:rPr>
                <w:color w:val="000000"/>
                <w:sz w:val="28"/>
                <w:szCs w:val="28"/>
              </w:rPr>
              <w:t>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A75A86" w14:textId="77777777" w:rsidR="003F6A3A" w:rsidRDefault="000B1F1C">
            <w:pPr>
              <w:rPr>
                <w:sz w:val="28"/>
                <w:szCs w:val="28"/>
              </w:rPr>
            </w:pPr>
            <w:r>
              <w:rPr>
                <w:color w:val="000000"/>
                <w:sz w:val="28"/>
                <w:szCs w:val="28"/>
              </w:rPr>
              <w:t>Физическая культура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489906" w14:textId="77777777" w:rsidR="003F6A3A" w:rsidRDefault="000B1F1C">
            <w:pPr>
              <w:rPr>
                <w:sz w:val="28"/>
                <w:szCs w:val="28"/>
              </w:rPr>
            </w:pPr>
            <w:r>
              <w:rPr>
                <w:color w:val="000000"/>
                <w:sz w:val="28"/>
                <w:szCs w:val="28"/>
              </w:rPr>
              <w:t>Тестирование</w:t>
            </w:r>
          </w:p>
        </w:tc>
      </w:tr>
    </w:tbl>
    <w:p w14:paraId="7D16693B" w14:textId="77777777" w:rsidR="003F6A3A" w:rsidRDefault="003F6A3A">
      <w:pPr>
        <w:pStyle w:val="af7"/>
        <w:spacing w:before="100" w:after="100"/>
        <w:contextualSpacing/>
        <w:jc w:val="both"/>
        <w:rPr>
          <w:rFonts w:cstheme="minorHAnsi"/>
          <w:b/>
          <w:spacing w:val="5"/>
          <w:sz w:val="28"/>
          <w:szCs w:val="28"/>
        </w:rPr>
      </w:pPr>
    </w:p>
    <w:p w14:paraId="5FCFF1EB" w14:textId="77777777" w:rsidR="003F6A3A" w:rsidRDefault="000B1F1C">
      <w:pPr>
        <w:contextualSpacing/>
        <w:jc w:val="both"/>
        <w:rPr>
          <w:rFonts w:asciiTheme="minorHAnsi" w:hAnsiTheme="minorHAnsi" w:cstheme="minorHAnsi"/>
          <w:sz w:val="28"/>
          <w:szCs w:val="28"/>
        </w:rPr>
      </w:pPr>
      <w:r>
        <w:rPr>
          <w:rFonts w:asciiTheme="minorHAnsi" w:hAnsiTheme="minorHAnsi" w:cstheme="minorHAnsi"/>
          <w:spacing w:val="5"/>
          <w:sz w:val="28"/>
          <w:szCs w:val="28"/>
        </w:rPr>
        <w:t xml:space="preserve">Учебный план </w:t>
      </w:r>
      <w:r>
        <w:rPr>
          <w:rFonts w:asciiTheme="minorHAnsi" w:hAnsiTheme="minorHAnsi" w:cstheme="minorHAnsi"/>
          <w:sz w:val="28"/>
          <w:szCs w:val="28"/>
        </w:rPr>
        <w:t>обеспечивает реализацию требований ФГОС НОО, определяет учебную нагрузку в соответствии с требованиями к организации образовательной деятельности к учебной нагрузке при 5-дневной учебной неделе, предусмотренными </w:t>
      </w:r>
      <w:hyperlink r:id="rId13" w:anchor="/document/400274954/entry/0" w:history="1">
        <w:r w:rsidR="003F6A3A">
          <w:rPr>
            <w:rFonts w:asciiTheme="minorHAnsi" w:hAnsiTheme="minorHAnsi" w:cstheme="minorHAnsi"/>
            <w:sz w:val="28"/>
            <w:szCs w:val="28"/>
          </w:rPr>
          <w:t>Гигиеническими нормативами</w:t>
        </w:r>
      </w:hyperlink>
      <w:r>
        <w:rPr>
          <w:rFonts w:asciiTheme="minorHAnsi" w:hAnsiTheme="minorHAnsi" w:cstheme="minorHAnsi"/>
          <w:sz w:val="28"/>
          <w:szCs w:val="28"/>
        </w:rPr>
        <w:t> и </w:t>
      </w:r>
      <w:hyperlink r:id="rId14" w:anchor="/document/75093644/entry/1000" w:history="1">
        <w:r w:rsidR="003F6A3A">
          <w:rPr>
            <w:rFonts w:asciiTheme="minorHAnsi" w:hAnsiTheme="minorHAnsi" w:cstheme="minorHAnsi"/>
            <w:sz w:val="28"/>
            <w:szCs w:val="28"/>
          </w:rPr>
          <w:t>Санитарно-эпидемиологическими требованиями</w:t>
        </w:r>
      </w:hyperlink>
      <w:r>
        <w:rPr>
          <w:rFonts w:asciiTheme="minorHAnsi" w:hAnsiTheme="minorHAnsi" w:cstheme="minorHAnsi"/>
          <w:sz w:val="28"/>
          <w:szCs w:val="28"/>
        </w:rPr>
        <w:t>, перечень учебных предметов, учебных курсов, учебных модулей.</w:t>
      </w:r>
    </w:p>
    <w:p w14:paraId="4780BD61" w14:textId="77777777" w:rsidR="003F6A3A" w:rsidRDefault="000B1F1C">
      <w:pPr>
        <w:contextualSpacing/>
        <w:jc w:val="both"/>
        <w:rPr>
          <w:rFonts w:asciiTheme="minorHAnsi" w:hAnsiTheme="minorHAnsi" w:cstheme="minorHAnsi"/>
          <w:sz w:val="28"/>
          <w:szCs w:val="28"/>
        </w:rPr>
      </w:pPr>
      <w:r>
        <w:rPr>
          <w:rFonts w:asciiTheme="minorHAnsi" w:hAnsiTheme="minorHAnsi" w:cstheme="minorHAnsi"/>
          <w:sz w:val="28"/>
          <w:szCs w:val="28"/>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государственных языков республик Российской Федерации.</w:t>
      </w:r>
    </w:p>
    <w:p w14:paraId="30EE197E" w14:textId="77777777" w:rsidR="003F6A3A" w:rsidRDefault="003F6A3A">
      <w:pPr>
        <w:contextualSpacing/>
        <w:jc w:val="both"/>
        <w:rPr>
          <w:rFonts w:asciiTheme="minorHAnsi" w:hAnsiTheme="minorHAnsi" w:cstheme="minorHAnsi"/>
          <w:b/>
          <w:sz w:val="28"/>
          <w:szCs w:val="28"/>
        </w:rPr>
      </w:pPr>
    </w:p>
    <w:p w14:paraId="3954B5CA" w14:textId="77777777" w:rsidR="003F6A3A" w:rsidRDefault="003F6A3A">
      <w:pPr>
        <w:pStyle w:val="11111"/>
        <w:spacing w:line="240" w:lineRule="auto"/>
        <w:contextualSpacing/>
        <w:rPr>
          <w:rFonts w:eastAsiaTheme="minorHAnsi"/>
          <w:b/>
          <w:sz w:val="28"/>
          <w:szCs w:val="28"/>
          <w:lang w:eastAsia="ru-RU"/>
        </w:rPr>
      </w:pPr>
    </w:p>
    <w:p w14:paraId="01CED703" w14:textId="77777777" w:rsidR="003F6A3A" w:rsidRDefault="003F6A3A">
      <w:pPr>
        <w:pStyle w:val="11111"/>
        <w:spacing w:line="240" w:lineRule="auto"/>
        <w:contextualSpacing/>
        <w:rPr>
          <w:rFonts w:eastAsiaTheme="minorHAnsi"/>
          <w:b/>
          <w:sz w:val="28"/>
          <w:szCs w:val="28"/>
          <w:lang w:eastAsia="ru-RU"/>
        </w:rPr>
      </w:pPr>
    </w:p>
    <w:p w14:paraId="771B2C48" w14:textId="77777777" w:rsidR="003F6A3A" w:rsidRDefault="003F6A3A">
      <w:pPr>
        <w:pStyle w:val="11111"/>
        <w:spacing w:line="240" w:lineRule="auto"/>
        <w:contextualSpacing/>
        <w:rPr>
          <w:rFonts w:eastAsiaTheme="minorHAnsi"/>
          <w:b/>
          <w:sz w:val="28"/>
          <w:szCs w:val="28"/>
          <w:lang w:eastAsia="ru-RU"/>
        </w:rPr>
      </w:pPr>
    </w:p>
    <w:p w14:paraId="687ECE14" w14:textId="77777777" w:rsidR="003F6A3A" w:rsidRDefault="003F6A3A">
      <w:pPr>
        <w:pStyle w:val="11111"/>
        <w:spacing w:line="240" w:lineRule="auto"/>
        <w:contextualSpacing/>
        <w:rPr>
          <w:rFonts w:eastAsiaTheme="minorHAnsi"/>
          <w:b/>
          <w:sz w:val="28"/>
          <w:szCs w:val="28"/>
          <w:lang w:eastAsia="ru-RU"/>
        </w:rPr>
      </w:pPr>
    </w:p>
    <w:p w14:paraId="63B4B2D9" w14:textId="77777777" w:rsidR="003F6A3A" w:rsidRDefault="003F6A3A">
      <w:pPr>
        <w:pStyle w:val="11111"/>
        <w:spacing w:line="240" w:lineRule="auto"/>
        <w:contextualSpacing/>
        <w:rPr>
          <w:rFonts w:eastAsiaTheme="minorHAnsi"/>
          <w:b/>
          <w:sz w:val="28"/>
          <w:szCs w:val="28"/>
          <w:lang w:eastAsia="ru-RU"/>
        </w:rPr>
      </w:pPr>
    </w:p>
    <w:p w14:paraId="263E2A04" w14:textId="77777777" w:rsidR="003F6A3A" w:rsidRDefault="003F6A3A">
      <w:pPr>
        <w:pStyle w:val="11111"/>
        <w:spacing w:line="240" w:lineRule="auto"/>
        <w:contextualSpacing/>
        <w:rPr>
          <w:rFonts w:eastAsiaTheme="minorHAnsi"/>
          <w:b/>
          <w:sz w:val="28"/>
          <w:szCs w:val="28"/>
          <w:lang w:eastAsia="ru-RU"/>
        </w:rPr>
      </w:pPr>
    </w:p>
    <w:p w14:paraId="39DEA69B" w14:textId="77777777" w:rsidR="003F6A3A" w:rsidRDefault="003F6A3A">
      <w:pPr>
        <w:pStyle w:val="11111"/>
        <w:spacing w:line="240" w:lineRule="auto"/>
        <w:contextualSpacing/>
        <w:rPr>
          <w:rFonts w:eastAsiaTheme="minorHAnsi"/>
          <w:b/>
          <w:sz w:val="28"/>
          <w:szCs w:val="28"/>
          <w:lang w:eastAsia="ru-RU"/>
        </w:rPr>
      </w:pPr>
    </w:p>
    <w:p w14:paraId="2DAA6944" w14:textId="77777777" w:rsidR="003F6A3A" w:rsidRDefault="003F6A3A">
      <w:pPr>
        <w:pStyle w:val="11111"/>
        <w:spacing w:line="240" w:lineRule="auto"/>
        <w:contextualSpacing/>
        <w:rPr>
          <w:rFonts w:eastAsiaTheme="minorHAnsi"/>
          <w:b/>
          <w:sz w:val="28"/>
          <w:szCs w:val="28"/>
          <w:lang w:eastAsia="ru-RU"/>
        </w:rPr>
      </w:pPr>
    </w:p>
    <w:p w14:paraId="7D953130" w14:textId="77777777" w:rsidR="003F6A3A" w:rsidRDefault="003F6A3A">
      <w:pPr>
        <w:pStyle w:val="11111"/>
        <w:spacing w:line="240" w:lineRule="auto"/>
        <w:contextualSpacing/>
        <w:rPr>
          <w:rFonts w:eastAsiaTheme="minorHAnsi"/>
          <w:b/>
          <w:sz w:val="28"/>
          <w:szCs w:val="28"/>
          <w:lang w:eastAsia="ru-RU"/>
        </w:rPr>
      </w:pPr>
    </w:p>
    <w:p w14:paraId="5F8CF652" w14:textId="77777777" w:rsidR="003F6A3A" w:rsidRDefault="003F6A3A">
      <w:pPr>
        <w:pStyle w:val="11111"/>
        <w:spacing w:line="240" w:lineRule="auto"/>
        <w:contextualSpacing/>
        <w:rPr>
          <w:rFonts w:eastAsiaTheme="minorHAnsi"/>
          <w:b/>
          <w:sz w:val="28"/>
          <w:szCs w:val="28"/>
          <w:lang w:eastAsia="ru-RU"/>
        </w:rPr>
      </w:pPr>
    </w:p>
    <w:p w14:paraId="3DD2999B" w14:textId="77777777" w:rsidR="003F6A3A" w:rsidRDefault="003F6A3A">
      <w:pPr>
        <w:pStyle w:val="11111"/>
        <w:spacing w:line="240" w:lineRule="auto"/>
        <w:contextualSpacing/>
        <w:rPr>
          <w:rFonts w:eastAsiaTheme="minorHAnsi"/>
          <w:b/>
          <w:sz w:val="28"/>
          <w:szCs w:val="28"/>
          <w:lang w:eastAsia="ru-RU"/>
        </w:rPr>
      </w:pPr>
    </w:p>
    <w:p w14:paraId="535BA5C6" w14:textId="77777777" w:rsidR="003F6A3A" w:rsidRDefault="003F6A3A">
      <w:pPr>
        <w:pStyle w:val="11111"/>
        <w:spacing w:line="240" w:lineRule="auto"/>
        <w:contextualSpacing/>
        <w:rPr>
          <w:rFonts w:eastAsiaTheme="minorHAnsi"/>
          <w:b/>
          <w:sz w:val="28"/>
          <w:szCs w:val="28"/>
          <w:lang w:eastAsia="ru-RU"/>
        </w:rPr>
      </w:pPr>
    </w:p>
    <w:p w14:paraId="7DF38E4B" w14:textId="77777777" w:rsidR="003F6A3A" w:rsidRDefault="003F6A3A">
      <w:pPr>
        <w:pStyle w:val="11111"/>
        <w:spacing w:line="240" w:lineRule="auto"/>
        <w:contextualSpacing/>
        <w:rPr>
          <w:rFonts w:eastAsiaTheme="minorHAnsi"/>
          <w:b/>
          <w:sz w:val="28"/>
          <w:szCs w:val="28"/>
          <w:lang w:eastAsia="ru-RU"/>
        </w:rPr>
      </w:pPr>
    </w:p>
    <w:p w14:paraId="03A6CCA2" w14:textId="77777777" w:rsidR="003F6A3A" w:rsidRDefault="003F6A3A">
      <w:pPr>
        <w:pStyle w:val="11111"/>
        <w:spacing w:line="240" w:lineRule="auto"/>
        <w:contextualSpacing/>
        <w:rPr>
          <w:rFonts w:eastAsiaTheme="minorHAnsi"/>
          <w:b/>
          <w:sz w:val="28"/>
          <w:szCs w:val="28"/>
          <w:lang w:eastAsia="ru-RU"/>
        </w:rPr>
      </w:pPr>
    </w:p>
    <w:p w14:paraId="31052038" w14:textId="77777777" w:rsidR="003F6A3A" w:rsidRDefault="003F6A3A">
      <w:pPr>
        <w:pStyle w:val="11111"/>
        <w:spacing w:line="240" w:lineRule="auto"/>
        <w:contextualSpacing/>
        <w:rPr>
          <w:rFonts w:eastAsiaTheme="minorHAnsi"/>
          <w:b/>
          <w:sz w:val="28"/>
          <w:szCs w:val="28"/>
          <w:lang w:eastAsia="ru-RU"/>
        </w:rPr>
      </w:pPr>
    </w:p>
    <w:p w14:paraId="2CB1D51E" w14:textId="77777777" w:rsidR="003F6A3A" w:rsidRDefault="003F6A3A">
      <w:pPr>
        <w:pStyle w:val="11111"/>
        <w:spacing w:line="240" w:lineRule="auto"/>
        <w:contextualSpacing/>
        <w:rPr>
          <w:rFonts w:eastAsiaTheme="minorHAnsi"/>
          <w:b/>
          <w:sz w:val="28"/>
          <w:szCs w:val="28"/>
          <w:lang w:eastAsia="ru-RU"/>
        </w:rPr>
      </w:pPr>
    </w:p>
    <w:p w14:paraId="3D49B265" w14:textId="77777777" w:rsidR="003F6A3A" w:rsidRDefault="003F6A3A">
      <w:pPr>
        <w:pStyle w:val="11111"/>
        <w:spacing w:line="240" w:lineRule="auto"/>
        <w:contextualSpacing/>
        <w:rPr>
          <w:rFonts w:eastAsiaTheme="minorHAnsi"/>
          <w:b/>
          <w:sz w:val="28"/>
          <w:szCs w:val="28"/>
          <w:lang w:eastAsia="ru-RU"/>
        </w:rPr>
      </w:pPr>
    </w:p>
    <w:p w14:paraId="4F4DA601" w14:textId="77777777" w:rsidR="003F6A3A" w:rsidRDefault="003F6A3A">
      <w:pPr>
        <w:pStyle w:val="11111"/>
        <w:spacing w:line="240" w:lineRule="auto"/>
        <w:contextualSpacing/>
        <w:rPr>
          <w:rFonts w:eastAsiaTheme="minorHAnsi"/>
          <w:b/>
          <w:sz w:val="28"/>
          <w:szCs w:val="28"/>
          <w:lang w:eastAsia="ru-RU"/>
        </w:rPr>
      </w:pPr>
    </w:p>
    <w:p w14:paraId="70E661FB" w14:textId="77777777" w:rsidR="003F6A3A" w:rsidRDefault="003F6A3A">
      <w:pPr>
        <w:pStyle w:val="11111"/>
        <w:spacing w:line="240" w:lineRule="auto"/>
        <w:contextualSpacing/>
        <w:rPr>
          <w:rFonts w:eastAsiaTheme="minorHAnsi"/>
          <w:b/>
          <w:sz w:val="28"/>
          <w:szCs w:val="28"/>
          <w:lang w:eastAsia="ru-RU"/>
        </w:rPr>
      </w:pPr>
    </w:p>
    <w:p w14:paraId="5149D06B" w14:textId="77777777" w:rsidR="003F6A3A" w:rsidRDefault="003F6A3A">
      <w:pPr>
        <w:pStyle w:val="11111"/>
        <w:spacing w:line="240" w:lineRule="auto"/>
        <w:contextualSpacing/>
        <w:rPr>
          <w:rFonts w:eastAsiaTheme="minorHAnsi"/>
          <w:b/>
          <w:sz w:val="28"/>
          <w:szCs w:val="28"/>
          <w:lang w:eastAsia="ru-RU"/>
        </w:rPr>
      </w:pPr>
    </w:p>
    <w:p w14:paraId="17CD8AFD" w14:textId="77777777" w:rsidR="003F6A3A" w:rsidRDefault="003F6A3A">
      <w:pPr>
        <w:pStyle w:val="11111"/>
        <w:spacing w:line="240" w:lineRule="auto"/>
        <w:contextualSpacing/>
        <w:rPr>
          <w:rFonts w:eastAsiaTheme="minorHAnsi"/>
          <w:b/>
          <w:sz w:val="28"/>
          <w:szCs w:val="28"/>
          <w:lang w:eastAsia="ru-RU"/>
        </w:rPr>
      </w:pPr>
    </w:p>
    <w:p w14:paraId="4359D7E3" w14:textId="77777777" w:rsidR="003F6A3A" w:rsidRDefault="003F6A3A">
      <w:pPr>
        <w:pStyle w:val="11111"/>
        <w:spacing w:line="240" w:lineRule="auto"/>
        <w:contextualSpacing/>
        <w:rPr>
          <w:rFonts w:eastAsiaTheme="minorHAnsi"/>
          <w:b/>
          <w:sz w:val="28"/>
          <w:szCs w:val="28"/>
          <w:lang w:eastAsia="ru-RU"/>
        </w:rPr>
      </w:pPr>
    </w:p>
    <w:p w14:paraId="68BC0058" w14:textId="77777777" w:rsidR="003F6A3A" w:rsidRDefault="003F6A3A">
      <w:pPr>
        <w:pStyle w:val="11111"/>
        <w:spacing w:line="240" w:lineRule="auto"/>
        <w:contextualSpacing/>
        <w:rPr>
          <w:rFonts w:eastAsiaTheme="minorHAnsi"/>
          <w:b/>
          <w:sz w:val="28"/>
          <w:szCs w:val="28"/>
          <w:lang w:eastAsia="ru-RU"/>
        </w:rPr>
      </w:pPr>
    </w:p>
    <w:p w14:paraId="0F662ADB" w14:textId="77777777" w:rsidR="003F6A3A" w:rsidRDefault="003F6A3A">
      <w:pPr>
        <w:pStyle w:val="11111"/>
        <w:spacing w:line="240" w:lineRule="auto"/>
        <w:contextualSpacing/>
        <w:rPr>
          <w:rFonts w:eastAsiaTheme="minorHAnsi"/>
          <w:b/>
          <w:sz w:val="28"/>
          <w:szCs w:val="28"/>
          <w:lang w:eastAsia="ru-RU"/>
        </w:rPr>
      </w:pPr>
    </w:p>
    <w:p w14:paraId="5D86C2D6" w14:textId="77777777" w:rsidR="003F6A3A" w:rsidRDefault="003F6A3A">
      <w:pPr>
        <w:pStyle w:val="11111"/>
        <w:spacing w:line="240" w:lineRule="auto"/>
        <w:contextualSpacing/>
        <w:rPr>
          <w:rFonts w:eastAsiaTheme="minorHAnsi"/>
          <w:b/>
          <w:sz w:val="28"/>
          <w:szCs w:val="28"/>
          <w:lang w:eastAsia="ru-RU"/>
        </w:rPr>
      </w:pPr>
    </w:p>
    <w:p w14:paraId="15ED7D30" w14:textId="77777777" w:rsidR="003F6A3A" w:rsidRDefault="003F6A3A">
      <w:pPr>
        <w:pStyle w:val="11111"/>
        <w:spacing w:line="240" w:lineRule="auto"/>
        <w:contextualSpacing/>
        <w:rPr>
          <w:rFonts w:eastAsiaTheme="minorHAnsi"/>
          <w:b/>
          <w:sz w:val="28"/>
          <w:szCs w:val="28"/>
          <w:lang w:eastAsia="ru-RU"/>
        </w:rPr>
      </w:pPr>
    </w:p>
    <w:p w14:paraId="52E84E10" w14:textId="77777777" w:rsidR="003F6A3A" w:rsidRDefault="003F6A3A">
      <w:pPr>
        <w:pStyle w:val="11111"/>
        <w:spacing w:line="240" w:lineRule="auto"/>
        <w:contextualSpacing/>
        <w:rPr>
          <w:rFonts w:eastAsiaTheme="minorHAnsi"/>
          <w:b/>
          <w:sz w:val="28"/>
          <w:szCs w:val="28"/>
          <w:lang w:eastAsia="ru-RU"/>
        </w:rPr>
      </w:pPr>
    </w:p>
    <w:p w14:paraId="35079B6C" w14:textId="77777777" w:rsidR="003F6A3A" w:rsidRDefault="003F6A3A">
      <w:pPr>
        <w:pStyle w:val="11111"/>
        <w:spacing w:line="240" w:lineRule="auto"/>
        <w:contextualSpacing/>
        <w:rPr>
          <w:rFonts w:eastAsiaTheme="minorHAnsi"/>
          <w:b/>
          <w:sz w:val="28"/>
          <w:szCs w:val="28"/>
          <w:lang w:eastAsia="ru-RU"/>
        </w:rPr>
      </w:pPr>
    </w:p>
    <w:p w14:paraId="7FE24F61" w14:textId="77777777" w:rsidR="003F6A3A" w:rsidRDefault="003F6A3A">
      <w:pPr>
        <w:pStyle w:val="11111"/>
        <w:spacing w:line="240" w:lineRule="auto"/>
        <w:contextualSpacing/>
        <w:rPr>
          <w:rFonts w:eastAsiaTheme="minorHAnsi"/>
          <w:b/>
          <w:sz w:val="28"/>
          <w:szCs w:val="28"/>
          <w:lang w:eastAsia="ru-RU"/>
        </w:rPr>
      </w:pPr>
    </w:p>
    <w:p w14:paraId="280C3194" w14:textId="77777777" w:rsidR="003F6A3A" w:rsidRDefault="003F6A3A">
      <w:pPr>
        <w:pStyle w:val="11111"/>
        <w:spacing w:line="240" w:lineRule="auto"/>
        <w:contextualSpacing/>
        <w:rPr>
          <w:rFonts w:eastAsiaTheme="minorHAnsi"/>
          <w:b/>
          <w:sz w:val="28"/>
          <w:szCs w:val="28"/>
          <w:lang w:eastAsia="ru-RU"/>
        </w:rPr>
      </w:pPr>
    </w:p>
    <w:p w14:paraId="76D6BF9F" w14:textId="77777777" w:rsidR="003F6A3A" w:rsidRDefault="003F6A3A">
      <w:pPr>
        <w:pStyle w:val="11111"/>
        <w:spacing w:line="240" w:lineRule="auto"/>
        <w:contextualSpacing/>
        <w:rPr>
          <w:rFonts w:eastAsiaTheme="minorHAnsi"/>
          <w:b/>
          <w:sz w:val="28"/>
          <w:szCs w:val="28"/>
          <w:lang w:eastAsia="ru-RU"/>
        </w:rPr>
      </w:pPr>
    </w:p>
    <w:p w14:paraId="27823432" w14:textId="77777777" w:rsidR="003F6A3A" w:rsidRDefault="003F6A3A">
      <w:pPr>
        <w:pStyle w:val="11111"/>
        <w:spacing w:line="240" w:lineRule="auto"/>
        <w:contextualSpacing/>
        <w:rPr>
          <w:rFonts w:eastAsiaTheme="minorHAnsi"/>
          <w:b/>
          <w:sz w:val="28"/>
          <w:szCs w:val="28"/>
          <w:lang w:eastAsia="ru-RU"/>
        </w:rPr>
      </w:pPr>
    </w:p>
    <w:p w14:paraId="49191856" w14:textId="77777777" w:rsidR="003F6A3A" w:rsidRDefault="003F6A3A">
      <w:pPr>
        <w:pStyle w:val="11111"/>
        <w:spacing w:line="240" w:lineRule="auto"/>
        <w:contextualSpacing/>
        <w:rPr>
          <w:rFonts w:eastAsiaTheme="minorHAnsi"/>
          <w:b/>
          <w:sz w:val="28"/>
          <w:szCs w:val="28"/>
          <w:lang w:eastAsia="ru-RU"/>
        </w:rPr>
      </w:pPr>
    </w:p>
    <w:p w14:paraId="62C78198" w14:textId="77777777" w:rsidR="003F6A3A" w:rsidRDefault="003F6A3A">
      <w:pPr>
        <w:pStyle w:val="11111"/>
        <w:spacing w:line="240" w:lineRule="auto"/>
        <w:contextualSpacing/>
        <w:rPr>
          <w:rFonts w:eastAsiaTheme="minorHAnsi"/>
          <w:b/>
          <w:sz w:val="28"/>
          <w:szCs w:val="28"/>
          <w:lang w:eastAsia="ru-RU"/>
        </w:rPr>
        <w:sectPr w:rsidR="003F6A3A">
          <w:pgSz w:w="11909" w:h="16834"/>
          <w:pgMar w:top="1701" w:right="1134" w:bottom="851" w:left="1134" w:header="720" w:footer="720" w:gutter="0"/>
          <w:cols w:space="60"/>
          <w:docGrid w:linePitch="326"/>
        </w:sectPr>
      </w:pPr>
    </w:p>
    <w:p w14:paraId="1AC382B5" w14:textId="77777777" w:rsidR="003F6A3A" w:rsidRDefault="000B1F1C">
      <w:pPr>
        <w:pStyle w:val="11111"/>
        <w:spacing w:line="240" w:lineRule="auto"/>
        <w:contextualSpacing/>
        <w:rPr>
          <w:rStyle w:val="af8"/>
          <w:rFonts w:asciiTheme="minorHAnsi" w:eastAsiaTheme="minorEastAsia" w:hAnsiTheme="minorHAnsi" w:cstheme="minorHAnsi"/>
          <w:sz w:val="28"/>
          <w:szCs w:val="28"/>
        </w:rPr>
      </w:pPr>
      <w:r>
        <w:rPr>
          <w:rFonts w:eastAsiaTheme="minorHAnsi"/>
          <w:b/>
          <w:sz w:val="28"/>
          <w:szCs w:val="28"/>
          <w:lang w:eastAsia="ru-RU"/>
        </w:rPr>
        <w:lastRenderedPageBreak/>
        <w:t>Учебный план</w:t>
      </w:r>
      <w:r>
        <w:rPr>
          <w:rFonts w:eastAsiaTheme="minorHAnsi"/>
          <w:bCs/>
          <w:sz w:val="28"/>
          <w:szCs w:val="28"/>
        </w:rPr>
        <w:t xml:space="preserve"> </w:t>
      </w:r>
      <w:r>
        <w:rPr>
          <w:rFonts w:eastAsiaTheme="minorHAnsi"/>
          <w:b/>
          <w:sz w:val="28"/>
          <w:szCs w:val="28"/>
        </w:rPr>
        <w:t xml:space="preserve">МБОУ «СОШ №1 </w:t>
      </w:r>
      <w:proofErr w:type="spellStart"/>
      <w:r>
        <w:rPr>
          <w:rFonts w:eastAsiaTheme="minorHAnsi"/>
          <w:b/>
          <w:sz w:val="28"/>
          <w:szCs w:val="28"/>
        </w:rPr>
        <w:t>с</w:t>
      </w:r>
      <w:proofErr w:type="gramStart"/>
      <w:r>
        <w:rPr>
          <w:rFonts w:eastAsiaTheme="minorHAnsi"/>
          <w:b/>
          <w:sz w:val="28"/>
          <w:szCs w:val="28"/>
        </w:rPr>
        <w:t>.Г</w:t>
      </w:r>
      <w:proofErr w:type="gramEnd"/>
      <w:r>
        <w:rPr>
          <w:rFonts w:eastAsiaTheme="minorHAnsi"/>
          <w:b/>
          <w:sz w:val="28"/>
          <w:szCs w:val="28"/>
        </w:rPr>
        <w:t>иляны</w:t>
      </w:r>
      <w:proofErr w:type="spellEnd"/>
      <w:r>
        <w:rPr>
          <w:sz w:val="28"/>
          <w:szCs w:val="28"/>
        </w:rPr>
        <w:t xml:space="preserve"> </w:t>
      </w:r>
      <w:r>
        <w:rPr>
          <w:b/>
          <w:bCs/>
          <w:sz w:val="28"/>
          <w:szCs w:val="28"/>
        </w:rPr>
        <w:t>им. Исаева А.У</w:t>
      </w:r>
      <w:r>
        <w:rPr>
          <w:sz w:val="28"/>
          <w:szCs w:val="28"/>
        </w:rPr>
        <w:t>.</w:t>
      </w:r>
      <w:r>
        <w:rPr>
          <w:rFonts w:eastAsiaTheme="minorHAnsi"/>
          <w:b/>
          <w:sz w:val="28"/>
          <w:szCs w:val="28"/>
        </w:rPr>
        <w:t xml:space="preserve">» </w:t>
      </w:r>
      <w:r>
        <w:rPr>
          <w:rFonts w:eastAsiaTheme="minorHAnsi"/>
          <w:sz w:val="28"/>
          <w:szCs w:val="28"/>
          <w:lang w:eastAsia="ru-RU"/>
        </w:rPr>
        <w:t xml:space="preserve"> </w:t>
      </w:r>
      <w:r>
        <w:rPr>
          <w:rFonts w:eastAsiaTheme="minorHAnsi"/>
          <w:b/>
          <w:sz w:val="28"/>
          <w:szCs w:val="28"/>
          <w:lang w:eastAsia="ru-RU"/>
        </w:rPr>
        <w:t xml:space="preserve"> в целях  оптимизации работы с документацией –контроля содержания и использования в повседневной практической деятельности педагогов выделен </w:t>
      </w:r>
      <w:r>
        <w:rPr>
          <w:b/>
          <w:bCs/>
          <w:sz w:val="28"/>
          <w:szCs w:val="28"/>
        </w:rPr>
        <w:t xml:space="preserve">в </w:t>
      </w:r>
      <w:r>
        <w:rPr>
          <w:b/>
          <w:sz w:val="28"/>
          <w:szCs w:val="28"/>
          <w:u w:val="single"/>
        </w:rPr>
        <w:t>Приложении 4</w:t>
      </w:r>
      <w:r>
        <w:rPr>
          <w:b/>
          <w:sz w:val="28"/>
          <w:szCs w:val="28"/>
        </w:rPr>
        <w:t xml:space="preserve"> к ООП НОО </w:t>
      </w:r>
      <w:r>
        <w:rPr>
          <w:rFonts w:eastAsiaTheme="minorHAnsi"/>
          <w:bCs/>
          <w:sz w:val="28"/>
          <w:szCs w:val="28"/>
        </w:rPr>
        <w:t xml:space="preserve">МБОУ «СОШ №1 </w:t>
      </w:r>
      <w:proofErr w:type="spellStart"/>
      <w:r>
        <w:rPr>
          <w:rFonts w:eastAsiaTheme="minorHAnsi"/>
          <w:bCs/>
          <w:sz w:val="28"/>
          <w:szCs w:val="28"/>
        </w:rPr>
        <w:t>с.Гиляны</w:t>
      </w:r>
      <w:proofErr w:type="spellEnd"/>
      <w:r>
        <w:rPr>
          <w:rFonts w:eastAsiaTheme="minorHAnsi"/>
          <w:bCs/>
          <w:sz w:val="28"/>
          <w:szCs w:val="28"/>
        </w:rPr>
        <w:t xml:space="preserve"> им. Исаева А.У.</w:t>
      </w:r>
      <w:r>
        <w:rPr>
          <w:rFonts w:eastAsiaTheme="minorHAnsi"/>
          <w:b/>
          <w:sz w:val="28"/>
          <w:szCs w:val="28"/>
        </w:rPr>
        <w:t>».</w:t>
      </w:r>
    </w:p>
    <w:p w14:paraId="597A0F1A" w14:textId="77777777" w:rsidR="003F6A3A" w:rsidRDefault="003F6A3A">
      <w:pPr>
        <w:contextualSpacing/>
        <w:jc w:val="both"/>
        <w:rPr>
          <w:rFonts w:asciiTheme="minorHAnsi" w:hAnsiTheme="minorHAnsi" w:cstheme="minorHAnsi"/>
          <w:b/>
          <w:bCs/>
          <w:color w:val="000000"/>
          <w:sz w:val="28"/>
          <w:szCs w:val="28"/>
        </w:rPr>
      </w:pPr>
    </w:p>
    <w:p w14:paraId="3AA23EDF" w14:textId="77777777" w:rsidR="003F6A3A" w:rsidRDefault="003F6A3A">
      <w:pPr>
        <w:contextualSpacing/>
        <w:jc w:val="both"/>
        <w:rPr>
          <w:rFonts w:asciiTheme="minorHAnsi" w:hAnsiTheme="minorHAnsi" w:cstheme="minorHAnsi"/>
          <w:b/>
          <w:bCs/>
          <w:color w:val="000000"/>
          <w:sz w:val="28"/>
          <w:szCs w:val="28"/>
        </w:rPr>
      </w:pPr>
    </w:p>
    <w:p w14:paraId="7D52D676" w14:textId="77777777" w:rsidR="003F6A3A" w:rsidRDefault="000B1F1C">
      <w:pPr>
        <w:pStyle w:val="af7"/>
        <w:jc w:val="center"/>
        <w:rPr>
          <w:b/>
          <w:sz w:val="28"/>
          <w:szCs w:val="28"/>
        </w:rPr>
      </w:pPr>
      <w:r>
        <w:rPr>
          <w:b/>
          <w:sz w:val="28"/>
          <w:szCs w:val="28"/>
        </w:rPr>
        <w:t>Учебный план</w:t>
      </w:r>
    </w:p>
    <w:p w14:paraId="6DFA6AD2" w14:textId="77777777" w:rsidR="003F6A3A" w:rsidRDefault="000B1F1C">
      <w:pPr>
        <w:pStyle w:val="af7"/>
        <w:jc w:val="center"/>
        <w:rPr>
          <w:sz w:val="28"/>
          <w:szCs w:val="28"/>
        </w:rPr>
      </w:pPr>
      <w:r>
        <w:rPr>
          <w:sz w:val="28"/>
          <w:szCs w:val="28"/>
        </w:rPr>
        <w:t xml:space="preserve">(на основе варианта 3 ФУП) для </w:t>
      </w:r>
      <w:proofErr w:type="gramStart"/>
      <w:r>
        <w:rPr>
          <w:sz w:val="28"/>
          <w:szCs w:val="28"/>
        </w:rPr>
        <w:t>обучающихся</w:t>
      </w:r>
      <w:proofErr w:type="gramEnd"/>
      <w:r>
        <w:rPr>
          <w:sz w:val="28"/>
          <w:szCs w:val="28"/>
        </w:rPr>
        <w:t xml:space="preserve"> </w:t>
      </w:r>
      <w:r>
        <w:rPr>
          <w:sz w:val="28"/>
          <w:szCs w:val="28"/>
          <w:lang w:val="en-US"/>
        </w:rPr>
        <w:t>I</w:t>
      </w:r>
      <w:r>
        <w:rPr>
          <w:sz w:val="28"/>
          <w:szCs w:val="28"/>
        </w:rPr>
        <w:t>-</w:t>
      </w:r>
      <w:r>
        <w:rPr>
          <w:sz w:val="28"/>
          <w:szCs w:val="28"/>
          <w:lang w:val="en-US"/>
        </w:rPr>
        <w:t>IV</w:t>
      </w:r>
      <w:r>
        <w:rPr>
          <w:sz w:val="28"/>
          <w:szCs w:val="28"/>
        </w:rPr>
        <w:t>классов в 2024-2025 учебном году</w:t>
      </w:r>
    </w:p>
    <w:p w14:paraId="3AE0E12B" w14:textId="77777777" w:rsidR="003F6A3A" w:rsidRDefault="000B1F1C">
      <w:pPr>
        <w:pStyle w:val="af7"/>
        <w:numPr>
          <w:ilvl w:val="0"/>
          <w:numId w:val="22"/>
        </w:numPr>
        <w:spacing w:beforeAutospacing="0" w:afterAutospacing="0"/>
        <w:jc w:val="center"/>
        <w:rPr>
          <w:sz w:val="28"/>
          <w:szCs w:val="28"/>
        </w:rPr>
      </w:pPr>
      <w:proofErr w:type="gramStart"/>
      <w:r>
        <w:rPr>
          <w:sz w:val="28"/>
          <w:szCs w:val="28"/>
        </w:rPr>
        <w:t xml:space="preserve">4 </w:t>
      </w:r>
      <w:proofErr w:type="spellStart"/>
      <w:r>
        <w:rPr>
          <w:sz w:val="28"/>
          <w:szCs w:val="28"/>
        </w:rPr>
        <w:t>кл</w:t>
      </w:r>
      <w:proofErr w:type="spellEnd"/>
      <w:r>
        <w:rPr>
          <w:sz w:val="28"/>
          <w:szCs w:val="28"/>
        </w:rPr>
        <w:t>. 5-дневная учебная неделя с изучением родного языка)</w:t>
      </w:r>
      <w:proofErr w:type="gramEnd"/>
    </w:p>
    <w:p w14:paraId="602AF13B" w14:textId="77777777" w:rsidR="003F6A3A" w:rsidRDefault="003F6A3A">
      <w:pPr>
        <w:pStyle w:val="af7"/>
        <w:jc w:val="center"/>
        <w:rPr>
          <w:b/>
          <w:sz w:val="28"/>
          <w:szCs w:val="28"/>
        </w:rPr>
      </w:pPr>
    </w:p>
    <w:tbl>
      <w:tblPr>
        <w:tblW w:w="14730" w:type="dxa"/>
        <w:tblLayout w:type="fixed"/>
        <w:tblLook w:val="04A0" w:firstRow="1" w:lastRow="0" w:firstColumn="1" w:lastColumn="0" w:noHBand="0" w:noVBand="1"/>
      </w:tblPr>
      <w:tblGrid>
        <w:gridCol w:w="3536"/>
        <w:gridCol w:w="2679"/>
        <w:gridCol w:w="1132"/>
        <w:gridCol w:w="851"/>
        <w:gridCol w:w="986"/>
        <w:gridCol w:w="859"/>
        <w:gridCol w:w="996"/>
        <w:gridCol w:w="850"/>
        <w:gridCol w:w="996"/>
        <w:gridCol w:w="850"/>
        <w:gridCol w:w="995"/>
      </w:tblGrid>
      <w:tr w:rsidR="003F6A3A" w14:paraId="72C6614E" w14:textId="77777777">
        <w:trPr>
          <w:trHeight w:val="237"/>
        </w:trPr>
        <w:tc>
          <w:tcPr>
            <w:tcW w:w="3539" w:type="dxa"/>
            <w:vMerge w:val="restart"/>
            <w:tcBorders>
              <w:top w:val="single" w:sz="4" w:space="0" w:color="auto"/>
              <w:left w:val="single" w:sz="4" w:space="0" w:color="auto"/>
              <w:bottom w:val="single" w:sz="4" w:space="0" w:color="auto"/>
              <w:right w:val="single" w:sz="4" w:space="0" w:color="auto"/>
            </w:tcBorders>
            <w:vAlign w:val="center"/>
          </w:tcPr>
          <w:p w14:paraId="6A7550A1" w14:textId="77777777" w:rsidR="003F6A3A" w:rsidRDefault="000B1F1C">
            <w:pPr>
              <w:jc w:val="center"/>
              <w:rPr>
                <w:b/>
                <w:bCs/>
                <w:color w:val="000000"/>
              </w:rPr>
            </w:pPr>
            <w:r>
              <w:rPr>
                <w:b/>
                <w:bCs/>
                <w:color w:val="000000"/>
              </w:rPr>
              <w:t>Предметные  области</w:t>
            </w:r>
          </w:p>
        </w:tc>
        <w:tc>
          <w:tcPr>
            <w:tcW w:w="2681" w:type="dxa"/>
            <w:vMerge w:val="restart"/>
            <w:tcBorders>
              <w:top w:val="single" w:sz="4" w:space="0" w:color="auto"/>
              <w:left w:val="single" w:sz="4" w:space="0" w:color="auto"/>
              <w:bottom w:val="single" w:sz="4" w:space="0" w:color="auto"/>
              <w:right w:val="single" w:sz="4" w:space="0" w:color="auto"/>
            </w:tcBorders>
            <w:vAlign w:val="center"/>
          </w:tcPr>
          <w:p w14:paraId="31A3156B" w14:textId="77777777" w:rsidR="003F6A3A" w:rsidRDefault="000B1F1C">
            <w:pPr>
              <w:jc w:val="center"/>
              <w:rPr>
                <w:b/>
                <w:bCs/>
                <w:color w:val="000000"/>
              </w:rPr>
            </w:pPr>
            <w:r>
              <w:rPr>
                <w:b/>
                <w:bCs/>
                <w:color w:val="000000"/>
              </w:rPr>
              <w:t>Учебные предметы/классы</w:t>
            </w:r>
          </w:p>
        </w:tc>
        <w:tc>
          <w:tcPr>
            <w:tcW w:w="1985" w:type="dxa"/>
            <w:gridSpan w:val="2"/>
            <w:tcBorders>
              <w:top w:val="single" w:sz="4" w:space="0" w:color="auto"/>
              <w:left w:val="nil"/>
              <w:bottom w:val="single" w:sz="4" w:space="0" w:color="auto"/>
              <w:right w:val="single" w:sz="4" w:space="0" w:color="000000"/>
            </w:tcBorders>
            <w:vAlign w:val="center"/>
          </w:tcPr>
          <w:p w14:paraId="5879770C" w14:textId="77777777" w:rsidR="003F6A3A" w:rsidRDefault="000B1F1C">
            <w:pPr>
              <w:jc w:val="center"/>
              <w:rPr>
                <w:b/>
                <w:bCs/>
                <w:color w:val="000000"/>
              </w:rPr>
            </w:pPr>
            <w:r>
              <w:rPr>
                <w:b/>
                <w:bCs/>
                <w:color w:val="000000"/>
              </w:rPr>
              <w:t>1 класс</w:t>
            </w:r>
          </w:p>
        </w:tc>
        <w:tc>
          <w:tcPr>
            <w:tcW w:w="1845" w:type="dxa"/>
            <w:gridSpan w:val="2"/>
            <w:tcBorders>
              <w:top w:val="single" w:sz="4" w:space="0" w:color="auto"/>
              <w:left w:val="nil"/>
              <w:bottom w:val="single" w:sz="4" w:space="0" w:color="auto"/>
              <w:right w:val="single" w:sz="4" w:space="0" w:color="000000"/>
            </w:tcBorders>
            <w:vAlign w:val="center"/>
          </w:tcPr>
          <w:p w14:paraId="46D8E4A5" w14:textId="77777777" w:rsidR="003F6A3A" w:rsidRDefault="000B1F1C">
            <w:pPr>
              <w:jc w:val="center"/>
              <w:rPr>
                <w:b/>
                <w:bCs/>
                <w:color w:val="000000"/>
              </w:rPr>
            </w:pPr>
            <w:r>
              <w:rPr>
                <w:b/>
                <w:bCs/>
                <w:color w:val="000000"/>
              </w:rPr>
              <w:t>2 класс</w:t>
            </w:r>
          </w:p>
        </w:tc>
        <w:tc>
          <w:tcPr>
            <w:tcW w:w="1846" w:type="dxa"/>
            <w:gridSpan w:val="2"/>
            <w:tcBorders>
              <w:top w:val="single" w:sz="4" w:space="0" w:color="auto"/>
              <w:left w:val="nil"/>
              <w:bottom w:val="single" w:sz="4" w:space="0" w:color="auto"/>
              <w:right w:val="single" w:sz="4" w:space="0" w:color="000000"/>
            </w:tcBorders>
            <w:vAlign w:val="center"/>
          </w:tcPr>
          <w:p w14:paraId="09C86D41" w14:textId="77777777" w:rsidR="003F6A3A" w:rsidRDefault="000B1F1C">
            <w:pPr>
              <w:jc w:val="center"/>
              <w:rPr>
                <w:b/>
                <w:bCs/>
                <w:color w:val="000000"/>
              </w:rPr>
            </w:pPr>
            <w:r>
              <w:rPr>
                <w:b/>
                <w:bCs/>
                <w:color w:val="000000"/>
              </w:rPr>
              <w:t>3 класс</w:t>
            </w:r>
          </w:p>
        </w:tc>
        <w:tc>
          <w:tcPr>
            <w:tcW w:w="1846" w:type="dxa"/>
            <w:gridSpan w:val="2"/>
            <w:tcBorders>
              <w:top w:val="single" w:sz="4" w:space="0" w:color="auto"/>
              <w:left w:val="nil"/>
              <w:bottom w:val="single" w:sz="4" w:space="0" w:color="auto"/>
              <w:right w:val="single" w:sz="4" w:space="0" w:color="000000"/>
            </w:tcBorders>
            <w:vAlign w:val="center"/>
          </w:tcPr>
          <w:p w14:paraId="69140BE3" w14:textId="77777777" w:rsidR="003F6A3A" w:rsidRDefault="000B1F1C">
            <w:pPr>
              <w:jc w:val="center"/>
              <w:rPr>
                <w:b/>
                <w:bCs/>
                <w:color w:val="000000"/>
              </w:rPr>
            </w:pPr>
            <w:r>
              <w:rPr>
                <w:b/>
                <w:bCs/>
                <w:color w:val="000000"/>
              </w:rPr>
              <w:t>4 класс</w:t>
            </w:r>
          </w:p>
        </w:tc>
        <w:tc>
          <w:tcPr>
            <w:tcW w:w="995" w:type="dxa"/>
            <w:vMerge w:val="restart"/>
            <w:tcBorders>
              <w:top w:val="single" w:sz="4" w:space="0" w:color="auto"/>
              <w:left w:val="nil"/>
              <w:bottom w:val="single" w:sz="4" w:space="0" w:color="auto"/>
              <w:right w:val="single" w:sz="4" w:space="0" w:color="auto"/>
            </w:tcBorders>
            <w:vAlign w:val="center"/>
          </w:tcPr>
          <w:p w14:paraId="4118E2EC" w14:textId="77777777" w:rsidR="003F6A3A" w:rsidRDefault="000B1F1C">
            <w:pPr>
              <w:jc w:val="center"/>
              <w:rPr>
                <w:b/>
                <w:bCs/>
                <w:color w:val="000000"/>
              </w:rPr>
            </w:pPr>
            <w:r>
              <w:rPr>
                <w:b/>
                <w:bCs/>
                <w:color w:val="000000"/>
              </w:rPr>
              <w:t>Всего</w:t>
            </w:r>
          </w:p>
        </w:tc>
      </w:tr>
      <w:tr w:rsidR="003F6A3A" w14:paraId="21C10278" w14:textId="77777777">
        <w:trPr>
          <w:trHeight w:val="546"/>
        </w:trPr>
        <w:tc>
          <w:tcPr>
            <w:tcW w:w="14737" w:type="dxa"/>
            <w:vMerge/>
            <w:tcBorders>
              <w:top w:val="single" w:sz="4" w:space="0" w:color="auto"/>
              <w:left w:val="single" w:sz="4" w:space="0" w:color="auto"/>
              <w:bottom w:val="single" w:sz="4" w:space="0" w:color="auto"/>
              <w:right w:val="single" w:sz="4" w:space="0" w:color="auto"/>
            </w:tcBorders>
            <w:vAlign w:val="center"/>
          </w:tcPr>
          <w:p w14:paraId="3F8FEAEB" w14:textId="77777777" w:rsidR="003F6A3A" w:rsidRDefault="003F6A3A">
            <w:pPr>
              <w:rPr>
                <w:b/>
                <w:bCs/>
                <w:color w:val="000000"/>
              </w:rPr>
            </w:pPr>
          </w:p>
        </w:tc>
        <w:tc>
          <w:tcPr>
            <w:tcW w:w="2681" w:type="dxa"/>
            <w:vMerge/>
            <w:tcBorders>
              <w:top w:val="single" w:sz="4" w:space="0" w:color="auto"/>
              <w:left w:val="single" w:sz="4" w:space="0" w:color="auto"/>
              <w:bottom w:val="single" w:sz="4" w:space="0" w:color="auto"/>
              <w:right w:val="single" w:sz="4" w:space="0" w:color="auto"/>
            </w:tcBorders>
            <w:vAlign w:val="center"/>
          </w:tcPr>
          <w:p w14:paraId="0F33FD56" w14:textId="77777777" w:rsidR="003F6A3A" w:rsidRDefault="003F6A3A">
            <w:pPr>
              <w:rPr>
                <w:b/>
                <w:bCs/>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88A760D" w14:textId="77777777" w:rsidR="003F6A3A" w:rsidRDefault="000B1F1C">
            <w:pPr>
              <w:jc w:val="center"/>
              <w:rPr>
                <w:b/>
                <w:bCs/>
                <w:iCs/>
                <w:color w:val="000000"/>
              </w:rPr>
            </w:pPr>
            <w:r>
              <w:rPr>
                <w:b/>
                <w:bCs/>
                <w:iCs/>
                <w:color w:val="000000"/>
              </w:rPr>
              <w:t>Кол-во час</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2DFB833" w14:textId="77777777" w:rsidR="003F6A3A" w:rsidRDefault="000B1F1C">
            <w:pPr>
              <w:jc w:val="center"/>
              <w:rPr>
                <w:b/>
                <w:bCs/>
                <w:iCs/>
                <w:color w:val="000000"/>
              </w:rPr>
            </w:pPr>
            <w:r>
              <w:rPr>
                <w:b/>
                <w:bCs/>
                <w:iCs/>
                <w:color w:val="000000"/>
              </w:rPr>
              <w:t>ФПА</w:t>
            </w:r>
          </w:p>
        </w:tc>
        <w:tc>
          <w:tcPr>
            <w:tcW w:w="986" w:type="dxa"/>
            <w:tcBorders>
              <w:top w:val="single" w:sz="4" w:space="0" w:color="auto"/>
              <w:left w:val="single" w:sz="4" w:space="0" w:color="auto"/>
              <w:bottom w:val="single" w:sz="4" w:space="0" w:color="auto"/>
              <w:right w:val="single" w:sz="4" w:space="0" w:color="auto"/>
            </w:tcBorders>
            <w:shd w:val="clear" w:color="auto" w:fill="FFFFFF" w:themeFill="background1"/>
          </w:tcPr>
          <w:p w14:paraId="6BAA5072" w14:textId="77777777" w:rsidR="003F6A3A" w:rsidRDefault="000B1F1C">
            <w:pPr>
              <w:jc w:val="center"/>
              <w:rPr>
                <w:b/>
                <w:bCs/>
                <w:iCs/>
                <w:color w:val="000000"/>
              </w:rPr>
            </w:pPr>
            <w:r>
              <w:rPr>
                <w:b/>
                <w:bCs/>
                <w:iCs/>
                <w:color w:val="000000"/>
              </w:rPr>
              <w:t>Кол-во час</w:t>
            </w:r>
          </w:p>
        </w:tc>
        <w:tc>
          <w:tcPr>
            <w:tcW w:w="859" w:type="dxa"/>
            <w:tcBorders>
              <w:top w:val="single" w:sz="4" w:space="0" w:color="auto"/>
              <w:left w:val="single" w:sz="4" w:space="0" w:color="auto"/>
              <w:bottom w:val="single" w:sz="4" w:space="0" w:color="auto"/>
              <w:right w:val="single" w:sz="4" w:space="0" w:color="auto"/>
            </w:tcBorders>
            <w:shd w:val="clear" w:color="auto" w:fill="FFFFFF" w:themeFill="background1"/>
          </w:tcPr>
          <w:p w14:paraId="7FDD1009" w14:textId="77777777" w:rsidR="003F6A3A" w:rsidRDefault="000B1F1C">
            <w:pPr>
              <w:jc w:val="center"/>
              <w:rPr>
                <w:b/>
                <w:bCs/>
                <w:iCs/>
                <w:color w:val="000000"/>
              </w:rPr>
            </w:pPr>
            <w:r>
              <w:rPr>
                <w:b/>
                <w:bCs/>
                <w:iCs/>
                <w:color w:val="000000"/>
              </w:rPr>
              <w:t>ФПА</w:t>
            </w:r>
          </w:p>
        </w:tc>
        <w:tc>
          <w:tcPr>
            <w:tcW w:w="996" w:type="dxa"/>
            <w:tcBorders>
              <w:top w:val="single" w:sz="4" w:space="0" w:color="auto"/>
              <w:left w:val="single" w:sz="4" w:space="0" w:color="auto"/>
              <w:bottom w:val="single" w:sz="4" w:space="0" w:color="auto"/>
              <w:right w:val="single" w:sz="4" w:space="0" w:color="auto"/>
            </w:tcBorders>
            <w:shd w:val="clear" w:color="auto" w:fill="FFFFFF" w:themeFill="background1"/>
          </w:tcPr>
          <w:p w14:paraId="5EBD1564" w14:textId="77777777" w:rsidR="003F6A3A" w:rsidRDefault="000B1F1C">
            <w:pPr>
              <w:jc w:val="center"/>
              <w:rPr>
                <w:b/>
                <w:bCs/>
                <w:iCs/>
                <w:color w:val="000000"/>
              </w:rPr>
            </w:pPr>
            <w:r>
              <w:rPr>
                <w:b/>
                <w:bCs/>
                <w:iCs/>
                <w:color w:val="000000"/>
              </w:rPr>
              <w:t>Кол-во час</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16EA7B5E" w14:textId="77777777" w:rsidR="003F6A3A" w:rsidRDefault="000B1F1C">
            <w:pPr>
              <w:jc w:val="center"/>
              <w:rPr>
                <w:b/>
                <w:bCs/>
                <w:iCs/>
                <w:color w:val="000000"/>
              </w:rPr>
            </w:pPr>
            <w:r>
              <w:rPr>
                <w:b/>
                <w:bCs/>
                <w:iCs/>
                <w:color w:val="000000"/>
              </w:rPr>
              <w:t>ФПА</w:t>
            </w:r>
          </w:p>
        </w:tc>
        <w:tc>
          <w:tcPr>
            <w:tcW w:w="996" w:type="dxa"/>
            <w:tcBorders>
              <w:top w:val="nil"/>
              <w:left w:val="single" w:sz="4" w:space="0" w:color="auto"/>
              <w:bottom w:val="single" w:sz="4" w:space="0" w:color="auto"/>
              <w:right w:val="single" w:sz="4" w:space="0" w:color="auto"/>
            </w:tcBorders>
            <w:shd w:val="clear" w:color="auto" w:fill="FFFFFF" w:themeFill="background1"/>
          </w:tcPr>
          <w:p w14:paraId="3C8B770D" w14:textId="77777777" w:rsidR="003F6A3A" w:rsidRDefault="000B1F1C">
            <w:pPr>
              <w:jc w:val="center"/>
              <w:rPr>
                <w:b/>
                <w:bCs/>
                <w:iCs/>
                <w:color w:val="000000"/>
              </w:rPr>
            </w:pPr>
            <w:r>
              <w:rPr>
                <w:b/>
                <w:bCs/>
                <w:iCs/>
                <w:color w:val="000000"/>
              </w:rPr>
              <w:t>Кол-во час</w:t>
            </w:r>
          </w:p>
        </w:tc>
        <w:tc>
          <w:tcPr>
            <w:tcW w:w="850" w:type="dxa"/>
            <w:tcBorders>
              <w:top w:val="nil"/>
              <w:left w:val="single" w:sz="4" w:space="0" w:color="auto"/>
              <w:bottom w:val="single" w:sz="4" w:space="0" w:color="auto"/>
              <w:right w:val="single" w:sz="4" w:space="0" w:color="auto"/>
            </w:tcBorders>
            <w:shd w:val="clear" w:color="auto" w:fill="FFFFFF" w:themeFill="background1"/>
          </w:tcPr>
          <w:p w14:paraId="4D630683" w14:textId="77777777" w:rsidR="003F6A3A" w:rsidRDefault="000B1F1C">
            <w:pPr>
              <w:jc w:val="center"/>
              <w:rPr>
                <w:b/>
                <w:bCs/>
                <w:iCs/>
                <w:color w:val="000000"/>
              </w:rPr>
            </w:pPr>
            <w:r>
              <w:rPr>
                <w:b/>
                <w:bCs/>
                <w:iCs/>
                <w:color w:val="000000"/>
              </w:rPr>
              <w:t>ФПА</w:t>
            </w:r>
          </w:p>
        </w:tc>
        <w:tc>
          <w:tcPr>
            <w:tcW w:w="995" w:type="dxa"/>
            <w:vMerge/>
            <w:tcBorders>
              <w:top w:val="single" w:sz="4" w:space="0" w:color="auto"/>
              <w:left w:val="nil"/>
              <w:bottom w:val="single" w:sz="4" w:space="0" w:color="auto"/>
              <w:right w:val="single" w:sz="4" w:space="0" w:color="auto"/>
            </w:tcBorders>
            <w:vAlign w:val="center"/>
          </w:tcPr>
          <w:p w14:paraId="6AFDB2CB" w14:textId="77777777" w:rsidR="003F6A3A" w:rsidRDefault="003F6A3A">
            <w:pPr>
              <w:rPr>
                <w:b/>
                <w:bCs/>
                <w:color w:val="000000"/>
              </w:rPr>
            </w:pPr>
          </w:p>
        </w:tc>
      </w:tr>
      <w:tr w:rsidR="003F6A3A" w14:paraId="68267684" w14:textId="77777777">
        <w:trPr>
          <w:trHeight w:val="300"/>
        </w:trPr>
        <w:tc>
          <w:tcPr>
            <w:tcW w:w="13742" w:type="dxa"/>
            <w:gridSpan w:val="10"/>
            <w:tcBorders>
              <w:top w:val="nil"/>
              <w:left w:val="single" w:sz="4" w:space="0" w:color="auto"/>
              <w:bottom w:val="single" w:sz="4" w:space="0" w:color="auto"/>
              <w:right w:val="single" w:sz="4" w:space="0" w:color="auto"/>
            </w:tcBorders>
            <w:shd w:val="clear" w:color="auto" w:fill="C2D69B" w:themeFill="accent3" w:themeFillTint="99"/>
            <w:vAlign w:val="bottom"/>
          </w:tcPr>
          <w:p w14:paraId="04887EA7" w14:textId="77777777" w:rsidR="003F6A3A" w:rsidRDefault="000B1F1C">
            <w:pPr>
              <w:jc w:val="center"/>
              <w:rPr>
                <w:sz w:val="20"/>
                <w:szCs w:val="20"/>
              </w:rPr>
            </w:pPr>
            <w:r>
              <w:rPr>
                <w:b/>
                <w:bCs/>
                <w:iCs/>
                <w:color w:val="000000"/>
              </w:rPr>
              <w:t>Обязательная часть</w:t>
            </w:r>
          </w:p>
        </w:tc>
        <w:tc>
          <w:tcPr>
            <w:tcW w:w="995" w:type="dxa"/>
            <w:tcBorders>
              <w:top w:val="nil"/>
              <w:left w:val="nil"/>
              <w:bottom w:val="single" w:sz="4" w:space="0" w:color="auto"/>
              <w:right w:val="single" w:sz="4" w:space="0" w:color="auto"/>
            </w:tcBorders>
            <w:shd w:val="clear" w:color="auto" w:fill="C2D69B" w:themeFill="accent3" w:themeFillTint="99"/>
            <w:noWrap/>
            <w:vAlign w:val="center"/>
          </w:tcPr>
          <w:p w14:paraId="036F83F8" w14:textId="77777777" w:rsidR="003F6A3A" w:rsidRDefault="003F6A3A">
            <w:pPr>
              <w:jc w:val="center"/>
              <w:rPr>
                <w:b/>
                <w:bCs/>
                <w:color w:val="000000"/>
                <w:sz w:val="20"/>
                <w:szCs w:val="20"/>
              </w:rPr>
            </w:pPr>
          </w:p>
        </w:tc>
      </w:tr>
      <w:tr w:rsidR="003F6A3A" w14:paraId="650D631B" w14:textId="77777777">
        <w:trPr>
          <w:trHeight w:val="300"/>
        </w:trPr>
        <w:tc>
          <w:tcPr>
            <w:tcW w:w="3539" w:type="dxa"/>
            <w:vMerge w:val="restart"/>
            <w:tcBorders>
              <w:top w:val="nil"/>
              <w:left w:val="single" w:sz="4" w:space="0" w:color="auto"/>
              <w:bottom w:val="single" w:sz="4" w:space="0" w:color="auto"/>
              <w:right w:val="single" w:sz="4" w:space="0" w:color="auto"/>
            </w:tcBorders>
            <w:vAlign w:val="bottom"/>
          </w:tcPr>
          <w:p w14:paraId="269D935A" w14:textId="77777777" w:rsidR="003F6A3A" w:rsidRDefault="000B1F1C">
            <w:pPr>
              <w:rPr>
                <w:color w:val="000000"/>
              </w:rPr>
            </w:pPr>
            <w:r>
              <w:rPr>
                <w:color w:val="000000"/>
              </w:rPr>
              <w:t>Русский язык и литературное чтение</w:t>
            </w:r>
          </w:p>
        </w:tc>
        <w:tc>
          <w:tcPr>
            <w:tcW w:w="2681" w:type="dxa"/>
            <w:tcBorders>
              <w:top w:val="nil"/>
              <w:left w:val="nil"/>
              <w:bottom w:val="single" w:sz="4" w:space="0" w:color="auto"/>
              <w:right w:val="single" w:sz="4" w:space="0" w:color="auto"/>
            </w:tcBorders>
            <w:noWrap/>
            <w:vAlign w:val="center"/>
          </w:tcPr>
          <w:p w14:paraId="062A9EAB" w14:textId="77777777" w:rsidR="003F6A3A" w:rsidRDefault="000B1F1C">
            <w:pPr>
              <w:rPr>
                <w:color w:val="000000"/>
              </w:rPr>
            </w:pPr>
            <w:r>
              <w:rPr>
                <w:color w:val="000000"/>
              </w:rPr>
              <w:t>Русский язык</w:t>
            </w:r>
          </w:p>
        </w:tc>
        <w:tc>
          <w:tcPr>
            <w:tcW w:w="1134" w:type="dxa"/>
            <w:tcBorders>
              <w:top w:val="nil"/>
              <w:left w:val="nil"/>
              <w:bottom w:val="single" w:sz="4" w:space="0" w:color="auto"/>
              <w:right w:val="single" w:sz="4" w:space="0" w:color="auto"/>
            </w:tcBorders>
            <w:noWrap/>
            <w:vAlign w:val="center"/>
          </w:tcPr>
          <w:p w14:paraId="2C15B7BA" w14:textId="77777777" w:rsidR="003F6A3A" w:rsidRDefault="000B1F1C">
            <w:pPr>
              <w:jc w:val="center"/>
              <w:rPr>
                <w:sz w:val="20"/>
                <w:szCs w:val="20"/>
              </w:rPr>
            </w:pPr>
            <w:r>
              <w:rPr>
                <w:sz w:val="20"/>
                <w:szCs w:val="20"/>
              </w:rPr>
              <w:t>4</w:t>
            </w:r>
          </w:p>
        </w:tc>
        <w:tc>
          <w:tcPr>
            <w:tcW w:w="851" w:type="dxa"/>
            <w:tcBorders>
              <w:top w:val="nil"/>
              <w:left w:val="nil"/>
              <w:bottom w:val="single" w:sz="4" w:space="0" w:color="auto"/>
              <w:right w:val="single" w:sz="4" w:space="0" w:color="auto"/>
            </w:tcBorders>
            <w:vAlign w:val="center"/>
          </w:tcPr>
          <w:p w14:paraId="5836177C" w14:textId="77777777" w:rsidR="003F6A3A" w:rsidRDefault="003F6A3A">
            <w:pPr>
              <w:jc w:val="center"/>
              <w:rPr>
                <w:sz w:val="20"/>
                <w:szCs w:val="20"/>
              </w:rPr>
            </w:pPr>
          </w:p>
        </w:tc>
        <w:tc>
          <w:tcPr>
            <w:tcW w:w="986" w:type="dxa"/>
            <w:tcBorders>
              <w:top w:val="nil"/>
              <w:left w:val="nil"/>
              <w:bottom w:val="single" w:sz="4" w:space="0" w:color="auto"/>
              <w:right w:val="single" w:sz="4" w:space="0" w:color="auto"/>
            </w:tcBorders>
            <w:noWrap/>
            <w:vAlign w:val="center"/>
          </w:tcPr>
          <w:p w14:paraId="2E2FE3BD" w14:textId="77777777" w:rsidR="003F6A3A" w:rsidRDefault="000B1F1C">
            <w:pPr>
              <w:jc w:val="center"/>
              <w:rPr>
                <w:sz w:val="20"/>
                <w:szCs w:val="20"/>
              </w:rPr>
            </w:pPr>
            <w:r>
              <w:rPr>
                <w:sz w:val="20"/>
                <w:szCs w:val="20"/>
              </w:rPr>
              <w:t>5</w:t>
            </w:r>
          </w:p>
        </w:tc>
        <w:tc>
          <w:tcPr>
            <w:tcW w:w="859" w:type="dxa"/>
            <w:tcBorders>
              <w:top w:val="nil"/>
              <w:left w:val="nil"/>
              <w:bottom w:val="single" w:sz="4" w:space="0" w:color="auto"/>
              <w:right w:val="single" w:sz="4" w:space="0" w:color="auto"/>
            </w:tcBorders>
            <w:vAlign w:val="center"/>
          </w:tcPr>
          <w:p w14:paraId="7E408E84" w14:textId="77777777" w:rsidR="003F6A3A" w:rsidRDefault="003F6A3A">
            <w:pPr>
              <w:jc w:val="center"/>
              <w:rPr>
                <w:sz w:val="20"/>
                <w:szCs w:val="20"/>
              </w:rPr>
            </w:pPr>
          </w:p>
        </w:tc>
        <w:tc>
          <w:tcPr>
            <w:tcW w:w="996" w:type="dxa"/>
            <w:tcBorders>
              <w:top w:val="nil"/>
              <w:left w:val="nil"/>
              <w:bottom w:val="single" w:sz="4" w:space="0" w:color="auto"/>
              <w:right w:val="single" w:sz="4" w:space="0" w:color="auto"/>
            </w:tcBorders>
            <w:noWrap/>
            <w:vAlign w:val="center"/>
          </w:tcPr>
          <w:p w14:paraId="0DA85B63" w14:textId="77777777" w:rsidR="003F6A3A" w:rsidRDefault="000B1F1C">
            <w:pPr>
              <w:jc w:val="center"/>
              <w:rPr>
                <w:sz w:val="20"/>
                <w:szCs w:val="20"/>
              </w:rPr>
            </w:pPr>
            <w:r>
              <w:rPr>
                <w:sz w:val="20"/>
                <w:szCs w:val="20"/>
              </w:rPr>
              <w:t>5</w:t>
            </w:r>
          </w:p>
        </w:tc>
        <w:tc>
          <w:tcPr>
            <w:tcW w:w="850" w:type="dxa"/>
            <w:tcBorders>
              <w:top w:val="nil"/>
              <w:left w:val="nil"/>
              <w:bottom w:val="single" w:sz="4" w:space="0" w:color="auto"/>
              <w:right w:val="single" w:sz="4" w:space="0" w:color="auto"/>
            </w:tcBorders>
            <w:vAlign w:val="center"/>
          </w:tcPr>
          <w:p w14:paraId="0EC69B24" w14:textId="77777777" w:rsidR="003F6A3A" w:rsidRDefault="003F6A3A">
            <w:pPr>
              <w:jc w:val="center"/>
              <w:rPr>
                <w:sz w:val="20"/>
                <w:szCs w:val="20"/>
              </w:rPr>
            </w:pPr>
          </w:p>
        </w:tc>
        <w:tc>
          <w:tcPr>
            <w:tcW w:w="996" w:type="dxa"/>
            <w:tcBorders>
              <w:top w:val="nil"/>
              <w:left w:val="nil"/>
              <w:bottom w:val="single" w:sz="4" w:space="0" w:color="auto"/>
              <w:right w:val="single" w:sz="4" w:space="0" w:color="auto"/>
            </w:tcBorders>
            <w:noWrap/>
            <w:vAlign w:val="center"/>
          </w:tcPr>
          <w:p w14:paraId="743A7410" w14:textId="77777777" w:rsidR="003F6A3A" w:rsidRDefault="000B1F1C">
            <w:pPr>
              <w:jc w:val="center"/>
              <w:rPr>
                <w:sz w:val="20"/>
                <w:szCs w:val="20"/>
              </w:rPr>
            </w:pPr>
            <w:r>
              <w:rPr>
                <w:sz w:val="20"/>
                <w:szCs w:val="20"/>
              </w:rPr>
              <w:t>5</w:t>
            </w:r>
          </w:p>
        </w:tc>
        <w:tc>
          <w:tcPr>
            <w:tcW w:w="850" w:type="dxa"/>
            <w:tcBorders>
              <w:top w:val="nil"/>
              <w:left w:val="nil"/>
              <w:bottom w:val="single" w:sz="4" w:space="0" w:color="auto"/>
              <w:right w:val="single" w:sz="4" w:space="0" w:color="auto"/>
            </w:tcBorders>
            <w:vAlign w:val="center"/>
          </w:tcPr>
          <w:p w14:paraId="01838EAA" w14:textId="77777777" w:rsidR="003F6A3A" w:rsidRDefault="003F6A3A">
            <w:pPr>
              <w:jc w:val="center"/>
              <w:rPr>
                <w:sz w:val="20"/>
                <w:szCs w:val="20"/>
              </w:rPr>
            </w:pPr>
          </w:p>
        </w:tc>
        <w:tc>
          <w:tcPr>
            <w:tcW w:w="995" w:type="dxa"/>
            <w:tcBorders>
              <w:top w:val="nil"/>
              <w:left w:val="nil"/>
              <w:bottom w:val="single" w:sz="4" w:space="0" w:color="auto"/>
              <w:right w:val="single" w:sz="4" w:space="0" w:color="auto"/>
            </w:tcBorders>
            <w:noWrap/>
            <w:vAlign w:val="center"/>
          </w:tcPr>
          <w:p w14:paraId="2F04C52F" w14:textId="77777777" w:rsidR="003F6A3A" w:rsidRDefault="000B1F1C">
            <w:pPr>
              <w:jc w:val="center"/>
              <w:rPr>
                <w:b/>
                <w:bCs/>
                <w:color w:val="000000"/>
                <w:sz w:val="20"/>
                <w:szCs w:val="20"/>
              </w:rPr>
            </w:pPr>
            <w:r>
              <w:rPr>
                <w:b/>
                <w:bCs/>
                <w:color w:val="000000"/>
                <w:sz w:val="20"/>
                <w:szCs w:val="20"/>
              </w:rPr>
              <w:t>19</w:t>
            </w:r>
          </w:p>
        </w:tc>
      </w:tr>
      <w:tr w:rsidR="003F6A3A" w14:paraId="763C7303" w14:textId="77777777">
        <w:trPr>
          <w:trHeight w:val="300"/>
        </w:trPr>
        <w:tc>
          <w:tcPr>
            <w:tcW w:w="14737" w:type="dxa"/>
            <w:vMerge/>
            <w:tcBorders>
              <w:top w:val="nil"/>
              <w:left w:val="single" w:sz="4" w:space="0" w:color="auto"/>
              <w:bottom w:val="single" w:sz="4" w:space="0" w:color="auto"/>
              <w:right w:val="single" w:sz="4" w:space="0" w:color="auto"/>
            </w:tcBorders>
            <w:vAlign w:val="center"/>
          </w:tcPr>
          <w:p w14:paraId="4D9FEFA4" w14:textId="77777777" w:rsidR="003F6A3A" w:rsidRDefault="003F6A3A">
            <w:pPr>
              <w:rPr>
                <w:color w:val="000000"/>
              </w:rPr>
            </w:pPr>
          </w:p>
        </w:tc>
        <w:tc>
          <w:tcPr>
            <w:tcW w:w="2681" w:type="dxa"/>
            <w:tcBorders>
              <w:top w:val="nil"/>
              <w:left w:val="nil"/>
              <w:bottom w:val="single" w:sz="4" w:space="0" w:color="auto"/>
              <w:right w:val="single" w:sz="4" w:space="0" w:color="auto"/>
            </w:tcBorders>
            <w:noWrap/>
            <w:vAlign w:val="center"/>
          </w:tcPr>
          <w:p w14:paraId="0BB94D3C" w14:textId="77777777" w:rsidR="003F6A3A" w:rsidRDefault="000B1F1C">
            <w:pPr>
              <w:rPr>
                <w:color w:val="000000"/>
              </w:rPr>
            </w:pPr>
            <w:r>
              <w:rPr>
                <w:color w:val="000000"/>
              </w:rPr>
              <w:t>Литературное чтение</w:t>
            </w:r>
          </w:p>
        </w:tc>
        <w:tc>
          <w:tcPr>
            <w:tcW w:w="1134" w:type="dxa"/>
            <w:tcBorders>
              <w:top w:val="nil"/>
              <w:left w:val="nil"/>
              <w:bottom w:val="single" w:sz="4" w:space="0" w:color="auto"/>
              <w:right w:val="single" w:sz="4" w:space="0" w:color="auto"/>
            </w:tcBorders>
            <w:noWrap/>
            <w:vAlign w:val="center"/>
          </w:tcPr>
          <w:p w14:paraId="5ED4A46D" w14:textId="77777777" w:rsidR="003F6A3A" w:rsidRDefault="000B1F1C">
            <w:pPr>
              <w:jc w:val="center"/>
            </w:pPr>
            <w:r>
              <w:t>4</w:t>
            </w:r>
          </w:p>
        </w:tc>
        <w:tc>
          <w:tcPr>
            <w:tcW w:w="851" w:type="dxa"/>
            <w:tcBorders>
              <w:top w:val="nil"/>
              <w:left w:val="nil"/>
              <w:bottom w:val="single" w:sz="4" w:space="0" w:color="auto"/>
              <w:right w:val="single" w:sz="4" w:space="0" w:color="auto"/>
            </w:tcBorders>
            <w:vAlign w:val="center"/>
          </w:tcPr>
          <w:p w14:paraId="1EB4DB31" w14:textId="77777777" w:rsidR="003F6A3A" w:rsidRDefault="003F6A3A">
            <w:pPr>
              <w:jc w:val="center"/>
            </w:pPr>
          </w:p>
        </w:tc>
        <w:tc>
          <w:tcPr>
            <w:tcW w:w="986" w:type="dxa"/>
            <w:tcBorders>
              <w:top w:val="nil"/>
              <w:left w:val="nil"/>
              <w:bottom w:val="single" w:sz="4" w:space="0" w:color="auto"/>
              <w:right w:val="single" w:sz="4" w:space="0" w:color="auto"/>
            </w:tcBorders>
            <w:noWrap/>
            <w:vAlign w:val="center"/>
          </w:tcPr>
          <w:p w14:paraId="1B49A85E" w14:textId="77777777" w:rsidR="003F6A3A" w:rsidRDefault="000B1F1C">
            <w:pPr>
              <w:jc w:val="center"/>
            </w:pPr>
            <w:r>
              <w:t>3</w:t>
            </w:r>
          </w:p>
        </w:tc>
        <w:tc>
          <w:tcPr>
            <w:tcW w:w="859" w:type="dxa"/>
            <w:tcBorders>
              <w:top w:val="nil"/>
              <w:left w:val="nil"/>
              <w:bottom w:val="single" w:sz="4" w:space="0" w:color="auto"/>
              <w:right w:val="single" w:sz="4" w:space="0" w:color="auto"/>
            </w:tcBorders>
            <w:vAlign w:val="center"/>
          </w:tcPr>
          <w:p w14:paraId="73CCCF26" w14:textId="77777777" w:rsidR="003F6A3A" w:rsidRDefault="003F6A3A">
            <w:pPr>
              <w:jc w:val="center"/>
            </w:pPr>
          </w:p>
        </w:tc>
        <w:tc>
          <w:tcPr>
            <w:tcW w:w="996" w:type="dxa"/>
            <w:tcBorders>
              <w:top w:val="nil"/>
              <w:left w:val="nil"/>
              <w:bottom w:val="single" w:sz="4" w:space="0" w:color="auto"/>
              <w:right w:val="single" w:sz="4" w:space="0" w:color="auto"/>
            </w:tcBorders>
            <w:noWrap/>
            <w:vAlign w:val="center"/>
          </w:tcPr>
          <w:p w14:paraId="1333DD11" w14:textId="77777777" w:rsidR="003F6A3A" w:rsidRDefault="000B1F1C">
            <w:pPr>
              <w:jc w:val="center"/>
            </w:pPr>
            <w:r>
              <w:t>3</w:t>
            </w:r>
          </w:p>
        </w:tc>
        <w:tc>
          <w:tcPr>
            <w:tcW w:w="850" w:type="dxa"/>
            <w:tcBorders>
              <w:top w:val="nil"/>
              <w:left w:val="nil"/>
              <w:bottom w:val="single" w:sz="4" w:space="0" w:color="auto"/>
              <w:right w:val="single" w:sz="4" w:space="0" w:color="auto"/>
            </w:tcBorders>
            <w:vAlign w:val="center"/>
          </w:tcPr>
          <w:p w14:paraId="47B49D2F" w14:textId="77777777" w:rsidR="003F6A3A" w:rsidRDefault="003F6A3A">
            <w:pPr>
              <w:jc w:val="center"/>
            </w:pPr>
          </w:p>
        </w:tc>
        <w:tc>
          <w:tcPr>
            <w:tcW w:w="996" w:type="dxa"/>
            <w:tcBorders>
              <w:top w:val="nil"/>
              <w:left w:val="nil"/>
              <w:bottom w:val="single" w:sz="4" w:space="0" w:color="auto"/>
              <w:right w:val="single" w:sz="4" w:space="0" w:color="auto"/>
            </w:tcBorders>
            <w:noWrap/>
            <w:vAlign w:val="center"/>
          </w:tcPr>
          <w:p w14:paraId="76FEDCE7" w14:textId="77777777" w:rsidR="003F6A3A" w:rsidRDefault="000B1F1C">
            <w:pPr>
              <w:jc w:val="center"/>
            </w:pPr>
            <w:r>
              <w:t>3</w:t>
            </w:r>
          </w:p>
        </w:tc>
        <w:tc>
          <w:tcPr>
            <w:tcW w:w="850" w:type="dxa"/>
            <w:tcBorders>
              <w:top w:val="nil"/>
              <w:left w:val="nil"/>
              <w:bottom w:val="single" w:sz="4" w:space="0" w:color="auto"/>
              <w:right w:val="single" w:sz="4" w:space="0" w:color="auto"/>
            </w:tcBorders>
            <w:vAlign w:val="center"/>
          </w:tcPr>
          <w:p w14:paraId="2A6D790A" w14:textId="77777777" w:rsidR="003F6A3A" w:rsidRDefault="003F6A3A">
            <w:pPr>
              <w:jc w:val="center"/>
            </w:pPr>
          </w:p>
        </w:tc>
        <w:tc>
          <w:tcPr>
            <w:tcW w:w="995" w:type="dxa"/>
            <w:tcBorders>
              <w:top w:val="nil"/>
              <w:left w:val="nil"/>
              <w:bottom w:val="single" w:sz="4" w:space="0" w:color="auto"/>
              <w:right w:val="single" w:sz="4" w:space="0" w:color="auto"/>
            </w:tcBorders>
            <w:noWrap/>
            <w:vAlign w:val="center"/>
          </w:tcPr>
          <w:p w14:paraId="44C9367F" w14:textId="77777777" w:rsidR="003F6A3A" w:rsidRDefault="000B1F1C">
            <w:pPr>
              <w:jc w:val="center"/>
              <w:rPr>
                <w:b/>
                <w:bCs/>
                <w:color w:val="000000"/>
              </w:rPr>
            </w:pPr>
            <w:r>
              <w:rPr>
                <w:b/>
                <w:bCs/>
                <w:color w:val="000000"/>
              </w:rPr>
              <w:t>13</w:t>
            </w:r>
          </w:p>
        </w:tc>
      </w:tr>
      <w:tr w:rsidR="003F6A3A" w14:paraId="396D6CC5" w14:textId="77777777">
        <w:trPr>
          <w:trHeight w:val="300"/>
        </w:trPr>
        <w:tc>
          <w:tcPr>
            <w:tcW w:w="3539" w:type="dxa"/>
            <w:vMerge w:val="restart"/>
            <w:tcBorders>
              <w:top w:val="nil"/>
              <w:left w:val="single" w:sz="4" w:space="0" w:color="auto"/>
              <w:bottom w:val="single" w:sz="4" w:space="0" w:color="auto"/>
              <w:right w:val="single" w:sz="4" w:space="0" w:color="auto"/>
            </w:tcBorders>
            <w:vAlign w:val="center"/>
          </w:tcPr>
          <w:p w14:paraId="081521DF" w14:textId="77777777" w:rsidR="003F6A3A" w:rsidRDefault="000B1F1C">
            <w:pPr>
              <w:rPr>
                <w:color w:val="000000"/>
              </w:rPr>
            </w:pPr>
            <w:r>
              <w:rPr>
                <w:color w:val="000000"/>
              </w:rPr>
              <w:t>Родной язык и литературное чтение на родном языке</w:t>
            </w:r>
          </w:p>
        </w:tc>
        <w:tc>
          <w:tcPr>
            <w:tcW w:w="2681" w:type="dxa"/>
            <w:tcBorders>
              <w:top w:val="nil"/>
              <w:left w:val="nil"/>
              <w:bottom w:val="single" w:sz="4" w:space="0" w:color="auto"/>
              <w:right w:val="single" w:sz="4" w:space="0" w:color="auto"/>
            </w:tcBorders>
            <w:noWrap/>
            <w:vAlign w:val="center"/>
          </w:tcPr>
          <w:p w14:paraId="2DC10B28" w14:textId="77777777" w:rsidR="003F6A3A" w:rsidRDefault="000B1F1C">
            <w:pPr>
              <w:rPr>
                <w:color w:val="000000"/>
              </w:rPr>
            </w:pPr>
            <w:r>
              <w:rPr>
                <w:color w:val="000000"/>
              </w:rPr>
              <w:t>Родной (чеченский) язык и (или) государственный язык республики Российской Федерации</w:t>
            </w:r>
          </w:p>
        </w:tc>
        <w:tc>
          <w:tcPr>
            <w:tcW w:w="1134" w:type="dxa"/>
            <w:tcBorders>
              <w:top w:val="nil"/>
              <w:left w:val="nil"/>
              <w:bottom w:val="single" w:sz="4" w:space="0" w:color="auto"/>
              <w:right w:val="single" w:sz="4" w:space="0" w:color="auto"/>
            </w:tcBorders>
            <w:noWrap/>
            <w:vAlign w:val="center"/>
          </w:tcPr>
          <w:p w14:paraId="61D5B846" w14:textId="77777777" w:rsidR="003F6A3A" w:rsidRDefault="000B1F1C">
            <w:pPr>
              <w:jc w:val="center"/>
            </w:pPr>
            <w:r>
              <w:t>2</w:t>
            </w:r>
          </w:p>
        </w:tc>
        <w:tc>
          <w:tcPr>
            <w:tcW w:w="851" w:type="dxa"/>
            <w:tcBorders>
              <w:top w:val="nil"/>
              <w:left w:val="nil"/>
              <w:bottom w:val="single" w:sz="4" w:space="0" w:color="auto"/>
              <w:right w:val="single" w:sz="4" w:space="0" w:color="auto"/>
            </w:tcBorders>
            <w:vAlign w:val="center"/>
          </w:tcPr>
          <w:p w14:paraId="5F0B3EDA" w14:textId="77777777" w:rsidR="003F6A3A" w:rsidRDefault="003F6A3A">
            <w:pPr>
              <w:jc w:val="center"/>
            </w:pPr>
          </w:p>
        </w:tc>
        <w:tc>
          <w:tcPr>
            <w:tcW w:w="986" w:type="dxa"/>
            <w:tcBorders>
              <w:top w:val="nil"/>
              <w:left w:val="nil"/>
              <w:bottom w:val="single" w:sz="4" w:space="0" w:color="auto"/>
              <w:right w:val="single" w:sz="4" w:space="0" w:color="auto"/>
            </w:tcBorders>
            <w:noWrap/>
            <w:vAlign w:val="center"/>
          </w:tcPr>
          <w:p w14:paraId="4D7720D7" w14:textId="77777777" w:rsidR="003F6A3A" w:rsidRDefault="000B1F1C">
            <w:pPr>
              <w:jc w:val="center"/>
            </w:pPr>
            <w:r>
              <w:t>3</w:t>
            </w:r>
          </w:p>
        </w:tc>
        <w:tc>
          <w:tcPr>
            <w:tcW w:w="859" w:type="dxa"/>
            <w:tcBorders>
              <w:top w:val="nil"/>
              <w:left w:val="nil"/>
              <w:bottom w:val="single" w:sz="4" w:space="0" w:color="auto"/>
              <w:right w:val="single" w:sz="4" w:space="0" w:color="auto"/>
            </w:tcBorders>
            <w:vAlign w:val="center"/>
          </w:tcPr>
          <w:p w14:paraId="6E33A44E" w14:textId="77777777" w:rsidR="003F6A3A" w:rsidRDefault="003F6A3A">
            <w:pPr>
              <w:jc w:val="center"/>
            </w:pPr>
          </w:p>
        </w:tc>
        <w:tc>
          <w:tcPr>
            <w:tcW w:w="996" w:type="dxa"/>
            <w:tcBorders>
              <w:top w:val="nil"/>
              <w:left w:val="nil"/>
              <w:bottom w:val="single" w:sz="4" w:space="0" w:color="auto"/>
              <w:right w:val="single" w:sz="4" w:space="0" w:color="auto"/>
            </w:tcBorders>
            <w:noWrap/>
            <w:vAlign w:val="center"/>
          </w:tcPr>
          <w:p w14:paraId="4E333A1F" w14:textId="77777777" w:rsidR="003F6A3A" w:rsidRDefault="000B1F1C">
            <w:pPr>
              <w:jc w:val="center"/>
            </w:pPr>
            <w:r>
              <w:t>3</w:t>
            </w:r>
          </w:p>
        </w:tc>
        <w:tc>
          <w:tcPr>
            <w:tcW w:w="850" w:type="dxa"/>
            <w:tcBorders>
              <w:top w:val="nil"/>
              <w:left w:val="nil"/>
              <w:bottom w:val="single" w:sz="4" w:space="0" w:color="auto"/>
              <w:right w:val="single" w:sz="4" w:space="0" w:color="auto"/>
            </w:tcBorders>
            <w:vAlign w:val="center"/>
          </w:tcPr>
          <w:p w14:paraId="1E49A5C9" w14:textId="77777777" w:rsidR="003F6A3A" w:rsidRDefault="003F6A3A">
            <w:pPr>
              <w:jc w:val="center"/>
            </w:pPr>
          </w:p>
        </w:tc>
        <w:tc>
          <w:tcPr>
            <w:tcW w:w="996" w:type="dxa"/>
            <w:tcBorders>
              <w:top w:val="nil"/>
              <w:left w:val="nil"/>
              <w:bottom w:val="single" w:sz="4" w:space="0" w:color="auto"/>
              <w:right w:val="single" w:sz="4" w:space="0" w:color="auto"/>
            </w:tcBorders>
            <w:noWrap/>
            <w:vAlign w:val="center"/>
          </w:tcPr>
          <w:p w14:paraId="0A69C06D" w14:textId="77777777" w:rsidR="003F6A3A" w:rsidRDefault="000B1F1C">
            <w:pPr>
              <w:jc w:val="center"/>
            </w:pPr>
            <w:r>
              <w:t>3</w:t>
            </w:r>
          </w:p>
        </w:tc>
        <w:tc>
          <w:tcPr>
            <w:tcW w:w="850" w:type="dxa"/>
            <w:tcBorders>
              <w:top w:val="nil"/>
              <w:left w:val="nil"/>
              <w:bottom w:val="single" w:sz="4" w:space="0" w:color="auto"/>
              <w:right w:val="single" w:sz="4" w:space="0" w:color="auto"/>
            </w:tcBorders>
            <w:vAlign w:val="center"/>
          </w:tcPr>
          <w:p w14:paraId="1607D61D" w14:textId="77777777" w:rsidR="003F6A3A" w:rsidRDefault="003F6A3A">
            <w:pPr>
              <w:jc w:val="center"/>
            </w:pPr>
          </w:p>
        </w:tc>
        <w:tc>
          <w:tcPr>
            <w:tcW w:w="995" w:type="dxa"/>
            <w:tcBorders>
              <w:top w:val="nil"/>
              <w:left w:val="nil"/>
              <w:bottom w:val="single" w:sz="4" w:space="0" w:color="auto"/>
              <w:right w:val="single" w:sz="4" w:space="0" w:color="auto"/>
            </w:tcBorders>
            <w:noWrap/>
            <w:vAlign w:val="center"/>
          </w:tcPr>
          <w:p w14:paraId="45ADD912" w14:textId="77777777" w:rsidR="003F6A3A" w:rsidRDefault="000B1F1C">
            <w:pPr>
              <w:jc w:val="center"/>
              <w:rPr>
                <w:b/>
                <w:bCs/>
                <w:color w:val="000000"/>
              </w:rPr>
            </w:pPr>
            <w:r>
              <w:rPr>
                <w:b/>
                <w:bCs/>
                <w:color w:val="000000"/>
              </w:rPr>
              <w:t>11</w:t>
            </w:r>
          </w:p>
        </w:tc>
      </w:tr>
      <w:tr w:rsidR="003F6A3A" w14:paraId="0A3D1A5A" w14:textId="77777777">
        <w:trPr>
          <w:trHeight w:val="247"/>
        </w:trPr>
        <w:tc>
          <w:tcPr>
            <w:tcW w:w="14737" w:type="dxa"/>
            <w:vMerge/>
            <w:tcBorders>
              <w:top w:val="nil"/>
              <w:left w:val="single" w:sz="4" w:space="0" w:color="auto"/>
              <w:bottom w:val="single" w:sz="4" w:space="0" w:color="auto"/>
              <w:right w:val="single" w:sz="4" w:space="0" w:color="auto"/>
            </w:tcBorders>
            <w:vAlign w:val="center"/>
          </w:tcPr>
          <w:p w14:paraId="35F28441" w14:textId="77777777" w:rsidR="003F6A3A" w:rsidRDefault="003F6A3A">
            <w:pPr>
              <w:rPr>
                <w:color w:val="000000"/>
              </w:rPr>
            </w:pPr>
          </w:p>
        </w:tc>
        <w:tc>
          <w:tcPr>
            <w:tcW w:w="2681" w:type="dxa"/>
            <w:tcBorders>
              <w:top w:val="nil"/>
              <w:left w:val="nil"/>
              <w:bottom w:val="single" w:sz="4" w:space="0" w:color="auto"/>
              <w:right w:val="single" w:sz="4" w:space="0" w:color="auto"/>
            </w:tcBorders>
            <w:vAlign w:val="center"/>
          </w:tcPr>
          <w:p w14:paraId="33C87E6A" w14:textId="77777777" w:rsidR="003F6A3A" w:rsidRDefault="000B1F1C">
            <w:pPr>
              <w:rPr>
                <w:color w:val="000000"/>
              </w:rPr>
            </w:pPr>
            <w:r>
              <w:rPr>
                <w:color w:val="000000"/>
              </w:rPr>
              <w:t xml:space="preserve">Литературное  чтение </w:t>
            </w:r>
          </w:p>
        </w:tc>
        <w:tc>
          <w:tcPr>
            <w:tcW w:w="1134" w:type="dxa"/>
            <w:tcBorders>
              <w:top w:val="single" w:sz="4" w:space="0" w:color="auto"/>
              <w:left w:val="nil"/>
              <w:bottom w:val="single" w:sz="4" w:space="0" w:color="auto"/>
              <w:right w:val="single" w:sz="4" w:space="0" w:color="auto"/>
            </w:tcBorders>
            <w:noWrap/>
            <w:vAlign w:val="center"/>
          </w:tcPr>
          <w:p w14:paraId="2DA68951" w14:textId="77777777" w:rsidR="003F6A3A" w:rsidRDefault="000B1F1C">
            <w:pPr>
              <w:jc w:val="center"/>
            </w:pPr>
            <w:r>
              <w:t>2</w:t>
            </w:r>
          </w:p>
        </w:tc>
        <w:tc>
          <w:tcPr>
            <w:tcW w:w="851" w:type="dxa"/>
            <w:tcBorders>
              <w:top w:val="single" w:sz="4" w:space="0" w:color="auto"/>
              <w:left w:val="nil"/>
              <w:bottom w:val="single" w:sz="4" w:space="0" w:color="auto"/>
              <w:right w:val="single" w:sz="4" w:space="0" w:color="auto"/>
            </w:tcBorders>
            <w:vAlign w:val="center"/>
          </w:tcPr>
          <w:p w14:paraId="68EEB5F9" w14:textId="77777777" w:rsidR="003F6A3A" w:rsidRDefault="003F6A3A">
            <w:pPr>
              <w:jc w:val="center"/>
            </w:pPr>
          </w:p>
        </w:tc>
        <w:tc>
          <w:tcPr>
            <w:tcW w:w="986" w:type="dxa"/>
            <w:tcBorders>
              <w:top w:val="single" w:sz="4" w:space="0" w:color="auto"/>
              <w:left w:val="nil"/>
              <w:bottom w:val="single" w:sz="4" w:space="0" w:color="auto"/>
              <w:right w:val="single" w:sz="4" w:space="0" w:color="auto"/>
            </w:tcBorders>
            <w:noWrap/>
            <w:vAlign w:val="center"/>
          </w:tcPr>
          <w:p w14:paraId="28C81196" w14:textId="77777777" w:rsidR="003F6A3A" w:rsidRDefault="000B1F1C">
            <w:pPr>
              <w:jc w:val="center"/>
            </w:pPr>
            <w:r>
              <w:t>2</w:t>
            </w:r>
          </w:p>
        </w:tc>
        <w:tc>
          <w:tcPr>
            <w:tcW w:w="859" w:type="dxa"/>
            <w:tcBorders>
              <w:top w:val="single" w:sz="4" w:space="0" w:color="auto"/>
              <w:left w:val="nil"/>
              <w:bottom w:val="single" w:sz="4" w:space="0" w:color="auto"/>
              <w:right w:val="single" w:sz="4" w:space="0" w:color="auto"/>
            </w:tcBorders>
            <w:vAlign w:val="center"/>
          </w:tcPr>
          <w:p w14:paraId="1E577233" w14:textId="77777777" w:rsidR="003F6A3A" w:rsidRDefault="003F6A3A">
            <w:pPr>
              <w:jc w:val="center"/>
            </w:pPr>
          </w:p>
        </w:tc>
        <w:tc>
          <w:tcPr>
            <w:tcW w:w="996" w:type="dxa"/>
            <w:tcBorders>
              <w:top w:val="single" w:sz="4" w:space="0" w:color="auto"/>
              <w:left w:val="nil"/>
              <w:bottom w:val="single" w:sz="4" w:space="0" w:color="auto"/>
              <w:right w:val="single" w:sz="4" w:space="0" w:color="auto"/>
            </w:tcBorders>
            <w:noWrap/>
            <w:vAlign w:val="center"/>
          </w:tcPr>
          <w:p w14:paraId="1BC4C5AD" w14:textId="77777777" w:rsidR="003F6A3A" w:rsidRDefault="000B1F1C">
            <w:pPr>
              <w:jc w:val="center"/>
            </w:pPr>
            <w:r>
              <w:t>2</w:t>
            </w:r>
          </w:p>
        </w:tc>
        <w:tc>
          <w:tcPr>
            <w:tcW w:w="850" w:type="dxa"/>
            <w:tcBorders>
              <w:top w:val="single" w:sz="4" w:space="0" w:color="auto"/>
              <w:left w:val="nil"/>
              <w:bottom w:val="single" w:sz="4" w:space="0" w:color="auto"/>
              <w:right w:val="single" w:sz="4" w:space="0" w:color="auto"/>
            </w:tcBorders>
            <w:vAlign w:val="center"/>
          </w:tcPr>
          <w:p w14:paraId="66E04BB2" w14:textId="77777777" w:rsidR="003F6A3A" w:rsidRDefault="003F6A3A">
            <w:pPr>
              <w:jc w:val="center"/>
            </w:pPr>
          </w:p>
        </w:tc>
        <w:tc>
          <w:tcPr>
            <w:tcW w:w="996" w:type="dxa"/>
            <w:tcBorders>
              <w:top w:val="single" w:sz="4" w:space="0" w:color="auto"/>
              <w:left w:val="nil"/>
              <w:bottom w:val="single" w:sz="4" w:space="0" w:color="auto"/>
              <w:right w:val="single" w:sz="4" w:space="0" w:color="auto"/>
            </w:tcBorders>
            <w:noWrap/>
            <w:vAlign w:val="center"/>
          </w:tcPr>
          <w:p w14:paraId="45C4E14D" w14:textId="77777777" w:rsidR="003F6A3A" w:rsidRDefault="000B1F1C">
            <w:pPr>
              <w:jc w:val="center"/>
            </w:pPr>
            <w:r w:rsidRPr="00BA214E">
              <w:t>1,5</w:t>
            </w:r>
          </w:p>
        </w:tc>
        <w:tc>
          <w:tcPr>
            <w:tcW w:w="850" w:type="dxa"/>
            <w:tcBorders>
              <w:top w:val="single" w:sz="4" w:space="0" w:color="auto"/>
              <w:left w:val="nil"/>
              <w:bottom w:val="single" w:sz="4" w:space="0" w:color="auto"/>
              <w:right w:val="single" w:sz="4" w:space="0" w:color="auto"/>
            </w:tcBorders>
            <w:vAlign w:val="center"/>
          </w:tcPr>
          <w:p w14:paraId="2D04278F" w14:textId="77777777" w:rsidR="003F6A3A" w:rsidRDefault="003F6A3A">
            <w:pPr>
              <w:jc w:val="center"/>
            </w:pPr>
          </w:p>
        </w:tc>
        <w:tc>
          <w:tcPr>
            <w:tcW w:w="995" w:type="dxa"/>
            <w:tcBorders>
              <w:top w:val="single" w:sz="4" w:space="0" w:color="auto"/>
              <w:left w:val="nil"/>
              <w:bottom w:val="single" w:sz="4" w:space="0" w:color="auto"/>
              <w:right w:val="single" w:sz="4" w:space="0" w:color="auto"/>
            </w:tcBorders>
            <w:noWrap/>
            <w:vAlign w:val="center"/>
          </w:tcPr>
          <w:p w14:paraId="136E5199" w14:textId="77777777" w:rsidR="003F6A3A" w:rsidRDefault="000B1F1C">
            <w:pPr>
              <w:jc w:val="center"/>
              <w:rPr>
                <w:b/>
                <w:bCs/>
                <w:color w:val="000000"/>
              </w:rPr>
            </w:pPr>
            <w:r>
              <w:rPr>
                <w:b/>
                <w:bCs/>
                <w:color w:val="000000"/>
              </w:rPr>
              <w:t>7,5</w:t>
            </w:r>
          </w:p>
        </w:tc>
      </w:tr>
      <w:tr w:rsidR="003F6A3A" w14:paraId="69985D13" w14:textId="77777777">
        <w:trPr>
          <w:trHeight w:val="247"/>
        </w:trPr>
        <w:tc>
          <w:tcPr>
            <w:tcW w:w="3539" w:type="dxa"/>
            <w:tcBorders>
              <w:top w:val="nil"/>
              <w:left w:val="single" w:sz="4" w:space="0" w:color="auto"/>
              <w:bottom w:val="single" w:sz="4" w:space="0" w:color="auto"/>
              <w:right w:val="single" w:sz="4" w:space="0" w:color="auto"/>
            </w:tcBorders>
            <w:noWrap/>
            <w:vAlign w:val="center"/>
          </w:tcPr>
          <w:p w14:paraId="652891E9" w14:textId="77777777" w:rsidR="003F6A3A" w:rsidRDefault="000B1F1C">
            <w:pPr>
              <w:rPr>
                <w:color w:val="000000"/>
              </w:rPr>
            </w:pPr>
            <w:r>
              <w:rPr>
                <w:color w:val="000000"/>
              </w:rPr>
              <w:t>Иностранный язык</w:t>
            </w:r>
          </w:p>
        </w:tc>
        <w:tc>
          <w:tcPr>
            <w:tcW w:w="2681" w:type="dxa"/>
            <w:tcBorders>
              <w:top w:val="nil"/>
              <w:left w:val="nil"/>
              <w:bottom w:val="single" w:sz="4" w:space="0" w:color="auto"/>
              <w:right w:val="single" w:sz="4" w:space="0" w:color="auto"/>
            </w:tcBorders>
            <w:vAlign w:val="center"/>
          </w:tcPr>
          <w:p w14:paraId="60727FB8" w14:textId="77777777" w:rsidR="003F6A3A" w:rsidRDefault="000B1F1C">
            <w:pPr>
              <w:rPr>
                <w:color w:val="000000"/>
              </w:rPr>
            </w:pPr>
            <w:r>
              <w:rPr>
                <w:color w:val="000000"/>
              </w:rPr>
              <w:t>Иностранный (английский) язык</w:t>
            </w:r>
          </w:p>
        </w:tc>
        <w:tc>
          <w:tcPr>
            <w:tcW w:w="1134" w:type="dxa"/>
            <w:tcBorders>
              <w:top w:val="nil"/>
              <w:left w:val="nil"/>
              <w:bottom w:val="single" w:sz="4" w:space="0" w:color="auto"/>
              <w:right w:val="single" w:sz="4" w:space="0" w:color="auto"/>
            </w:tcBorders>
            <w:noWrap/>
            <w:vAlign w:val="center"/>
          </w:tcPr>
          <w:p w14:paraId="239A9B26" w14:textId="77777777" w:rsidR="003F6A3A" w:rsidRDefault="000B1F1C">
            <w:pPr>
              <w:jc w:val="center"/>
            </w:pPr>
            <w:r>
              <w:t>-</w:t>
            </w:r>
          </w:p>
        </w:tc>
        <w:tc>
          <w:tcPr>
            <w:tcW w:w="851" w:type="dxa"/>
            <w:tcBorders>
              <w:top w:val="nil"/>
              <w:left w:val="nil"/>
              <w:bottom w:val="single" w:sz="4" w:space="0" w:color="auto"/>
              <w:right w:val="single" w:sz="4" w:space="0" w:color="auto"/>
            </w:tcBorders>
            <w:vAlign w:val="center"/>
          </w:tcPr>
          <w:p w14:paraId="7D3ECA75" w14:textId="77777777" w:rsidR="003F6A3A" w:rsidRDefault="003F6A3A">
            <w:pPr>
              <w:jc w:val="center"/>
            </w:pPr>
          </w:p>
        </w:tc>
        <w:tc>
          <w:tcPr>
            <w:tcW w:w="986" w:type="dxa"/>
            <w:tcBorders>
              <w:top w:val="nil"/>
              <w:left w:val="nil"/>
              <w:bottom w:val="single" w:sz="4" w:space="0" w:color="auto"/>
              <w:right w:val="single" w:sz="4" w:space="0" w:color="auto"/>
            </w:tcBorders>
            <w:noWrap/>
            <w:vAlign w:val="center"/>
          </w:tcPr>
          <w:p w14:paraId="6CE9D98C" w14:textId="77777777" w:rsidR="003F6A3A" w:rsidRPr="00BA214E" w:rsidRDefault="000B1F1C">
            <w:pPr>
              <w:jc w:val="center"/>
            </w:pPr>
            <w:r w:rsidRPr="00BA214E">
              <w:t>1</w:t>
            </w:r>
          </w:p>
        </w:tc>
        <w:tc>
          <w:tcPr>
            <w:tcW w:w="859" w:type="dxa"/>
            <w:tcBorders>
              <w:top w:val="nil"/>
              <w:left w:val="nil"/>
              <w:bottom w:val="single" w:sz="4" w:space="0" w:color="auto"/>
              <w:right w:val="single" w:sz="4" w:space="0" w:color="auto"/>
            </w:tcBorders>
            <w:vAlign w:val="center"/>
          </w:tcPr>
          <w:p w14:paraId="624BB131" w14:textId="77777777" w:rsidR="003F6A3A" w:rsidRPr="00BA214E" w:rsidRDefault="003F6A3A">
            <w:pPr>
              <w:jc w:val="center"/>
            </w:pPr>
          </w:p>
        </w:tc>
        <w:tc>
          <w:tcPr>
            <w:tcW w:w="996" w:type="dxa"/>
            <w:tcBorders>
              <w:top w:val="nil"/>
              <w:left w:val="nil"/>
              <w:bottom w:val="single" w:sz="4" w:space="0" w:color="auto"/>
              <w:right w:val="single" w:sz="4" w:space="0" w:color="auto"/>
            </w:tcBorders>
            <w:noWrap/>
            <w:vAlign w:val="center"/>
          </w:tcPr>
          <w:p w14:paraId="0CD97CD8" w14:textId="77777777" w:rsidR="003F6A3A" w:rsidRPr="00BA214E" w:rsidRDefault="000B1F1C">
            <w:pPr>
              <w:jc w:val="center"/>
            </w:pPr>
            <w:r w:rsidRPr="00BA214E">
              <w:t>1</w:t>
            </w:r>
          </w:p>
        </w:tc>
        <w:tc>
          <w:tcPr>
            <w:tcW w:w="850" w:type="dxa"/>
            <w:tcBorders>
              <w:top w:val="nil"/>
              <w:left w:val="nil"/>
              <w:bottom w:val="single" w:sz="4" w:space="0" w:color="auto"/>
              <w:right w:val="single" w:sz="4" w:space="0" w:color="auto"/>
            </w:tcBorders>
            <w:vAlign w:val="center"/>
          </w:tcPr>
          <w:p w14:paraId="0E972E5B" w14:textId="77777777" w:rsidR="003F6A3A" w:rsidRPr="00BA214E" w:rsidRDefault="003F6A3A">
            <w:pPr>
              <w:jc w:val="center"/>
            </w:pPr>
          </w:p>
        </w:tc>
        <w:tc>
          <w:tcPr>
            <w:tcW w:w="996" w:type="dxa"/>
            <w:tcBorders>
              <w:top w:val="nil"/>
              <w:left w:val="nil"/>
              <w:bottom w:val="single" w:sz="4" w:space="0" w:color="auto"/>
              <w:right w:val="single" w:sz="4" w:space="0" w:color="auto"/>
            </w:tcBorders>
            <w:noWrap/>
            <w:vAlign w:val="center"/>
          </w:tcPr>
          <w:p w14:paraId="58DA2243" w14:textId="77777777" w:rsidR="003F6A3A" w:rsidRPr="00BA214E" w:rsidRDefault="000B1F1C">
            <w:pPr>
              <w:jc w:val="center"/>
            </w:pPr>
            <w:r w:rsidRPr="00BA214E">
              <w:t>1</w:t>
            </w:r>
          </w:p>
        </w:tc>
        <w:tc>
          <w:tcPr>
            <w:tcW w:w="850" w:type="dxa"/>
            <w:tcBorders>
              <w:top w:val="nil"/>
              <w:left w:val="nil"/>
              <w:bottom w:val="single" w:sz="4" w:space="0" w:color="auto"/>
              <w:right w:val="single" w:sz="4" w:space="0" w:color="auto"/>
            </w:tcBorders>
            <w:vAlign w:val="center"/>
          </w:tcPr>
          <w:p w14:paraId="43614FF0" w14:textId="77777777" w:rsidR="003F6A3A" w:rsidRDefault="003F6A3A">
            <w:pPr>
              <w:jc w:val="center"/>
            </w:pPr>
          </w:p>
        </w:tc>
        <w:tc>
          <w:tcPr>
            <w:tcW w:w="995" w:type="dxa"/>
            <w:tcBorders>
              <w:top w:val="nil"/>
              <w:left w:val="nil"/>
              <w:bottom w:val="single" w:sz="4" w:space="0" w:color="auto"/>
              <w:right w:val="single" w:sz="4" w:space="0" w:color="auto"/>
            </w:tcBorders>
            <w:noWrap/>
            <w:vAlign w:val="center"/>
          </w:tcPr>
          <w:p w14:paraId="07447DBD" w14:textId="77777777" w:rsidR="003F6A3A" w:rsidRDefault="000B1F1C">
            <w:pPr>
              <w:jc w:val="center"/>
              <w:rPr>
                <w:b/>
                <w:bCs/>
                <w:color w:val="000000"/>
              </w:rPr>
            </w:pPr>
            <w:r>
              <w:rPr>
                <w:b/>
                <w:bCs/>
                <w:color w:val="000000"/>
              </w:rPr>
              <w:t>3</w:t>
            </w:r>
          </w:p>
        </w:tc>
      </w:tr>
      <w:tr w:rsidR="003F6A3A" w14:paraId="5D62FA3B" w14:textId="77777777">
        <w:trPr>
          <w:trHeight w:val="300"/>
        </w:trPr>
        <w:tc>
          <w:tcPr>
            <w:tcW w:w="3539" w:type="dxa"/>
            <w:tcBorders>
              <w:top w:val="nil"/>
              <w:left w:val="single" w:sz="4" w:space="0" w:color="auto"/>
              <w:bottom w:val="single" w:sz="4" w:space="0" w:color="auto"/>
              <w:right w:val="single" w:sz="4" w:space="0" w:color="auto"/>
            </w:tcBorders>
            <w:noWrap/>
            <w:vAlign w:val="bottom"/>
          </w:tcPr>
          <w:p w14:paraId="1537A28F" w14:textId="77777777" w:rsidR="003F6A3A" w:rsidRDefault="000B1F1C">
            <w:pPr>
              <w:rPr>
                <w:color w:val="000000"/>
              </w:rPr>
            </w:pPr>
            <w:r>
              <w:rPr>
                <w:color w:val="000000"/>
              </w:rPr>
              <w:t>Математика и информатика</w:t>
            </w:r>
          </w:p>
        </w:tc>
        <w:tc>
          <w:tcPr>
            <w:tcW w:w="2681" w:type="dxa"/>
            <w:tcBorders>
              <w:top w:val="nil"/>
              <w:left w:val="nil"/>
              <w:bottom w:val="single" w:sz="4" w:space="0" w:color="auto"/>
              <w:right w:val="single" w:sz="4" w:space="0" w:color="auto"/>
            </w:tcBorders>
            <w:noWrap/>
            <w:vAlign w:val="center"/>
          </w:tcPr>
          <w:p w14:paraId="1263F6B5" w14:textId="77777777" w:rsidR="003F6A3A" w:rsidRDefault="000B1F1C">
            <w:pPr>
              <w:rPr>
                <w:color w:val="000000"/>
              </w:rPr>
            </w:pPr>
            <w:r>
              <w:rPr>
                <w:color w:val="000000"/>
              </w:rPr>
              <w:t>Математика</w:t>
            </w:r>
          </w:p>
        </w:tc>
        <w:tc>
          <w:tcPr>
            <w:tcW w:w="1134" w:type="dxa"/>
            <w:tcBorders>
              <w:top w:val="nil"/>
              <w:left w:val="nil"/>
              <w:bottom w:val="single" w:sz="4" w:space="0" w:color="auto"/>
              <w:right w:val="single" w:sz="4" w:space="0" w:color="auto"/>
            </w:tcBorders>
            <w:noWrap/>
            <w:vAlign w:val="center"/>
          </w:tcPr>
          <w:p w14:paraId="1FFC3E6B" w14:textId="77777777" w:rsidR="003F6A3A" w:rsidRDefault="000B1F1C">
            <w:pPr>
              <w:jc w:val="center"/>
            </w:pPr>
            <w:r>
              <w:t>4</w:t>
            </w:r>
          </w:p>
        </w:tc>
        <w:tc>
          <w:tcPr>
            <w:tcW w:w="851" w:type="dxa"/>
            <w:tcBorders>
              <w:top w:val="nil"/>
              <w:left w:val="nil"/>
              <w:bottom w:val="single" w:sz="4" w:space="0" w:color="auto"/>
              <w:right w:val="single" w:sz="4" w:space="0" w:color="auto"/>
            </w:tcBorders>
            <w:vAlign w:val="center"/>
          </w:tcPr>
          <w:p w14:paraId="2AF35F58" w14:textId="77777777" w:rsidR="003F6A3A" w:rsidRDefault="003F6A3A">
            <w:pPr>
              <w:jc w:val="center"/>
            </w:pPr>
          </w:p>
        </w:tc>
        <w:tc>
          <w:tcPr>
            <w:tcW w:w="986" w:type="dxa"/>
            <w:tcBorders>
              <w:top w:val="nil"/>
              <w:left w:val="nil"/>
              <w:bottom w:val="single" w:sz="4" w:space="0" w:color="auto"/>
              <w:right w:val="single" w:sz="4" w:space="0" w:color="auto"/>
            </w:tcBorders>
            <w:noWrap/>
            <w:vAlign w:val="center"/>
          </w:tcPr>
          <w:p w14:paraId="559D8FF4" w14:textId="77777777" w:rsidR="003F6A3A" w:rsidRDefault="000B1F1C">
            <w:pPr>
              <w:jc w:val="center"/>
            </w:pPr>
            <w:r>
              <w:t>4</w:t>
            </w:r>
          </w:p>
        </w:tc>
        <w:tc>
          <w:tcPr>
            <w:tcW w:w="859" w:type="dxa"/>
            <w:tcBorders>
              <w:top w:val="nil"/>
              <w:left w:val="nil"/>
              <w:bottom w:val="single" w:sz="4" w:space="0" w:color="auto"/>
              <w:right w:val="single" w:sz="4" w:space="0" w:color="auto"/>
            </w:tcBorders>
            <w:vAlign w:val="center"/>
          </w:tcPr>
          <w:p w14:paraId="18A86D71" w14:textId="77777777" w:rsidR="003F6A3A" w:rsidRDefault="003F6A3A">
            <w:pPr>
              <w:jc w:val="center"/>
            </w:pPr>
          </w:p>
        </w:tc>
        <w:tc>
          <w:tcPr>
            <w:tcW w:w="996" w:type="dxa"/>
            <w:tcBorders>
              <w:top w:val="nil"/>
              <w:left w:val="nil"/>
              <w:bottom w:val="single" w:sz="4" w:space="0" w:color="auto"/>
              <w:right w:val="single" w:sz="4" w:space="0" w:color="auto"/>
            </w:tcBorders>
            <w:noWrap/>
            <w:vAlign w:val="center"/>
          </w:tcPr>
          <w:p w14:paraId="107B4DD0" w14:textId="77777777" w:rsidR="003F6A3A" w:rsidRDefault="000B1F1C">
            <w:pPr>
              <w:jc w:val="center"/>
            </w:pPr>
            <w:r>
              <w:t>4</w:t>
            </w:r>
          </w:p>
        </w:tc>
        <w:tc>
          <w:tcPr>
            <w:tcW w:w="850" w:type="dxa"/>
            <w:tcBorders>
              <w:top w:val="nil"/>
              <w:left w:val="nil"/>
              <w:bottom w:val="single" w:sz="4" w:space="0" w:color="auto"/>
              <w:right w:val="single" w:sz="4" w:space="0" w:color="auto"/>
            </w:tcBorders>
            <w:vAlign w:val="center"/>
          </w:tcPr>
          <w:p w14:paraId="6564DC28" w14:textId="77777777" w:rsidR="003F6A3A" w:rsidRDefault="003F6A3A">
            <w:pPr>
              <w:jc w:val="center"/>
            </w:pPr>
          </w:p>
        </w:tc>
        <w:tc>
          <w:tcPr>
            <w:tcW w:w="996" w:type="dxa"/>
            <w:tcBorders>
              <w:top w:val="nil"/>
              <w:left w:val="nil"/>
              <w:bottom w:val="single" w:sz="4" w:space="0" w:color="auto"/>
              <w:right w:val="single" w:sz="4" w:space="0" w:color="auto"/>
            </w:tcBorders>
            <w:noWrap/>
            <w:vAlign w:val="center"/>
          </w:tcPr>
          <w:p w14:paraId="695EE231" w14:textId="77777777" w:rsidR="003F6A3A" w:rsidRDefault="000B1F1C">
            <w:pPr>
              <w:jc w:val="center"/>
            </w:pPr>
            <w:r>
              <w:t>4</w:t>
            </w:r>
          </w:p>
        </w:tc>
        <w:tc>
          <w:tcPr>
            <w:tcW w:w="850" w:type="dxa"/>
            <w:tcBorders>
              <w:top w:val="nil"/>
              <w:left w:val="nil"/>
              <w:bottom w:val="single" w:sz="4" w:space="0" w:color="auto"/>
              <w:right w:val="single" w:sz="4" w:space="0" w:color="auto"/>
            </w:tcBorders>
            <w:vAlign w:val="center"/>
          </w:tcPr>
          <w:p w14:paraId="78184EB5" w14:textId="77777777" w:rsidR="003F6A3A" w:rsidRDefault="003F6A3A">
            <w:pPr>
              <w:jc w:val="center"/>
            </w:pPr>
          </w:p>
        </w:tc>
        <w:tc>
          <w:tcPr>
            <w:tcW w:w="995" w:type="dxa"/>
            <w:tcBorders>
              <w:top w:val="nil"/>
              <w:left w:val="nil"/>
              <w:bottom w:val="single" w:sz="4" w:space="0" w:color="auto"/>
              <w:right w:val="single" w:sz="4" w:space="0" w:color="auto"/>
            </w:tcBorders>
            <w:noWrap/>
            <w:vAlign w:val="center"/>
          </w:tcPr>
          <w:p w14:paraId="57907EF2" w14:textId="77777777" w:rsidR="003F6A3A" w:rsidRDefault="000B1F1C">
            <w:pPr>
              <w:jc w:val="center"/>
              <w:rPr>
                <w:b/>
                <w:bCs/>
                <w:color w:val="000000"/>
              </w:rPr>
            </w:pPr>
            <w:r>
              <w:rPr>
                <w:b/>
                <w:bCs/>
                <w:color w:val="000000"/>
              </w:rPr>
              <w:t>16</w:t>
            </w:r>
          </w:p>
        </w:tc>
      </w:tr>
      <w:tr w:rsidR="003F6A3A" w14:paraId="4005CAD6" w14:textId="77777777">
        <w:trPr>
          <w:trHeight w:val="343"/>
        </w:trPr>
        <w:tc>
          <w:tcPr>
            <w:tcW w:w="3539" w:type="dxa"/>
            <w:tcBorders>
              <w:top w:val="single" w:sz="4" w:space="0" w:color="auto"/>
              <w:left w:val="single" w:sz="4" w:space="0" w:color="auto"/>
              <w:bottom w:val="single" w:sz="4" w:space="0" w:color="auto"/>
              <w:right w:val="single" w:sz="4" w:space="0" w:color="auto"/>
            </w:tcBorders>
            <w:vAlign w:val="bottom"/>
          </w:tcPr>
          <w:p w14:paraId="39268DFD" w14:textId="77777777" w:rsidR="003F6A3A" w:rsidRDefault="000B1F1C">
            <w:pPr>
              <w:rPr>
                <w:color w:val="000000"/>
              </w:rPr>
            </w:pPr>
            <w:r>
              <w:rPr>
                <w:color w:val="000000"/>
              </w:rPr>
              <w:t>Обществознание и естествознание (Окружающий мир)</w:t>
            </w:r>
          </w:p>
        </w:tc>
        <w:tc>
          <w:tcPr>
            <w:tcW w:w="2681" w:type="dxa"/>
            <w:tcBorders>
              <w:top w:val="single" w:sz="4" w:space="0" w:color="auto"/>
              <w:left w:val="single" w:sz="4" w:space="0" w:color="auto"/>
              <w:bottom w:val="single" w:sz="4" w:space="0" w:color="auto"/>
              <w:right w:val="single" w:sz="4" w:space="0" w:color="auto"/>
            </w:tcBorders>
            <w:noWrap/>
            <w:vAlign w:val="center"/>
          </w:tcPr>
          <w:p w14:paraId="1721F39C" w14:textId="77777777" w:rsidR="003F6A3A" w:rsidRDefault="000B1F1C">
            <w:pPr>
              <w:rPr>
                <w:color w:val="000000"/>
              </w:rPr>
            </w:pPr>
            <w:r>
              <w:rPr>
                <w:color w:val="000000"/>
              </w:rPr>
              <w:t xml:space="preserve">Окружающий мир </w:t>
            </w:r>
          </w:p>
        </w:tc>
        <w:tc>
          <w:tcPr>
            <w:tcW w:w="1134" w:type="dxa"/>
            <w:tcBorders>
              <w:top w:val="single" w:sz="4" w:space="0" w:color="auto"/>
              <w:left w:val="single" w:sz="4" w:space="0" w:color="auto"/>
              <w:bottom w:val="single" w:sz="4" w:space="0" w:color="auto"/>
              <w:right w:val="single" w:sz="4" w:space="0" w:color="auto"/>
            </w:tcBorders>
            <w:noWrap/>
            <w:vAlign w:val="center"/>
          </w:tcPr>
          <w:p w14:paraId="0C8B7334" w14:textId="77777777" w:rsidR="003F6A3A" w:rsidRDefault="000B1F1C">
            <w:pPr>
              <w:jc w:val="center"/>
            </w:pPr>
            <w:r>
              <w:t>2</w:t>
            </w:r>
          </w:p>
        </w:tc>
        <w:tc>
          <w:tcPr>
            <w:tcW w:w="851" w:type="dxa"/>
            <w:tcBorders>
              <w:top w:val="single" w:sz="4" w:space="0" w:color="auto"/>
              <w:left w:val="single" w:sz="4" w:space="0" w:color="auto"/>
              <w:bottom w:val="single" w:sz="4" w:space="0" w:color="auto"/>
              <w:right w:val="single" w:sz="4" w:space="0" w:color="auto"/>
            </w:tcBorders>
            <w:vAlign w:val="center"/>
          </w:tcPr>
          <w:p w14:paraId="5CCF48F6" w14:textId="77777777" w:rsidR="003F6A3A" w:rsidRDefault="003F6A3A">
            <w:pPr>
              <w:jc w:val="center"/>
            </w:pPr>
          </w:p>
        </w:tc>
        <w:tc>
          <w:tcPr>
            <w:tcW w:w="986" w:type="dxa"/>
            <w:tcBorders>
              <w:top w:val="single" w:sz="4" w:space="0" w:color="auto"/>
              <w:left w:val="single" w:sz="4" w:space="0" w:color="auto"/>
              <w:bottom w:val="single" w:sz="4" w:space="0" w:color="auto"/>
              <w:right w:val="single" w:sz="4" w:space="0" w:color="auto"/>
            </w:tcBorders>
            <w:noWrap/>
            <w:vAlign w:val="center"/>
          </w:tcPr>
          <w:p w14:paraId="172EF29E" w14:textId="77777777" w:rsidR="003F6A3A" w:rsidRDefault="000B1F1C">
            <w:pPr>
              <w:jc w:val="center"/>
            </w:pPr>
            <w:r>
              <w:t>2</w:t>
            </w:r>
          </w:p>
        </w:tc>
        <w:tc>
          <w:tcPr>
            <w:tcW w:w="859" w:type="dxa"/>
            <w:tcBorders>
              <w:top w:val="single" w:sz="4" w:space="0" w:color="auto"/>
              <w:left w:val="single" w:sz="4" w:space="0" w:color="auto"/>
              <w:bottom w:val="single" w:sz="4" w:space="0" w:color="auto"/>
              <w:right w:val="single" w:sz="4" w:space="0" w:color="auto"/>
            </w:tcBorders>
            <w:vAlign w:val="center"/>
          </w:tcPr>
          <w:p w14:paraId="7F1E446D" w14:textId="77777777" w:rsidR="003F6A3A" w:rsidRDefault="003F6A3A">
            <w:pPr>
              <w:jc w:val="center"/>
            </w:pPr>
          </w:p>
        </w:tc>
        <w:tc>
          <w:tcPr>
            <w:tcW w:w="996" w:type="dxa"/>
            <w:tcBorders>
              <w:top w:val="single" w:sz="4" w:space="0" w:color="auto"/>
              <w:left w:val="single" w:sz="4" w:space="0" w:color="auto"/>
              <w:bottom w:val="single" w:sz="4" w:space="0" w:color="auto"/>
              <w:right w:val="single" w:sz="4" w:space="0" w:color="auto"/>
            </w:tcBorders>
            <w:noWrap/>
            <w:vAlign w:val="center"/>
          </w:tcPr>
          <w:p w14:paraId="4734102B" w14:textId="77777777" w:rsidR="003F6A3A" w:rsidRDefault="000B1F1C">
            <w:pPr>
              <w:jc w:val="center"/>
            </w:pPr>
            <w:r>
              <w:t>2</w:t>
            </w:r>
          </w:p>
        </w:tc>
        <w:tc>
          <w:tcPr>
            <w:tcW w:w="850" w:type="dxa"/>
            <w:tcBorders>
              <w:top w:val="single" w:sz="4" w:space="0" w:color="auto"/>
              <w:left w:val="single" w:sz="4" w:space="0" w:color="auto"/>
              <w:bottom w:val="single" w:sz="4" w:space="0" w:color="auto"/>
              <w:right w:val="single" w:sz="4" w:space="0" w:color="auto"/>
            </w:tcBorders>
            <w:vAlign w:val="center"/>
          </w:tcPr>
          <w:p w14:paraId="335D2427" w14:textId="77777777" w:rsidR="003F6A3A" w:rsidRDefault="003F6A3A">
            <w:pPr>
              <w:jc w:val="center"/>
            </w:pPr>
          </w:p>
        </w:tc>
        <w:tc>
          <w:tcPr>
            <w:tcW w:w="996" w:type="dxa"/>
            <w:tcBorders>
              <w:top w:val="single" w:sz="4" w:space="0" w:color="auto"/>
              <w:left w:val="single" w:sz="4" w:space="0" w:color="auto"/>
              <w:bottom w:val="single" w:sz="4" w:space="0" w:color="auto"/>
              <w:right w:val="single" w:sz="4" w:space="0" w:color="auto"/>
            </w:tcBorders>
            <w:noWrap/>
            <w:vAlign w:val="center"/>
          </w:tcPr>
          <w:p w14:paraId="1740C08A" w14:textId="77777777" w:rsidR="003F6A3A" w:rsidRDefault="000B1F1C">
            <w:pPr>
              <w:jc w:val="center"/>
            </w:pPr>
            <w:r>
              <w:t>2</w:t>
            </w:r>
          </w:p>
        </w:tc>
        <w:tc>
          <w:tcPr>
            <w:tcW w:w="850" w:type="dxa"/>
            <w:tcBorders>
              <w:top w:val="single" w:sz="4" w:space="0" w:color="auto"/>
              <w:left w:val="single" w:sz="4" w:space="0" w:color="auto"/>
              <w:bottom w:val="single" w:sz="4" w:space="0" w:color="auto"/>
              <w:right w:val="single" w:sz="4" w:space="0" w:color="auto"/>
            </w:tcBorders>
            <w:vAlign w:val="center"/>
          </w:tcPr>
          <w:p w14:paraId="2A2735D7" w14:textId="77777777" w:rsidR="003F6A3A" w:rsidRDefault="003F6A3A">
            <w:pPr>
              <w:jc w:val="center"/>
            </w:pPr>
          </w:p>
        </w:tc>
        <w:tc>
          <w:tcPr>
            <w:tcW w:w="995" w:type="dxa"/>
            <w:tcBorders>
              <w:top w:val="single" w:sz="4" w:space="0" w:color="auto"/>
              <w:left w:val="single" w:sz="4" w:space="0" w:color="auto"/>
              <w:bottom w:val="single" w:sz="4" w:space="0" w:color="auto"/>
              <w:right w:val="single" w:sz="4" w:space="0" w:color="auto"/>
            </w:tcBorders>
            <w:noWrap/>
            <w:vAlign w:val="center"/>
          </w:tcPr>
          <w:p w14:paraId="3D494C6D" w14:textId="77777777" w:rsidR="003F6A3A" w:rsidRDefault="000B1F1C">
            <w:pPr>
              <w:jc w:val="center"/>
              <w:rPr>
                <w:b/>
                <w:bCs/>
                <w:color w:val="000000"/>
              </w:rPr>
            </w:pPr>
            <w:r>
              <w:rPr>
                <w:b/>
                <w:bCs/>
                <w:color w:val="000000"/>
              </w:rPr>
              <w:t>8</w:t>
            </w:r>
          </w:p>
        </w:tc>
      </w:tr>
      <w:tr w:rsidR="003F6A3A" w14:paraId="32C78710" w14:textId="77777777">
        <w:trPr>
          <w:trHeight w:val="535"/>
        </w:trPr>
        <w:tc>
          <w:tcPr>
            <w:tcW w:w="3539" w:type="dxa"/>
            <w:tcBorders>
              <w:top w:val="single" w:sz="4" w:space="0" w:color="auto"/>
              <w:left w:val="single" w:sz="4" w:space="0" w:color="auto"/>
              <w:bottom w:val="single" w:sz="4" w:space="0" w:color="auto"/>
              <w:right w:val="single" w:sz="4" w:space="0" w:color="auto"/>
            </w:tcBorders>
            <w:vAlign w:val="center"/>
          </w:tcPr>
          <w:p w14:paraId="39435A65" w14:textId="77777777" w:rsidR="003F6A3A" w:rsidRDefault="000B1F1C">
            <w:pPr>
              <w:pStyle w:val="af7"/>
              <w:spacing w:line="276" w:lineRule="auto"/>
            </w:pPr>
            <w:r>
              <w:lastRenderedPageBreak/>
              <w:t>Основы религиозных культур и светской этики</w:t>
            </w:r>
          </w:p>
        </w:tc>
        <w:tc>
          <w:tcPr>
            <w:tcW w:w="2681" w:type="dxa"/>
            <w:tcBorders>
              <w:top w:val="single" w:sz="4" w:space="0" w:color="auto"/>
              <w:left w:val="nil"/>
              <w:bottom w:val="single" w:sz="4" w:space="0" w:color="auto"/>
              <w:right w:val="single" w:sz="4" w:space="0" w:color="auto"/>
            </w:tcBorders>
            <w:vAlign w:val="center"/>
          </w:tcPr>
          <w:p w14:paraId="67EFA8AF" w14:textId="77777777" w:rsidR="003F6A3A" w:rsidRDefault="000B1F1C">
            <w:pPr>
              <w:pStyle w:val="af7"/>
              <w:spacing w:line="276" w:lineRule="auto"/>
            </w:pPr>
            <w:r>
              <w:t>Основы религиозных культур и светской этики</w:t>
            </w:r>
          </w:p>
        </w:tc>
        <w:tc>
          <w:tcPr>
            <w:tcW w:w="1134" w:type="dxa"/>
            <w:tcBorders>
              <w:top w:val="single" w:sz="4" w:space="0" w:color="auto"/>
              <w:left w:val="nil"/>
              <w:bottom w:val="single" w:sz="4" w:space="0" w:color="auto"/>
              <w:right w:val="single" w:sz="4" w:space="0" w:color="auto"/>
            </w:tcBorders>
            <w:noWrap/>
            <w:vAlign w:val="center"/>
          </w:tcPr>
          <w:p w14:paraId="7027332A" w14:textId="77777777" w:rsidR="003F6A3A" w:rsidRPr="00BA214E" w:rsidRDefault="000B1F1C">
            <w:pPr>
              <w:pStyle w:val="af7"/>
              <w:spacing w:line="276" w:lineRule="auto"/>
              <w:jc w:val="center"/>
            </w:pPr>
            <w:r w:rsidRPr="00BA214E">
              <w:t>-</w:t>
            </w:r>
          </w:p>
        </w:tc>
        <w:tc>
          <w:tcPr>
            <w:tcW w:w="851" w:type="dxa"/>
            <w:tcBorders>
              <w:top w:val="single" w:sz="4" w:space="0" w:color="auto"/>
              <w:left w:val="nil"/>
              <w:bottom w:val="single" w:sz="4" w:space="0" w:color="auto"/>
              <w:right w:val="single" w:sz="4" w:space="0" w:color="auto"/>
            </w:tcBorders>
            <w:vAlign w:val="center"/>
          </w:tcPr>
          <w:p w14:paraId="2AE2BA2F" w14:textId="77777777" w:rsidR="003F6A3A" w:rsidRPr="00BA214E" w:rsidRDefault="003F6A3A">
            <w:pPr>
              <w:pStyle w:val="af7"/>
              <w:spacing w:line="276" w:lineRule="auto"/>
              <w:jc w:val="center"/>
            </w:pPr>
          </w:p>
        </w:tc>
        <w:tc>
          <w:tcPr>
            <w:tcW w:w="986" w:type="dxa"/>
            <w:tcBorders>
              <w:top w:val="single" w:sz="4" w:space="0" w:color="auto"/>
              <w:left w:val="nil"/>
              <w:bottom w:val="single" w:sz="4" w:space="0" w:color="auto"/>
              <w:right w:val="single" w:sz="4" w:space="0" w:color="auto"/>
            </w:tcBorders>
            <w:noWrap/>
            <w:vAlign w:val="center"/>
          </w:tcPr>
          <w:p w14:paraId="570D7484" w14:textId="77777777" w:rsidR="003F6A3A" w:rsidRPr="00BA214E" w:rsidRDefault="000B1F1C">
            <w:pPr>
              <w:pStyle w:val="af7"/>
              <w:spacing w:line="276" w:lineRule="auto"/>
              <w:jc w:val="center"/>
            </w:pPr>
            <w:r w:rsidRPr="00BA214E">
              <w:t>-</w:t>
            </w:r>
          </w:p>
        </w:tc>
        <w:tc>
          <w:tcPr>
            <w:tcW w:w="859" w:type="dxa"/>
            <w:tcBorders>
              <w:top w:val="single" w:sz="4" w:space="0" w:color="auto"/>
              <w:left w:val="nil"/>
              <w:bottom w:val="single" w:sz="4" w:space="0" w:color="auto"/>
              <w:right w:val="single" w:sz="4" w:space="0" w:color="auto"/>
            </w:tcBorders>
            <w:vAlign w:val="center"/>
          </w:tcPr>
          <w:p w14:paraId="3A3BC4D2" w14:textId="77777777" w:rsidR="003F6A3A" w:rsidRPr="00BA214E" w:rsidRDefault="003F6A3A">
            <w:pPr>
              <w:pStyle w:val="af7"/>
              <w:spacing w:line="276" w:lineRule="auto"/>
              <w:jc w:val="center"/>
            </w:pPr>
          </w:p>
        </w:tc>
        <w:tc>
          <w:tcPr>
            <w:tcW w:w="996" w:type="dxa"/>
            <w:tcBorders>
              <w:top w:val="single" w:sz="4" w:space="0" w:color="auto"/>
              <w:left w:val="nil"/>
              <w:bottom w:val="single" w:sz="4" w:space="0" w:color="auto"/>
              <w:right w:val="single" w:sz="4" w:space="0" w:color="auto"/>
            </w:tcBorders>
            <w:noWrap/>
            <w:vAlign w:val="center"/>
          </w:tcPr>
          <w:p w14:paraId="21FA701A" w14:textId="77777777" w:rsidR="003F6A3A" w:rsidRPr="00BA214E" w:rsidRDefault="000B1F1C">
            <w:pPr>
              <w:pStyle w:val="af7"/>
              <w:spacing w:line="276" w:lineRule="auto"/>
              <w:jc w:val="center"/>
            </w:pPr>
            <w:r w:rsidRPr="00BA214E">
              <w:t>-</w:t>
            </w:r>
          </w:p>
        </w:tc>
        <w:tc>
          <w:tcPr>
            <w:tcW w:w="850" w:type="dxa"/>
            <w:tcBorders>
              <w:top w:val="single" w:sz="4" w:space="0" w:color="auto"/>
              <w:left w:val="nil"/>
              <w:bottom w:val="single" w:sz="4" w:space="0" w:color="auto"/>
              <w:right w:val="single" w:sz="4" w:space="0" w:color="auto"/>
            </w:tcBorders>
            <w:vAlign w:val="center"/>
          </w:tcPr>
          <w:p w14:paraId="1FAB57AF" w14:textId="77777777" w:rsidR="003F6A3A" w:rsidRPr="00BA214E" w:rsidRDefault="003F6A3A">
            <w:pPr>
              <w:pStyle w:val="af7"/>
              <w:spacing w:line="276" w:lineRule="auto"/>
              <w:jc w:val="center"/>
            </w:pPr>
          </w:p>
        </w:tc>
        <w:tc>
          <w:tcPr>
            <w:tcW w:w="996" w:type="dxa"/>
            <w:tcBorders>
              <w:top w:val="single" w:sz="4" w:space="0" w:color="auto"/>
              <w:left w:val="nil"/>
              <w:bottom w:val="single" w:sz="4" w:space="0" w:color="auto"/>
              <w:right w:val="single" w:sz="4" w:space="0" w:color="auto"/>
            </w:tcBorders>
            <w:noWrap/>
            <w:vAlign w:val="center"/>
          </w:tcPr>
          <w:p w14:paraId="0B4F9DEF" w14:textId="77777777" w:rsidR="003F6A3A" w:rsidRPr="00BA214E" w:rsidRDefault="000B1F1C">
            <w:pPr>
              <w:pStyle w:val="af7"/>
              <w:spacing w:line="276" w:lineRule="auto"/>
              <w:jc w:val="center"/>
            </w:pPr>
            <w:r w:rsidRPr="00BA214E">
              <w:t>0,5</w:t>
            </w:r>
          </w:p>
        </w:tc>
        <w:tc>
          <w:tcPr>
            <w:tcW w:w="850" w:type="dxa"/>
            <w:tcBorders>
              <w:top w:val="single" w:sz="4" w:space="0" w:color="auto"/>
              <w:left w:val="nil"/>
              <w:bottom w:val="single" w:sz="4" w:space="0" w:color="auto"/>
              <w:right w:val="single" w:sz="4" w:space="0" w:color="auto"/>
            </w:tcBorders>
            <w:vAlign w:val="center"/>
          </w:tcPr>
          <w:p w14:paraId="086A86A3" w14:textId="77777777" w:rsidR="003F6A3A" w:rsidRDefault="003F6A3A">
            <w:pPr>
              <w:pStyle w:val="af7"/>
              <w:spacing w:line="276" w:lineRule="auto"/>
              <w:jc w:val="center"/>
            </w:pPr>
          </w:p>
        </w:tc>
        <w:tc>
          <w:tcPr>
            <w:tcW w:w="995" w:type="dxa"/>
            <w:tcBorders>
              <w:top w:val="single" w:sz="4" w:space="0" w:color="auto"/>
              <w:left w:val="nil"/>
              <w:bottom w:val="single" w:sz="4" w:space="0" w:color="auto"/>
              <w:right w:val="single" w:sz="4" w:space="0" w:color="auto"/>
            </w:tcBorders>
            <w:noWrap/>
            <w:vAlign w:val="center"/>
          </w:tcPr>
          <w:p w14:paraId="79BBC027" w14:textId="77777777" w:rsidR="003F6A3A" w:rsidRDefault="000B1F1C">
            <w:pPr>
              <w:pStyle w:val="af7"/>
              <w:spacing w:line="276" w:lineRule="auto"/>
              <w:jc w:val="center"/>
              <w:rPr>
                <w:b/>
                <w:bCs/>
              </w:rPr>
            </w:pPr>
            <w:r>
              <w:rPr>
                <w:b/>
                <w:bCs/>
              </w:rPr>
              <w:t>0,5</w:t>
            </w:r>
          </w:p>
        </w:tc>
      </w:tr>
      <w:tr w:rsidR="003F6A3A" w14:paraId="11E29E92" w14:textId="77777777">
        <w:trPr>
          <w:trHeight w:val="300"/>
        </w:trPr>
        <w:tc>
          <w:tcPr>
            <w:tcW w:w="3539" w:type="dxa"/>
            <w:vMerge w:val="restart"/>
            <w:tcBorders>
              <w:top w:val="nil"/>
              <w:left w:val="single" w:sz="4" w:space="0" w:color="auto"/>
              <w:bottom w:val="single" w:sz="4" w:space="0" w:color="auto"/>
              <w:right w:val="single" w:sz="4" w:space="0" w:color="auto"/>
            </w:tcBorders>
            <w:noWrap/>
            <w:vAlign w:val="center"/>
          </w:tcPr>
          <w:p w14:paraId="2B95440F" w14:textId="77777777" w:rsidR="003F6A3A" w:rsidRDefault="000B1F1C">
            <w:pPr>
              <w:rPr>
                <w:color w:val="000000"/>
              </w:rPr>
            </w:pPr>
            <w:r>
              <w:rPr>
                <w:color w:val="000000"/>
              </w:rPr>
              <w:t>Искусство</w:t>
            </w:r>
          </w:p>
        </w:tc>
        <w:tc>
          <w:tcPr>
            <w:tcW w:w="2681" w:type="dxa"/>
            <w:tcBorders>
              <w:top w:val="nil"/>
              <w:left w:val="nil"/>
              <w:bottom w:val="single" w:sz="4" w:space="0" w:color="auto"/>
              <w:right w:val="single" w:sz="4" w:space="0" w:color="auto"/>
            </w:tcBorders>
            <w:noWrap/>
            <w:vAlign w:val="center"/>
          </w:tcPr>
          <w:p w14:paraId="1860C5B9" w14:textId="77777777" w:rsidR="003F6A3A" w:rsidRDefault="000B1F1C">
            <w:r>
              <w:t xml:space="preserve">Изобразительное искусство </w:t>
            </w:r>
          </w:p>
        </w:tc>
        <w:tc>
          <w:tcPr>
            <w:tcW w:w="1134" w:type="dxa"/>
            <w:tcBorders>
              <w:top w:val="nil"/>
              <w:left w:val="nil"/>
              <w:bottom w:val="single" w:sz="4" w:space="0" w:color="auto"/>
              <w:right w:val="single" w:sz="4" w:space="0" w:color="auto"/>
            </w:tcBorders>
            <w:noWrap/>
            <w:vAlign w:val="center"/>
          </w:tcPr>
          <w:p w14:paraId="538E0E9E" w14:textId="77777777" w:rsidR="003F6A3A" w:rsidRPr="00BA214E" w:rsidRDefault="000B1F1C">
            <w:pPr>
              <w:jc w:val="center"/>
            </w:pPr>
            <w:r w:rsidRPr="00BA214E">
              <w:t>0,5</w:t>
            </w:r>
          </w:p>
        </w:tc>
        <w:tc>
          <w:tcPr>
            <w:tcW w:w="851" w:type="dxa"/>
            <w:tcBorders>
              <w:top w:val="nil"/>
              <w:left w:val="nil"/>
              <w:bottom w:val="single" w:sz="4" w:space="0" w:color="auto"/>
              <w:right w:val="single" w:sz="4" w:space="0" w:color="auto"/>
            </w:tcBorders>
            <w:vAlign w:val="center"/>
          </w:tcPr>
          <w:p w14:paraId="0BD39706" w14:textId="77777777" w:rsidR="003F6A3A" w:rsidRPr="00BA214E" w:rsidRDefault="003F6A3A">
            <w:pPr>
              <w:jc w:val="center"/>
            </w:pPr>
          </w:p>
        </w:tc>
        <w:tc>
          <w:tcPr>
            <w:tcW w:w="986" w:type="dxa"/>
            <w:tcBorders>
              <w:top w:val="nil"/>
              <w:left w:val="nil"/>
              <w:bottom w:val="single" w:sz="4" w:space="0" w:color="auto"/>
              <w:right w:val="single" w:sz="4" w:space="0" w:color="auto"/>
            </w:tcBorders>
            <w:noWrap/>
            <w:vAlign w:val="center"/>
          </w:tcPr>
          <w:p w14:paraId="4F556991" w14:textId="77777777" w:rsidR="003F6A3A" w:rsidRPr="00BA214E" w:rsidRDefault="000B1F1C">
            <w:pPr>
              <w:jc w:val="center"/>
            </w:pPr>
            <w:r w:rsidRPr="00BA214E">
              <w:t>0,5</w:t>
            </w:r>
          </w:p>
        </w:tc>
        <w:tc>
          <w:tcPr>
            <w:tcW w:w="859" w:type="dxa"/>
            <w:tcBorders>
              <w:top w:val="nil"/>
              <w:left w:val="nil"/>
              <w:bottom w:val="single" w:sz="4" w:space="0" w:color="auto"/>
              <w:right w:val="single" w:sz="4" w:space="0" w:color="auto"/>
            </w:tcBorders>
            <w:vAlign w:val="center"/>
          </w:tcPr>
          <w:p w14:paraId="1ABFB5D9" w14:textId="77777777" w:rsidR="003F6A3A" w:rsidRPr="00BA214E" w:rsidRDefault="003F6A3A">
            <w:pPr>
              <w:jc w:val="center"/>
            </w:pPr>
          </w:p>
        </w:tc>
        <w:tc>
          <w:tcPr>
            <w:tcW w:w="996" w:type="dxa"/>
            <w:tcBorders>
              <w:top w:val="nil"/>
              <w:left w:val="nil"/>
              <w:bottom w:val="single" w:sz="4" w:space="0" w:color="auto"/>
              <w:right w:val="single" w:sz="4" w:space="0" w:color="auto"/>
            </w:tcBorders>
            <w:noWrap/>
            <w:vAlign w:val="center"/>
          </w:tcPr>
          <w:p w14:paraId="47AFF4F6" w14:textId="77777777" w:rsidR="003F6A3A" w:rsidRPr="00BA214E" w:rsidRDefault="000B1F1C">
            <w:pPr>
              <w:jc w:val="center"/>
            </w:pPr>
            <w:r w:rsidRPr="00BA214E">
              <w:t>0,5</w:t>
            </w:r>
          </w:p>
        </w:tc>
        <w:tc>
          <w:tcPr>
            <w:tcW w:w="850" w:type="dxa"/>
            <w:tcBorders>
              <w:top w:val="nil"/>
              <w:left w:val="nil"/>
              <w:bottom w:val="single" w:sz="4" w:space="0" w:color="auto"/>
              <w:right w:val="single" w:sz="4" w:space="0" w:color="auto"/>
            </w:tcBorders>
            <w:vAlign w:val="center"/>
          </w:tcPr>
          <w:p w14:paraId="445564DF" w14:textId="77777777" w:rsidR="003F6A3A" w:rsidRPr="00BA214E" w:rsidRDefault="003F6A3A">
            <w:pPr>
              <w:jc w:val="center"/>
            </w:pPr>
          </w:p>
        </w:tc>
        <w:tc>
          <w:tcPr>
            <w:tcW w:w="996" w:type="dxa"/>
            <w:tcBorders>
              <w:top w:val="nil"/>
              <w:left w:val="nil"/>
              <w:bottom w:val="single" w:sz="4" w:space="0" w:color="auto"/>
              <w:right w:val="single" w:sz="4" w:space="0" w:color="auto"/>
            </w:tcBorders>
            <w:noWrap/>
            <w:vAlign w:val="center"/>
          </w:tcPr>
          <w:p w14:paraId="1B0BA13F" w14:textId="77777777" w:rsidR="003F6A3A" w:rsidRPr="00BA214E" w:rsidRDefault="000B1F1C">
            <w:pPr>
              <w:jc w:val="center"/>
            </w:pPr>
            <w:r w:rsidRPr="00BA214E">
              <w:t>0,5</w:t>
            </w:r>
          </w:p>
        </w:tc>
        <w:tc>
          <w:tcPr>
            <w:tcW w:w="850" w:type="dxa"/>
            <w:tcBorders>
              <w:top w:val="nil"/>
              <w:left w:val="nil"/>
              <w:bottom w:val="single" w:sz="4" w:space="0" w:color="auto"/>
              <w:right w:val="single" w:sz="4" w:space="0" w:color="auto"/>
            </w:tcBorders>
            <w:vAlign w:val="center"/>
          </w:tcPr>
          <w:p w14:paraId="2835A662" w14:textId="77777777" w:rsidR="003F6A3A" w:rsidRDefault="003F6A3A">
            <w:pPr>
              <w:jc w:val="center"/>
            </w:pPr>
          </w:p>
        </w:tc>
        <w:tc>
          <w:tcPr>
            <w:tcW w:w="995" w:type="dxa"/>
            <w:tcBorders>
              <w:top w:val="nil"/>
              <w:left w:val="nil"/>
              <w:bottom w:val="single" w:sz="4" w:space="0" w:color="auto"/>
              <w:right w:val="single" w:sz="4" w:space="0" w:color="auto"/>
            </w:tcBorders>
            <w:noWrap/>
            <w:vAlign w:val="center"/>
          </w:tcPr>
          <w:p w14:paraId="2D3CD5CB" w14:textId="77777777" w:rsidR="003F6A3A" w:rsidRDefault="000B1F1C">
            <w:pPr>
              <w:jc w:val="center"/>
              <w:rPr>
                <w:b/>
                <w:bCs/>
                <w:color w:val="000000"/>
              </w:rPr>
            </w:pPr>
            <w:r>
              <w:rPr>
                <w:b/>
                <w:bCs/>
                <w:color w:val="000000"/>
              </w:rPr>
              <w:t>2</w:t>
            </w:r>
          </w:p>
        </w:tc>
      </w:tr>
      <w:tr w:rsidR="003F6A3A" w14:paraId="549A4759" w14:textId="77777777">
        <w:trPr>
          <w:trHeight w:val="300"/>
        </w:trPr>
        <w:tc>
          <w:tcPr>
            <w:tcW w:w="14737" w:type="dxa"/>
            <w:vMerge/>
            <w:tcBorders>
              <w:top w:val="nil"/>
              <w:left w:val="single" w:sz="4" w:space="0" w:color="auto"/>
              <w:bottom w:val="single" w:sz="4" w:space="0" w:color="auto"/>
              <w:right w:val="single" w:sz="4" w:space="0" w:color="auto"/>
            </w:tcBorders>
            <w:vAlign w:val="center"/>
          </w:tcPr>
          <w:p w14:paraId="3DEA0801" w14:textId="77777777" w:rsidR="003F6A3A" w:rsidRDefault="003F6A3A">
            <w:pPr>
              <w:rPr>
                <w:color w:val="000000"/>
              </w:rPr>
            </w:pPr>
          </w:p>
        </w:tc>
        <w:tc>
          <w:tcPr>
            <w:tcW w:w="2681" w:type="dxa"/>
            <w:tcBorders>
              <w:top w:val="nil"/>
              <w:left w:val="nil"/>
              <w:bottom w:val="single" w:sz="4" w:space="0" w:color="auto"/>
              <w:right w:val="single" w:sz="4" w:space="0" w:color="auto"/>
            </w:tcBorders>
            <w:noWrap/>
            <w:vAlign w:val="center"/>
          </w:tcPr>
          <w:p w14:paraId="5641D458" w14:textId="77777777" w:rsidR="003F6A3A" w:rsidRDefault="000B1F1C">
            <w:r>
              <w:t>Музыка</w:t>
            </w:r>
          </w:p>
        </w:tc>
        <w:tc>
          <w:tcPr>
            <w:tcW w:w="1134" w:type="dxa"/>
            <w:tcBorders>
              <w:top w:val="nil"/>
              <w:left w:val="nil"/>
              <w:bottom w:val="single" w:sz="4" w:space="0" w:color="auto"/>
              <w:right w:val="single" w:sz="4" w:space="0" w:color="auto"/>
            </w:tcBorders>
            <w:noWrap/>
            <w:vAlign w:val="center"/>
          </w:tcPr>
          <w:p w14:paraId="367C26D6" w14:textId="77777777" w:rsidR="003F6A3A" w:rsidRPr="00BA214E" w:rsidRDefault="000B1F1C">
            <w:pPr>
              <w:jc w:val="center"/>
            </w:pPr>
            <w:r w:rsidRPr="00BA214E">
              <w:t>0,5</w:t>
            </w:r>
          </w:p>
        </w:tc>
        <w:tc>
          <w:tcPr>
            <w:tcW w:w="851" w:type="dxa"/>
            <w:tcBorders>
              <w:top w:val="nil"/>
              <w:left w:val="nil"/>
              <w:bottom w:val="single" w:sz="4" w:space="0" w:color="auto"/>
              <w:right w:val="single" w:sz="4" w:space="0" w:color="auto"/>
            </w:tcBorders>
            <w:vAlign w:val="center"/>
          </w:tcPr>
          <w:p w14:paraId="53EAA4AD" w14:textId="77777777" w:rsidR="003F6A3A" w:rsidRPr="00BA214E" w:rsidRDefault="003F6A3A">
            <w:pPr>
              <w:jc w:val="center"/>
            </w:pPr>
          </w:p>
        </w:tc>
        <w:tc>
          <w:tcPr>
            <w:tcW w:w="986" w:type="dxa"/>
            <w:tcBorders>
              <w:top w:val="nil"/>
              <w:left w:val="nil"/>
              <w:bottom w:val="single" w:sz="4" w:space="0" w:color="auto"/>
              <w:right w:val="single" w:sz="4" w:space="0" w:color="auto"/>
            </w:tcBorders>
            <w:noWrap/>
            <w:vAlign w:val="center"/>
          </w:tcPr>
          <w:p w14:paraId="6BBC5EE1" w14:textId="77777777" w:rsidR="003F6A3A" w:rsidRPr="00BA214E" w:rsidRDefault="000B1F1C">
            <w:pPr>
              <w:jc w:val="center"/>
            </w:pPr>
            <w:r w:rsidRPr="00BA214E">
              <w:t>0,5</w:t>
            </w:r>
          </w:p>
        </w:tc>
        <w:tc>
          <w:tcPr>
            <w:tcW w:w="859" w:type="dxa"/>
            <w:tcBorders>
              <w:top w:val="nil"/>
              <w:left w:val="nil"/>
              <w:bottom w:val="single" w:sz="4" w:space="0" w:color="auto"/>
              <w:right w:val="single" w:sz="4" w:space="0" w:color="auto"/>
            </w:tcBorders>
            <w:vAlign w:val="center"/>
          </w:tcPr>
          <w:p w14:paraId="3490DC5E" w14:textId="77777777" w:rsidR="003F6A3A" w:rsidRPr="00BA214E" w:rsidRDefault="003F6A3A">
            <w:pPr>
              <w:jc w:val="center"/>
            </w:pPr>
          </w:p>
        </w:tc>
        <w:tc>
          <w:tcPr>
            <w:tcW w:w="996" w:type="dxa"/>
            <w:tcBorders>
              <w:top w:val="nil"/>
              <w:left w:val="nil"/>
              <w:bottom w:val="single" w:sz="4" w:space="0" w:color="auto"/>
              <w:right w:val="single" w:sz="4" w:space="0" w:color="auto"/>
            </w:tcBorders>
            <w:noWrap/>
            <w:vAlign w:val="center"/>
          </w:tcPr>
          <w:p w14:paraId="3462DB17" w14:textId="77777777" w:rsidR="003F6A3A" w:rsidRPr="00BA214E" w:rsidRDefault="000B1F1C">
            <w:pPr>
              <w:jc w:val="center"/>
            </w:pPr>
            <w:r w:rsidRPr="00BA214E">
              <w:t>0,5</w:t>
            </w:r>
          </w:p>
        </w:tc>
        <w:tc>
          <w:tcPr>
            <w:tcW w:w="850" w:type="dxa"/>
            <w:tcBorders>
              <w:top w:val="nil"/>
              <w:left w:val="nil"/>
              <w:bottom w:val="single" w:sz="4" w:space="0" w:color="auto"/>
              <w:right w:val="single" w:sz="4" w:space="0" w:color="auto"/>
            </w:tcBorders>
            <w:vAlign w:val="center"/>
          </w:tcPr>
          <w:p w14:paraId="4F7BCC22" w14:textId="77777777" w:rsidR="003F6A3A" w:rsidRPr="00BA214E" w:rsidRDefault="003F6A3A">
            <w:pPr>
              <w:jc w:val="center"/>
            </w:pPr>
          </w:p>
        </w:tc>
        <w:tc>
          <w:tcPr>
            <w:tcW w:w="996" w:type="dxa"/>
            <w:tcBorders>
              <w:top w:val="nil"/>
              <w:left w:val="nil"/>
              <w:bottom w:val="single" w:sz="4" w:space="0" w:color="auto"/>
              <w:right w:val="single" w:sz="4" w:space="0" w:color="auto"/>
            </w:tcBorders>
            <w:noWrap/>
            <w:vAlign w:val="center"/>
          </w:tcPr>
          <w:p w14:paraId="5B5318D4" w14:textId="77777777" w:rsidR="003F6A3A" w:rsidRPr="00BA214E" w:rsidRDefault="000B1F1C">
            <w:pPr>
              <w:jc w:val="center"/>
            </w:pPr>
            <w:r w:rsidRPr="00BA214E">
              <w:t>0,5</w:t>
            </w:r>
          </w:p>
        </w:tc>
        <w:tc>
          <w:tcPr>
            <w:tcW w:w="850" w:type="dxa"/>
            <w:tcBorders>
              <w:top w:val="nil"/>
              <w:left w:val="nil"/>
              <w:bottom w:val="single" w:sz="4" w:space="0" w:color="auto"/>
              <w:right w:val="single" w:sz="4" w:space="0" w:color="auto"/>
            </w:tcBorders>
            <w:vAlign w:val="center"/>
          </w:tcPr>
          <w:p w14:paraId="1DEC6D1C" w14:textId="77777777" w:rsidR="003F6A3A" w:rsidRDefault="003F6A3A">
            <w:pPr>
              <w:jc w:val="center"/>
            </w:pPr>
          </w:p>
        </w:tc>
        <w:tc>
          <w:tcPr>
            <w:tcW w:w="995" w:type="dxa"/>
            <w:tcBorders>
              <w:top w:val="nil"/>
              <w:left w:val="nil"/>
              <w:bottom w:val="single" w:sz="4" w:space="0" w:color="auto"/>
              <w:right w:val="single" w:sz="4" w:space="0" w:color="auto"/>
            </w:tcBorders>
            <w:noWrap/>
            <w:vAlign w:val="center"/>
          </w:tcPr>
          <w:p w14:paraId="12229AD3" w14:textId="77777777" w:rsidR="003F6A3A" w:rsidRDefault="000B1F1C">
            <w:pPr>
              <w:jc w:val="center"/>
              <w:rPr>
                <w:b/>
                <w:bCs/>
                <w:color w:val="000000"/>
              </w:rPr>
            </w:pPr>
            <w:r>
              <w:rPr>
                <w:b/>
                <w:bCs/>
                <w:color w:val="000000"/>
              </w:rPr>
              <w:t>2</w:t>
            </w:r>
          </w:p>
        </w:tc>
      </w:tr>
      <w:tr w:rsidR="003F6A3A" w14:paraId="274B57CC" w14:textId="77777777">
        <w:trPr>
          <w:trHeight w:val="300"/>
        </w:trPr>
        <w:tc>
          <w:tcPr>
            <w:tcW w:w="3539" w:type="dxa"/>
            <w:tcBorders>
              <w:top w:val="single" w:sz="4" w:space="0" w:color="auto"/>
              <w:left w:val="single" w:sz="4" w:space="0" w:color="auto"/>
              <w:bottom w:val="single" w:sz="4" w:space="0" w:color="auto"/>
              <w:right w:val="single" w:sz="4" w:space="0" w:color="auto"/>
            </w:tcBorders>
            <w:noWrap/>
            <w:vAlign w:val="bottom"/>
          </w:tcPr>
          <w:p w14:paraId="3DB01219" w14:textId="77777777" w:rsidR="003F6A3A" w:rsidRDefault="000B1F1C">
            <w:pPr>
              <w:rPr>
                <w:color w:val="000000"/>
              </w:rPr>
            </w:pPr>
            <w:r>
              <w:rPr>
                <w:color w:val="000000"/>
              </w:rPr>
              <w:t>Технология</w:t>
            </w:r>
          </w:p>
        </w:tc>
        <w:tc>
          <w:tcPr>
            <w:tcW w:w="2681" w:type="dxa"/>
            <w:tcBorders>
              <w:top w:val="single" w:sz="4" w:space="0" w:color="auto"/>
              <w:left w:val="nil"/>
              <w:bottom w:val="single" w:sz="4" w:space="0" w:color="auto"/>
              <w:right w:val="single" w:sz="4" w:space="0" w:color="auto"/>
            </w:tcBorders>
            <w:noWrap/>
            <w:vAlign w:val="center"/>
          </w:tcPr>
          <w:p w14:paraId="26B33116" w14:textId="77777777" w:rsidR="003F6A3A" w:rsidRDefault="000B1F1C">
            <w:pPr>
              <w:rPr>
                <w:color w:val="000000"/>
              </w:rPr>
            </w:pPr>
            <w:r>
              <w:rPr>
                <w:color w:val="000000"/>
              </w:rPr>
              <w:t>Труд (технология)</w:t>
            </w:r>
          </w:p>
        </w:tc>
        <w:tc>
          <w:tcPr>
            <w:tcW w:w="1134" w:type="dxa"/>
            <w:tcBorders>
              <w:top w:val="single" w:sz="4" w:space="0" w:color="auto"/>
              <w:left w:val="nil"/>
              <w:bottom w:val="single" w:sz="4" w:space="0" w:color="auto"/>
              <w:right w:val="single" w:sz="4" w:space="0" w:color="auto"/>
            </w:tcBorders>
            <w:noWrap/>
            <w:vAlign w:val="center"/>
          </w:tcPr>
          <w:p w14:paraId="436ED0F7" w14:textId="77777777" w:rsidR="003F6A3A" w:rsidRPr="00BA214E" w:rsidRDefault="000B1F1C">
            <w:pPr>
              <w:jc w:val="center"/>
            </w:pPr>
            <w:r w:rsidRPr="00BA214E">
              <w:t>1</w:t>
            </w:r>
          </w:p>
        </w:tc>
        <w:tc>
          <w:tcPr>
            <w:tcW w:w="851" w:type="dxa"/>
            <w:tcBorders>
              <w:top w:val="single" w:sz="4" w:space="0" w:color="auto"/>
              <w:left w:val="nil"/>
              <w:bottom w:val="single" w:sz="4" w:space="0" w:color="auto"/>
              <w:right w:val="single" w:sz="4" w:space="0" w:color="auto"/>
            </w:tcBorders>
            <w:vAlign w:val="center"/>
          </w:tcPr>
          <w:p w14:paraId="0D536182" w14:textId="77777777" w:rsidR="003F6A3A" w:rsidRPr="00BA214E" w:rsidRDefault="003F6A3A">
            <w:pPr>
              <w:jc w:val="center"/>
            </w:pPr>
          </w:p>
        </w:tc>
        <w:tc>
          <w:tcPr>
            <w:tcW w:w="986" w:type="dxa"/>
            <w:tcBorders>
              <w:top w:val="single" w:sz="4" w:space="0" w:color="auto"/>
              <w:left w:val="nil"/>
              <w:bottom w:val="single" w:sz="4" w:space="0" w:color="auto"/>
              <w:right w:val="single" w:sz="4" w:space="0" w:color="auto"/>
            </w:tcBorders>
            <w:noWrap/>
            <w:vAlign w:val="center"/>
          </w:tcPr>
          <w:p w14:paraId="52D08088" w14:textId="77777777" w:rsidR="003F6A3A" w:rsidRPr="00BA214E" w:rsidRDefault="000B1F1C">
            <w:pPr>
              <w:jc w:val="center"/>
            </w:pPr>
            <w:r w:rsidRPr="00BA214E">
              <w:t>1</w:t>
            </w:r>
          </w:p>
        </w:tc>
        <w:tc>
          <w:tcPr>
            <w:tcW w:w="859" w:type="dxa"/>
            <w:tcBorders>
              <w:top w:val="single" w:sz="4" w:space="0" w:color="auto"/>
              <w:left w:val="nil"/>
              <w:bottom w:val="single" w:sz="4" w:space="0" w:color="auto"/>
              <w:right w:val="single" w:sz="4" w:space="0" w:color="auto"/>
            </w:tcBorders>
            <w:vAlign w:val="center"/>
          </w:tcPr>
          <w:p w14:paraId="23DFC61D" w14:textId="77777777" w:rsidR="003F6A3A" w:rsidRPr="00BA214E" w:rsidRDefault="003F6A3A">
            <w:pPr>
              <w:jc w:val="center"/>
            </w:pPr>
          </w:p>
        </w:tc>
        <w:tc>
          <w:tcPr>
            <w:tcW w:w="996" w:type="dxa"/>
            <w:tcBorders>
              <w:top w:val="single" w:sz="4" w:space="0" w:color="auto"/>
              <w:left w:val="nil"/>
              <w:bottom w:val="single" w:sz="4" w:space="0" w:color="auto"/>
              <w:right w:val="single" w:sz="4" w:space="0" w:color="auto"/>
            </w:tcBorders>
            <w:noWrap/>
            <w:vAlign w:val="center"/>
          </w:tcPr>
          <w:p w14:paraId="5ABFFECE" w14:textId="77777777" w:rsidR="003F6A3A" w:rsidRPr="00BA214E" w:rsidRDefault="000B1F1C">
            <w:pPr>
              <w:jc w:val="center"/>
            </w:pPr>
            <w:r w:rsidRPr="00BA214E">
              <w:t>1</w:t>
            </w:r>
          </w:p>
        </w:tc>
        <w:tc>
          <w:tcPr>
            <w:tcW w:w="850" w:type="dxa"/>
            <w:tcBorders>
              <w:top w:val="single" w:sz="4" w:space="0" w:color="auto"/>
              <w:left w:val="nil"/>
              <w:bottom w:val="single" w:sz="4" w:space="0" w:color="auto"/>
              <w:right w:val="single" w:sz="4" w:space="0" w:color="auto"/>
            </w:tcBorders>
            <w:vAlign w:val="center"/>
          </w:tcPr>
          <w:p w14:paraId="129F0E7D" w14:textId="77777777" w:rsidR="003F6A3A" w:rsidRPr="00BA214E" w:rsidRDefault="003F6A3A">
            <w:pPr>
              <w:jc w:val="center"/>
            </w:pPr>
          </w:p>
        </w:tc>
        <w:tc>
          <w:tcPr>
            <w:tcW w:w="996" w:type="dxa"/>
            <w:tcBorders>
              <w:top w:val="single" w:sz="4" w:space="0" w:color="auto"/>
              <w:left w:val="nil"/>
              <w:bottom w:val="single" w:sz="4" w:space="0" w:color="auto"/>
              <w:right w:val="single" w:sz="4" w:space="0" w:color="auto"/>
            </w:tcBorders>
            <w:noWrap/>
            <w:vAlign w:val="center"/>
          </w:tcPr>
          <w:p w14:paraId="7AFB893A" w14:textId="77777777" w:rsidR="003F6A3A" w:rsidRPr="00BA214E" w:rsidRDefault="000B1F1C">
            <w:pPr>
              <w:jc w:val="center"/>
            </w:pPr>
            <w:r w:rsidRPr="00BA214E">
              <w:t>1</w:t>
            </w:r>
          </w:p>
        </w:tc>
        <w:tc>
          <w:tcPr>
            <w:tcW w:w="850" w:type="dxa"/>
            <w:tcBorders>
              <w:top w:val="single" w:sz="4" w:space="0" w:color="auto"/>
              <w:left w:val="nil"/>
              <w:bottom w:val="single" w:sz="4" w:space="0" w:color="auto"/>
              <w:right w:val="single" w:sz="4" w:space="0" w:color="auto"/>
            </w:tcBorders>
            <w:vAlign w:val="center"/>
          </w:tcPr>
          <w:p w14:paraId="1ECC82A3" w14:textId="77777777" w:rsidR="003F6A3A" w:rsidRDefault="003F6A3A">
            <w:pPr>
              <w:jc w:val="center"/>
            </w:pPr>
          </w:p>
        </w:tc>
        <w:tc>
          <w:tcPr>
            <w:tcW w:w="995" w:type="dxa"/>
            <w:tcBorders>
              <w:top w:val="single" w:sz="4" w:space="0" w:color="auto"/>
              <w:left w:val="nil"/>
              <w:bottom w:val="single" w:sz="4" w:space="0" w:color="auto"/>
              <w:right w:val="single" w:sz="4" w:space="0" w:color="auto"/>
            </w:tcBorders>
            <w:noWrap/>
            <w:vAlign w:val="center"/>
          </w:tcPr>
          <w:p w14:paraId="26BC77C4" w14:textId="77777777" w:rsidR="003F6A3A" w:rsidRDefault="000B1F1C">
            <w:pPr>
              <w:jc w:val="center"/>
              <w:rPr>
                <w:b/>
                <w:bCs/>
                <w:color w:val="000000"/>
              </w:rPr>
            </w:pPr>
            <w:r>
              <w:rPr>
                <w:b/>
                <w:bCs/>
                <w:color w:val="000000"/>
              </w:rPr>
              <w:t>4</w:t>
            </w:r>
          </w:p>
        </w:tc>
      </w:tr>
      <w:tr w:rsidR="003F6A3A" w14:paraId="78E7BB28" w14:textId="77777777">
        <w:trPr>
          <w:trHeight w:val="300"/>
        </w:trPr>
        <w:tc>
          <w:tcPr>
            <w:tcW w:w="3539" w:type="dxa"/>
            <w:tcBorders>
              <w:top w:val="nil"/>
              <w:left w:val="single" w:sz="4" w:space="0" w:color="auto"/>
              <w:bottom w:val="single" w:sz="4" w:space="0" w:color="auto"/>
              <w:right w:val="single" w:sz="4" w:space="0" w:color="auto"/>
            </w:tcBorders>
            <w:noWrap/>
            <w:vAlign w:val="bottom"/>
          </w:tcPr>
          <w:p w14:paraId="1073EC6D" w14:textId="77777777" w:rsidR="003F6A3A" w:rsidRDefault="000B1F1C">
            <w:pPr>
              <w:rPr>
                <w:color w:val="000000"/>
              </w:rPr>
            </w:pPr>
            <w:r>
              <w:rPr>
                <w:color w:val="000000"/>
              </w:rPr>
              <w:t>Физическая культура</w:t>
            </w:r>
          </w:p>
        </w:tc>
        <w:tc>
          <w:tcPr>
            <w:tcW w:w="2681" w:type="dxa"/>
            <w:tcBorders>
              <w:top w:val="nil"/>
              <w:left w:val="nil"/>
              <w:bottom w:val="single" w:sz="4" w:space="0" w:color="auto"/>
              <w:right w:val="single" w:sz="4" w:space="0" w:color="auto"/>
            </w:tcBorders>
            <w:noWrap/>
            <w:vAlign w:val="center"/>
          </w:tcPr>
          <w:p w14:paraId="4A41D7BB" w14:textId="77777777" w:rsidR="003F6A3A" w:rsidRDefault="000B1F1C">
            <w:r>
              <w:t>Физическая культура</w:t>
            </w:r>
          </w:p>
        </w:tc>
        <w:tc>
          <w:tcPr>
            <w:tcW w:w="1134" w:type="dxa"/>
            <w:tcBorders>
              <w:top w:val="nil"/>
              <w:left w:val="nil"/>
              <w:bottom w:val="single" w:sz="4" w:space="0" w:color="auto"/>
              <w:right w:val="single" w:sz="4" w:space="0" w:color="auto"/>
            </w:tcBorders>
            <w:noWrap/>
            <w:vAlign w:val="center"/>
          </w:tcPr>
          <w:p w14:paraId="5AFDFB5F" w14:textId="77777777" w:rsidR="003F6A3A" w:rsidRPr="00BA214E" w:rsidRDefault="000B1F1C">
            <w:pPr>
              <w:jc w:val="center"/>
            </w:pPr>
            <w:r w:rsidRPr="00BA214E">
              <w:t>1</w:t>
            </w:r>
          </w:p>
        </w:tc>
        <w:tc>
          <w:tcPr>
            <w:tcW w:w="851" w:type="dxa"/>
            <w:tcBorders>
              <w:top w:val="nil"/>
              <w:left w:val="nil"/>
              <w:bottom w:val="single" w:sz="4" w:space="0" w:color="auto"/>
              <w:right w:val="single" w:sz="4" w:space="0" w:color="auto"/>
            </w:tcBorders>
            <w:vAlign w:val="center"/>
          </w:tcPr>
          <w:p w14:paraId="5CA14E91" w14:textId="77777777" w:rsidR="003F6A3A" w:rsidRPr="00BA214E" w:rsidRDefault="003F6A3A">
            <w:pPr>
              <w:jc w:val="center"/>
            </w:pPr>
          </w:p>
        </w:tc>
        <w:tc>
          <w:tcPr>
            <w:tcW w:w="986" w:type="dxa"/>
            <w:tcBorders>
              <w:top w:val="nil"/>
              <w:left w:val="nil"/>
              <w:bottom w:val="single" w:sz="4" w:space="0" w:color="auto"/>
              <w:right w:val="single" w:sz="4" w:space="0" w:color="auto"/>
            </w:tcBorders>
            <w:noWrap/>
            <w:vAlign w:val="center"/>
          </w:tcPr>
          <w:p w14:paraId="334FEF76" w14:textId="77777777" w:rsidR="003F6A3A" w:rsidRPr="00BA214E" w:rsidRDefault="000B1F1C">
            <w:pPr>
              <w:jc w:val="center"/>
            </w:pPr>
            <w:r w:rsidRPr="00BA214E">
              <w:t>1</w:t>
            </w:r>
          </w:p>
        </w:tc>
        <w:tc>
          <w:tcPr>
            <w:tcW w:w="859" w:type="dxa"/>
            <w:tcBorders>
              <w:top w:val="nil"/>
              <w:left w:val="nil"/>
              <w:bottom w:val="single" w:sz="4" w:space="0" w:color="auto"/>
              <w:right w:val="single" w:sz="4" w:space="0" w:color="auto"/>
            </w:tcBorders>
            <w:vAlign w:val="center"/>
          </w:tcPr>
          <w:p w14:paraId="1CA25318" w14:textId="77777777" w:rsidR="003F6A3A" w:rsidRPr="00BA214E" w:rsidRDefault="003F6A3A">
            <w:pPr>
              <w:jc w:val="center"/>
            </w:pPr>
          </w:p>
        </w:tc>
        <w:tc>
          <w:tcPr>
            <w:tcW w:w="996" w:type="dxa"/>
            <w:tcBorders>
              <w:top w:val="nil"/>
              <w:left w:val="nil"/>
              <w:bottom w:val="single" w:sz="4" w:space="0" w:color="auto"/>
              <w:right w:val="single" w:sz="4" w:space="0" w:color="auto"/>
            </w:tcBorders>
            <w:noWrap/>
            <w:vAlign w:val="center"/>
          </w:tcPr>
          <w:p w14:paraId="1A5A6F4D" w14:textId="77777777" w:rsidR="003F6A3A" w:rsidRPr="00BA214E" w:rsidRDefault="000B1F1C">
            <w:pPr>
              <w:jc w:val="center"/>
            </w:pPr>
            <w:r w:rsidRPr="00BA214E">
              <w:t>1</w:t>
            </w:r>
          </w:p>
        </w:tc>
        <w:tc>
          <w:tcPr>
            <w:tcW w:w="850" w:type="dxa"/>
            <w:tcBorders>
              <w:top w:val="nil"/>
              <w:left w:val="nil"/>
              <w:bottom w:val="single" w:sz="4" w:space="0" w:color="auto"/>
              <w:right w:val="single" w:sz="4" w:space="0" w:color="auto"/>
            </w:tcBorders>
            <w:vAlign w:val="center"/>
          </w:tcPr>
          <w:p w14:paraId="1A6C9D90" w14:textId="77777777" w:rsidR="003F6A3A" w:rsidRPr="00BA214E" w:rsidRDefault="003F6A3A">
            <w:pPr>
              <w:jc w:val="center"/>
            </w:pPr>
          </w:p>
        </w:tc>
        <w:tc>
          <w:tcPr>
            <w:tcW w:w="996" w:type="dxa"/>
            <w:tcBorders>
              <w:top w:val="nil"/>
              <w:left w:val="nil"/>
              <w:bottom w:val="single" w:sz="4" w:space="0" w:color="auto"/>
              <w:right w:val="single" w:sz="4" w:space="0" w:color="auto"/>
            </w:tcBorders>
            <w:noWrap/>
            <w:vAlign w:val="center"/>
          </w:tcPr>
          <w:p w14:paraId="53E566D1" w14:textId="77777777" w:rsidR="003F6A3A" w:rsidRPr="00BA214E" w:rsidRDefault="000B1F1C">
            <w:pPr>
              <w:jc w:val="center"/>
            </w:pPr>
            <w:r w:rsidRPr="00BA214E">
              <w:t>1</w:t>
            </w:r>
          </w:p>
        </w:tc>
        <w:tc>
          <w:tcPr>
            <w:tcW w:w="850" w:type="dxa"/>
            <w:tcBorders>
              <w:top w:val="nil"/>
              <w:left w:val="nil"/>
              <w:bottom w:val="single" w:sz="4" w:space="0" w:color="auto"/>
              <w:right w:val="single" w:sz="4" w:space="0" w:color="auto"/>
            </w:tcBorders>
            <w:vAlign w:val="center"/>
          </w:tcPr>
          <w:p w14:paraId="22A64109" w14:textId="77777777" w:rsidR="003F6A3A" w:rsidRDefault="003F6A3A">
            <w:pPr>
              <w:jc w:val="center"/>
            </w:pPr>
          </w:p>
        </w:tc>
        <w:tc>
          <w:tcPr>
            <w:tcW w:w="995" w:type="dxa"/>
            <w:tcBorders>
              <w:top w:val="nil"/>
              <w:left w:val="nil"/>
              <w:bottom w:val="single" w:sz="4" w:space="0" w:color="auto"/>
              <w:right w:val="single" w:sz="4" w:space="0" w:color="auto"/>
            </w:tcBorders>
            <w:noWrap/>
            <w:vAlign w:val="center"/>
          </w:tcPr>
          <w:p w14:paraId="5F19B954" w14:textId="77777777" w:rsidR="003F6A3A" w:rsidRDefault="000B1F1C">
            <w:pPr>
              <w:jc w:val="center"/>
              <w:rPr>
                <w:b/>
                <w:bCs/>
                <w:color w:val="000000"/>
              </w:rPr>
            </w:pPr>
            <w:r>
              <w:rPr>
                <w:b/>
                <w:bCs/>
                <w:color w:val="000000"/>
              </w:rPr>
              <w:t>4</w:t>
            </w:r>
          </w:p>
        </w:tc>
      </w:tr>
      <w:tr w:rsidR="003F6A3A" w14:paraId="3740AC1A" w14:textId="77777777">
        <w:trPr>
          <w:trHeight w:val="300"/>
        </w:trPr>
        <w:tc>
          <w:tcPr>
            <w:tcW w:w="6220" w:type="dxa"/>
            <w:gridSpan w:val="2"/>
            <w:tcBorders>
              <w:top w:val="nil"/>
              <w:left w:val="single" w:sz="4" w:space="0" w:color="auto"/>
              <w:bottom w:val="single" w:sz="4" w:space="0" w:color="auto"/>
              <w:right w:val="single" w:sz="4" w:space="0" w:color="auto"/>
            </w:tcBorders>
            <w:noWrap/>
            <w:vAlign w:val="bottom"/>
          </w:tcPr>
          <w:p w14:paraId="6D03E018" w14:textId="77777777" w:rsidR="003F6A3A" w:rsidRDefault="000B1F1C">
            <w:r>
              <w:rPr>
                <w:b/>
              </w:rPr>
              <w:t>Итого часов в неделю</w:t>
            </w:r>
          </w:p>
        </w:tc>
        <w:tc>
          <w:tcPr>
            <w:tcW w:w="1134" w:type="dxa"/>
            <w:tcBorders>
              <w:top w:val="nil"/>
              <w:left w:val="nil"/>
              <w:bottom w:val="single" w:sz="4" w:space="0" w:color="auto"/>
              <w:right w:val="single" w:sz="4" w:space="0" w:color="auto"/>
            </w:tcBorders>
            <w:noWrap/>
            <w:vAlign w:val="center"/>
          </w:tcPr>
          <w:p w14:paraId="48B8EE95" w14:textId="77777777" w:rsidR="003F6A3A" w:rsidRDefault="000B1F1C">
            <w:pPr>
              <w:jc w:val="center"/>
              <w:rPr>
                <w:b/>
              </w:rPr>
            </w:pPr>
            <w:r>
              <w:rPr>
                <w:b/>
              </w:rPr>
              <w:t>21</w:t>
            </w:r>
          </w:p>
        </w:tc>
        <w:tc>
          <w:tcPr>
            <w:tcW w:w="851" w:type="dxa"/>
            <w:tcBorders>
              <w:top w:val="nil"/>
              <w:left w:val="nil"/>
              <w:bottom w:val="single" w:sz="4" w:space="0" w:color="auto"/>
              <w:right w:val="single" w:sz="4" w:space="0" w:color="auto"/>
            </w:tcBorders>
            <w:vAlign w:val="center"/>
          </w:tcPr>
          <w:p w14:paraId="79A59953" w14:textId="77777777" w:rsidR="003F6A3A" w:rsidRDefault="003F6A3A">
            <w:pPr>
              <w:jc w:val="center"/>
              <w:rPr>
                <w:b/>
              </w:rPr>
            </w:pPr>
          </w:p>
        </w:tc>
        <w:tc>
          <w:tcPr>
            <w:tcW w:w="986" w:type="dxa"/>
            <w:tcBorders>
              <w:top w:val="nil"/>
              <w:left w:val="nil"/>
              <w:bottom w:val="single" w:sz="4" w:space="0" w:color="auto"/>
              <w:right w:val="single" w:sz="4" w:space="0" w:color="auto"/>
            </w:tcBorders>
            <w:noWrap/>
            <w:vAlign w:val="center"/>
          </w:tcPr>
          <w:p w14:paraId="60F80521" w14:textId="77777777" w:rsidR="003F6A3A" w:rsidRDefault="000B1F1C">
            <w:pPr>
              <w:jc w:val="center"/>
              <w:rPr>
                <w:b/>
              </w:rPr>
            </w:pPr>
            <w:r>
              <w:rPr>
                <w:b/>
              </w:rPr>
              <w:t>23</w:t>
            </w:r>
          </w:p>
        </w:tc>
        <w:tc>
          <w:tcPr>
            <w:tcW w:w="859" w:type="dxa"/>
            <w:tcBorders>
              <w:top w:val="nil"/>
              <w:left w:val="nil"/>
              <w:bottom w:val="single" w:sz="4" w:space="0" w:color="auto"/>
              <w:right w:val="single" w:sz="4" w:space="0" w:color="auto"/>
            </w:tcBorders>
            <w:vAlign w:val="center"/>
          </w:tcPr>
          <w:p w14:paraId="25E9A61F" w14:textId="77777777" w:rsidR="003F6A3A" w:rsidRDefault="003F6A3A">
            <w:pPr>
              <w:jc w:val="center"/>
              <w:rPr>
                <w:b/>
              </w:rPr>
            </w:pPr>
          </w:p>
        </w:tc>
        <w:tc>
          <w:tcPr>
            <w:tcW w:w="996" w:type="dxa"/>
            <w:tcBorders>
              <w:top w:val="nil"/>
              <w:left w:val="nil"/>
              <w:bottom w:val="single" w:sz="4" w:space="0" w:color="auto"/>
              <w:right w:val="single" w:sz="4" w:space="0" w:color="auto"/>
            </w:tcBorders>
            <w:noWrap/>
            <w:vAlign w:val="center"/>
          </w:tcPr>
          <w:p w14:paraId="0F96B2A8" w14:textId="77777777" w:rsidR="003F6A3A" w:rsidRDefault="000B1F1C">
            <w:pPr>
              <w:jc w:val="center"/>
              <w:rPr>
                <w:b/>
              </w:rPr>
            </w:pPr>
            <w:r>
              <w:rPr>
                <w:b/>
              </w:rPr>
              <w:t>23</w:t>
            </w:r>
          </w:p>
        </w:tc>
        <w:tc>
          <w:tcPr>
            <w:tcW w:w="850" w:type="dxa"/>
            <w:tcBorders>
              <w:top w:val="nil"/>
              <w:left w:val="nil"/>
              <w:bottom w:val="single" w:sz="4" w:space="0" w:color="auto"/>
              <w:right w:val="single" w:sz="4" w:space="0" w:color="auto"/>
            </w:tcBorders>
            <w:vAlign w:val="center"/>
          </w:tcPr>
          <w:p w14:paraId="23507DC5" w14:textId="77777777" w:rsidR="003F6A3A" w:rsidRDefault="003F6A3A">
            <w:pPr>
              <w:jc w:val="center"/>
              <w:rPr>
                <w:b/>
              </w:rPr>
            </w:pPr>
          </w:p>
        </w:tc>
        <w:tc>
          <w:tcPr>
            <w:tcW w:w="996" w:type="dxa"/>
            <w:tcBorders>
              <w:top w:val="nil"/>
              <w:left w:val="nil"/>
              <w:bottom w:val="single" w:sz="4" w:space="0" w:color="auto"/>
              <w:right w:val="single" w:sz="4" w:space="0" w:color="auto"/>
            </w:tcBorders>
            <w:noWrap/>
            <w:vAlign w:val="center"/>
          </w:tcPr>
          <w:p w14:paraId="61F5C4E2" w14:textId="77777777" w:rsidR="003F6A3A" w:rsidRDefault="000B1F1C">
            <w:pPr>
              <w:jc w:val="center"/>
              <w:rPr>
                <w:b/>
              </w:rPr>
            </w:pPr>
            <w:r>
              <w:rPr>
                <w:b/>
              </w:rPr>
              <w:t>23</w:t>
            </w:r>
          </w:p>
        </w:tc>
        <w:tc>
          <w:tcPr>
            <w:tcW w:w="850" w:type="dxa"/>
            <w:tcBorders>
              <w:top w:val="nil"/>
              <w:left w:val="nil"/>
              <w:bottom w:val="single" w:sz="4" w:space="0" w:color="auto"/>
              <w:right w:val="single" w:sz="4" w:space="0" w:color="auto"/>
            </w:tcBorders>
            <w:vAlign w:val="center"/>
          </w:tcPr>
          <w:p w14:paraId="2C8EF588" w14:textId="77777777" w:rsidR="003F6A3A" w:rsidRDefault="003F6A3A">
            <w:pPr>
              <w:jc w:val="center"/>
              <w:rPr>
                <w:b/>
              </w:rPr>
            </w:pPr>
          </w:p>
        </w:tc>
        <w:tc>
          <w:tcPr>
            <w:tcW w:w="995" w:type="dxa"/>
            <w:tcBorders>
              <w:top w:val="nil"/>
              <w:left w:val="nil"/>
              <w:bottom w:val="single" w:sz="4" w:space="0" w:color="auto"/>
              <w:right w:val="single" w:sz="4" w:space="0" w:color="auto"/>
            </w:tcBorders>
            <w:noWrap/>
            <w:vAlign w:val="center"/>
          </w:tcPr>
          <w:p w14:paraId="036E3DAC" w14:textId="77777777" w:rsidR="003F6A3A" w:rsidRDefault="003F6A3A">
            <w:pPr>
              <w:jc w:val="center"/>
              <w:rPr>
                <w:b/>
                <w:bCs/>
                <w:color w:val="000000"/>
              </w:rPr>
            </w:pPr>
          </w:p>
        </w:tc>
      </w:tr>
      <w:tr w:rsidR="003F6A3A" w14:paraId="60FC94AE" w14:textId="77777777">
        <w:trPr>
          <w:trHeight w:val="286"/>
        </w:trPr>
        <w:tc>
          <w:tcPr>
            <w:tcW w:w="14737" w:type="dxa"/>
            <w:gridSpan w:val="11"/>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47173943" w14:textId="77777777" w:rsidR="003F6A3A" w:rsidRDefault="000B1F1C">
            <w:pPr>
              <w:jc w:val="center"/>
              <w:rPr>
                <w:b/>
                <w:bCs/>
              </w:rPr>
            </w:pPr>
            <w:r>
              <w:rPr>
                <w:b/>
                <w:bCs/>
              </w:rPr>
              <w:t>Часть, формируемая участниками образовательных отношений</w:t>
            </w:r>
          </w:p>
        </w:tc>
      </w:tr>
      <w:tr w:rsidR="003F6A3A" w14:paraId="07EDC224" w14:textId="77777777">
        <w:trPr>
          <w:trHeight w:val="404"/>
        </w:trPr>
        <w:tc>
          <w:tcPr>
            <w:tcW w:w="3539" w:type="dxa"/>
            <w:tcBorders>
              <w:top w:val="single" w:sz="4" w:space="0" w:color="auto"/>
              <w:left w:val="single" w:sz="4" w:space="0" w:color="auto"/>
              <w:bottom w:val="single" w:sz="4" w:space="0" w:color="auto"/>
              <w:right w:val="single" w:sz="4" w:space="0" w:color="auto"/>
            </w:tcBorders>
            <w:noWrap/>
            <w:vAlign w:val="center"/>
          </w:tcPr>
          <w:p w14:paraId="54E0D324" w14:textId="77777777" w:rsidR="003F6A3A" w:rsidRDefault="000B1F1C">
            <w:pPr>
              <w:rPr>
                <w:b/>
                <w:bCs/>
              </w:rPr>
            </w:pPr>
            <w:r>
              <w:rPr>
                <w:b/>
                <w:bCs/>
              </w:rPr>
              <w:t>Наименование учебного курса</w:t>
            </w:r>
          </w:p>
        </w:tc>
        <w:tc>
          <w:tcPr>
            <w:tcW w:w="2681" w:type="dxa"/>
            <w:tcBorders>
              <w:top w:val="single" w:sz="4" w:space="0" w:color="auto"/>
              <w:left w:val="nil"/>
              <w:bottom w:val="single" w:sz="4" w:space="0" w:color="auto"/>
              <w:right w:val="single" w:sz="4" w:space="0" w:color="auto"/>
            </w:tcBorders>
            <w:noWrap/>
            <w:vAlign w:val="center"/>
          </w:tcPr>
          <w:p w14:paraId="5010F68D" w14:textId="77777777" w:rsidR="003F6A3A" w:rsidRDefault="003F6A3A">
            <w:pPr>
              <w:jc w:val="center"/>
              <w:rPr>
                <w:b/>
                <w:bCs/>
              </w:rPr>
            </w:pPr>
          </w:p>
        </w:tc>
        <w:tc>
          <w:tcPr>
            <w:tcW w:w="1985" w:type="dxa"/>
            <w:gridSpan w:val="2"/>
            <w:tcBorders>
              <w:top w:val="single" w:sz="4" w:space="0" w:color="auto"/>
              <w:left w:val="nil"/>
              <w:bottom w:val="single" w:sz="4" w:space="0" w:color="auto"/>
              <w:right w:val="single" w:sz="4" w:space="0" w:color="auto"/>
            </w:tcBorders>
            <w:noWrap/>
            <w:vAlign w:val="center"/>
          </w:tcPr>
          <w:p w14:paraId="35CF5D55" w14:textId="77777777" w:rsidR="003F6A3A" w:rsidRDefault="000B1F1C">
            <w:pPr>
              <w:jc w:val="center"/>
              <w:rPr>
                <w:bCs/>
              </w:rPr>
            </w:pPr>
            <w:r>
              <w:rPr>
                <w:bCs/>
              </w:rPr>
              <w:t>0</w:t>
            </w:r>
          </w:p>
        </w:tc>
        <w:tc>
          <w:tcPr>
            <w:tcW w:w="1845" w:type="dxa"/>
            <w:gridSpan w:val="2"/>
            <w:tcBorders>
              <w:top w:val="single" w:sz="4" w:space="0" w:color="auto"/>
              <w:left w:val="nil"/>
              <w:bottom w:val="single" w:sz="4" w:space="0" w:color="auto"/>
              <w:right w:val="single" w:sz="4" w:space="0" w:color="auto"/>
            </w:tcBorders>
            <w:noWrap/>
            <w:vAlign w:val="center"/>
          </w:tcPr>
          <w:p w14:paraId="6F3C651C" w14:textId="77777777" w:rsidR="003F6A3A" w:rsidRDefault="000B1F1C">
            <w:pPr>
              <w:jc w:val="center"/>
              <w:rPr>
                <w:bCs/>
              </w:rPr>
            </w:pPr>
            <w:r>
              <w:rPr>
                <w:bCs/>
              </w:rPr>
              <w:t>0</w:t>
            </w:r>
          </w:p>
        </w:tc>
        <w:tc>
          <w:tcPr>
            <w:tcW w:w="1846" w:type="dxa"/>
            <w:gridSpan w:val="2"/>
            <w:tcBorders>
              <w:top w:val="single" w:sz="4" w:space="0" w:color="auto"/>
              <w:left w:val="nil"/>
              <w:bottom w:val="single" w:sz="4" w:space="0" w:color="auto"/>
              <w:right w:val="single" w:sz="4" w:space="0" w:color="auto"/>
            </w:tcBorders>
            <w:noWrap/>
            <w:vAlign w:val="center"/>
          </w:tcPr>
          <w:p w14:paraId="7AFFDE33" w14:textId="77777777" w:rsidR="003F6A3A" w:rsidRDefault="000B1F1C">
            <w:pPr>
              <w:jc w:val="center"/>
              <w:rPr>
                <w:bCs/>
              </w:rPr>
            </w:pPr>
            <w:r>
              <w:rPr>
                <w:bCs/>
              </w:rPr>
              <w:t>0</w:t>
            </w:r>
          </w:p>
        </w:tc>
        <w:tc>
          <w:tcPr>
            <w:tcW w:w="1846" w:type="dxa"/>
            <w:gridSpan w:val="2"/>
            <w:tcBorders>
              <w:top w:val="single" w:sz="4" w:space="0" w:color="auto"/>
              <w:left w:val="nil"/>
              <w:bottom w:val="single" w:sz="4" w:space="0" w:color="auto"/>
              <w:right w:val="single" w:sz="4" w:space="0" w:color="auto"/>
            </w:tcBorders>
            <w:noWrap/>
            <w:vAlign w:val="center"/>
          </w:tcPr>
          <w:p w14:paraId="44FC549F" w14:textId="77777777" w:rsidR="003F6A3A" w:rsidRDefault="000B1F1C">
            <w:pPr>
              <w:jc w:val="center"/>
              <w:rPr>
                <w:bCs/>
              </w:rPr>
            </w:pPr>
            <w:r>
              <w:rPr>
                <w:bCs/>
              </w:rPr>
              <w:t>0</w:t>
            </w:r>
          </w:p>
        </w:tc>
        <w:tc>
          <w:tcPr>
            <w:tcW w:w="995" w:type="dxa"/>
            <w:tcBorders>
              <w:top w:val="single" w:sz="4" w:space="0" w:color="auto"/>
              <w:left w:val="nil"/>
              <w:bottom w:val="single" w:sz="4" w:space="0" w:color="auto"/>
              <w:right w:val="single" w:sz="4" w:space="0" w:color="auto"/>
            </w:tcBorders>
            <w:noWrap/>
            <w:vAlign w:val="center"/>
          </w:tcPr>
          <w:p w14:paraId="1F47289D" w14:textId="77777777" w:rsidR="003F6A3A" w:rsidRDefault="000B1F1C">
            <w:pPr>
              <w:jc w:val="center"/>
              <w:rPr>
                <w:bCs/>
              </w:rPr>
            </w:pPr>
            <w:r>
              <w:rPr>
                <w:bCs/>
              </w:rPr>
              <w:t>0</w:t>
            </w:r>
          </w:p>
        </w:tc>
      </w:tr>
      <w:tr w:rsidR="003F6A3A" w14:paraId="24AC0E69" w14:textId="77777777">
        <w:trPr>
          <w:trHeight w:val="484"/>
        </w:trPr>
        <w:tc>
          <w:tcPr>
            <w:tcW w:w="6220" w:type="dxa"/>
            <w:gridSpan w:val="2"/>
            <w:tcBorders>
              <w:top w:val="single" w:sz="4" w:space="0" w:color="auto"/>
              <w:left w:val="single" w:sz="4" w:space="0" w:color="auto"/>
              <w:bottom w:val="single" w:sz="4" w:space="0" w:color="auto"/>
              <w:right w:val="single" w:sz="4" w:space="0" w:color="auto"/>
            </w:tcBorders>
            <w:noWrap/>
            <w:vAlign w:val="center"/>
          </w:tcPr>
          <w:p w14:paraId="473D8DE8" w14:textId="77777777" w:rsidR="003F6A3A" w:rsidRDefault="000B1F1C">
            <w:pPr>
              <w:rPr>
                <w:b/>
                <w:bCs/>
              </w:rPr>
            </w:pPr>
            <w:r>
              <w:rPr>
                <w:b/>
                <w:bCs/>
              </w:rPr>
              <w:t>Количество учебных недель</w:t>
            </w:r>
          </w:p>
        </w:tc>
        <w:tc>
          <w:tcPr>
            <w:tcW w:w="1985" w:type="dxa"/>
            <w:gridSpan w:val="2"/>
            <w:tcBorders>
              <w:top w:val="single" w:sz="4" w:space="0" w:color="auto"/>
              <w:left w:val="nil"/>
              <w:bottom w:val="single" w:sz="4" w:space="0" w:color="auto"/>
              <w:right w:val="single" w:sz="4" w:space="0" w:color="auto"/>
            </w:tcBorders>
            <w:noWrap/>
            <w:vAlign w:val="center"/>
          </w:tcPr>
          <w:p w14:paraId="1F79EB47" w14:textId="77777777" w:rsidR="003F6A3A" w:rsidRDefault="000B1F1C">
            <w:pPr>
              <w:jc w:val="center"/>
              <w:rPr>
                <w:bCs/>
              </w:rPr>
            </w:pPr>
            <w:r>
              <w:rPr>
                <w:bCs/>
              </w:rPr>
              <w:t>33</w:t>
            </w:r>
          </w:p>
        </w:tc>
        <w:tc>
          <w:tcPr>
            <w:tcW w:w="1845" w:type="dxa"/>
            <w:gridSpan w:val="2"/>
            <w:tcBorders>
              <w:top w:val="single" w:sz="4" w:space="0" w:color="auto"/>
              <w:left w:val="nil"/>
              <w:bottom w:val="single" w:sz="4" w:space="0" w:color="auto"/>
              <w:right w:val="single" w:sz="4" w:space="0" w:color="auto"/>
            </w:tcBorders>
            <w:noWrap/>
            <w:vAlign w:val="center"/>
          </w:tcPr>
          <w:p w14:paraId="2343CF26" w14:textId="77777777" w:rsidR="003F6A3A" w:rsidRDefault="000B1F1C">
            <w:pPr>
              <w:jc w:val="center"/>
              <w:rPr>
                <w:bCs/>
              </w:rPr>
            </w:pPr>
            <w:r>
              <w:rPr>
                <w:bCs/>
              </w:rPr>
              <w:t>34</w:t>
            </w:r>
          </w:p>
        </w:tc>
        <w:tc>
          <w:tcPr>
            <w:tcW w:w="1846" w:type="dxa"/>
            <w:gridSpan w:val="2"/>
            <w:tcBorders>
              <w:top w:val="single" w:sz="4" w:space="0" w:color="auto"/>
              <w:left w:val="nil"/>
              <w:bottom w:val="single" w:sz="4" w:space="0" w:color="auto"/>
              <w:right w:val="single" w:sz="4" w:space="0" w:color="auto"/>
            </w:tcBorders>
            <w:noWrap/>
            <w:vAlign w:val="center"/>
          </w:tcPr>
          <w:p w14:paraId="7B6E9BCC" w14:textId="77777777" w:rsidR="003F6A3A" w:rsidRDefault="000B1F1C">
            <w:pPr>
              <w:jc w:val="center"/>
              <w:rPr>
                <w:bCs/>
              </w:rPr>
            </w:pPr>
            <w:r>
              <w:rPr>
                <w:bCs/>
              </w:rPr>
              <w:t>34</w:t>
            </w:r>
          </w:p>
        </w:tc>
        <w:tc>
          <w:tcPr>
            <w:tcW w:w="1846" w:type="dxa"/>
            <w:gridSpan w:val="2"/>
            <w:tcBorders>
              <w:top w:val="single" w:sz="4" w:space="0" w:color="auto"/>
              <w:left w:val="nil"/>
              <w:bottom w:val="single" w:sz="4" w:space="0" w:color="auto"/>
              <w:right w:val="single" w:sz="4" w:space="0" w:color="auto"/>
            </w:tcBorders>
            <w:noWrap/>
            <w:vAlign w:val="center"/>
          </w:tcPr>
          <w:p w14:paraId="5D5BEDC0" w14:textId="77777777" w:rsidR="003F6A3A" w:rsidRDefault="000B1F1C">
            <w:pPr>
              <w:jc w:val="center"/>
              <w:rPr>
                <w:bCs/>
              </w:rPr>
            </w:pPr>
            <w:r>
              <w:rPr>
                <w:bCs/>
              </w:rPr>
              <w:t>34</w:t>
            </w:r>
          </w:p>
        </w:tc>
        <w:tc>
          <w:tcPr>
            <w:tcW w:w="995" w:type="dxa"/>
            <w:tcBorders>
              <w:top w:val="single" w:sz="4" w:space="0" w:color="auto"/>
              <w:left w:val="nil"/>
              <w:bottom w:val="single" w:sz="4" w:space="0" w:color="auto"/>
              <w:right w:val="single" w:sz="4" w:space="0" w:color="auto"/>
            </w:tcBorders>
            <w:noWrap/>
            <w:vAlign w:val="center"/>
          </w:tcPr>
          <w:p w14:paraId="2ABCB658" w14:textId="77777777" w:rsidR="003F6A3A" w:rsidRDefault="003F6A3A">
            <w:pPr>
              <w:jc w:val="center"/>
              <w:rPr>
                <w:b/>
                <w:bCs/>
              </w:rPr>
            </w:pPr>
          </w:p>
        </w:tc>
      </w:tr>
      <w:tr w:rsidR="003F6A3A" w14:paraId="35A45465" w14:textId="77777777">
        <w:trPr>
          <w:trHeight w:val="484"/>
        </w:trPr>
        <w:tc>
          <w:tcPr>
            <w:tcW w:w="62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7B18DB6" w14:textId="77777777" w:rsidR="003F6A3A" w:rsidRDefault="000B1F1C">
            <w:pPr>
              <w:rPr>
                <w:b/>
                <w:bCs/>
              </w:rPr>
            </w:pPr>
            <w:r>
              <w:rPr>
                <w:b/>
                <w:bCs/>
              </w:rPr>
              <w:t>Всего часов УП</w:t>
            </w:r>
          </w:p>
        </w:tc>
        <w:tc>
          <w:tcPr>
            <w:tcW w:w="1985"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1966877" w14:textId="77777777" w:rsidR="003F6A3A" w:rsidRDefault="000B1F1C">
            <w:pPr>
              <w:jc w:val="center"/>
              <w:rPr>
                <w:b/>
                <w:bCs/>
              </w:rPr>
            </w:pPr>
            <w:r>
              <w:rPr>
                <w:b/>
                <w:bCs/>
              </w:rPr>
              <w:t>693</w:t>
            </w:r>
          </w:p>
        </w:tc>
        <w:tc>
          <w:tcPr>
            <w:tcW w:w="1845"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232860E" w14:textId="77777777" w:rsidR="003F6A3A" w:rsidRDefault="000B1F1C">
            <w:pPr>
              <w:jc w:val="center"/>
              <w:rPr>
                <w:b/>
                <w:bCs/>
              </w:rPr>
            </w:pPr>
            <w:r>
              <w:rPr>
                <w:b/>
                <w:bCs/>
              </w:rPr>
              <w:t>782</w:t>
            </w:r>
          </w:p>
        </w:tc>
        <w:tc>
          <w:tcPr>
            <w:tcW w:w="1846"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74DA56B" w14:textId="77777777" w:rsidR="003F6A3A" w:rsidRDefault="000B1F1C">
            <w:pPr>
              <w:jc w:val="center"/>
              <w:rPr>
                <w:b/>
                <w:bCs/>
              </w:rPr>
            </w:pPr>
            <w:r>
              <w:rPr>
                <w:b/>
                <w:bCs/>
              </w:rPr>
              <w:t>782</w:t>
            </w:r>
          </w:p>
        </w:tc>
        <w:tc>
          <w:tcPr>
            <w:tcW w:w="1846"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8CFEE02" w14:textId="77777777" w:rsidR="003F6A3A" w:rsidRDefault="000B1F1C">
            <w:pPr>
              <w:jc w:val="center"/>
              <w:rPr>
                <w:b/>
                <w:bCs/>
              </w:rPr>
            </w:pPr>
            <w:r>
              <w:rPr>
                <w:b/>
                <w:bCs/>
              </w:rPr>
              <w:t>782</w:t>
            </w:r>
          </w:p>
        </w:tc>
        <w:tc>
          <w:tcPr>
            <w:tcW w:w="99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BEAB165" w14:textId="77777777" w:rsidR="003F6A3A" w:rsidRDefault="000B1F1C">
            <w:pPr>
              <w:jc w:val="center"/>
              <w:rPr>
                <w:b/>
                <w:bCs/>
              </w:rPr>
            </w:pPr>
            <w:r>
              <w:rPr>
                <w:b/>
                <w:bCs/>
              </w:rPr>
              <w:t>3039</w:t>
            </w:r>
          </w:p>
        </w:tc>
      </w:tr>
      <w:tr w:rsidR="003F6A3A" w14:paraId="1040AE06" w14:textId="77777777">
        <w:trPr>
          <w:trHeight w:val="484"/>
        </w:trPr>
        <w:tc>
          <w:tcPr>
            <w:tcW w:w="6220" w:type="dxa"/>
            <w:gridSpan w:val="2"/>
            <w:tcBorders>
              <w:top w:val="single" w:sz="4" w:space="0" w:color="auto"/>
              <w:left w:val="single" w:sz="4" w:space="0" w:color="auto"/>
              <w:bottom w:val="single" w:sz="4" w:space="0" w:color="auto"/>
              <w:right w:val="single" w:sz="4" w:space="0" w:color="auto"/>
            </w:tcBorders>
            <w:noWrap/>
            <w:vAlign w:val="center"/>
          </w:tcPr>
          <w:p w14:paraId="7C468553" w14:textId="77777777" w:rsidR="003F6A3A" w:rsidRDefault="000B1F1C">
            <w:pPr>
              <w:rPr>
                <w:b/>
                <w:bCs/>
              </w:rPr>
            </w:pPr>
            <w:r>
              <w:rPr>
                <w:b/>
                <w:bCs/>
                <w:i/>
                <w:iCs/>
              </w:rPr>
              <w:t>ИТОГО учебная нагрузка при 5-дневной учебной неделе</w:t>
            </w:r>
            <w:r>
              <w:rPr>
                <w:b/>
                <w:bCs/>
                <w:i/>
                <w:iCs/>
              </w:rPr>
              <w:br/>
            </w:r>
          </w:p>
        </w:tc>
        <w:tc>
          <w:tcPr>
            <w:tcW w:w="1985" w:type="dxa"/>
            <w:gridSpan w:val="2"/>
            <w:tcBorders>
              <w:top w:val="single" w:sz="4" w:space="0" w:color="auto"/>
              <w:left w:val="nil"/>
              <w:bottom w:val="single" w:sz="4" w:space="0" w:color="auto"/>
              <w:right w:val="single" w:sz="4" w:space="0" w:color="auto"/>
            </w:tcBorders>
            <w:noWrap/>
            <w:vAlign w:val="center"/>
          </w:tcPr>
          <w:p w14:paraId="3875AACD" w14:textId="77777777" w:rsidR="003F6A3A" w:rsidRDefault="000B1F1C">
            <w:pPr>
              <w:jc w:val="center"/>
              <w:rPr>
                <w:bCs/>
              </w:rPr>
            </w:pPr>
            <w:r>
              <w:rPr>
                <w:bCs/>
              </w:rPr>
              <w:t>21</w:t>
            </w:r>
          </w:p>
        </w:tc>
        <w:tc>
          <w:tcPr>
            <w:tcW w:w="1845" w:type="dxa"/>
            <w:gridSpan w:val="2"/>
            <w:tcBorders>
              <w:top w:val="single" w:sz="4" w:space="0" w:color="auto"/>
              <w:left w:val="nil"/>
              <w:bottom w:val="single" w:sz="4" w:space="0" w:color="auto"/>
              <w:right w:val="single" w:sz="4" w:space="0" w:color="auto"/>
            </w:tcBorders>
            <w:noWrap/>
            <w:vAlign w:val="center"/>
          </w:tcPr>
          <w:p w14:paraId="152658CF" w14:textId="77777777" w:rsidR="003F6A3A" w:rsidRDefault="000B1F1C">
            <w:pPr>
              <w:jc w:val="center"/>
              <w:rPr>
                <w:bCs/>
              </w:rPr>
            </w:pPr>
            <w:r>
              <w:rPr>
                <w:bCs/>
              </w:rPr>
              <w:t>23</w:t>
            </w:r>
          </w:p>
        </w:tc>
        <w:tc>
          <w:tcPr>
            <w:tcW w:w="1846" w:type="dxa"/>
            <w:gridSpan w:val="2"/>
            <w:tcBorders>
              <w:top w:val="single" w:sz="4" w:space="0" w:color="auto"/>
              <w:left w:val="nil"/>
              <w:bottom w:val="single" w:sz="4" w:space="0" w:color="auto"/>
              <w:right w:val="single" w:sz="4" w:space="0" w:color="auto"/>
            </w:tcBorders>
            <w:noWrap/>
            <w:vAlign w:val="center"/>
          </w:tcPr>
          <w:p w14:paraId="7B29CAF9" w14:textId="77777777" w:rsidR="003F6A3A" w:rsidRDefault="000B1F1C">
            <w:pPr>
              <w:jc w:val="center"/>
              <w:rPr>
                <w:bCs/>
              </w:rPr>
            </w:pPr>
            <w:r>
              <w:rPr>
                <w:bCs/>
              </w:rPr>
              <w:t>23</w:t>
            </w:r>
          </w:p>
        </w:tc>
        <w:tc>
          <w:tcPr>
            <w:tcW w:w="1846" w:type="dxa"/>
            <w:gridSpan w:val="2"/>
            <w:tcBorders>
              <w:top w:val="single" w:sz="4" w:space="0" w:color="auto"/>
              <w:left w:val="nil"/>
              <w:bottom w:val="single" w:sz="4" w:space="0" w:color="auto"/>
              <w:right w:val="single" w:sz="4" w:space="0" w:color="auto"/>
            </w:tcBorders>
            <w:noWrap/>
            <w:vAlign w:val="center"/>
          </w:tcPr>
          <w:p w14:paraId="0D5CA121" w14:textId="77777777" w:rsidR="003F6A3A" w:rsidRDefault="000B1F1C">
            <w:pPr>
              <w:jc w:val="center"/>
              <w:rPr>
                <w:bCs/>
              </w:rPr>
            </w:pPr>
            <w:r>
              <w:rPr>
                <w:bCs/>
              </w:rPr>
              <w:t>23</w:t>
            </w:r>
          </w:p>
        </w:tc>
        <w:tc>
          <w:tcPr>
            <w:tcW w:w="995" w:type="dxa"/>
            <w:tcBorders>
              <w:top w:val="single" w:sz="4" w:space="0" w:color="auto"/>
              <w:left w:val="nil"/>
              <w:bottom w:val="single" w:sz="4" w:space="0" w:color="auto"/>
              <w:right w:val="single" w:sz="4" w:space="0" w:color="auto"/>
            </w:tcBorders>
            <w:noWrap/>
            <w:vAlign w:val="center"/>
          </w:tcPr>
          <w:p w14:paraId="359E2D68" w14:textId="77777777" w:rsidR="003F6A3A" w:rsidRDefault="000B1F1C">
            <w:pPr>
              <w:jc w:val="center"/>
              <w:rPr>
                <w:bCs/>
              </w:rPr>
            </w:pPr>
            <w:r>
              <w:rPr>
                <w:bCs/>
              </w:rPr>
              <w:t>90</w:t>
            </w:r>
          </w:p>
        </w:tc>
      </w:tr>
    </w:tbl>
    <w:p w14:paraId="1C60DB59" w14:textId="77777777" w:rsidR="003F6A3A" w:rsidRDefault="000B1F1C">
      <w:pPr>
        <w:pStyle w:val="af7"/>
        <w:ind w:left="708" w:firstLine="708"/>
        <w:jc w:val="both"/>
        <w:rPr>
          <w:sz w:val="28"/>
          <w:szCs w:val="28"/>
        </w:rPr>
      </w:pPr>
      <w:r>
        <w:rPr>
          <w:sz w:val="28"/>
          <w:szCs w:val="28"/>
        </w:rPr>
        <w:t>В примере 1 учебного плана для 5-дневной учебной недели для увеличения объема часов на изучение родного языка сокращены часы по предметам:</w:t>
      </w:r>
    </w:p>
    <w:p w14:paraId="4ACB9D87" w14:textId="77777777" w:rsidR="003F6A3A" w:rsidRDefault="000B1F1C">
      <w:pPr>
        <w:pStyle w:val="af7"/>
        <w:ind w:firstLine="708"/>
        <w:jc w:val="both"/>
        <w:rPr>
          <w:sz w:val="28"/>
          <w:szCs w:val="28"/>
        </w:rPr>
      </w:pPr>
      <w:r>
        <w:rPr>
          <w:sz w:val="28"/>
          <w:szCs w:val="28"/>
        </w:rPr>
        <w:t>- иностранный (английский) язык на 1 час во 2-4 классах,</w:t>
      </w:r>
    </w:p>
    <w:p w14:paraId="006726BA" w14:textId="77777777" w:rsidR="003F6A3A" w:rsidRDefault="000B1F1C">
      <w:pPr>
        <w:pStyle w:val="af7"/>
        <w:ind w:firstLine="709"/>
        <w:jc w:val="both"/>
        <w:rPr>
          <w:sz w:val="28"/>
          <w:szCs w:val="28"/>
        </w:rPr>
      </w:pPr>
      <w:r>
        <w:rPr>
          <w:sz w:val="28"/>
          <w:szCs w:val="28"/>
        </w:rPr>
        <w:t>- ОРКСЭ на 0,5 час</w:t>
      </w:r>
      <w:proofErr w:type="gramStart"/>
      <w:r>
        <w:rPr>
          <w:sz w:val="28"/>
          <w:szCs w:val="28"/>
        </w:rPr>
        <w:t>.</w:t>
      </w:r>
      <w:proofErr w:type="gramEnd"/>
      <w:r>
        <w:rPr>
          <w:sz w:val="28"/>
          <w:szCs w:val="28"/>
        </w:rPr>
        <w:t xml:space="preserve"> </w:t>
      </w:r>
      <w:proofErr w:type="gramStart"/>
      <w:r>
        <w:rPr>
          <w:sz w:val="28"/>
          <w:szCs w:val="28"/>
        </w:rPr>
        <w:t>в</w:t>
      </w:r>
      <w:proofErr w:type="gramEnd"/>
      <w:r>
        <w:rPr>
          <w:sz w:val="28"/>
          <w:szCs w:val="28"/>
        </w:rPr>
        <w:t xml:space="preserve"> 4 классе,</w:t>
      </w:r>
    </w:p>
    <w:p w14:paraId="10456984" w14:textId="77777777" w:rsidR="003F6A3A" w:rsidRDefault="000B1F1C">
      <w:pPr>
        <w:pStyle w:val="af7"/>
        <w:ind w:firstLine="709"/>
        <w:jc w:val="both"/>
        <w:rPr>
          <w:sz w:val="28"/>
          <w:szCs w:val="28"/>
        </w:rPr>
      </w:pPr>
      <w:r>
        <w:rPr>
          <w:sz w:val="28"/>
          <w:szCs w:val="28"/>
        </w:rPr>
        <w:t>- ИЗО на 0,5 час</w:t>
      </w:r>
      <w:proofErr w:type="gramStart"/>
      <w:r>
        <w:rPr>
          <w:sz w:val="28"/>
          <w:szCs w:val="28"/>
        </w:rPr>
        <w:t>.</w:t>
      </w:r>
      <w:proofErr w:type="gramEnd"/>
      <w:r>
        <w:rPr>
          <w:sz w:val="28"/>
          <w:szCs w:val="28"/>
        </w:rPr>
        <w:t xml:space="preserve"> </w:t>
      </w:r>
      <w:proofErr w:type="gramStart"/>
      <w:r>
        <w:rPr>
          <w:sz w:val="28"/>
          <w:szCs w:val="28"/>
        </w:rPr>
        <w:t>в</w:t>
      </w:r>
      <w:proofErr w:type="gramEnd"/>
      <w:r>
        <w:rPr>
          <w:sz w:val="28"/>
          <w:szCs w:val="28"/>
        </w:rPr>
        <w:t xml:space="preserve"> 1-4 классах,</w:t>
      </w:r>
    </w:p>
    <w:p w14:paraId="51EDAC6B" w14:textId="77777777" w:rsidR="003F6A3A" w:rsidRDefault="000B1F1C">
      <w:pPr>
        <w:pStyle w:val="af7"/>
        <w:ind w:firstLine="709"/>
        <w:jc w:val="both"/>
        <w:rPr>
          <w:sz w:val="28"/>
          <w:szCs w:val="28"/>
        </w:rPr>
      </w:pPr>
      <w:r>
        <w:rPr>
          <w:sz w:val="28"/>
          <w:szCs w:val="28"/>
        </w:rPr>
        <w:t>- музыка на 0,5 час</w:t>
      </w:r>
      <w:proofErr w:type="gramStart"/>
      <w:r>
        <w:rPr>
          <w:sz w:val="28"/>
          <w:szCs w:val="28"/>
        </w:rPr>
        <w:t>.</w:t>
      </w:r>
      <w:proofErr w:type="gramEnd"/>
      <w:r>
        <w:rPr>
          <w:sz w:val="28"/>
          <w:szCs w:val="28"/>
        </w:rPr>
        <w:t xml:space="preserve"> </w:t>
      </w:r>
      <w:proofErr w:type="gramStart"/>
      <w:r>
        <w:rPr>
          <w:sz w:val="28"/>
          <w:szCs w:val="28"/>
        </w:rPr>
        <w:t>в</w:t>
      </w:r>
      <w:proofErr w:type="gramEnd"/>
      <w:r>
        <w:rPr>
          <w:sz w:val="28"/>
          <w:szCs w:val="28"/>
        </w:rPr>
        <w:t xml:space="preserve"> 1-4 классах,</w:t>
      </w:r>
    </w:p>
    <w:p w14:paraId="25FC674F" w14:textId="77777777" w:rsidR="003F6A3A" w:rsidRDefault="000B1F1C">
      <w:pPr>
        <w:pStyle w:val="af7"/>
        <w:ind w:firstLine="709"/>
        <w:jc w:val="both"/>
        <w:rPr>
          <w:sz w:val="28"/>
          <w:szCs w:val="28"/>
        </w:rPr>
      </w:pPr>
      <w:r>
        <w:rPr>
          <w:sz w:val="28"/>
          <w:szCs w:val="28"/>
        </w:rPr>
        <w:t>- физкультура на 1 час</w:t>
      </w:r>
      <w:proofErr w:type="gramStart"/>
      <w:r>
        <w:rPr>
          <w:sz w:val="28"/>
          <w:szCs w:val="28"/>
        </w:rPr>
        <w:t>.</w:t>
      </w:r>
      <w:proofErr w:type="gramEnd"/>
      <w:r>
        <w:rPr>
          <w:sz w:val="28"/>
          <w:szCs w:val="28"/>
        </w:rPr>
        <w:t xml:space="preserve"> </w:t>
      </w:r>
      <w:proofErr w:type="gramStart"/>
      <w:r>
        <w:rPr>
          <w:sz w:val="28"/>
          <w:szCs w:val="28"/>
        </w:rPr>
        <w:t>в</w:t>
      </w:r>
      <w:proofErr w:type="gramEnd"/>
      <w:r>
        <w:rPr>
          <w:sz w:val="28"/>
          <w:szCs w:val="28"/>
        </w:rPr>
        <w:t xml:space="preserve"> 1-4 классах.</w:t>
      </w:r>
    </w:p>
    <w:p w14:paraId="5F1416F7" w14:textId="77777777" w:rsidR="003F6A3A" w:rsidRDefault="003F6A3A">
      <w:pPr>
        <w:pStyle w:val="af7"/>
        <w:ind w:firstLine="708"/>
        <w:jc w:val="both"/>
        <w:rPr>
          <w:sz w:val="28"/>
          <w:szCs w:val="28"/>
        </w:rPr>
      </w:pPr>
    </w:p>
    <w:p w14:paraId="20C1F6B2" w14:textId="77777777" w:rsidR="003F6A3A" w:rsidRDefault="000B1F1C">
      <w:pPr>
        <w:pStyle w:val="af7"/>
        <w:ind w:firstLine="708"/>
        <w:jc w:val="both"/>
        <w:rPr>
          <w:sz w:val="28"/>
          <w:szCs w:val="28"/>
        </w:rPr>
      </w:pPr>
      <w:r>
        <w:rPr>
          <w:sz w:val="28"/>
          <w:szCs w:val="28"/>
        </w:rPr>
        <w:lastRenderedPageBreak/>
        <w:t>При таком перераспределении часов в учебном плане 0,5 часов литературного чтения выносятся на внеурочную деятельность, так как в части формируемой федерального учебного плана для 5-дневной учебной недели не предусмотрены часы, в связи с тем, что максимальный общий объем учебной</w:t>
      </w:r>
      <w:r>
        <w:rPr>
          <w:color w:val="00B050"/>
          <w:sz w:val="28"/>
          <w:szCs w:val="28"/>
        </w:rPr>
        <w:t xml:space="preserve"> </w:t>
      </w:r>
      <w:r>
        <w:rPr>
          <w:sz w:val="28"/>
          <w:szCs w:val="28"/>
        </w:rPr>
        <w:t xml:space="preserve">недельной </w:t>
      </w:r>
      <w:proofErr w:type="gramStart"/>
      <w:r>
        <w:rPr>
          <w:sz w:val="28"/>
          <w:szCs w:val="28"/>
        </w:rPr>
        <w:t>нагрузки</w:t>
      </w:r>
      <w:proofErr w:type="gramEnd"/>
      <w:r>
        <w:rPr>
          <w:sz w:val="28"/>
          <w:szCs w:val="28"/>
        </w:rPr>
        <w:t xml:space="preserve"> достигнут в части обязательной ФУП. </w:t>
      </w:r>
    </w:p>
    <w:p w14:paraId="4C21D2E5" w14:textId="77777777" w:rsidR="003F6A3A" w:rsidRDefault="000B1F1C">
      <w:pPr>
        <w:pStyle w:val="af7"/>
        <w:jc w:val="both"/>
        <w:rPr>
          <w:i/>
          <w:sz w:val="28"/>
          <w:szCs w:val="28"/>
        </w:rPr>
      </w:pPr>
      <w:r>
        <w:rPr>
          <w:i/>
          <w:sz w:val="28"/>
          <w:szCs w:val="28"/>
        </w:rPr>
        <w:t>- общий объем часов по основной образовательной программе НОО составляет 3782 часов;</w:t>
      </w:r>
    </w:p>
    <w:p w14:paraId="48A478ED" w14:textId="77777777" w:rsidR="003F6A3A" w:rsidRDefault="000B1F1C">
      <w:pPr>
        <w:pStyle w:val="af7"/>
        <w:jc w:val="both"/>
        <w:rPr>
          <w:i/>
          <w:sz w:val="28"/>
          <w:szCs w:val="28"/>
        </w:rPr>
      </w:pPr>
      <w:r>
        <w:rPr>
          <w:i/>
          <w:sz w:val="28"/>
          <w:szCs w:val="28"/>
        </w:rPr>
        <w:t>- обязательная часть основной образовательной программы НОО - 3039 часов - 80%;</w:t>
      </w:r>
    </w:p>
    <w:p w14:paraId="68BFFEDA" w14:textId="77777777" w:rsidR="003F6A3A" w:rsidRDefault="000B1F1C">
      <w:pPr>
        <w:pStyle w:val="af7"/>
        <w:jc w:val="both"/>
        <w:rPr>
          <w:i/>
          <w:sz w:val="28"/>
          <w:szCs w:val="28"/>
        </w:rPr>
      </w:pPr>
      <w:r>
        <w:rPr>
          <w:i/>
          <w:sz w:val="28"/>
          <w:szCs w:val="28"/>
        </w:rPr>
        <w:t>- часть, формируемая участниками образовательных отношений - 743 часов - 20%.</w:t>
      </w:r>
    </w:p>
    <w:p w14:paraId="28A0DA79" w14:textId="77777777" w:rsidR="003F6A3A" w:rsidRDefault="003F6A3A">
      <w:pPr>
        <w:pStyle w:val="af7"/>
        <w:jc w:val="both"/>
        <w:rPr>
          <w:b/>
          <w:sz w:val="28"/>
          <w:szCs w:val="28"/>
        </w:rPr>
      </w:pPr>
    </w:p>
    <w:p w14:paraId="3DEA0F4D" w14:textId="77777777" w:rsidR="003F6A3A" w:rsidRDefault="003F6A3A">
      <w:pPr>
        <w:pStyle w:val="af7"/>
        <w:jc w:val="both"/>
        <w:rPr>
          <w:i/>
          <w:sz w:val="28"/>
          <w:szCs w:val="28"/>
        </w:rPr>
      </w:pPr>
    </w:p>
    <w:p w14:paraId="5759D16A" w14:textId="77777777" w:rsidR="003F6A3A" w:rsidRDefault="003F6A3A">
      <w:pPr>
        <w:pStyle w:val="af7"/>
        <w:jc w:val="both"/>
        <w:rPr>
          <w:i/>
          <w:sz w:val="28"/>
          <w:szCs w:val="28"/>
        </w:rPr>
      </w:pPr>
    </w:p>
    <w:p w14:paraId="2BC3C48C" w14:textId="77777777" w:rsidR="003F6A3A" w:rsidRDefault="003F6A3A">
      <w:pPr>
        <w:pStyle w:val="af7"/>
        <w:jc w:val="both"/>
        <w:rPr>
          <w:i/>
          <w:sz w:val="28"/>
          <w:szCs w:val="28"/>
        </w:rPr>
      </w:pPr>
    </w:p>
    <w:p w14:paraId="1057FE10" w14:textId="77777777" w:rsidR="003F6A3A" w:rsidRDefault="003F6A3A">
      <w:pPr>
        <w:pStyle w:val="af7"/>
        <w:jc w:val="both"/>
        <w:rPr>
          <w:i/>
          <w:sz w:val="28"/>
          <w:szCs w:val="28"/>
        </w:rPr>
      </w:pPr>
    </w:p>
    <w:p w14:paraId="1ABA5F11" w14:textId="77777777" w:rsidR="003F6A3A" w:rsidRDefault="003F6A3A">
      <w:pPr>
        <w:ind w:firstLine="708"/>
        <w:jc w:val="both"/>
        <w:rPr>
          <w:rStyle w:val="af8"/>
          <w:rFonts w:eastAsiaTheme="minorEastAsia"/>
          <w:sz w:val="28"/>
          <w:szCs w:val="28"/>
        </w:rPr>
      </w:pPr>
    </w:p>
    <w:p w14:paraId="7ADDCBF0" w14:textId="77777777" w:rsidR="003F6A3A" w:rsidRDefault="003F6A3A">
      <w:pPr>
        <w:ind w:firstLine="708"/>
        <w:jc w:val="both"/>
        <w:rPr>
          <w:rStyle w:val="af8"/>
          <w:rFonts w:eastAsiaTheme="minorEastAsia"/>
          <w:sz w:val="28"/>
          <w:szCs w:val="28"/>
        </w:rPr>
      </w:pPr>
    </w:p>
    <w:p w14:paraId="29E5C24E" w14:textId="77777777" w:rsidR="003F6A3A" w:rsidRDefault="003F6A3A">
      <w:pPr>
        <w:ind w:firstLine="708"/>
        <w:jc w:val="both"/>
        <w:rPr>
          <w:rStyle w:val="af8"/>
          <w:rFonts w:eastAsiaTheme="minorEastAsia"/>
          <w:sz w:val="28"/>
          <w:szCs w:val="28"/>
        </w:rPr>
      </w:pPr>
    </w:p>
    <w:p w14:paraId="6E5BF796" w14:textId="77777777" w:rsidR="003F6A3A" w:rsidRDefault="003F6A3A">
      <w:pPr>
        <w:ind w:firstLine="708"/>
        <w:jc w:val="both"/>
        <w:rPr>
          <w:rStyle w:val="af8"/>
          <w:rFonts w:eastAsiaTheme="minorEastAsia"/>
          <w:sz w:val="28"/>
          <w:szCs w:val="28"/>
        </w:rPr>
      </w:pPr>
    </w:p>
    <w:p w14:paraId="593619BF" w14:textId="77777777" w:rsidR="003F6A3A" w:rsidRDefault="003F6A3A">
      <w:pPr>
        <w:ind w:firstLine="708"/>
        <w:jc w:val="both"/>
        <w:rPr>
          <w:rStyle w:val="af8"/>
          <w:rFonts w:eastAsiaTheme="minorEastAsia"/>
          <w:sz w:val="28"/>
          <w:szCs w:val="28"/>
        </w:rPr>
      </w:pPr>
    </w:p>
    <w:p w14:paraId="0B868FBA" w14:textId="77777777" w:rsidR="003F6A3A" w:rsidRDefault="003F6A3A">
      <w:pPr>
        <w:ind w:firstLine="708"/>
        <w:jc w:val="both"/>
        <w:rPr>
          <w:rStyle w:val="af8"/>
          <w:rFonts w:eastAsiaTheme="minorEastAsia"/>
          <w:sz w:val="28"/>
          <w:szCs w:val="28"/>
        </w:rPr>
      </w:pPr>
    </w:p>
    <w:p w14:paraId="44449628" w14:textId="77777777" w:rsidR="003F6A3A" w:rsidRDefault="003F6A3A">
      <w:pPr>
        <w:ind w:firstLine="708"/>
        <w:jc w:val="both"/>
        <w:rPr>
          <w:rStyle w:val="af8"/>
          <w:rFonts w:eastAsiaTheme="minorEastAsia"/>
          <w:sz w:val="28"/>
          <w:szCs w:val="28"/>
        </w:rPr>
      </w:pPr>
    </w:p>
    <w:p w14:paraId="1641503B" w14:textId="77777777" w:rsidR="003F6A3A" w:rsidRDefault="003F6A3A">
      <w:pPr>
        <w:ind w:firstLine="708"/>
        <w:jc w:val="both"/>
        <w:rPr>
          <w:rStyle w:val="af8"/>
          <w:rFonts w:eastAsiaTheme="minorEastAsia"/>
          <w:sz w:val="28"/>
          <w:szCs w:val="28"/>
        </w:rPr>
      </w:pPr>
    </w:p>
    <w:p w14:paraId="62AF96C9" w14:textId="77777777" w:rsidR="003F6A3A" w:rsidRDefault="003F6A3A">
      <w:pPr>
        <w:ind w:firstLine="708"/>
        <w:jc w:val="both"/>
        <w:rPr>
          <w:rStyle w:val="af8"/>
          <w:rFonts w:eastAsiaTheme="minorEastAsia"/>
          <w:sz w:val="28"/>
          <w:szCs w:val="28"/>
        </w:rPr>
      </w:pPr>
    </w:p>
    <w:p w14:paraId="0538956F" w14:textId="77777777" w:rsidR="003F6A3A" w:rsidRDefault="003F6A3A">
      <w:pPr>
        <w:ind w:firstLine="708"/>
        <w:jc w:val="both"/>
        <w:rPr>
          <w:rStyle w:val="af8"/>
          <w:rFonts w:eastAsiaTheme="minorEastAsia"/>
          <w:sz w:val="28"/>
          <w:szCs w:val="28"/>
        </w:rPr>
      </w:pPr>
    </w:p>
    <w:p w14:paraId="66C972D4" w14:textId="77777777" w:rsidR="003F6A3A" w:rsidRDefault="003F6A3A">
      <w:pPr>
        <w:ind w:firstLine="708"/>
        <w:jc w:val="both"/>
        <w:rPr>
          <w:rStyle w:val="af8"/>
          <w:rFonts w:eastAsiaTheme="minorEastAsia"/>
          <w:sz w:val="28"/>
          <w:szCs w:val="28"/>
        </w:rPr>
      </w:pPr>
    </w:p>
    <w:p w14:paraId="59470EFF" w14:textId="77777777" w:rsidR="003F6A3A" w:rsidRDefault="003F6A3A">
      <w:pPr>
        <w:ind w:firstLine="708"/>
        <w:jc w:val="both"/>
        <w:rPr>
          <w:rStyle w:val="af8"/>
          <w:rFonts w:eastAsiaTheme="minorEastAsia"/>
          <w:sz w:val="28"/>
          <w:szCs w:val="28"/>
        </w:rPr>
      </w:pPr>
    </w:p>
    <w:p w14:paraId="161740A1" w14:textId="77777777" w:rsidR="003F6A3A" w:rsidRDefault="003F6A3A">
      <w:pPr>
        <w:ind w:firstLine="708"/>
        <w:jc w:val="both"/>
        <w:rPr>
          <w:rStyle w:val="af8"/>
          <w:rFonts w:eastAsiaTheme="minorEastAsia"/>
          <w:sz w:val="28"/>
          <w:szCs w:val="28"/>
        </w:rPr>
      </w:pPr>
    </w:p>
    <w:p w14:paraId="15171ADC" w14:textId="77777777" w:rsidR="003F6A3A" w:rsidRDefault="003F6A3A">
      <w:pPr>
        <w:ind w:firstLine="708"/>
        <w:jc w:val="both"/>
        <w:rPr>
          <w:rStyle w:val="af8"/>
          <w:rFonts w:eastAsiaTheme="minorEastAsia"/>
          <w:sz w:val="28"/>
          <w:szCs w:val="28"/>
        </w:rPr>
      </w:pPr>
    </w:p>
    <w:p w14:paraId="326E3081" w14:textId="77777777" w:rsidR="003F6A3A" w:rsidRDefault="003F6A3A">
      <w:pPr>
        <w:ind w:firstLine="708"/>
        <w:jc w:val="both"/>
        <w:rPr>
          <w:rStyle w:val="af8"/>
          <w:rFonts w:eastAsiaTheme="minorEastAsia"/>
          <w:sz w:val="28"/>
          <w:szCs w:val="28"/>
        </w:rPr>
      </w:pPr>
    </w:p>
    <w:p w14:paraId="4847A2C0" w14:textId="77777777" w:rsidR="003F6A3A" w:rsidRDefault="003F6A3A">
      <w:pPr>
        <w:ind w:firstLine="708"/>
        <w:jc w:val="both"/>
        <w:rPr>
          <w:rStyle w:val="af8"/>
          <w:rFonts w:eastAsiaTheme="minorEastAsia"/>
          <w:sz w:val="28"/>
          <w:szCs w:val="28"/>
        </w:rPr>
      </w:pPr>
    </w:p>
    <w:p w14:paraId="7F3B6A13" w14:textId="77777777" w:rsidR="003F6A3A" w:rsidRDefault="003F6A3A">
      <w:pPr>
        <w:ind w:firstLine="708"/>
        <w:jc w:val="both"/>
        <w:rPr>
          <w:rStyle w:val="af8"/>
          <w:rFonts w:eastAsiaTheme="minorEastAsia"/>
          <w:sz w:val="28"/>
          <w:szCs w:val="28"/>
        </w:rPr>
      </w:pPr>
    </w:p>
    <w:p w14:paraId="2561624D" w14:textId="77777777" w:rsidR="003F6A3A" w:rsidRDefault="003F6A3A">
      <w:pPr>
        <w:ind w:firstLine="708"/>
        <w:jc w:val="both"/>
        <w:rPr>
          <w:rStyle w:val="af8"/>
          <w:rFonts w:eastAsiaTheme="minorEastAsia"/>
          <w:sz w:val="28"/>
          <w:szCs w:val="28"/>
        </w:rPr>
      </w:pPr>
    </w:p>
    <w:p w14:paraId="2404E024" w14:textId="77777777" w:rsidR="003F6A3A" w:rsidRDefault="003F6A3A">
      <w:pPr>
        <w:ind w:firstLine="708"/>
        <w:jc w:val="both"/>
        <w:rPr>
          <w:rStyle w:val="af8"/>
          <w:rFonts w:eastAsiaTheme="minorEastAsia"/>
          <w:sz w:val="28"/>
          <w:szCs w:val="28"/>
        </w:rPr>
      </w:pPr>
    </w:p>
    <w:p w14:paraId="6A179972" w14:textId="77777777" w:rsidR="003F6A3A" w:rsidRDefault="003F6A3A">
      <w:pPr>
        <w:contextualSpacing/>
        <w:jc w:val="both"/>
        <w:rPr>
          <w:rFonts w:asciiTheme="minorHAnsi" w:hAnsiTheme="minorHAnsi" w:cstheme="minorHAnsi"/>
          <w:b/>
          <w:bCs/>
          <w:color w:val="000000"/>
          <w:sz w:val="28"/>
          <w:szCs w:val="28"/>
        </w:rPr>
        <w:sectPr w:rsidR="003F6A3A">
          <w:pgSz w:w="16834" w:h="11909" w:orient="landscape"/>
          <w:pgMar w:top="1134" w:right="851" w:bottom="1134" w:left="1701" w:header="720" w:footer="720" w:gutter="0"/>
          <w:cols w:space="60"/>
          <w:docGrid w:linePitch="326"/>
        </w:sectPr>
      </w:pPr>
    </w:p>
    <w:p w14:paraId="2666987C" w14:textId="77777777" w:rsidR="003F6A3A" w:rsidRDefault="000B1F1C">
      <w:pPr>
        <w:contextualSpacing/>
        <w:jc w:val="both"/>
        <w:rPr>
          <w:rFonts w:asciiTheme="minorHAnsi" w:hAnsiTheme="minorHAnsi" w:cstheme="minorHAnsi"/>
          <w:color w:val="000000"/>
          <w:sz w:val="28"/>
          <w:szCs w:val="28"/>
        </w:rPr>
      </w:pPr>
      <w:r>
        <w:rPr>
          <w:rFonts w:asciiTheme="minorHAnsi" w:hAnsiTheme="minorHAnsi" w:cstheme="minorHAnsi"/>
          <w:b/>
          <w:bCs/>
          <w:color w:val="000000"/>
          <w:sz w:val="28"/>
          <w:szCs w:val="28"/>
        </w:rPr>
        <w:lastRenderedPageBreak/>
        <w:t xml:space="preserve">3.2. КАЛЕНДАРНЫЙ УЧЕБНЫЙ ГРАФИК </w:t>
      </w:r>
    </w:p>
    <w:p w14:paraId="48F4A05E" w14:textId="77777777" w:rsidR="003F6A3A" w:rsidRDefault="000B1F1C">
      <w:pPr>
        <w:contextualSpacing/>
        <w:jc w:val="both"/>
        <w:rPr>
          <w:rFonts w:asciiTheme="minorHAnsi" w:hAnsiTheme="minorHAnsi" w:cstheme="minorHAnsi"/>
          <w:color w:val="000000"/>
          <w:sz w:val="28"/>
          <w:szCs w:val="28"/>
        </w:rPr>
      </w:pPr>
      <w:r>
        <w:rPr>
          <w:rFonts w:asciiTheme="minorHAnsi" w:hAnsiTheme="minorHAnsi" w:cstheme="minorHAnsi"/>
          <w:b/>
          <w:bCs/>
          <w:color w:val="000000"/>
          <w:sz w:val="28"/>
          <w:szCs w:val="28"/>
        </w:rPr>
        <w:t>НАЧАЛЬНОЕ ОБЩЕЕ ОБРАЗОВАНИЕ</w:t>
      </w:r>
    </w:p>
    <w:p w14:paraId="6BB90F63" w14:textId="77777777" w:rsidR="003F6A3A" w:rsidRDefault="000B1F1C">
      <w:pPr>
        <w:contextualSpacing/>
        <w:jc w:val="both"/>
        <w:rPr>
          <w:rFonts w:asciiTheme="minorHAnsi" w:hAnsiTheme="minorHAnsi" w:cstheme="minorHAnsi"/>
          <w:color w:val="000000"/>
          <w:sz w:val="28"/>
          <w:szCs w:val="28"/>
        </w:rPr>
      </w:pPr>
      <w:r>
        <w:rPr>
          <w:rFonts w:asciiTheme="minorHAnsi" w:hAnsiTheme="minorHAnsi" w:cstheme="minorHAnsi"/>
          <w:b/>
          <w:bCs/>
          <w:color w:val="000000"/>
          <w:sz w:val="28"/>
          <w:szCs w:val="28"/>
        </w:rPr>
        <w:t>Пояснительная записка</w:t>
      </w:r>
    </w:p>
    <w:p w14:paraId="35902F9E" w14:textId="251D7C80" w:rsidR="003F6A3A" w:rsidRDefault="000B1F1C" w:rsidP="00BA214E">
      <w:pPr>
        <w:shd w:val="clear" w:color="auto" w:fill="FFFFFF"/>
        <w:tabs>
          <w:tab w:val="left" w:pos="1781"/>
          <w:tab w:val="left" w:pos="2242"/>
          <w:tab w:val="left" w:pos="3869"/>
          <w:tab w:val="left" w:pos="6019"/>
          <w:tab w:val="left" w:pos="7344"/>
        </w:tabs>
        <w:ind w:firstLine="566"/>
        <w:contextualSpacing/>
        <w:jc w:val="both"/>
        <w:rPr>
          <w:rFonts w:asciiTheme="minorHAnsi" w:hAnsiTheme="minorHAnsi" w:cstheme="minorHAnsi"/>
          <w:sz w:val="28"/>
          <w:szCs w:val="28"/>
        </w:rPr>
      </w:pPr>
      <w:r>
        <w:rPr>
          <w:rFonts w:asciiTheme="minorHAnsi" w:hAnsiTheme="minorHAnsi" w:cstheme="minorHAnsi"/>
          <w:sz w:val="28"/>
          <w:szCs w:val="28"/>
        </w:rPr>
        <w:t xml:space="preserve">Календарный учебный график разрабатывается </w:t>
      </w:r>
      <w:r w:rsidR="00BA214E">
        <w:rPr>
          <w:sz w:val="28"/>
          <w:szCs w:val="28"/>
        </w:rPr>
        <w:t xml:space="preserve">МБОУ «СОШ </w:t>
      </w:r>
      <w:proofErr w:type="spellStart"/>
      <w:r w:rsidR="00BA214E">
        <w:rPr>
          <w:sz w:val="28"/>
          <w:szCs w:val="28"/>
        </w:rPr>
        <w:t>с</w:t>
      </w:r>
      <w:proofErr w:type="gramStart"/>
      <w:r w:rsidR="00BA214E">
        <w:rPr>
          <w:sz w:val="28"/>
          <w:szCs w:val="28"/>
        </w:rPr>
        <w:t>.Б</w:t>
      </w:r>
      <w:proofErr w:type="gramEnd"/>
      <w:r w:rsidR="00BA214E">
        <w:rPr>
          <w:sz w:val="28"/>
          <w:szCs w:val="28"/>
        </w:rPr>
        <w:t>айтарки</w:t>
      </w:r>
      <w:proofErr w:type="spellEnd"/>
      <w:r w:rsidR="00BA214E">
        <w:rPr>
          <w:sz w:val="28"/>
          <w:szCs w:val="28"/>
        </w:rPr>
        <w:t xml:space="preserve">» </w:t>
      </w:r>
      <w:r>
        <w:rPr>
          <w:rFonts w:eastAsiaTheme="minorHAnsi"/>
          <w:b/>
          <w:sz w:val="28"/>
          <w:szCs w:val="28"/>
        </w:rPr>
        <w:t xml:space="preserve"> </w:t>
      </w:r>
      <w:r>
        <w:rPr>
          <w:rFonts w:asciiTheme="minorHAnsi" w:hAnsiTheme="minorHAnsi" w:cstheme="minorHAnsi"/>
          <w:sz w:val="28"/>
          <w:szCs w:val="28"/>
        </w:rPr>
        <w:t>в соответствии с</w:t>
      </w:r>
      <w:r>
        <w:rPr>
          <w:rFonts w:asciiTheme="minorHAnsi" w:hAnsiTheme="minorHAnsi" w:cstheme="minorHAnsi"/>
          <w:sz w:val="28"/>
          <w:szCs w:val="28"/>
        </w:rPr>
        <w:br/>
      </w:r>
      <w:r>
        <w:rPr>
          <w:rFonts w:asciiTheme="minorHAnsi" w:hAnsiTheme="minorHAnsi" w:cstheme="minorHAnsi"/>
          <w:spacing w:val="-2"/>
          <w:sz w:val="28"/>
          <w:szCs w:val="28"/>
        </w:rPr>
        <w:t>требованиями</w:t>
      </w:r>
      <w:r>
        <w:rPr>
          <w:rFonts w:asciiTheme="minorHAnsi" w:hAnsiTheme="minorHAnsi" w:cstheme="minorHAnsi"/>
          <w:sz w:val="28"/>
          <w:szCs w:val="28"/>
        </w:rPr>
        <w:tab/>
        <w:t>к</w:t>
      </w:r>
      <w:r>
        <w:rPr>
          <w:rFonts w:asciiTheme="minorHAnsi" w:hAnsiTheme="minorHAnsi" w:cstheme="minorHAnsi"/>
          <w:sz w:val="28"/>
          <w:szCs w:val="28"/>
        </w:rPr>
        <w:tab/>
      </w:r>
      <w:r>
        <w:rPr>
          <w:rFonts w:asciiTheme="minorHAnsi" w:hAnsiTheme="minorHAnsi" w:cstheme="minorHAnsi"/>
          <w:spacing w:val="-2"/>
          <w:sz w:val="28"/>
          <w:szCs w:val="28"/>
        </w:rPr>
        <w:t>организации</w:t>
      </w:r>
      <w:r>
        <w:rPr>
          <w:rFonts w:asciiTheme="minorHAnsi" w:hAnsiTheme="minorHAnsi" w:cstheme="minorHAnsi"/>
          <w:sz w:val="28"/>
          <w:szCs w:val="28"/>
        </w:rPr>
        <w:tab/>
      </w:r>
      <w:r>
        <w:rPr>
          <w:rFonts w:asciiTheme="minorHAnsi" w:hAnsiTheme="minorHAnsi" w:cstheme="minorHAnsi"/>
          <w:spacing w:val="-2"/>
          <w:sz w:val="28"/>
          <w:szCs w:val="28"/>
        </w:rPr>
        <w:t>образовательного</w:t>
      </w:r>
      <w:r>
        <w:rPr>
          <w:rFonts w:asciiTheme="minorHAnsi" w:hAnsiTheme="minorHAnsi" w:cstheme="minorHAnsi"/>
          <w:sz w:val="28"/>
          <w:szCs w:val="28"/>
        </w:rPr>
        <w:tab/>
      </w:r>
      <w:r>
        <w:rPr>
          <w:rFonts w:asciiTheme="minorHAnsi" w:hAnsiTheme="minorHAnsi" w:cstheme="minorHAnsi"/>
          <w:spacing w:val="-2"/>
          <w:sz w:val="28"/>
          <w:szCs w:val="28"/>
        </w:rPr>
        <w:t>процесса,</w:t>
      </w:r>
      <w:r>
        <w:rPr>
          <w:rFonts w:asciiTheme="minorHAnsi" w:hAnsiTheme="minorHAnsi" w:cstheme="minorHAnsi"/>
          <w:sz w:val="28"/>
          <w:szCs w:val="28"/>
        </w:rPr>
        <w:tab/>
      </w:r>
      <w:r>
        <w:rPr>
          <w:rFonts w:asciiTheme="minorHAnsi" w:hAnsiTheme="minorHAnsi" w:cstheme="minorHAnsi"/>
          <w:spacing w:val="-2"/>
          <w:sz w:val="28"/>
          <w:szCs w:val="28"/>
        </w:rPr>
        <w:t>предусмотренными</w:t>
      </w:r>
    </w:p>
    <w:p w14:paraId="777F948A"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z w:val="28"/>
          <w:szCs w:val="28"/>
        </w:rPr>
        <w:t>Гигиеническими нормативами и Санитарно-эпидемиологическими требованиями, Федеральным календарным учебным графиком.</w:t>
      </w:r>
    </w:p>
    <w:p w14:paraId="747271A8" w14:textId="210CDCE5" w:rsidR="003F6A3A" w:rsidRDefault="000B1F1C" w:rsidP="00BA214E">
      <w:pPr>
        <w:shd w:val="clear" w:color="auto" w:fill="FFFFFF"/>
        <w:ind w:firstLine="566"/>
        <w:contextualSpacing/>
        <w:jc w:val="both"/>
        <w:rPr>
          <w:rFonts w:asciiTheme="minorHAnsi" w:hAnsiTheme="minorHAnsi" w:cstheme="minorHAnsi"/>
          <w:sz w:val="28"/>
          <w:szCs w:val="28"/>
        </w:rPr>
      </w:pPr>
      <w:r>
        <w:rPr>
          <w:rFonts w:asciiTheme="minorHAnsi" w:hAnsiTheme="minorHAnsi" w:cstheme="minorHAnsi"/>
          <w:sz w:val="28"/>
          <w:szCs w:val="28"/>
        </w:rPr>
        <w:t xml:space="preserve">Организация образовательной деятельности в </w:t>
      </w:r>
      <w:r w:rsidR="00BA214E">
        <w:rPr>
          <w:sz w:val="28"/>
          <w:szCs w:val="28"/>
        </w:rPr>
        <w:t xml:space="preserve">МБОУ «СОШ </w:t>
      </w:r>
      <w:proofErr w:type="spellStart"/>
      <w:r w:rsidR="00BA214E">
        <w:rPr>
          <w:sz w:val="28"/>
          <w:szCs w:val="28"/>
        </w:rPr>
        <w:t>с</w:t>
      </w:r>
      <w:proofErr w:type="gramStart"/>
      <w:r w:rsidR="00BA214E">
        <w:rPr>
          <w:sz w:val="28"/>
          <w:szCs w:val="28"/>
        </w:rPr>
        <w:t>.Б</w:t>
      </w:r>
      <w:proofErr w:type="gramEnd"/>
      <w:r w:rsidR="00BA214E">
        <w:rPr>
          <w:sz w:val="28"/>
          <w:szCs w:val="28"/>
        </w:rPr>
        <w:t>айтарки</w:t>
      </w:r>
      <w:proofErr w:type="spellEnd"/>
      <w:r w:rsidR="00BA214E">
        <w:rPr>
          <w:sz w:val="28"/>
          <w:szCs w:val="28"/>
        </w:rPr>
        <w:t xml:space="preserve">» </w:t>
      </w:r>
      <w:r>
        <w:rPr>
          <w:rFonts w:asciiTheme="minorHAnsi" w:hAnsiTheme="minorHAnsi" w:cstheme="minorHAnsi"/>
          <w:sz w:val="28"/>
          <w:szCs w:val="28"/>
        </w:rPr>
        <w:t>осуществляется по учебным четвертям по 5-дневной учебной неделе.</w:t>
      </w:r>
    </w:p>
    <w:p w14:paraId="657F403A" w14:textId="77777777" w:rsidR="003F6A3A" w:rsidRDefault="000B1F1C">
      <w:pPr>
        <w:shd w:val="clear" w:color="auto" w:fill="FFFFFF"/>
        <w:ind w:right="10" w:firstLine="566"/>
        <w:contextualSpacing/>
        <w:jc w:val="both"/>
        <w:rPr>
          <w:rFonts w:asciiTheme="minorHAnsi" w:hAnsiTheme="minorHAnsi" w:cstheme="minorHAnsi"/>
          <w:sz w:val="28"/>
          <w:szCs w:val="28"/>
        </w:rPr>
      </w:pPr>
      <w:r>
        <w:rPr>
          <w:rFonts w:asciiTheme="minorHAnsi" w:hAnsiTheme="minorHAnsi" w:cstheme="minorHAnsi"/>
          <w:sz w:val="28"/>
          <w:szCs w:val="28"/>
        </w:rPr>
        <w:t>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14:paraId="5DCFD732" w14:textId="77777777" w:rsidR="003F6A3A" w:rsidRDefault="000B1F1C">
      <w:pPr>
        <w:numPr>
          <w:ilvl w:val="0"/>
          <w:numId w:val="23"/>
        </w:numPr>
        <w:shd w:val="clear" w:color="auto" w:fill="FFFFFF"/>
        <w:tabs>
          <w:tab w:val="left" w:pos="850"/>
        </w:tabs>
        <w:adjustRightInd w:val="0"/>
        <w:spacing w:before="48"/>
        <w:ind w:firstLine="680"/>
        <w:contextualSpacing/>
        <w:jc w:val="both"/>
        <w:rPr>
          <w:rFonts w:asciiTheme="minorHAnsi" w:hAnsiTheme="minorHAnsi" w:cstheme="minorHAnsi"/>
          <w:sz w:val="28"/>
          <w:szCs w:val="28"/>
        </w:rPr>
      </w:pPr>
      <w:r>
        <w:rPr>
          <w:rFonts w:asciiTheme="minorHAnsi" w:hAnsiTheme="minorHAnsi" w:cstheme="minorHAnsi"/>
          <w:sz w:val="28"/>
          <w:szCs w:val="28"/>
        </w:rPr>
        <w:t>даты начала и окончания учебного года;</w:t>
      </w:r>
    </w:p>
    <w:p w14:paraId="097F891C" w14:textId="77777777" w:rsidR="003F6A3A" w:rsidRDefault="000B1F1C">
      <w:pPr>
        <w:numPr>
          <w:ilvl w:val="0"/>
          <w:numId w:val="23"/>
        </w:numPr>
        <w:shd w:val="clear" w:color="auto" w:fill="FFFFFF"/>
        <w:tabs>
          <w:tab w:val="left" w:pos="850"/>
        </w:tabs>
        <w:adjustRightInd w:val="0"/>
        <w:spacing w:before="58"/>
        <w:ind w:firstLine="680"/>
        <w:contextualSpacing/>
        <w:jc w:val="both"/>
        <w:rPr>
          <w:rFonts w:asciiTheme="minorHAnsi" w:hAnsiTheme="minorHAnsi" w:cstheme="minorHAnsi"/>
          <w:sz w:val="28"/>
          <w:szCs w:val="28"/>
        </w:rPr>
      </w:pPr>
      <w:r>
        <w:rPr>
          <w:rFonts w:asciiTheme="minorHAnsi" w:hAnsiTheme="minorHAnsi" w:cstheme="minorHAnsi"/>
          <w:sz w:val="28"/>
          <w:szCs w:val="28"/>
        </w:rPr>
        <w:t>продолжительность учебного года;</w:t>
      </w:r>
    </w:p>
    <w:p w14:paraId="7CBBB8E1" w14:textId="77777777" w:rsidR="003F6A3A" w:rsidRDefault="000B1F1C">
      <w:pPr>
        <w:numPr>
          <w:ilvl w:val="0"/>
          <w:numId w:val="23"/>
        </w:numPr>
        <w:shd w:val="clear" w:color="auto" w:fill="FFFFFF"/>
        <w:tabs>
          <w:tab w:val="left" w:pos="850"/>
        </w:tabs>
        <w:adjustRightInd w:val="0"/>
        <w:spacing w:before="24"/>
        <w:ind w:firstLine="680"/>
        <w:contextualSpacing/>
        <w:jc w:val="both"/>
        <w:rPr>
          <w:rFonts w:asciiTheme="minorHAnsi" w:hAnsiTheme="minorHAnsi" w:cstheme="minorHAnsi"/>
          <w:sz w:val="28"/>
          <w:szCs w:val="28"/>
        </w:rPr>
      </w:pPr>
      <w:r>
        <w:rPr>
          <w:rFonts w:asciiTheme="minorHAnsi" w:hAnsiTheme="minorHAnsi" w:cstheme="minorHAnsi"/>
          <w:sz w:val="28"/>
          <w:szCs w:val="28"/>
        </w:rPr>
        <w:t>сроки и продолжительность каникул;</w:t>
      </w:r>
    </w:p>
    <w:p w14:paraId="48B09B68" w14:textId="77777777" w:rsidR="003F6A3A" w:rsidRDefault="000B1F1C">
      <w:pPr>
        <w:numPr>
          <w:ilvl w:val="0"/>
          <w:numId w:val="23"/>
        </w:numPr>
        <w:shd w:val="clear" w:color="auto" w:fill="FFFFFF"/>
        <w:tabs>
          <w:tab w:val="left" w:pos="850"/>
        </w:tabs>
        <w:adjustRightInd w:val="0"/>
        <w:spacing w:before="10"/>
        <w:ind w:firstLine="680"/>
        <w:contextualSpacing/>
        <w:jc w:val="both"/>
        <w:rPr>
          <w:rFonts w:asciiTheme="minorHAnsi" w:hAnsiTheme="minorHAnsi" w:cstheme="minorHAnsi"/>
          <w:sz w:val="28"/>
          <w:szCs w:val="28"/>
        </w:rPr>
      </w:pPr>
      <w:r>
        <w:rPr>
          <w:rFonts w:asciiTheme="minorHAnsi" w:hAnsiTheme="minorHAnsi" w:cstheme="minorHAnsi"/>
          <w:sz w:val="28"/>
          <w:szCs w:val="28"/>
        </w:rPr>
        <w:t xml:space="preserve">сроки проведения промежуточной аттестации. </w:t>
      </w:r>
      <w:r>
        <w:rPr>
          <w:rFonts w:asciiTheme="minorHAnsi" w:hAnsiTheme="minorHAnsi" w:cstheme="minorHAnsi"/>
          <w:spacing w:val="-3"/>
          <w:sz w:val="28"/>
          <w:szCs w:val="28"/>
        </w:rPr>
        <w:t>Продолжительность  учебного  года  при  получении  начального  общего  образования</w:t>
      </w:r>
    </w:p>
    <w:p w14:paraId="3A46AE70"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z w:val="28"/>
          <w:szCs w:val="28"/>
        </w:rPr>
        <w:t>составляет 34 недели, в 1 классе - 33 недели.</w:t>
      </w:r>
    </w:p>
    <w:p w14:paraId="449EC75E" w14:textId="77777777" w:rsidR="003F6A3A" w:rsidRDefault="000B1F1C">
      <w:pPr>
        <w:shd w:val="clear" w:color="auto" w:fill="FFFFFF"/>
        <w:ind w:right="5" w:firstLine="566"/>
        <w:contextualSpacing/>
        <w:jc w:val="both"/>
        <w:rPr>
          <w:rFonts w:asciiTheme="minorHAnsi" w:hAnsiTheme="minorHAnsi" w:cstheme="minorHAnsi"/>
          <w:sz w:val="28"/>
          <w:szCs w:val="28"/>
        </w:rPr>
      </w:pPr>
      <w:r>
        <w:rPr>
          <w:rFonts w:asciiTheme="minorHAnsi" w:hAnsiTheme="minorHAnsi" w:cstheme="minorHAnsi"/>
          <w:sz w:val="28"/>
          <w:szCs w:val="28"/>
        </w:rPr>
        <w:t>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14:paraId="1A534255" w14:textId="77777777" w:rsidR="003F6A3A" w:rsidRDefault="000B1F1C">
      <w:pPr>
        <w:shd w:val="clear" w:color="auto" w:fill="FFFFFF"/>
        <w:tabs>
          <w:tab w:val="left" w:pos="2352"/>
          <w:tab w:val="left" w:pos="4018"/>
          <w:tab w:val="left" w:pos="5371"/>
          <w:tab w:val="left" w:pos="6691"/>
          <w:tab w:val="left" w:pos="7939"/>
          <w:tab w:val="left" w:pos="8458"/>
        </w:tabs>
        <w:ind w:right="5" w:firstLine="566"/>
        <w:contextualSpacing/>
        <w:jc w:val="both"/>
        <w:rPr>
          <w:rFonts w:asciiTheme="minorHAnsi" w:hAnsiTheme="minorHAnsi" w:cstheme="minorHAnsi"/>
          <w:sz w:val="28"/>
          <w:szCs w:val="28"/>
        </w:rPr>
      </w:pPr>
      <w:r>
        <w:rPr>
          <w:rFonts w:asciiTheme="minorHAnsi" w:hAnsiTheme="minorHAnsi" w:cstheme="minorHAnsi"/>
          <w:spacing w:val="-1"/>
          <w:sz w:val="28"/>
          <w:szCs w:val="28"/>
        </w:rPr>
        <w:t>С целью профилактики переутомления в федеральном календарном учебном графике</w:t>
      </w:r>
      <w:r>
        <w:rPr>
          <w:rFonts w:asciiTheme="minorHAnsi" w:hAnsiTheme="minorHAnsi" w:cstheme="minorHAnsi"/>
          <w:spacing w:val="-1"/>
          <w:sz w:val="28"/>
          <w:szCs w:val="28"/>
        </w:rPr>
        <w:br/>
      </w:r>
      <w:r>
        <w:rPr>
          <w:rFonts w:asciiTheme="minorHAnsi" w:hAnsiTheme="minorHAnsi" w:cstheme="minorHAnsi"/>
          <w:spacing w:val="-2"/>
          <w:sz w:val="28"/>
          <w:szCs w:val="28"/>
        </w:rPr>
        <w:t>предусматривается</w:t>
      </w:r>
      <w:r>
        <w:rPr>
          <w:rFonts w:asciiTheme="minorHAnsi" w:hAnsiTheme="minorHAnsi" w:cstheme="minorHAnsi"/>
          <w:sz w:val="28"/>
          <w:szCs w:val="28"/>
        </w:rPr>
        <w:tab/>
      </w:r>
      <w:r>
        <w:rPr>
          <w:rFonts w:asciiTheme="minorHAnsi" w:hAnsiTheme="minorHAnsi" w:cstheme="minorHAnsi"/>
          <w:spacing w:val="-2"/>
          <w:sz w:val="28"/>
          <w:szCs w:val="28"/>
        </w:rPr>
        <w:t>чередование</w:t>
      </w:r>
      <w:r>
        <w:rPr>
          <w:rFonts w:asciiTheme="minorHAnsi" w:hAnsiTheme="minorHAnsi" w:cstheme="minorHAnsi"/>
          <w:sz w:val="28"/>
          <w:szCs w:val="28"/>
        </w:rPr>
        <w:tab/>
      </w:r>
      <w:r>
        <w:rPr>
          <w:rFonts w:asciiTheme="minorHAnsi" w:hAnsiTheme="minorHAnsi" w:cstheme="minorHAnsi"/>
          <w:spacing w:val="-2"/>
          <w:sz w:val="28"/>
          <w:szCs w:val="28"/>
        </w:rPr>
        <w:t>периодов</w:t>
      </w:r>
      <w:r>
        <w:rPr>
          <w:rFonts w:asciiTheme="minorHAnsi" w:hAnsiTheme="minorHAnsi" w:cstheme="minorHAnsi"/>
          <w:sz w:val="28"/>
          <w:szCs w:val="28"/>
        </w:rPr>
        <w:tab/>
      </w:r>
      <w:r>
        <w:rPr>
          <w:rFonts w:asciiTheme="minorHAnsi" w:hAnsiTheme="minorHAnsi" w:cstheme="minorHAnsi"/>
          <w:spacing w:val="-3"/>
          <w:sz w:val="28"/>
          <w:szCs w:val="28"/>
        </w:rPr>
        <w:t>учебного</w:t>
      </w:r>
      <w:r>
        <w:rPr>
          <w:rFonts w:asciiTheme="minorHAnsi" w:hAnsiTheme="minorHAnsi" w:cstheme="minorHAnsi"/>
          <w:sz w:val="28"/>
          <w:szCs w:val="28"/>
        </w:rPr>
        <w:tab/>
      </w:r>
      <w:r>
        <w:rPr>
          <w:rFonts w:asciiTheme="minorHAnsi" w:hAnsiTheme="minorHAnsi" w:cstheme="minorHAnsi"/>
          <w:spacing w:val="-1"/>
          <w:sz w:val="28"/>
          <w:szCs w:val="28"/>
        </w:rPr>
        <w:t>времени</w:t>
      </w:r>
      <w:r>
        <w:rPr>
          <w:rFonts w:asciiTheme="minorHAnsi" w:hAnsiTheme="minorHAnsi" w:cstheme="minorHAnsi"/>
          <w:sz w:val="28"/>
          <w:szCs w:val="28"/>
        </w:rPr>
        <w:tab/>
        <w:t>и</w:t>
      </w:r>
      <w:r>
        <w:rPr>
          <w:rFonts w:asciiTheme="minorHAnsi" w:hAnsiTheme="minorHAnsi" w:cstheme="minorHAnsi"/>
          <w:sz w:val="28"/>
          <w:szCs w:val="28"/>
        </w:rPr>
        <w:tab/>
      </w:r>
      <w:r>
        <w:rPr>
          <w:rFonts w:asciiTheme="minorHAnsi" w:hAnsiTheme="minorHAnsi" w:cstheme="minorHAnsi"/>
          <w:spacing w:val="-3"/>
          <w:sz w:val="28"/>
          <w:szCs w:val="28"/>
        </w:rPr>
        <w:t>каникул.</w:t>
      </w:r>
    </w:p>
    <w:p w14:paraId="072480E9" w14:textId="77777777" w:rsidR="003F6A3A" w:rsidRDefault="000B1F1C">
      <w:pPr>
        <w:shd w:val="clear" w:color="auto" w:fill="FFFFFF"/>
        <w:contextualSpacing/>
        <w:jc w:val="both"/>
        <w:rPr>
          <w:rFonts w:asciiTheme="minorHAnsi" w:hAnsiTheme="minorHAnsi" w:cstheme="minorHAnsi"/>
          <w:sz w:val="28"/>
          <w:szCs w:val="28"/>
        </w:rPr>
      </w:pPr>
      <w:r>
        <w:rPr>
          <w:rFonts w:asciiTheme="minorHAnsi" w:hAnsiTheme="minorHAnsi" w:cstheme="minorHAnsi"/>
          <w:sz w:val="28"/>
          <w:szCs w:val="28"/>
        </w:rPr>
        <w:t>Продолжительность каникул должна составлять не менее 7 календарных дней.</w:t>
      </w:r>
    </w:p>
    <w:p w14:paraId="1E722FCE" w14:textId="77777777" w:rsidR="003F6A3A" w:rsidRDefault="000B1F1C">
      <w:pPr>
        <w:shd w:val="clear" w:color="auto" w:fill="FFFFFF"/>
        <w:ind w:left="566"/>
        <w:contextualSpacing/>
        <w:jc w:val="both"/>
        <w:rPr>
          <w:rFonts w:asciiTheme="minorHAnsi" w:hAnsiTheme="minorHAnsi" w:cstheme="minorHAnsi"/>
          <w:sz w:val="28"/>
          <w:szCs w:val="28"/>
        </w:rPr>
      </w:pPr>
      <w:r>
        <w:rPr>
          <w:rFonts w:asciiTheme="minorHAnsi" w:hAnsiTheme="minorHAnsi" w:cstheme="minorHAnsi"/>
          <w:sz w:val="28"/>
          <w:szCs w:val="28"/>
        </w:rPr>
        <w:t>Продолжительность учебных четвертей составляет:</w:t>
      </w:r>
    </w:p>
    <w:p w14:paraId="1DA0BE6A" w14:textId="77777777" w:rsidR="003F6A3A" w:rsidRDefault="000B1F1C">
      <w:pPr>
        <w:shd w:val="clear" w:color="auto" w:fill="FFFFFF"/>
        <w:tabs>
          <w:tab w:val="left" w:pos="706"/>
        </w:tabs>
        <w:ind w:left="566"/>
        <w:contextualSpacing/>
        <w:jc w:val="both"/>
        <w:rPr>
          <w:rFonts w:asciiTheme="minorHAnsi" w:hAnsiTheme="minorHAnsi" w:cstheme="minorHAnsi"/>
          <w:sz w:val="28"/>
          <w:szCs w:val="28"/>
        </w:rPr>
      </w:pPr>
      <w:r>
        <w:rPr>
          <w:rFonts w:asciiTheme="minorHAnsi" w:hAnsiTheme="minorHAnsi" w:cstheme="minorHAnsi"/>
          <w:sz w:val="28"/>
          <w:szCs w:val="28"/>
          <w:lang w:val="en-US"/>
        </w:rPr>
        <w:t>I</w:t>
      </w:r>
      <w:r>
        <w:rPr>
          <w:rFonts w:asciiTheme="minorHAnsi" w:hAnsiTheme="minorHAnsi" w:cstheme="minorHAnsi"/>
          <w:sz w:val="28"/>
          <w:szCs w:val="28"/>
        </w:rPr>
        <w:tab/>
        <w:t>четверть - 8 учебных недель (для 1 - 4 классов);</w:t>
      </w:r>
    </w:p>
    <w:p w14:paraId="3AB5B469" w14:textId="77777777" w:rsidR="003F6A3A" w:rsidRDefault="000B1F1C">
      <w:pPr>
        <w:shd w:val="clear" w:color="auto" w:fill="FFFFFF"/>
        <w:tabs>
          <w:tab w:val="left" w:pos="782"/>
        </w:tabs>
        <w:ind w:left="566"/>
        <w:contextualSpacing/>
        <w:jc w:val="both"/>
        <w:rPr>
          <w:rFonts w:asciiTheme="minorHAnsi" w:hAnsiTheme="minorHAnsi" w:cstheme="minorHAnsi"/>
          <w:sz w:val="28"/>
          <w:szCs w:val="28"/>
        </w:rPr>
      </w:pPr>
      <w:r>
        <w:rPr>
          <w:rFonts w:asciiTheme="minorHAnsi" w:hAnsiTheme="minorHAnsi" w:cstheme="minorHAnsi"/>
          <w:spacing w:val="-2"/>
          <w:sz w:val="28"/>
          <w:szCs w:val="28"/>
        </w:rPr>
        <w:t>II</w:t>
      </w:r>
      <w:r>
        <w:rPr>
          <w:rFonts w:asciiTheme="minorHAnsi" w:hAnsiTheme="minorHAnsi" w:cstheme="minorHAnsi"/>
          <w:sz w:val="28"/>
          <w:szCs w:val="28"/>
        </w:rPr>
        <w:tab/>
        <w:t>четверть - 8 учебных недель (для 1 - 4 классов);</w:t>
      </w:r>
    </w:p>
    <w:p w14:paraId="67D6FA0E" w14:textId="77777777" w:rsidR="003F6A3A" w:rsidRDefault="000B1F1C">
      <w:pPr>
        <w:shd w:val="clear" w:color="auto" w:fill="FFFFFF"/>
        <w:tabs>
          <w:tab w:val="left" w:pos="898"/>
        </w:tabs>
        <w:ind w:firstLine="566"/>
        <w:contextualSpacing/>
        <w:jc w:val="both"/>
        <w:rPr>
          <w:rFonts w:asciiTheme="minorHAnsi" w:hAnsiTheme="minorHAnsi" w:cstheme="minorHAnsi"/>
          <w:sz w:val="28"/>
          <w:szCs w:val="28"/>
        </w:rPr>
      </w:pPr>
      <w:r>
        <w:rPr>
          <w:rFonts w:asciiTheme="minorHAnsi" w:hAnsiTheme="minorHAnsi" w:cstheme="minorHAnsi"/>
          <w:spacing w:val="-3"/>
          <w:sz w:val="28"/>
          <w:szCs w:val="28"/>
        </w:rPr>
        <w:t>III</w:t>
      </w:r>
      <w:r>
        <w:rPr>
          <w:rFonts w:asciiTheme="minorHAnsi" w:hAnsiTheme="minorHAnsi" w:cstheme="minorHAnsi"/>
          <w:sz w:val="28"/>
          <w:szCs w:val="28"/>
        </w:rPr>
        <w:tab/>
        <w:t>четверть - 10 учебных недель (для 2 - 4 классов), 9 учебных недель (для 2 - 4</w:t>
      </w:r>
      <w:r>
        <w:rPr>
          <w:rFonts w:asciiTheme="minorHAnsi" w:hAnsiTheme="minorHAnsi" w:cstheme="minorHAnsi"/>
          <w:sz w:val="28"/>
          <w:szCs w:val="28"/>
        </w:rPr>
        <w:br/>
        <w:t>классов);</w:t>
      </w:r>
    </w:p>
    <w:p w14:paraId="3D43EA17" w14:textId="77777777" w:rsidR="003F6A3A" w:rsidRDefault="000B1F1C">
      <w:pPr>
        <w:shd w:val="clear" w:color="auto" w:fill="FFFFFF"/>
        <w:tabs>
          <w:tab w:val="left" w:pos="878"/>
        </w:tabs>
        <w:ind w:left="566" w:right="3494"/>
        <w:contextualSpacing/>
        <w:jc w:val="both"/>
        <w:rPr>
          <w:rFonts w:asciiTheme="minorHAnsi" w:hAnsiTheme="minorHAnsi" w:cstheme="minorHAnsi"/>
          <w:sz w:val="28"/>
          <w:szCs w:val="28"/>
        </w:rPr>
      </w:pPr>
      <w:r>
        <w:rPr>
          <w:rFonts w:asciiTheme="minorHAnsi" w:hAnsiTheme="minorHAnsi" w:cstheme="minorHAnsi"/>
          <w:spacing w:val="-4"/>
          <w:sz w:val="28"/>
          <w:szCs w:val="28"/>
        </w:rPr>
        <w:t>IV</w:t>
      </w:r>
      <w:r>
        <w:rPr>
          <w:rFonts w:asciiTheme="minorHAnsi" w:hAnsiTheme="minorHAnsi" w:cstheme="minorHAnsi"/>
          <w:sz w:val="28"/>
          <w:szCs w:val="28"/>
        </w:rPr>
        <w:tab/>
      </w:r>
      <w:r>
        <w:rPr>
          <w:rFonts w:asciiTheme="minorHAnsi" w:hAnsiTheme="minorHAnsi" w:cstheme="minorHAnsi"/>
          <w:spacing w:val="-1"/>
          <w:sz w:val="28"/>
          <w:szCs w:val="28"/>
        </w:rPr>
        <w:t>четверть - 8 учебных недель (для 1 - 4 классов).</w:t>
      </w:r>
      <w:r>
        <w:rPr>
          <w:rFonts w:asciiTheme="minorHAnsi" w:hAnsiTheme="minorHAnsi" w:cstheme="minorHAnsi"/>
          <w:spacing w:val="-1"/>
          <w:sz w:val="28"/>
          <w:szCs w:val="28"/>
        </w:rPr>
        <w:br/>
      </w:r>
      <w:r>
        <w:rPr>
          <w:rFonts w:asciiTheme="minorHAnsi" w:hAnsiTheme="minorHAnsi" w:cstheme="minorHAnsi"/>
          <w:sz w:val="28"/>
          <w:szCs w:val="28"/>
        </w:rPr>
        <w:t>Продолжительность каникул составляет:</w:t>
      </w:r>
    </w:p>
    <w:p w14:paraId="7178499F" w14:textId="77777777" w:rsidR="003F6A3A" w:rsidRDefault="000B1F1C">
      <w:pPr>
        <w:shd w:val="clear" w:color="auto" w:fill="FFFFFF"/>
        <w:ind w:left="566"/>
        <w:contextualSpacing/>
        <w:jc w:val="both"/>
        <w:rPr>
          <w:rFonts w:asciiTheme="minorHAnsi" w:hAnsiTheme="minorHAnsi" w:cstheme="minorHAnsi"/>
          <w:sz w:val="28"/>
          <w:szCs w:val="28"/>
        </w:rPr>
      </w:pPr>
      <w:r>
        <w:rPr>
          <w:rFonts w:asciiTheme="minorHAnsi" w:hAnsiTheme="minorHAnsi" w:cstheme="minorHAnsi"/>
          <w:spacing w:val="-2"/>
          <w:sz w:val="28"/>
          <w:szCs w:val="28"/>
        </w:rPr>
        <w:t xml:space="preserve">по окончании </w:t>
      </w:r>
      <w:r>
        <w:rPr>
          <w:rFonts w:asciiTheme="minorHAnsi" w:hAnsiTheme="minorHAnsi" w:cstheme="minorHAnsi"/>
          <w:spacing w:val="-2"/>
          <w:sz w:val="28"/>
          <w:szCs w:val="28"/>
          <w:lang w:val="en-US"/>
        </w:rPr>
        <w:t>I</w:t>
      </w:r>
      <w:r>
        <w:rPr>
          <w:rFonts w:asciiTheme="minorHAnsi" w:hAnsiTheme="minorHAnsi" w:cstheme="minorHAnsi"/>
          <w:spacing w:val="-2"/>
          <w:sz w:val="28"/>
          <w:szCs w:val="28"/>
        </w:rPr>
        <w:t xml:space="preserve"> четверти (осенние каникулы) - 9 календарных дней (для 1 - 4 классов); по окончании II четверти (зимние каникулы) - 9 календарных дней (для 1 - 4 классов); </w:t>
      </w:r>
      <w:r>
        <w:rPr>
          <w:rFonts w:asciiTheme="minorHAnsi" w:hAnsiTheme="minorHAnsi" w:cstheme="minorHAnsi"/>
          <w:sz w:val="28"/>
          <w:szCs w:val="28"/>
        </w:rPr>
        <w:t xml:space="preserve">дополнительные каникулы - 9 календарных дней (для 1 классов); </w:t>
      </w:r>
      <w:r>
        <w:rPr>
          <w:rFonts w:asciiTheme="minorHAnsi" w:hAnsiTheme="minorHAnsi" w:cstheme="minorHAnsi"/>
          <w:spacing w:val="-10"/>
          <w:sz w:val="28"/>
          <w:szCs w:val="28"/>
        </w:rPr>
        <w:t>по   окончании   III   четверти   (весенние   каникулы)   -   9   календарных   дней   (для   1   -   4</w:t>
      </w:r>
      <w:r>
        <w:rPr>
          <w:rFonts w:asciiTheme="minorHAnsi" w:hAnsiTheme="minorHAnsi" w:cstheme="minorHAnsi"/>
          <w:sz w:val="28"/>
          <w:szCs w:val="28"/>
        </w:rPr>
        <w:t xml:space="preserve"> </w:t>
      </w:r>
      <w:r>
        <w:rPr>
          <w:rFonts w:asciiTheme="minorHAnsi" w:hAnsiTheme="minorHAnsi" w:cstheme="minorHAnsi"/>
          <w:spacing w:val="-1"/>
          <w:sz w:val="28"/>
          <w:szCs w:val="28"/>
        </w:rPr>
        <w:t>классов);</w:t>
      </w:r>
    </w:p>
    <w:p w14:paraId="2EAD4DBA" w14:textId="77777777" w:rsidR="003F6A3A" w:rsidRDefault="000B1F1C">
      <w:pPr>
        <w:shd w:val="clear" w:color="auto" w:fill="FFFFFF"/>
        <w:ind w:left="566"/>
        <w:contextualSpacing/>
        <w:jc w:val="both"/>
        <w:rPr>
          <w:rFonts w:asciiTheme="minorHAnsi" w:hAnsiTheme="minorHAnsi" w:cstheme="minorHAnsi"/>
          <w:sz w:val="28"/>
          <w:szCs w:val="28"/>
        </w:rPr>
      </w:pPr>
      <w:r>
        <w:rPr>
          <w:rFonts w:asciiTheme="minorHAnsi" w:hAnsiTheme="minorHAnsi" w:cstheme="minorHAnsi"/>
          <w:sz w:val="28"/>
          <w:szCs w:val="28"/>
        </w:rPr>
        <w:t>по окончании учебного года (летние каникулы) - не менее 8 недель.</w:t>
      </w:r>
    </w:p>
    <w:p w14:paraId="498BA0E0" w14:textId="77777777" w:rsidR="003F6A3A" w:rsidRDefault="000B1F1C">
      <w:pPr>
        <w:shd w:val="clear" w:color="auto" w:fill="FFFFFF"/>
        <w:ind w:right="5" w:firstLine="566"/>
        <w:contextualSpacing/>
        <w:jc w:val="both"/>
        <w:rPr>
          <w:rFonts w:asciiTheme="minorHAnsi" w:hAnsiTheme="minorHAnsi" w:cstheme="minorHAnsi"/>
          <w:sz w:val="28"/>
          <w:szCs w:val="28"/>
        </w:rPr>
      </w:pPr>
      <w:r>
        <w:rPr>
          <w:rFonts w:asciiTheme="minorHAnsi" w:hAnsiTheme="minorHAnsi" w:cstheme="minorHAnsi"/>
          <w:sz w:val="28"/>
          <w:szCs w:val="28"/>
        </w:rPr>
        <w:t xml:space="preserve">Продолжительность урока не должна превышать 45 минут, за </w:t>
      </w:r>
      <w:r>
        <w:rPr>
          <w:rFonts w:asciiTheme="minorHAnsi" w:hAnsiTheme="minorHAnsi" w:cstheme="minorHAnsi"/>
          <w:sz w:val="28"/>
          <w:szCs w:val="28"/>
        </w:rPr>
        <w:lastRenderedPageBreak/>
        <w:t xml:space="preserve">исключением 1 класса </w:t>
      </w:r>
      <w:r>
        <w:rPr>
          <w:rFonts w:asciiTheme="minorHAnsi" w:hAnsiTheme="minorHAnsi" w:cstheme="minorHAnsi"/>
          <w:spacing w:val="-1"/>
          <w:sz w:val="28"/>
          <w:szCs w:val="28"/>
        </w:rPr>
        <w:t xml:space="preserve">и компенсирующего класса, продолжительность урока </w:t>
      </w:r>
      <w:proofErr w:type="gramStart"/>
      <w:r>
        <w:rPr>
          <w:rFonts w:asciiTheme="minorHAnsi" w:hAnsiTheme="minorHAnsi" w:cstheme="minorHAnsi"/>
          <w:spacing w:val="-1"/>
          <w:sz w:val="28"/>
          <w:szCs w:val="28"/>
        </w:rPr>
        <w:t>в</w:t>
      </w:r>
      <w:proofErr w:type="gramEnd"/>
      <w:r>
        <w:rPr>
          <w:rFonts w:asciiTheme="minorHAnsi" w:hAnsiTheme="minorHAnsi" w:cstheme="minorHAnsi"/>
          <w:spacing w:val="-1"/>
          <w:sz w:val="28"/>
          <w:szCs w:val="28"/>
        </w:rPr>
        <w:t xml:space="preserve"> которых не должна превышать 40 </w:t>
      </w:r>
      <w:r>
        <w:rPr>
          <w:rFonts w:asciiTheme="minorHAnsi" w:hAnsiTheme="minorHAnsi" w:cstheme="minorHAnsi"/>
          <w:sz w:val="28"/>
          <w:szCs w:val="28"/>
        </w:rPr>
        <w:t>минут.</w:t>
      </w:r>
    </w:p>
    <w:p w14:paraId="0CA79615" w14:textId="77777777" w:rsidR="003F6A3A" w:rsidRDefault="000B1F1C">
      <w:pPr>
        <w:shd w:val="clear" w:color="auto" w:fill="FFFFFF"/>
        <w:ind w:right="5" w:firstLine="566"/>
        <w:contextualSpacing/>
        <w:jc w:val="both"/>
        <w:rPr>
          <w:rFonts w:asciiTheme="minorHAnsi" w:hAnsiTheme="minorHAnsi" w:cstheme="minorHAnsi"/>
          <w:sz w:val="28"/>
          <w:szCs w:val="28"/>
        </w:rPr>
      </w:pPr>
      <w:r>
        <w:rPr>
          <w:rFonts w:asciiTheme="minorHAnsi" w:hAnsiTheme="minorHAnsi" w:cstheme="minorHAnsi"/>
          <w:spacing w:val="-1"/>
          <w:sz w:val="28"/>
          <w:szCs w:val="28"/>
        </w:rPr>
        <w:t xml:space="preserve">Продолжительность перемен между уроками составляет не менее 10 минут, большой </w:t>
      </w:r>
      <w:r>
        <w:rPr>
          <w:rFonts w:asciiTheme="minorHAnsi" w:hAnsiTheme="minorHAnsi" w:cstheme="minorHAnsi"/>
          <w:sz w:val="28"/>
          <w:szCs w:val="28"/>
        </w:rPr>
        <w:t>перемены (после 2 или 3 урока) - 20 - 30 минут. Вместо одной большой перемены допускается после 2 и 3 уроков устанавливать две перемены по 20 минут каждая.</w:t>
      </w:r>
    </w:p>
    <w:p w14:paraId="14355BE7" w14:textId="77777777" w:rsidR="003F6A3A" w:rsidRDefault="000B1F1C">
      <w:pPr>
        <w:shd w:val="clear" w:color="auto" w:fill="FFFFFF"/>
        <w:ind w:right="5" w:firstLine="566"/>
        <w:contextualSpacing/>
        <w:jc w:val="both"/>
        <w:rPr>
          <w:rFonts w:asciiTheme="minorHAnsi" w:hAnsiTheme="minorHAnsi" w:cstheme="minorHAnsi"/>
          <w:sz w:val="28"/>
          <w:szCs w:val="28"/>
        </w:rPr>
      </w:pPr>
      <w:r>
        <w:rPr>
          <w:rFonts w:asciiTheme="minorHAnsi" w:hAnsiTheme="minorHAnsi" w:cstheme="minorHAnsi"/>
          <w:sz w:val="28"/>
          <w:szCs w:val="28"/>
        </w:rPr>
        <w:t>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14:paraId="5E137034" w14:textId="77777777" w:rsidR="003F6A3A" w:rsidRDefault="003F6A3A">
      <w:pPr>
        <w:shd w:val="clear" w:color="auto" w:fill="FFFFFF"/>
        <w:ind w:right="10"/>
        <w:contextualSpacing/>
        <w:jc w:val="both"/>
        <w:rPr>
          <w:rFonts w:asciiTheme="minorHAnsi" w:hAnsiTheme="minorHAnsi" w:cstheme="minorHAnsi"/>
          <w:sz w:val="28"/>
          <w:szCs w:val="28"/>
        </w:rPr>
      </w:pPr>
    </w:p>
    <w:p w14:paraId="2AC45914" w14:textId="77777777" w:rsidR="003F6A3A" w:rsidRDefault="000B1F1C">
      <w:pPr>
        <w:contextualSpacing/>
        <w:jc w:val="both"/>
        <w:rPr>
          <w:rFonts w:asciiTheme="minorHAnsi" w:hAnsiTheme="minorHAnsi" w:cstheme="minorHAnsi"/>
          <w:color w:val="000000"/>
          <w:sz w:val="28"/>
          <w:szCs w:val="28"/>
        </w:rPr>
      </w:pPr>
      <w:r>
        <w:rPr>
          <w:rFonts w:asciiTheme="minorHAnsi" w:hAnsiTheme="minorHAnsi" w:cstheme="minorHAnsi"/>
          <w:color w:val="000000"/>
          <w:sz w:val="28"/>
          <w:szCs w:val="28"/>
        </w:rPr>
        <w:t>Календарный учебный график составлен для основной общеобразовательной программы начального общего образования в соответствии:</w:t>
      </w:r>
    </w:p>
    <w:p w14:paraId="499A141B" w14:textId="77777777" w:rsidR="003F6A3A" w:rsidRDefault="000B1F1C">
      <w:pPr>
        <w:widowControl/>
        <w:numPr>
          <w:ilvl w:val="0"/>
          <w:numId w:val="24"/>
        </w:numPr>
        <w:tabs>
          <w:tab w:val="clear" w:pos="720"/>
          <w:tab w:val="left" w:pos="0"/>
        </w:tabs>
        <w:autoSpaceDE/>
        <w:autoSpaceDN/>
        <w:spacing w:before="100" w:beforeAutospacing="1" w:after="100" w:afterAutospacing="1"/>
        <w:ind w:left="780" w:right="180" w:hanging="780"/>
        <w:contextualSpacing/>
        <w:jc w:val="both"/>
        <w:rPr>
          <w:rFonts w:asciiTheme="minorHAnsi" w:hAnsiTheme="minorHAnsi" w:cstheme="minorHAnsi"/>
          <w:color w:val="000000"/>
          <w:sz w:val="28"/>
          <w:szCs w:val="28"/>
        </w:rPr>
      </w:pPr>
      <w:r>
        <w:rPr>
          <w:rFonts w:asciiTheme="minorHAnsi" w:hAnsiTheme="minorHAnsi" w:cstheme="minorHAnsi"/>
          <w:color w:val="000000"/>
          <w:sz w:val="28"/>
          <w:szCs w:val="28"/>
        </w:rPr>
        <w:t>с частью 1 статьи 34 Федерального закона от 29.12.2012 № 273-ФЗ «Об образовании в Российской Федерации»;</w:t>
      </w:r>
    </w:p>
    <w:p w14:paraId="3702205B" w14:textId="77777777" w:rsidR="003F6A3A" w:rsidRDefault="000B1F1C">
      <w:pPr>
        <w:widowControl/>
        <w:numPr>
          <w:ilvl w:val="0"/>
          <w:numId w:val="24"/>
        </w:numPr>
        <w:tabs>
          <w:tab w:val="clear" w:pos="720"/>
          <w:tab w:val="left" w:pos="0"/>
        </w:tabs>
        <w:autoSpaceDE/>
        <w:autoSpaceDN/>
        <w:spacing w:before="100" w:beforeAutospacing="1" w:after="100" w:afterAutospacing="1"/>
        <w:ind w:left="780" w:right="180" w:hanging="780"/>
        <w:contextualSpacing/>
        <w:jc w:val="both"/>
        <w:rPr>
          <w:rFonts w:asciiTheme="minorHAnsi" w:hAnsiTheme="minorHAnsi" w:cstheme="minorHAnsi"/>
          <w:color w:val="000000"/>
          <w:sz w:val="28"/>
          <w:szCs w:val="28"/>
        </w:rPr>
      </w:pPr>
      <w:r>
        <w:rPr>
          <w:rFonts w:asciiTheme="minorHAnsi" w:hAnsiTheme="minorHAnsi" w:cstheme="minorHAnsi"/>
          <w:color w:val="000000"/>
          <w:sz w:val="28"/>
          <w:szCs w:val="28"/>
        </w:rPr>
        <w:t>СП 2.4.3648-20 «Санитарно-эпидемиологические требования к организациям воспитания и обучения, отдыха и оздоровления детей и молодежи»;</w:t>
      </w:r>
    </w:p>
    <w:p w14:paraId="67A02703" w14:textId="77777777" w:rsidR="003F6A3A" w:rsidRDefault="000B1F1C">
      <w:pPr>
        <w:widowControl/>
        <w:numPr>
          <w:ilvl w:val="0"/>
          <w:numId w:val="24"/>
        </w:numPr>
        <w:tabs>
          <w:tab w:val="clear" w:pos="720"/>
          <w:tab w:val="left" w:pos="0"/>
        </w:tabs>
        <w:autoSpaceDE/>
        <w:autoSpaceDN/>
        <w:spacing w:before="100" w:beforeAutospacing="1" w:after="100" w:afterAutospacing="1"/>
        <w:ind w:left="780" w:right="180" w:hanging="780"/>
        <w:contextualSpacing/>
        <w:jc w:val="both"/>
        <w:rPr>
          <w:rFonts w:asciiTheme="minorHAnsi" w:hAnsiTheme="minorHAnsi" w:cstheme="minorHAnsi"/>
          <w:color w:val="000000"/>
          <w:sz w:val="28"/>
          <w:szCs w:val="28"/>
        </w:rPr>
      </w:pPr>
      <w:r>
        <w:rPr>
          <w:rFonts w:asciiTheme="minorHAnsi" w:hAnsiTheme="minorHAnsi" w:cstheme="minorHAnsi"/>
          <w:color w:val="000000"/>
          <w:sz w:val="28"/>
          <w:szCs w:val="28"/>
        </w:rPr>
        <w:t>СанПиН 1.2.3685-21 «Гигиенические нормативы и требования к обеспечению безопасности и (или) безвредности для человека факторов среды обитания»;</w:t>
      </w:r>
    </w:p>
    <w:p w14:paraId="060583C5" w14:textId="77777777" w:rsidR="003F6A3A" w:rsidRDefault="000B1F1C">
      <w:pPr>
        <w:widowControl/>
        <w:numPr>
          <w:ilvl w:val="0"/>
          <w:numId w:val="24"/>
        </w:numPr>
        <w:tabs>
          <w:tab w:val="clear" w:pos="720"/>
          <w:tab w:val="left" w:pos="0"/>
        </w:tabs>
        <w:autoSpaceDE/>
        <w:autoSpaceDN/>
        <w:spacing w:before="100" w:beforeAutospacing="1" w:after="100" w:afterAutospacing="1"/>
        <w:ind w:left="780" w:right="180" w:hanging="780"/>
        <w:contextualSpacing/>
        <w:jc w:val="both"/>
        <w:rPr>
          <w:rFonts w:asciiTheme="minorHAnsi" w:hAnsiTheme="minorHAnsi" w:cstheme="minorHAnsi"/>
          <w:color w:val="000000"/>
          <w:sz w:val="28"/>
          <w:szCs w:val="28"/>
        </w:rPr>
      </w:pPr>
      <w:r>
        <w:rPr>
          <w:rFonts w:asciiTheme="minorHAnsi" w:hAnsiTheme="minorHAnsi" w:cstheme="minorHAnsi"/>
          <w:color w:val="000000"/>
          <w:sz w:val="28"/>
          <w:szCs w:val="28"/>
        </w:rPr>
        <w:t xml:space="preserve">ФГОС НОО, утвержденным приказом </w:t>
      </w:r>
      <w:proofErr w:type="spellStart"/>
      <w:r>
        <w:rPr>
          <w:rFonts w:asciiTheme="minorHAnsi" w:hAnsiTheme="minorHAnsi" w:cstheme="minorHAnsi"/>
          <w:color w:val="000000"/>
          <w:sz w:val="28"/>
          <w:szCs w:val="28"/>
        </w:rPr>
        <w:t>Минпросвещения</w:t>
      </w:r>
      <w:proofErr w:type="spellEnd"/>
      <w:r>
        <w:rPr>
          <w:rFonts w:asciiTheme="minorHAnsi" w:hAnsiTheme="minorHAnsi" w:cstheme="minorHAnsi"/>
          <w:color w:val="000000"/>
          <w:sz w:val="28"/>
          <w:szCs w:val="28"/>
        </w:rPr>
        <w:t xml:space="preserve"> от 31.05.2021 № 286;</w:t>
      </w:r>
    </w:p>
    <w:p w14:paraId="1C9CE2B4" w14:textId="77777777" w:rsidR="003F6A3A" w:rsidRDefault="000B1F1C">
      <w:pPr>
        <w:widowControl/>
        <w:numPr>
          <w:ilvl w:val="0"/>
          <w:numId w:val="24"/>
        </w:numPr>
        <w:tabs>
          <w:tab w:val="clear" w:pos="720"/>
          <w:tab w:val="left" w:pos="0"/>
        </w:tabs>
        <w:autoSpaceDE/>
        <w:autoSpaceDN/>
        <w:spacing w:before="100" w:beforeAutospacing="1" w:after="100" w:afterAutospacing="1"/>
        <w:ind w:left="780" w:right="180" w:hanging="780"/>
        <w:contextualSpacing/>
        <w:jc w:val="both"/>
        <w:rPr>
          <w:rFonts w:asciiTheme="minorHAnsi" w:hAnsiTheme="minorHAnsi" w:cstheme="minorHAnsi"/>
          <w:color w:val="000000"/>
          <w:sz w:val="28"/>
          <w:szCs w:val="28"/>
        </w:rPr>
      </w:pPr>
      <w:r>
        <w:rPr>
          <w:rFonts w:asciiTheme="minorHAnsi" w:hAnsiTheme="minorHAnsi" w:cstheme="minorHAnsi"/>
          <w:color w:val="000000"/>
          <w:sz w:val="28"/>
          <w:szCs w:val="28"/>
        </w:rPr>
        <w:t xml:space="preserve">ФОП НОО, </w:t>
      </w:r>
      <w:proofErr w:type="gramStart"/>
      <w:r>
        <w:rPr>
          <w:rFonts w:asciiTheme="minorHAnsi" w:hAnsiTheme="minorHAnsi" w:cstheme="minorHAnsi"/>
          <w:color w:val="000000"/>
          <w:sz w:val="28"/>
          <w:szCs w:val="28"/>
        </w:rPr>
        <w:t>утвержденной</w:t>
      </w:r>
      <w:proofErr w:type="gramEnd"/>
      <w:r>
        <w:rPr>
          <w:rFonts w:asciiTheme="minorHAnsi" w:hAnsiTheme="minorHAnsi" w:cstheme="minorHAnsi"/>
          <w:color w:val="000000"/>
          <w:sz w:val="28"/>
          <w:szCs w:val="28"/>
        </w:rPr>
        <w:t xml:space="preserve"> приказом </w:t>
      </w:r>
      <w:proofErr w:type="spellStart"/>
      <w:r>
        <w:rPr>
          <w:rFonts w:asciiTheme="minorHAnsi" w:hAnsiTheme="minorHAnsi" w:cstheme="minorHAnsi"/>
          <w:color w:val="000000"/>
          <w:sz w:val="28"/>
          <w:szCs w:val="28"/>
        </w:rPr>
        <w:t>Минпросвещения</w:t>
      </w:r>
      <w:proofErr w:type="spellEnd"/>
      <w:r>
        <w:rPr>
          <w:rFonts w:asciiTheme="minorHAnsi" w:hAnsiTheme="minorHAnsi" w:cstheme="minorHAnsi"/>
          <w:color w:val="000000"/>
          <w:sz w:val="28"/>
          <w:szCs w:val="28"/>
        </w:rPr>
        <w:t xml:space="preserve"> от 18.05.2023 № 372.</w:t>
      </w:r>
    </w:p>
    <w:p w14:paraId="49B1C777" w14:textId="77777777" w:rsidR="003F6A3A" w:rsidRDefault="003F6A3A">
      <w:pPr>
        <w:widowControl/>
        <w:autoSpaceDE/>
        <w:autoSpaceDN/>
        <w:spacing w:before="100" w:beforeAutospacing="1" w:after="100" w:afterAutospacing="1"/>
        <w:ind w:left="780" w:right="180"/>
        <w:contextualSpacing/>
        <w:jc w:val="both"/>
        <w:rPr>
          <w:rFonts w:asciiTheme="minorHAnsi" w:hAnsiTheme="minorHAnsi" w:cstheme="minorHAnsi"/>
          <w:color w:val="000000"/>
          <w:sz w:val="28"/>
          <w:szCs w:val="28"/>
        </w:rPr>
      </w:pPr>
    </w:p>
    <w:p w14:paraId="443E0349" w14:textId="0EBBBABD" w:rsidR="003F6A3A" w:rsidRDefault="000B1F1C" w:rsidP="00BA214E">
      <w:pPr>
        <w:pStyle w:val="11111"/>
        <w:spacing w:line="240" w:lineRule="auto"/>
        <w:contextualSpacing/>
        <w:rPr>
          <w:rFonts w:eastAsiaTheme="minorHAnsi"/>
          <w:b/>
          <w:bCs/>
          <w:sz w:val="28"/>
          <w:szCs w:val="28"/>
        </w:rPr>
      </w:pPr>
      <w:r>
        <w:rPr>
          <w:rFonts w:asciiTheme="minorHAnsi" w:hAnsiTheme="minorHAnsi" w:cstheme="minorHAnsi"/>
          <w:b/>
          <w:bCs/>
          <w:color w:val="000000"/>
          <w:sz w:val="28"/>
          <w:szCs w:val="28"/>
        </w:rPr>
        <w:t xml:space="preserve">КАЛЕНДАРНЫЙ УЧЕБНЫЙ ГРАФИК ДЛЯ ООП НАЧАЛЬНОГО ОБЩЕГО ОБРАЗОВАНИЯ </w:t>
      </w:r>
      <w:r w:rsidR="00BA214E">
        <w:rPr>
          <w:sz w:val="28"/>
          <w:szCs w:val="28"/>
        </w:rPr>
        <w:t xml:space="preserve">МБОУ «СОШ </w:t>
      </w:r>
      <w:proofErr w:type="spellStart"/>
      <w:r w:rsidR="00BA214E">
        <w:rPr>
          <w:sz w:val="28"/>
          <w:szCs w:val="28"/>
        </w:rPr>
        <w:t>с</w:t>
      </w:r>
      <w:proofErr w:type="gramStart"/>
      <w:r w:rsidR="00BA214E">
        <w:rPr>
          <w:sz w:val="28"/>
          <w:szCs w:val="28"/>
        </w:rPr>
        <w:t>.Б</w:t>
      </w:r>
      <w:proofErr w:type="gramEnd"/>
      <w:r w:rsidR="00BA214E">
        <w:rPr>
          <w:sz w:val="28"/>
          <w:szCs w:val="28"/>
        </w:rPr>
        <w:t>айтарки</w:t>
      </w:r>
      <w:proofErr w:type="spellEnd"/>
      <w:r w:rsidR="00BA214E">
        <w:rPr>
          <w:sz w:val="28"/>
          <w:szCs w:val="28"/>
        </w:rPr>
        <w:t xml:space="preserve">» </w:t>
      </w:r>
      <w:r>
        <w:rPr>
          <w:rFonts w:eastAsiaTheme="minorHAnsi"/>
          <w:b/>
          <w:sz w:val="28"/>
          <w:szCs w:val="28"/>
          <w:lang w:eastAsia="ru-RU"/>
        </w:rPr>
        <w:t xml:space="preserve">в целях  оптимизации работы с документацией –контроля содержания и использования в повседневной практической деятельности педагогов выделен </w:t>
      </w:r>
      <w:r>
        <w:rPr>
          <w:b/>
          <w:bCs/>
          <w:sz w:val="28"/>
          <w:szCs w:val="28"/>
        </w:rPr>
        <w:t xml:space="preserve">в </w:t>
      </w:r>
      <w:r>
        <w:rPr>
          <w:b/>
          <w:sz w:val="28"/>
          <w:szCs w:val="28"/>
          <w:u w:val="single"/>
        </w:rPr>
        <w:t>Приложении 5</w:t>
      </w:r>
      <w:r>
        <w:rPr>
          <w:b/>
          <w:sz w:val="28"/>
          <w:szCs w:val="28"/>
        </w:rPr>
        <w:t xml:space="preserve"> к ООП НОО </w:t>
      </w:r>
      <w:r>
        <w:rPr>
          <w:rFonts w:eastAsiaTheme="minorHAnsi"/>
          <w:b/>
          <w:sz w:val="28"/>
          <w:szCs w:val="28"/>
        </w:rPr>
        <w:t xml:space="preserve">МБОУ «СОШ №1 </w:t>
      </w:r>
      <w:proofErr w:type="spellStart"/>
      <w:r>
        <w:rPr>
          <w:rFonts w:eastAsiaTheme="minorHAnsi"/>
          <w:b/>
          <w:sz w:val="28"/>
          <w:szCs w:val="28"/>
        </w:rPr>
        <w:t>с.Гиляны</w:t>
      </w:r>
      <w:proofErr w:type="spellEnd"/>
      <w:r>
        <w:rPr>
          <w:sz w:val="28"/>
          <w:szCs w:val="28"/>
        </w:rPr>
        <w:t xml:space="preserve"> </w:t>
      </w:r>
      <w:r>
        <w:rPr>
          <w:b/>
          <w:bCs/>
          <w:sz w:val="28"/>
          <w:szCs w:val="28"/>
        </w:rPr>
        <w:t>им. Исаева А.У.</w:t>
      </w:r>
      <w:r>
        <w:rPr>
          <w:rFonts w:eastAsiaTheme="minorHAnsi"/>
          <w:b/>
          <w:bCs/>
          <w:sz w:val="28"/>
          <w:szCs w:val="28"/>
        </w:rPr>
        <w:t xml:space="preserve">». </w:t>
      </w:r>
    </w:p>
    <w:p w14:paraId="1A10E64E" w14:textId="77777777" w:rsidR="003F6A3A" w:rsidRDefault="000B1F1C">
      <w:pPr>
        <w:pStyle w:val="11111"/>
        <w:spacing w:line="240" w:lineRule="auto"/>
        <w:contextualSpacing/>
        <w:rPr>
          <w:rFonts w:eastAsiaTheme="minorHAnsi"/>
          <w:b/>
          <w:bCs/>
          <w:sz w:val="28"/>
          <w:szCs w:val="28"/>
          <w:lang w:eastAsia="ru-RU"/>
        </w:rPr>
      </w:pPr>
      <w:r>
        <w:rPr>
          <w:rFonts w:eastAsiaTheme="minorHAnsi"/>
          <w:b/>
          <w:bCs/>
          <w:sz w:val="28"/>
          <w:szCs w:val="28"/>
          <w:lang w:eastAsia="ru-RU"/>
        </w:rPr>
        <w:t xml:space="preserve"> </w:t>
      </w:r>
    </w:p>
    <w:p w14:paraId="15600F90" w14:textId="77777777" w:rsidR="003F6A3A" w:rsidRDefault="000B1F1C">
      <w:pPr>
        <w:jc w:val="center"/>
        <w:rPr>
          <w:color w:val="000000"/>
          <w:sz w:val="28"/>
          <w:szCs w:val="28"/>
        </w:rPr>
      </w:pPr>
      <w:r>
        <w:rPr>
          <w:b/>
          <w:bCs/>
          <w:color w:val="000000"/>
          <w:sz w:val="28"/>
          <w:szCs w:val="28"/>
        </w:rPr>
        <w:t>Начальное общее образование</w:t>
      </w:r>
    </w:p>
    <w:p w14:paraId="2141B6E5" w14:textId="77777777" w:rsidR="003F6A3A" w:rsidRDefault="000B1F1C">
      <w:pPr>
        <w:jc w:val="center"/>
        <w:rPr>
          <w:color w:val="000000"/>
          <w:sz w:val="28"/>
          <w:szCs w:val="28"/>
        </w:rPr>
      </w:pPr>
      <w:r>
        <w:rPr>
          <w:b/>
          <w:bCs/>
          <w:color w:val="000000"/>
          <w:sz w:val="28"/>
          <w:szCs w:val="28"/>
        </w:rPr>
        <w:t>Пояснительная записка</w:t>
      </w:r>
    </w:p>
    <w:p w14:paraId="71122FC7" w14:textId="77777777" w:rsidR="003F6A3A" w:rsidRDefault="000B1F1C">
      <w:pPr>
        <w:jc w:val="both"/>
        <w:rPr>
          <w:color w:val="000000"/>
          <w:sz w:val="28"/>
          <w:szCs w:val="28"/>
        </w:rPr>
      </w:pPr>
      <w:r>
        <w:rPr>
          <w:color w:val="000000"/>
          <w:sz w:val="28"/>
          <w:szCs w:val="28"/>
        </w:rPr>
        <w:t>Календарный учебный график составлен для основной общеобразовательной программы начального общего образования в соответствии:</w:t>
      </w:r>
    </w:p>
    <w:p w14:paraId="61BFD529" w14:textId="77777777" w:rsidR="003F6A3A" w:rsidRDefault="000B1F1C">
      <w:pPr>
        <w:widowControl/>
        <w:numPr>
          <w:ilvl w:val="0"/>
          <w:numId w:val="24"/>
        </w:numPr>
        <w:autoSpaceDE/>
        <w:autoSpaceDN/>
        <w:ind w:left="780" w:right="180"/>
        <w:contextualSpacing/>
        <w:jc w:val="both"/>
        <w:rPr>
          <w:color w:val="000000"/>
          <w:sz w:val="28"/>
          <w:szCs w:val="28"/>
        </w:rPr>
      </w:pPr>
      <w:r>
        <w:rPr>
          <w:color w:val="000000"/>
          <w:sz w:val="28"/>
          <w:szCs w:val="28"/>
        </w:rPr>
        <w:t>с частью 1 статьи 34 Федерального закона от 29.12.2012 № 273-ФЗ «Об образовании в Российской Федерации»;</w:t>
      </w:r>
    </w:p>
    <w:p w14:paraId="17616714" w14:textId="77777777" w:rsidR="003F6A3A" w:rsidRDefault="000B1F1C">
      <w:pPr>
        <w:widowControl/>
        <w:numPr>
          <w:ilvl w:val="0"/>
          <w:numId w:val="24"/>
        </w:numPr>
        <w:autoSpaceDE/>
        <w:autoSpaceDN/>
        <w:ind w:left="780" w:right="180"/>
        <w:contextualSpacing/>
        <w:jc w:val="both"/>
        <w:rPr>
          <w:color w:val="000000"/>
          <w:sz w:val="28"/>
          <w:szCs w:val="28"/>
        </w:rPr>
      </w:pPr>
      <w:r>
        <w:rPr>
          <w:color w:val="000000"/>
          <w:sz w:val="28"/>
          <w:szCs w:val="28"/>
        </w:rPr>
        <w:t>СП 2.4.3648-20 «Санитарно-эпидемиологические требования к организациям воспитания и обучения, отдыха и оздоровления детей и молодежи»;</w:t>
      </w:r>
    </w:p>
    <w:p w14:paraId="0EBC344C" w14:textId="77777777" w:rsidR="003F6A3A" w:rsidRDefault="000B1F1C">
      <w:pPr>
        <w:widowControl/>
        <w:numPr>
          <w:ilvl w:val="0"/>
          <w:numId w:val="24"/>
        </w:numPr>
        <w:autoSpaceDE/>
        <w:autoSpaceDN/>
        <w:ind w:left="780" w:right="180"/>
        <w:contextualSpacing/>
        <w:jc w:val="both"/>
        <w:rPr>
          <w:color w:val="000000"/>
          <w:sz w:val="28"/>
          <w:szCs w:val="28"/>
        </w:rPr>
      </w:pPr>
      <w:r>
        <w:rPr>
          <w:color w:val="000000"/>
          <w:sz w:val="28"/>
          <w:szCs w:val="28"/>
        </w:rPr>
        <w:lastRenderedPageBreak/>
        <w:t>СанПиН 1.2.3685-21 «Гигиенические нормативы и требования к обеспечению безопасности и (или) безвредности для человека факторов среды обитания»;</w:t>
      </w:r>
    </w:p>
    <w:p w14:paraId="652F0CC4" w14:textId="77777777" w:rsidR="003F6A3A" w:rsidRDefault="000B1F1C">
      <w:pPr>
        <w:widowControl/>
        <w:numPr>
          <w:ilvl w:val="0"/>
          <w:numId w:val="24"/>
        </w:numPr>
        <w:autoSpaceDE/>
        <w:autoSpaceDN/>
        <w:ind w:left="780" w:right="180"/>
        <w:contextualSpacing/>
        <w:jc w:val="both"/>
        <w:rPr>
          <w:color w:val="000000"/>
          <w:sz w:val="28"/>
          <w:szCs w:val="28"/>
        </w:rPr>
      </w:pPr>
      <w:r>
        <w:rPr>
          <w:color w:val="000000"/>
          <w:sz w:val="28"/>
          <w:szCs w:val="28"/>
        </w:rPr>
        <w:t xml:space="preserve">ФГОС НОО, утвержденным приказом </w:t>
      </w:r>
      <w:proofErr w:type="spellStart"/>
      <w:r>
        <w:rPr>
          <w:color w:val="000000"/>
          <w:sz w:val="28"/>
          <w:szCs w:val="28"/>
        </w:rPr>
        <w:t>Минпросвещения</w:t>
      </w:r>
      <w:proofErr w:type="spellEnd"/>
      <w:r>
        <w:rPr>
          <w:color w:val="000000"/>
          <w:sz w:val="28"/>
          <w:szCs w:val="28"/>
        </w:rPr>
        <w:t xml:space="preserve"> от 31.05.2021 № 286;</w:t>
      </w:r>
    </w:p>
    <w:p w14:paraId="5909AE24" w14:textId="77777777" w:rsidR="003F6A3A" w:rsidRDefault="000B1F1C">
      <w:pPr>
        <w:widowControl/>
        <w:numPr>
          <w:ilvl w:val="0"/>
          <w:numId w:val="24"/>
        </w:numPr>
        <w:autoSpaceDE/>
        <w:autoSpaceDN/>
        <w:spacing w:before="100" w:after="100"/>
        <w:ind w:left="780" w:right="180"/>
        <w:jc w:val="both"/>
        <w:rPr>
          <w:color w:val="000000"/>
          <w:sz w:val="28"/>
          <w:szCs w:val="28"/>
        </w:rPr>
      </w:pPr>
      <w:r>
        <w:rPr>
          <w:color w:val="000000"/>
          <w:sz w:val="28"/>
          <w:szCs w:val="28"/>
        </w:rPr>
        <w:t xml:space="preserve">ФОП НОО, </w:t>
      </w:r>
      <w:proofErr w:type="gramStart"/>
      <w:r>
        <w:rPr>
          <w:color w:val="000000"/>
          <w:sz w:val="28"/>
          <w:szCs w:val="28"/>
        </w:rPr>
        <w:t>утвержденной</w:t>
      </w:r>
      <w:proofErr w:type="gramEnd"/>
      <w:r>
        <w:rPr>
          <w:color w:val="000000"/>
          <w:sz w:val="28"/>
          <w:szCs w:val="28"/>
        </w:rPr>
        <w:t xml:space="preserve"> приказом </w:t>
      </w:r>
      <w:proofErr w:type="spellStart"/>
      <w:r>
        <w:rPr>
          <w:color w:val="000000"/>
          <w:sz w:val="28"/>
          <w:szCs w:val="28"/>
        </w:rPr>
        <w:t>Минпросвещения</w:t>
      </w:r>
      <w:proofErr w:type="spellEnd"/>
      <w:r>
        <w:rPr>
          <w:color w:val="000000"/>
          <w:sz w:val="28"/>
          <w:szCs w:val="28"/>
        </w:rPr>
        <w:t xml:space="preserve"> от 18.05.2023 № 372.</w:t>
      </w:r>
    </w:p>
    <w:p w14:paraId="636A8D58" w14:textId="77777777" w:rsidR="003F6A3A" w:rsidRDefault="000B1F1C">
      <w:pPr>
        <w:widowControl/>
        <w:numPr>
          <w:ilvl w:val="0"/>
          <w:numId w:val="24"/>
        </w:numPr>
        <w:autoSpaceDE/>
        <w:autoSpaceDN/>
        <w:ind w:right="180"/>
        <w:contextualSpacing/>
        <w:rPr>
          <w:color w:val="000000"/>
          <w:sz w:val="28"/>
          <w:szCs w:val="28"/>
        </w:rPr>
      </w:pPr>
      <w:r>
        <w:rPr>
          <w:color w:val="000000"/>
          <w:sz w:val="28"/>
          <w:szCs w:val="28"/>
        </w:rPr>
        <w:t>1-е классы – 33 недели (165 </w:t>
      </w:r>
      <w:proofErr w:type="gramStart"/>
      <w:r>
        <w:rPr>
          <w:color w:val="000000"/>
          <w:sz w:val="28"/>
          <w:szCs w:val="28"/>
        </w:rPr>
        <w:t>учебных</w:t>
      </w:r>
      <w:proofErr w:type="gramEnd"/>
      <w:r>
        <w:rPr>
          <w:color w:val="000000"/>
          <w:sz w:val="28"/>
          <w:szCs w:val="28"/>
        </w:rPr>
        <w:t xml:space="preserve"> дня);</w:t>
      </w:r>
    </w:p>
    <w:p w14:paraId="09BD42E3" w14:textId="77777777" w:rsidR="003F6A3A" w:rsidRDefault="000B1F1C">
      <w:pPr>
        <w:widowControl/>
        <w:numPr>
          <w:ilvl w:val="0"/>
          <w:numId w:val="24"/>
        </w:numPr>
        <w:autoSpaceDE/>
        <w:autoSpaceDN/>
        <w:spacing w:before="100" w:after="100"/>
        <w:ind w:right="180"/>
        <w:rPr>
          <w:color w:val="000000"/>
          <w:sz w:val="28"/>
          <w:szCs w:val="28"/>
        </w:rPr>
      </w:pPr>
      <w:r>
        <w:rPr>
          <w:color w:val="000000"/>
          <w:sz w:val="28"/>
          <w:szCs w:val="28"/>
        </w:rPr>
        <w:t>2–4-е классы – 34 недели (170 учебных дней).</w:t>
      </w:r>
    </w:p>
    <w:p w14:paraId="3CBBB0BE" w14:textId="77777777" w:rsidR="003F6A3A" w:rsidRDefault="003F6A3A">
      <w:pPr>
        <w:widowControl/>
        <w:numPr>
          <w:ilvl w:val="0"/>
          <w:numId w:val="24"/>
        </w:numPr>
        <w:autoSpaceDE/>
        <w:autoSpaceDN/>
        <w:spacing w:before="100" w:after="100"/>
        <w:ind w:left="780" w:right="180"/>
        <w:jc w:val="both"/>
        <w:rPr>
          <w:color w:val="000000"/>
          <w:sz w:val="28"/>
          <w:szCs w:val="28"/>
        </w:rPr>
      </w:pPr>
    </w:p>
    <w:p w14:paraId="07783E4C" w14:textId="77777777" w:rsidR="003F6A3A" w:rsidRDefault="000B1F1C">
      <w:pPr>
        <w:pStyle w:val="af7"/>
        <w:numPr>
          <w:ilvl w:val="0"/>
          <w:numId w:val="24"/>
        </w:numPr>
        <w:spacing w:beforeAutospacing="0" w:afterAutospacing="0" w:line="276" w:lineRule="auto"/>
        <w:jc w:val="both"/>
        <w:rPr>
          <w:sz w:val="28"/>
          <w:szCs w:val="28"/>
        </w:rPr>
      </w:pPr>
      <w:r>
        <w:rPr>
          <w:b/>
          <w:sz w:val="28"/>
          <w:szCs w:val="28"/>
        </w:rPr>
        <w:t>Начало учебного года</w:t>
      </w:r>
      <w:r>
        <w:rPr>
          <w:sz w:val="28"/>
          <w:szCs w:val="28"/>
        </w:rPr>
        <w:t xml:space="preserve"> -  2 сентября 2024 года.</w:t>
      </w:r>
    </w:p>
    <w:p w14:paraId="2AFA91D9" w14:textId="77777777" w:rsidR="003F6A3A" w:rsidRDefault="000B1F1C">
      <w:pPr>
        <w:pStyle w:val="af7"/>
        <w:numPr>
          <w:ilvl w:val="0"/>
          <w:numId w:val="24"/>
        </w:numPr>
        <w:spacing w:beforeAutospacing="0" w:afterAutospacing="0" w:line="276" w:lineRule="auto"/>
        <w:jc w:val="both"/>
        <w:rPr>
          <w:sz w:val="28"/>
          <w:szCs w:val="28"/>
        </w:rPr>
      </w:pPr>
      <w:r>
        <w:rPr>
          <w:b/>
          <w:sz w:val="28"/>
          <w:szCs w:val="28"/>
        </w:rPr>
        <w:t>Окончание учебного года</w:t>
      </w:r>
      <w:r>
        <w:rPr>
          <w:sz w:val="28"/>
          <w:szCs w:val="28"/>
        </w:rPr>
        <w:t xml:space="preserve"> – 26 мая 2025 года.</w:t>
      </w:r>
    </w:p>
    <w:p w14:paraId="69B9FA10" w14:textId="77777777" w:rsidR="003F6A3A" w:rsidRDefault="000B1F1C">
      <w:pPr>
        <w:pStyle w:val="af7"/>
        <w:numPr>
          <w:ilvl w:val="0"/>
          <w:numId w:val="24"/>
        </w:numPr>
        <w:spacing w:beforeAutospacing="0" w:afterAutospacing="0" w:line="276" w:lineRule="auto"/>
        <w:jc w:val="both"/>
        <w:rPr>
          <w:b/>
          <w:color w:val="000000"/>
          <w:sz w:val="28"/>
          <w:szCs w:val="28"/>
        </w:rPr>
      </w:pPr>
      <w:r>
        <w:rPr>
          <w:b/>
          <w:sz w:val="28"/>
          <w:szCs w:val="28"/>
        </w:rPr>
        <w:t>Продолжительность учебного года</w:t>
      </w:r>
      <w:r>
        <w:rPr>
          <w:sz w:val="28"/>
          <w:szCs w:val="28"/>
        </w:rPr>
        <w:t xml:space="preserve">: для 1 класса – 33 недели; 2-4 классов – 34 недели. </w:t>
      </w:r>
    </w:p>
    <w:p w14:paraId="1EBB158D" w14:textId="77777777" w:rsidR="003F6A3A" w:rsidRDefault="000B1F1C">
      <w:pPr>
        <w:pStyle w:val="af7"/>
        <w:spacing w:line="276" w:lineRule="auto"/>
        <w:jc w:val="both"/>
        <w:rPr>
          <w:b/>
          <w:color w:val="000000"/>
          <w:sz w:val="28"/>
          <w:szCs w:val="28"/>
        </w:rPr>
      </w:pPr>
      <w:r>
        <w:rPr>
          <w:b/>
          <w:color w:val="000000"/>
          <w:sz w:val="28"/>
          <w:szCs w:val="28"/>
        </w:rPr>
        <w:t xml:space="preserve"> 2.2 Продолжительность учебных четвертей:    </w:t>
      </w:r>
    </w:p>
    <w:p w14:paraId="0A367E9E" w14:textId="77777777" w:rsidR="003F6A3A" w:rsidRDefault="000B1F1C">
      <w:pPr>
        <w:pStyle w:val="af7"/>
        <w:numPr>
          <w:ilvl w:val="0"/>
          <w:numId w:val="24"/>
        </w:numPr>
        <w:spacing w:beforeAutospacing="0" w:afterAutospacing="0" w:line="276" w:lineRule="auto"/>
        <w:jc w:val="both"/>
        <w:rPr>
          <w:color w:val="000000"/>
          <w:sz w:val="28"/>
          <w:szCs w:val="28"/>
        </w:rPr>
      </w:pPr>
      <w:r>
        <w:rPr>
          <w:color w:val="000000"/>
          <w:sz w:val="28"/>
          <w:szCs w:val="28"/>
        </w:rPr>
        <w:t xml:space="preserve">I четверть: 2.09.2024г. - 25.10.2024г. (8 учебных недель для 1–4 классов); </w:t>
      </w:r>
    </w:p>
    <w:p w14:paraId="67A4364F" w14:textId="77777777" w:rsidR="003F6A3A" w:rsidRDefault="000B1F1C">
      <w:pPr>
        <w:pStyle w:val="af7"/>
        <w:numPr>
          <w:ilvl w:val="0"/>
          <w:numId w:val="24"/>
        </w:numPr>
        <w:spacing w:beforeAutospacing="0" w:afterAutospacing="0" w:line="276" w:lineRule="auto"/>
        <w:jc w:val="both"/>
        <w:rPr>
          <w:color w:val="000000"/>
          <w:sz w:val="28"/>
          <w:szCs w:val="28"/>
        </w:rPr>
      </w:pPr>
      <w:r>
        <w:rPr>
          <w:color w:val="000000"/>
          <w:sz w:val="28"/>
          <w:szCs w:val="28"/>
        </w:rPr>
        <w:t xml:space="preserve">II четверть: 5.11.2024 - 28.12.2024 г. (8 учебных недель для 1–4 классов); </w:t>
      </w:r>
    </w:p>
    <w:p w14:paraId="21C45668" w14:textId="77777777" w:rsidR="003F6A3A" w:rsidRDefault="000B1F1C">
      <w:pPr>
        <w:pStyle w:val="af7"/>
        <w:numPr>
          <w:ilvl w:val="0"/>
          <w:numId w:val="24"/>
        </w:numPr>
        <w:spacing w:beforeAutospacing="0" w:afterAutospacing="0" w:line="276" w:lineRule="auto"/>
        <w:jc w:val="both"/>
        <w:rPr>
          <w:color w:val="000000"/>
          <w:sz w:val="28"/>
          <w:szCs w:val="28"/>
        </w:rPr>
      </w:pPr>
      <w:r>
        <w:rPr>
          <w:color w:val="000000"/>
          <w:sz w:val="28"/>
          <w:szCs w:val="28"/>
        </w:rPr>
        <w:t xml:space="preserve">III четверть: 9.01.2025г. - 28.03.2025г. (11 учебных недель для 2–4 классов, 10 учебных недель для 1 классов); </w:t>
      </w:r>
    </w:p>
    <w:p w14:paraId="0433A83B" w14:textId="77777777" w:rsidR="003F6A3A" w:rsidRDefault="000B1F1C">
      <w:pPr>
        <w:pStyle w:val="af7"/>
        <w:numPr>
          <w:ilvl w:val="0"/>
          <w:numId w:val="24"/>
        </w:numPr>
        <w:spacing w:beforeAutospacing="0" w:afterAutospacing="0" w:line="276" w:lineRule="auto"/>
        <w:jc w:val="both"/>
        <w:rPr>
          <w:color w:val="000000"/>
          <w:sz w:val="28"/>
          <w:szCs w:val="28"/>
        </w:rPr>
      </w:pPr>
      <w:proofErr w:type="gramStart"/>
      <w:r>
        <w:rPr>
          <w:color w:val="000000"/>
          <w:sz w:val="28"/>
          <w:szCs w:val="28"/>
        </w:rPr>
        <w:t>IV четверть – 7.04.2025 - 26.05.2025г. (7 учебных недель (для 1–4 классов).</w:t>
      </w:r>
      <w:proofErr w:type="gramEnd"/>
    </w:p>
    <w:p w14:paraId="4CC987BF" w14:textId="77777777" w:rsidR="003F6A3A" w:rsidRDefault="000B1F1C">
      <w:pPr>
        <w:pStyle w:val="af7"/>
        <w:spacing w:line="276" w:lineRule="auto"/>
        <w:ind w:left="720"/>
        <w:jc w:val="both"/>
        <w:rPr>
          <w:b/>
          <w:sz w:val="28"/>
          <w:szCs w:val="28"/>
        </w:rPr>
      </w:pPr>
      <w:r>
        <w:rPr>
          <w:b/>
          <w:sz w:val="28"/>
          <w:szCs w:val="28"/>
        </w:rPr>
        <w:t>Каникулы:</w:t>
      </w:r>
    </w:p>
    <w:p w14:paraId="6A697995" w14:textId="77777777" w:rsidR="003F6A3A" w:rsidRDefault="000B1F1C">
      <w:pPr>
        <w:pStyle w:val="af7"/>
        <w:numPr>
          <w:ilvl w:val="0"/>
          <w:numId w:val="24"/>
        </w:numPr>
        <w:spacing w:beforeAutospacing="0" w:afterAutospacing="0" w:line="276" w:lineRule="auto"/>
        <w:jc w:val="both"/>
        <w:rPr>
          <w:sz w:val="28"/>
          <w:szCs w:val="28"/>
        </w:rPr>
      </w:pPr>
      <w:r>
        <w:rPr>
          <w:sz w:val="28"/>
          <w:szCs w:val="28"/>
        </w:rPr>
        <w:t xml:space="preserve">- 26.10.2024 - 4.11.2024г. - по окончании I четверти (осенние каникулы) – 10 календарных дней (для 1 - 4 классов);  </w:t>
      </w:r>
    </w:p>
    <w:p w14:paraId="6B6A491B" w14:textId="77777777" w:rsidR="003F6A3A" w:rsidRDefault="000B1F1C">
      <w:pPr>
        <w:pStyle w:val="af7"/>
        <w:numPr>
          <w:ilvl w:val="0"/>
          <w:numId w:val="24"/>
        </w:numPr>
        <w:spacing w:beforeAutospacing="0" w:afterAutospacing="0" w:line="276" w:lineRule="auto"/>
        <w:jc w:val="both"/>
        <w:rPr>
          <w:sz w:val="28"/>
          <w:szCs w:val="28"/>
        </w:rPr>
      </w:pPr>
      <w:r>
        <w:rPr>
          <w:sz w:val="28"/>
          <w:szCs w:val="28"/>
        </w:rPr>
        <w:t xml:space="preserve">- 29.12.2024г. - 8.01.2025г. - по окончании II четверти (зимние каникулы) – 11 календарных дней (для 1 - 4 классов);  </w:t>
      </w:r>
    </w:p>
    <w:p w14:paraId="678373F0" w14:textId="77777777" w:rsidR="003F6A3A" w:rsidRDefault="000B1F1C">
      <w:pPr>
        <w:pStyle w:val="af7"/>
        <w:numPr>
          <w:ilvl w:val="0"/>
          <w:numId w:val="24"/>
        </w:numPr>
        <w:spacing w:beforeAutospacing="0" w:afterAutospacing="0" w:line="276" w:lineRule="auto"/>
        <w:jc w:val="both"/>
        <w:rPr>
          <w:sz w:val="28"/>
          <w:szCs w:val="28"/>
        </w:rPr>
      </w:pPr>
      <w:r>
        <w:rPr>
          <w:sz w:val="28"/>
          <w:szCs w:val="28"/>
        </w:rPr>
        <w:t>- 15.02.2025г.- 24.02.2025г. - дополнительные каникулы – 9 календарных дней (для 1 классов);</w:t>
      </w:r>
    </w:p>
    <w:p w14:paraId="3903A404" w14:textId="77777777" w:rsidR="003F6A3A" w:rsidRDefault="000B1F1C">
      <w:pPr>
        <w:pStyle w:val="af7"/>
        <w:numPr>
          <w:ilvl w:val="0"/>
          <w:numId w:val="24"/>
        </w:numPr>
        <w:spacing w:beforeAutospacing="0" w:afterAutospacing="0" w:line="276" w:lineRule="auto"/>
        <w:jc w:val="both"/>
        <w:rPr>
          <w:sz w:val="28"/>
          <w:szCs w:val="28"/>
        </w:rPr>
      </w:pPr>
      <w:r>
        <w:rPr>
          <w:sz w:val="28"/>
          <w:szCs w:val="28"/>
        </w:rPr>
        <w:t xml:space="preserve">- 29.03.2025г. - 6.04.2025г. - по окончании III четверти (весенние каникулы) – 9 календарных дней (для 1 - 4 классов);  </w:t>
      </w:r>
    </w:p>
    <w:p w14:paraId="5BB80185" w14:textId="77777777" w:rsidR="003F6A3A" w:rsidRDefault="000B1F1C">
      <w:pPr>
        <w:pStyle w:val="af7"/>
        <w:numPr>
          <w:ilvl w:val="0"/>
          <w:numId w:val="24"/>
        </w:numPr>
        <w:spacing w:beforeAutospacing="0" w:afterAutospacing="0" w:line="276" w:lineRule="auto"/>
        <w:jc w:val="both"/>
        <w:rPr>
          <w:sz w:val="28"/>
          <w:szCs w:val="28"/>
        </w:rPr>
      </w:pPr>
      <w:r>
        <w:rPr>
          <w:sz w:val="28"/>
          <w:szCs w:val="28"/>
        </w:rPr>
        <w:t>- 27.05.2025г. - 31.08.2025г. по окончании учебного года (летние каникулы).</w:t>
      </w:r>
    </w:p>
    <w:p w14:paraId="3D1F43E0" w14:textId="77777777" w:rsidR="003F6A3A" w:rsidRDefault="000B1F1C">
      <w:pPr>
        <w:pStyle w:val="af7"/>
        <w:numPr>
          <w:ilvl w:val="0"/>
          <w:numId w:val="24"/>
        </w:numPr>
        <w:spacing w:beforeAutospacing="0" w:afterAutospacing="0" w:line="276" w:lineRule="auto"/>
        <w:jc w:val="both"/>
        <w:rPr>
          <w:sz w:val="28"/>
          <w:szCs w:val="28"/>
        </w:rPr>
      </w:pPr>
      <w:r>
        <w:rPr>
          <w:b/>
          <w:sz w:val="28"/>
          <w:szCs w:val="28"/>
        </w:rPr>
        <w:t>Сроки проведения ВПР в 4 классах</w:t>
      </w:r>
      <w:r>
        <w:rPr>
          <w:sz w:val="28"/>
          <w:szCs w:val="28"/>
        </w:rPr>
        <w:t>: 11 апреля – 16 мая 2025 г.</w:t>
      </w:r>
    </w:p>
    <w:p w14:paraId="737BCC2D" w14:textId="77777777" w:rsidR="003F6A3A" w:rsidRDefault="000B1F1C">
      <w:pPr>
        <w:pStyle w:val="af7"/>
        <w:numPr>
          <w:ilvl w:val="0"/>
          <w:numId w:val="24"/>
        </w:numPr>
        <w:spacing w:beforeAutospacing="0" w:afterAutospacing="0" w:line="276" w:lineRule="auto"/>
        <w:jc w:val="both"/>
        <w:rPr>
          <w:sz w:val="28"/>
          <w:szCs w:val="28"/>
        </w:rPr>
      </w:pPr>
      <w:r>
        <w:rPr>
          <w:sz w:val="28"/>
          <w:szCs w:val="28"/>
        </w:rPr>
        <w:lastRenderedPageBreak/>
        <w:t>28 декабря, 27 марта, 28 марта учебные занятия проводятся по расписанию понедельника.</w:t>
      </w:r>
    </w:p>
    <w:p w14:paraId="6F54D873" w14:textId="77777777" w:rsidR="003F6A3A" w:rsidRDefault="000B1F1C">
      <w:pPr>
        <w:pStyle w:val="af7"/>
        <w:numPr>
          <w:ilvl w:val="0"/>
          <w:numId w:val="24"/>
        </w:numPr>
        <w:spacing w:beforeAutospacing="0" w:afterAutospacing="0" w:line="276" w:lineRule="auto"/>
        <w:jc w:val="both"/>
        <w:rPr>
          <w:sz w:val="28"/>
          <w:szCs w:val="28"/>
        </w:rPr>
      </w:pPr>
      <w:r>
        <w:rPr>
          <w:sz w:val="28"/>
          <w:szCs w:val="28"/>
        </w:rPr>
        <w:t>26 мая учебные занятия проводятся по расписанию пятницы.</w:t>
      </w:r>
    </w:p>
    <w:p w14:paraId="2500A898" w14:textId="77777777" w:rsidR="003F6A3A" w:rsidRDefault="003F6A3A">
      <w:pPr>
        <w:pStyle w:val="af7"/>
        <w:spacing w:line="276" w:lineRule="auto"/>
        <w:ind w:left="720"/>
        <w:jc w:val="both"/>
        <w:rPr>
          <w:sz w:val="28"/>
          <w:szCs w:val="28"/>
        </w:rPr>
      </w:pPr>
    </w:p>
    <w:p w14:paraId="25508997" w14:textId="77777777" w:rsidR="003F6A3A" w:rsidRDefault="000B1F1C">
      <w:pPr>
        <w:pStyle w:val="af7"/>
        <w:spacing w:line="276" w:lineRule="auto"/>
        <w:ind w:left="720"/>
        <w:jc w:val="both"/>
        <w:rPr>
          <w:i/>
          <w:color w:val="000000"/>
          <w:sz w:val="28"/>
          <w:szCs w:val="28"/>
        </w:rPr>
      </w:pPr>
      <w:r>
        <w:rPr>
          <w:i/>
          <w:color w:val="000000"/>
          <w:sz w:val="28"/>
          <w:szCs w:val="28"/>
        </w:rPr>
        <w:t xml:space="preserve">По темам, выпадающим по расписанию на </w:t>
      </w:r>
      <w:r>
        <w:rPr>
          <w:i/>
          <w:sz w:val="28"/>
          <w:szCs w:val="28"/>
        </w:rPr>
        <w:t xml:space="preserve">16 апреля (среда), 1 мая (четверг), 2 мая (пятница), </w:t>
      </w:r>
      <w:r>
        <w:rPr>
          <w:i/>
          <w:color w:val="000000"/>
          <w:sz w:val="28"/>
          <w:szCs w:val="28"/>
        </w:rPr>
        <w:t>в целях реализации учебного плана ООП НОО в полном объеме рекомендуется использовать резервные часы программы, объединение смежных тем.</w:t>
      </w:r>
    </w:p>
    <w:p w14:paraId="1DBB2C71" w14:textId="77777777" w:rsidR="003F6A3A" w:rsidRDefault="003F6A3A">
      <w:pPr>
        <w:pStyle w:val="af7"/>
        <w:spacing w:line="276" w:lineRule="auto"/>
        <w:ind w:left="720"/>
        <w:jc w:val="both"/>
        <w:rPr>
          <w:i/>
          <w:color w:val="000000"/>
        </w:rPr>
      </w:pPr>
    </w:p>
    <w:p w14:paraId="30A4A293" w14:textId="77777777" w:rsidR="003F6A3A" w:rsidRDefault="000B1F1C">
      <w:pPr>
        <w:jc w:val="center"/>
        <w:rPr>
          <w:color w:val="000000"/>
          <w:sz w:val="28"/>
          <w:szCs w:val="28"/>
        </w:rPr>
      </w:pPr>
      <w:r>
        <w:rPr>
          <w:b/>
          <w:bCs/>
          <w:color w:val="000000"/>
          <w:sz w:val="28"/>
          <w:szCs w:val="28"/>
        </w:rPr>
        <w:t>4. Сроки проведения промежуточной аттестации </w:t>
      </w:r>
    </w:p>
    <w:p w14:paraId="36FDABBB" w14:textId="77777777" w:rsidR="003F6A3A" w:rsidRDefault="000B1F1C">
      <w:pPr>
        <w:rPr>
          <w:color w:val="000000"/>
          <w:sz w:val="28"/>
          <w:szCs w:val="28"/>
        </w:rPr>
      </w:pPr>
      <w:r>
        <w:rPr>
          <w:color w:val="000000"/>
          <w:sz w:val="28"/>
          <w:szCs w:val="28"/>
        </w:rPr>
        <w:t>Промежуточная аттестация проводится в конце учебного года в сроки с 11 апреля по 16 мая 2025 года без прекращения образовательной деятельности по предметам учебного плана.</w:t>
      </w:r>
    </w:p>
    <w:tbl>
      <w:tblPr>
        <w:tblW w:w="0" w:type="auto"/>
        <w:tblLook w:val="04A0" w:firstRow="1" w:lastRow="0" w:firstColumn="1" w:lastColumn="0" w:noHBand="0" w:noVBand="1"/>
      </w:tblPr>
      <w:tblGrid>
        <w:gridCol w:w="899"/>
        <w:gridCol w:w="5951"/>
        <w:gridCol w:w="2941"/>
      </w:tblGrid>
      <w:tr w:rsidR="003F6A3A" w14:paraId="1681F8F0"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B205F7" w14:textId="77777777" w:rsidR="003F6A3A" w:rsidRDefault="000B1F1C">
            <w:pPr>
              <w:rPr>
                <w:rFonts w:hAnsiTheme="minorHAnsi" w:cstheme="minorBidi"/>
                <w:sz w:val="28"/>
                <w:szCs w:val="28"/>
                <w:lang w:val="en-US"/>
              </w:rPr>
            </w:pPr>
            <w:r>
              <w:rPr>
                <w:b/>
                <w:bCs/>
                <w:color w:val="000000"/>
                <w:sz w:val="28"/>
                <w:szCs w:val="28"/>
              </w:rPr>
              <w:t>Класс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9BB730" w14:textId="77777777" w:rsidR="003F6A3A" w:rsidRDefault="000B1F1C">
            <w:pPr>
              <w:rPr>
                <w:sz w:val="28"/>
                <w:szCs w:val="28"/>
              </w:rPr>
            </w:pPr>
            <w:r>
              <w:rPr>
                <w:b/>
                <w:bCs/>
                <w:color w:val="000000"/>
                <w:sz w:val="28"/>
                <w:szCs w:val="28"/>
              </w:rPr>
              <w:t>Учебный предмет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CF79D7" w14:textId="77777777" w:rsidR="003F6A3A" w:rsidRDefault="000B1F1C">
            <w:pPr>
              <w:rPr>
                <w:sz w:val="28"/>
                <w:szCs w:val="28"/>
              </w:rPr>
            </w:pPr>
            <w:r>
              <w:rPr>
                <w:b/>
                <w:bCs/>
                <w:color w:val="000000"/>
                <w:sz w:val="28"/>
                <w:szCs w:val="28"/>
              </w:rPr>
              <w:t>Форма промежуточной </w:t>
            </w:r>
            <w:r>
              <w:rPr>
                <w:sz w:val="28"/>
                <w:szCs w:val="28"/>
              </w:rPr>
              <w:br/>
            </w:r>
            <w:r>
              <w:rPr>
                <w:b/>
                <w:bCs/>
                <w:color w:val="000000"/>
                <w:sz w:val="28"/>
                <w:szCs w:val="28"/>
              </w:rPr>
              <w:t>аттестации</w:t>
            </w:r>
          </w:p>
        </w:tc>
      </w:tr>
      <w:tr w:rsidR="003F6A3A" w14:paraId="010A0645"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37BBC6" w14:textId="77777777" w:rsidR="003F6A3A" w:rsidRDefault="000B1F1C">
            <w:pPr>
              <w:rPr>
                <w:sz w:val="28"/>
                <w:szCs w:val="28"/>
              </w:rPr>
            </w:pPr>
            <w:r>
              <w:rPr>
                <w:color w:val="000000"/>
                <w:sz w:val="28"/>
                <w:szCs w:val="28"/>
              </w:rPr>
              <w:t>2–3-е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2B5154" w14:textId="77777777" w:rsidR="003F6A3A" w:rsidRDefault="000B1F1C">
            <w:pPr>
              <w:rPr>
                <w:sz w:val="28"/>
                <w:szCs w:val="28"/>
              </w:rPr>
            </w:pPr>
            <w:r>
              <w:rPr>
                <w:color w:val="000000"/>
                <w:sz w:val="28"/>
                <w:szCs w:val="28"/>
              </w:rPr>
              <w:t>Русский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DBD86A" w14:textId="77777777" w:rsidR="003F6A3A" w:rsidRDefault="000B1F1C">
            <w:pPr>
              <w:rPr>
                <w:sz w:val="28"/>
                <w:szCs w:val="28"/>
              </w:rPr>
            </w:pPr>
            <w:r>
              <w:rPr>
                <w:color w:val="000000"/>
                <w:sz w:val="28"/>
                <w:szCs w:val="28"/>
              </w:rPr>
              <w:t>Диагностическая работа</w:t>
            </w:r>
          </w:p>
        </w:tc>
      </w:tr>
      <w:tr w:rsidR="003F6A3A" w14:paraId="39AE2283"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9F3B89" w14:textId="77777777" w:rsidR="003F6A3A" w:rsidRDefault="000B1F1C">
            <w:pPr>
              <w:rPr>
                <w:sz w:val="28"/>
                <w:szCs w:val="28"/>
              </w:rPr>
            </w:pPr>
            <w:r>
              <w:rPr>
                <w:color w:val="000000"/>
                <w:sz w:val="28"/>
                <w:szCs w:val="28"/>
              </w:rPr>
              <w:t>2–3-е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BBF900" w14:textId="77777777" w:rsidR="003F6A3A" w:rsidRDefault="000B1F1C">
            <w:pPr>
              <w:rPr>
                <w:sz w:val="28"/>
                <w:szCs w:val="28"/>
              </w:rPr>
            </w:pPr>
            <w:r>
              <w:rPr>
                <w:color w:val="000000"/>
                <w:sz w:val="28"/>
                <w:szCs w:val="28"/>
              </w:rPr>
              <w:t>Литературное чтение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4C282D" w14:textId="77777777" w:rsidR="003F6A3A" w:rsidRDefault="000B1F1C">
            <w:pPr>
              <w:rPr>
                <w:sz w:val="28"/>
                <w:szCs w:val="28"/>
              </w:rPr>
            </w:pPr>
            <w:r>
              <w:rPr>
                <w:color w:val="000000"/>
                <w:sz w:val="28"/>
                <w:szCs w:val="28"/>
              </w:rPr>
              <w:t>Тестирование</w:t>
            </w:r>
          </w:p>
        </w:tc>
      </w:tr>
      <w:tr w:rsidR="003F6A3A" w14:paraId="31E9FA6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6EBF19" w14:textId="77777777" w:rsidR="003F6A3A" w:rsidRDefault="000B1F1C">
            <w:pPr>
              <w:rPr>
                <w:sz w:val="28"/>
                <w:szCs w:val="28"/>
              </w:rPr>
            </w:pPr>
            <w:r>
              <w:rPr>
                <w:color w:val="000000"/>
                <w:sz w:val="28"/>
                <w:szCs w:val="28"/>
              </w:rPr>
              <w:t>2–3-е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A6152B" w14:textId="77777777" w:rsidR="003F6A3A" w:rsidRDefault="000B1F1C">
            <w:pPr>
              <w:rPr>
                <w:sz w:val="28"/>
                <w:szCs w:val="28"/>
              </w:rPr>
            </w:pPr>
            <w:r>
              <w:rPr>
                <w:color w:val="000000"/>
                <w:sz w:val="28"/>
                <w:szCs w:val="28"/>
              </w:rPr>
              <w:t>Родной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8712D3" w14:textId="77777777" w:rsidR="003F6A3A" w:rsidRDefault="000B1F1C">
            <w:pPr>
              <w:rPr>
                <w:sz w:val="28"/>
                <w:szCs w:val="28"/>
              </w:rPr>
            </w:pPr>
            <w:r>
              <w:rPr>
                <w:color w:val="000000"/>
                <w:sz w:val="28"/>
                <w:szCs w:val="28"/>
              </w:rPr>
              <w:t>Диагностическая работа</w:t>
            </w:r>
          </w:p>
        </w:tc>
      </w:tr>
      <w:tr w:rsidR="003F6A3A" w14:paraId="1A490D9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37FB69" w14:textId="77777777" w:rsidR="003F6A3A" w:rsidRDefault="000B1F1C">
            <w:pPr>
              <w:rPr>
                <w:sz w:val="28"/>
                <w:szCs w:val="28"/>
              </w:rPr>
            </w:pPr>
            <w:r>
              <w:rPr>
                <w:color w:val="000000"/>
                <w:sz w:val="28"/>
                <w:szCs w:val="28"/>
              </w:rPr>
              <w:t>2–3-е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B4DB9D" w14:textId="77777777" w:rsidR="003F6A3A" w:rsidRDefault="000B1F1C">
            <w:pPr>
              <w:rPr>
                <w:sz w:val="28"/>
                <w:szCs w:val="28"/>
              </w:rPr>
            </w:pPr>
            <w:r>
              <w:rPr>
                <w:color w:val="000000"/>
                <w:sz w:val="28"/>
                <w:szCs w:val="28"/>
              </w:rPr>
              <w:t>Литературное чтение на родном языке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59E23D" w14:textId="77777777" w:rsidR="003F6A3A" w:rsidRDefault="000B1F1C">
            <w:pPr>
              <w:rPr>
                <w:sz w:val="28"/>
                <w:szCs w:val="28"/>
                <w:lang w:val="en-US"/>
              </w:rPr>
            </w:pPr>
            <w:r>
              <w:rPr>
                <w:color w:val="000000"/>
                <w:sz w:val="28"/>
                <w:szCs w:val="28"/>
              </w:rPr>
              <w:t>Собеседование</w:t>
            </w:r>
          </w:p>
        </w:tc>
      </w:tr>
      <w:tr w:rsidR="003F6A3A" w14:paraId="6559B639"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9AFBA5" w14:textId="77777777" w:rsidR="003F6A3A" w:rsidRDefault="000B1F1C">
            <w:pPr>
              <w:rPr>
                <w:sz w:val="28"/>
                <w:szCs w:val="28"/>
              </w:rPr>
            </w:pPr>
            <w:r>
              <w:rPr>
                <w:color w:val="000000"/>
                <w:sz w:val="28"/>
                <w:szCs w:val="28"/>
              </w:rPr>
              <w:t>2–3-е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B4E612" w14:textId="77777777" w:rsidR="003F6A3A" w:rsidRDefault="000B1F1C">
            <w:pPr>
              <w:rPr>
                <w:sz w:val="28"/>
                <w:szCs w:val="28"/>
              </w:rPr>
            </w:pPr>
            <w:r>
              <w:rPr>
                <w:color w:val="000000"/>
                <w:sz w:val="28"/>
                <w:szCs w:val="28"/>
              </w:rPr>
              <w:t>Иностранный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EB2790" w14:textId="77777777" w:rsidR="003F6A3A" w:rsidRDefault="000B1F1C">
            <w:pPr>
              <w:rPr>
                <w:sz w:val="28"/>
                <w:szCs w:val="28"/>
              </w:rPr>
            </w:pPr>
            <w:r>
              <w:rPr>
                <w:color w:val="000000"/>
                <w:sz w:val="28"/>
                <w:szCs w:val="28"/>
              </w:rPr>
              <w:t>Тестирование</w:t>
            </w:r>
          </w:p>
        </w:tc>
      </w:tr>
      <w:tr w:rsidR="003F6A3A" w14:paraId="5A8BC3E9"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B08CBD" w14:textId="77777777" w:rsidR="003F6A3A" w:rsidRDefault="000B1F1C">
            <w:pPr>
              <w:rPr>
                <w:sz w:val="28"/>
                <w:szCs w:val="28"/>
              </w:rPr>
            </w:pPr>
            <w:r>
              <w:rPr>
                <w:color w:val="000000"/>
                <w:sz w:val="28"/>
                <w:szCs w:val="28"/>
              </w:rPr>
              <w:t>2–3-е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13F4F2" w14:textId="77777777" w:rsidR="003F6A3A" w:rsidRDefault="000B1F1C">
            <w:pPr>
              <w:rPr>
                <w:sz w:val="28"/>
                <w:szCs w:val="28"/>
              </w:rPr>
            </w:pPr>
            <w:r>
              <w:rPr>
                <w:color w:val="000000"/>
                <w:sz w:val="28"/>
                <w:szCs w:val="28"/>
              </w:rPr>
              <w:t>Математика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A8A9ED" w14:textId="77777777" w:rsidR="003F6A3A" w:rsidRDefault="000B1F1C">
            <w:pPr>
              <w:rPr>
                <w:sz w:val="28"/>
                <w:szCs w:val="28"/>
              </w:rPr>
            </w:pPr>
            <w:r>
              <w:rPr>
                <w:color w:val="000000"/>
                <w:sz w:val="28"/>
                <w:szCs w:val="28"/>
              </w:rPr>
              <w:t>Диагностическая работа</w:t>
            </w:r>
          </w:p>
        </w:tc>
      </w:tr>
      <w:tr w:rsidR="003F6A3A" w14:paraId="7407F46E"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E7A12E" w14:textId="77777777" w:rsidR="003F6A3A" w:rsidRDefault="000B1F1C">
            <w:pPr>
              <w:rPr>
                <w:sz w:val="28"/>
                <w:szCs w:val="28"/>
              </w:rPr>
            </w:pPr>
            <w:r>
              <w:rPr>
                <w:color w:val="000000"/>
                <w:sz w:val="28"/>
                <w:szCs w:val="28"/>
              </w:rPr>
              <w:t>2–3-е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1F2BE4" w14:textId="77777777" w:rsidR="003F6A3A" w:rsidRDefault="000B1F1C">
            <w:pPr>
              <w:rPr>
                <w:sz w:val="28"/>
                <w:szCs w:val="28"/>
              </w:rPr>
            </w:pPr>
            <w:r>
              <w:rPr>
                <w:color w:val="000000"/>
                <w:sz w:val="28"/>
                <w:szCs w:val="28"/>
              </w:rPr>
              <w:t>Окружающий мир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E39CEC" w14:textId="77777777" w:rsidR="003F6A3A" w:rsidRDefault="000B1F1C">
            <w:pPr>
              <w:rPr>
                <w:sz w:val="28"/>
                <w:szCs w:val="28"/>
              </w:rPr>
            </w:pPr>
            <w:r>
              <w:rPr>
                <w:color w:val="000000"/>
                <w:sz w:val="28"/>
                <w:szCs w:val="28"/>
              </w:rPr>
              <w:t>Диагностическая работа</w:t>
            </w:r>
          </w:p>
        </w:tc>
      </w:tr>
      <w:tr w:rsidR="003F6A3A" w14:paraId="4CDBD27F"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3912F9" w14:textId="77777777" w:rsidR="003F6A3A" w:rsidRDefault="000B1F1C">
            <w:pPr>
              <w:rPr>
                <w:sz w:val="28"/>
                <w:szCs w:val="28"/>
              </w:rPr>
            </w:pPr>
            <w:r>
              <w:rPr>
                <w:color w:val="000000"/>
                <w:sz w:val="28"/>
                <w:szCs w:val="28"/>
              </w:rPr>
              <w:t>2–3-е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99D3C4" w14:textId="77777777" w:rsidR="003F6A3A" w:rsidRDefault="000B1F1C">
            <w:pPr>
              <w:rPr>
                <w:sz w:val="28"/>
                <w:szCs w:val="28"/>
              </w:rPr>
            </w:pPr>
            <w:r>
              <w:rPr>
                <w:color w:val="000000"/>
                <w:sz w:val="28"/>
                <w:szCs w:val="28"/>
              </w:rPr>
              <w:t>Музыка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5DE30B" w14:textId="77777777" w:rsidR="003F6A3A" w:rsidRDefault="000B1F1C">
            <w:pPr>
              <w:rPr>
                <w:sz w:val="28"/>
                <w:szCs w:val="28"/>
              </w:rPr>
            </w:pPr>
            <w:r>
              <w:rPr>
                <w:color w:val="000000"/>
                <w:sz w:val="28"/>
                <w:szCs w:val="28"/>
              </w:rPr>
              <w:t>Собеседование</w:t>
            </w:r>
          </w:p>
        </w:tc>
      </w:tr>
      <w:tr w:rsidR="003F6A3A" w14:paraId="2740E773"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272024" w14:textId="77777777" w:rsidR="003F6A3A" w:rsidRDefault="000B1F1C">
            <w:pPr>
              <w:rPr>
                <w:sz w:val="28"/>
                <w:szCs w:val="28"/>
              </w:rPr>
            </w:pPr>
            <w:r>
              <w:rPr>
                <w:color w:val="000000"/>
                <w:sz w:val="28"/>
                <w:szCs w:val="28"/>
              </w:rPr>
              <w:t>2–3-е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8BBEE" w14:textId="77777777" w:rsidR="003F6A3A" w:rsidRDefault="000B1F1C">
            <w:pPr>
              <w:rPr>
                <w:sz w:val="28"/>
                <w:szCs w:val="28"/>
              </w:rPr>
            </w:pPr>
            <w:r>
              <w:rPr>
                <w:color w:val="000000"/>
                <w:sz w:val="28"/>
                <w:szCs w:val="28"/>
              </w:rPr>
              <w:t>Изобразительное искусство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1E4B70" w14:textId="77777777" w:rsidR="003F6A3A" w:rsidRDefault="000B1F1C">
            <w:pPr>
              <w:rPr>
                <w:sz w:val="28"/>
                <w:szCs w:val="28"/>
              </w:rPr>
            </w:pPr>
            <w:r>
              <w:rPr>
                <w:color w:val="000000"/>
                <w:sz w:val="28"/>
                <w:szCs w:val="28"/>
              </w:rPr>
              <w:t>Собеседование</w:t>
            </w:r>
          </w:p>
        </w:tc>
      </w:tr>
      <w:tr w:rsidR="003F6A3A" w14:paraId="4752F9C8"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FBED22" w14:textId="77777777" w:rsidR="003F6A3A" w:rsidRDefault="000B1F1C">
            <w:pPr>
              <w:rPr>
                <w:sz w:val="28"/>
                <w:szCs w:val="28"/>
              </w:rPr>
            </w:pPr>
            <w:r>
              <w:rPr>
                <w:color w:val="000000"/>
                <w:sz w:val="28"/>
                <w:szCs w:val="28"/>
              </w:rPr>
              <w:t>2–3-е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C520B1" w14:textId="77777777" w:rsidR="003F6A3A" w:rsidRDefault="000B1F1C">
            <w:pPr>
              <w:rPr>
                <w:sz w:val="28"/>
                <w:szCs w:val="28"/>
              </w:rPr>
            </w:pPr>
            <w:r>
              <w:rPr>
                <w:color w:val="000000"/>
                <w:sz w:val="28"/>
                <w:szCs w:val="28"/>
              </w:rPr>
              <w:t>Технология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842381" w14:textId="77777777" w:rsidR="003F6A3A" w:rsidRDefault="000B1F1C">
            <w:pPr>
              <w:rPr>
                <w:sz w:val="28"/>
                <w:szCs w:val="28"/>
              </w:rPr>
            </w:pPr>
            <w:r>
              <w:rPr>
                <w:color w:val="000000"/>
                <w:sz w:val="28"/>
                <w:szCs w:val="28"/>
              </w:rPr>
              <w:t>Собеседование</w:t>
            </w:r>
          </w:p>
        </w:tc>
      </w:tr>
      <w:tr w:rsidR="003F6A3A" w14:paraId="199B09BF"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45597A" w14:textId="77777777" w:rsidR="003F6A3A" w:rsidRDefault="000B1F1C">
            <w:pPr>
              <w:rPr>
                <w:sz w:val="28"/>
                <w:szCs w:val="28"/>
              </w:rPr>
            </w:pPr>
            <w:r>
              <w:rPr>
                <w:color w:val="000000"/>
                <w:sz w:val="28"/>
                <w:szCs w:val="28"/>
              </w:rPr>
              <w:t>2–3-е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8685C5" w14:textId="77777777" w:rsidR="003F6A3A" w:rsidRDefault="000B1F1C">
            <w:pPr>
              <w:rPr>
                <w:sz w:val="28"/>
                <w:szCs w:val="28"/>
              </w:rPr>
            </w:pPr>
            <w:r>
              <w:rPr>
                <w:color w:val="000000"/>
                <w:sz w:val="28"/>
                <w:szCs w:val="28"/>
              </w:rPr>
              <w:t>Физическая культура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C6B85A" w14:textId="77777777" w:rsidR="003F6A3A" w:rsidRDefault="000B1F1C">
            <w:pPr>
              <w:rPr>
                <w:sz w:val="28"/>
                <w:szCs w:val="28"/>
              </w:rPr>
            </w:pPr>
            <w:r>
              <w:rPr>
                <w:color w:val="000000"/>
                <w:sz w:val="28"/>
                <w:szCs w:val="28"/>
              </w:rPr>
              <w:t>Тестирование</w:t>
            </w:r>
          </w:p>
        </w:tc>
      </w:tr>
      <w:tr w:rsidR="003F6A3A" w14:paraId="2EE7191C"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D1AEF0" w14:textId="77777777" w:rsidR="003F6A3A" w:rsidRDefault="000B1F1C">
            <w:pPr>
              <w:rPr>
                <w:sz w:val="28"/>
                <w:szCs w:val="28"/>
              </w:rPr>
            </w:pPr>
            <w:r>
              <w:rPr>
                <w:color w:val="000000"/>
                <w:sz w:val="28"/>
                <w:szCs w:val="28"/>
              </w:rPr>
              <w:lastRenderedPageBreak/>
              <w:t>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31231F" w14:textId="77777777" w:rsidR="003F6A3A" w:rsidRDefault="000B1F1C">
            <w:pPr>
              <w:rPr>
                <w:sz w:val="28"/>
                <w:szCs w:val="28"/>
              </w:rPr>
            </w:pPr>
            <w:r>
              <w:rPr>
                <w:color w:val="000000"/>
                <w:sz w:val="28"/>
                <w:szCs w:val="28"/>
              </w:rPr>
              <w:t>Русский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1D58DF" w14:textId="77777777" w:rsidR="003F6A3A" w:rsidRDefault="000B1F1C">
            <w:pPr>
              <w:rPr>
                <w:sz w:val="28"/>
                <w:szCs w:val="28"/>
              </w:rPr>
            </w:pPr>
            <w:r>
              <w:rPr>
                <w:color w:val="000000"/>
                <w:sz w:val="28"/>
                <w:szCs w:val="28"/>
              </w:rPr>
              <w:t>Диагностическая работа</w:t>
            </w:r>
          </w:p>
        </w:tc>
      </w:tr>
      <w:tr w:rsidR="003F6A3A" w14:paraId="132767AB"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BB268E" w14:textId="77777777" w:rsidR="003F6A3A" w:rsidRDefault="000B1F1C">
            <w:pPr>
              <w:rPr>
                <w:sz w:val="28"/>
                <w:szCs w:val="28"/>
              </w:rPr>
            </w:pPr>
            <w:r>
              <w:rPr>
                <w:color w:val="000000"/>
                <w:sz w:val="28"/>
                <w:szCs w:val="28"/>
              </w:rPr>
              <w:t>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C2F832" w14:textId="77777777" w:rsidR="003F6A3A" w:rsidRDefault="000B1F1C">
            <w:pPr>
              <w:rPr>
                <w:sz w:val="28"/>
                <w:szCs w:val="28"/>
              </w:rPr>
            </w:pPr>
            <w:r>
              <w:rPr>
                <w:color w:val="000000"/>
                <w:sz w:val="28"/>
                <w:szCs w:val="28"/>
              </w:rPr>
              <w:t>Литературное чтение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B84B24" w14:textId="77777777" w:rsidR="003F6A3A" w:rsidRDefault="000B1F1C">
            <w:pPr>
              <w:rPr>
                <w:sz w:val="28"/>
                <w:szCs w:val="28"/>
              </w:rPr>
            </w:pPr>
            <w:r>
              <w:rPr>
                <w:color w:val="000000"/>
                <w:sz w:val="28"/>
                <w:szCs w:val="28"/>
              </w:rPr>
              <w:t>Тестирование</w:t>
            </w:r>
          </w:p>
        </w:tc>
      </w:tr>
      <w:tr w:rsidR="003F6A3A" w14:paraId="3181CBF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C0B873" w14:textId="77777777" w:rsidR="003F6A3A" w:rsidRDefault="000B1F1C">
            <w:pPr>
              <w:rPr>
                <w:sz w:val="28"/>
                <w:szCs w:val="28"/>
              </w:rPr>
            </w:pPr>
            <w:r>
              <w:rPr>
                <w:color w:val="000000"/>
                <w:sz w:val="28"/>
                <w:szCs w:val="28"/>
              </w:rPr>
              <w:t>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710FDC" w14:textId="77777777" w:rsidR="003F6A3A" w:rsidRDefault="000B1F1C">
            <w:pPr>
              <w:rPr>
                <w:sz w:val="28"/>
                <w:szCs w:val="28"/>
              </w:rPr>
            </w:pPr>
            <w:r>
              <w:rPr>
                <w:color w:val="000000"/>
                <w:sz w:val="28"/>
                <w:szCs w:val="28"/>
              </w:rPr>
              <w:t>Иностранный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7A3CF9" w14:textId="77777777" w:rsidR="003F6A3A" w:rsidRDefault="000B1F1C">
            <w:pPr>
              <w:rPr>
                <w:sz w:val="28"/>
                <w:szCs w:val="28"/>
              </w:rPr>
            </w:pPr>
            <w:r>
              <w:rPr>
                <w:color w:val="000000"/>
                <w:sz w:val="28"/>
                <w:szCs w:val="28"/>
              </w:rPr>
              <w:t>Тестирование</w:t>
            </w:r>
          </w:p>
        </w:tc>
      </w:tr>
      <w:tr w:rsidR="003F6A3A" w14:paraId="440BA343"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7A7C59" w14:textId="77777777" w:rsidR="003F6A3A" w:rsidRDefault="000B1F1C">
            <w:pPr>
              <w:rPr>
                <w:sz w:val="28"/>
                <w:szCs w:val="28"/>
              </w:rPr>
            </w:pPr>
            <w:r>
              <w:rPr>
                <w:color w:val="000000"/>
                <w:sz w:val="28"/>
                <w:szCs w:val="28"/>
              </w:rPr>
              <w:t>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015653" w14:textId="77777777" w:rsidR="003F6A3A" w:rsidRDefault="000B1F1C">
            <w:pPr>
              <w:rPr>
                <w:sz w:val="28"/>
                <w:szCs w:val="28"/>
              </w:rPr>
            </w:pPr>
            <w:r>
              <w:rPr>
                <w:color w:val="000000"/>
                <w:sz w:val="28"/>
                <w:szCs w:val="28"/>
              </w:rPr>
              <w:t>Математика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596886" w14:textId="77777777" w:rsidR="003F6A3A" w:rsidRDefault="000B1F1C">
            <w:pPr>
              <w:rPr>
                <w:sz w:val="28"/>
                <w:szCs w:val="28"/>
              </w:rPr>
            </w:pPr>
            <w:r>
              <w:rPr>
                <w:color w:val="000000"/>
                <w:sz w:val="28"/>
                <w:szCs w:val="28"/>
              </w:rPr>
              <w:t>Диагностическая работа</w:t>
            </w:r>
          </w:p>
        </w:tc>
      </w:tr>
      <w:tr w:rsidR="003F6A3A" w14:paraId="47FB9E8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831F3A" w14:textId="77777777" w:rsidR="003F6A3A" w:rsidRDefault="000B1F1C">
            <w:pPr>
              <w:rPr>
                <w:sz w:val="28"/>
                <w:szCs w:val="28"/>
              </w:rPr>
            </w:pPr>
            <w:r>
              <w:rPr>
                <w:color w:val="000000"/>
                <w:sz w:val="28"/>
                <w:szCs w:val="28"/>
              </w:rPr>
              <w:t>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51BE65" w14:textId="77777777" w:rsidR="003F6A3A" w:rsidRDefault="000B1F1C">
            <w:pPr>
              <w:rPr>
                <w:sz w:val="28"/>
                <w:szCs w:val="28"/>
              </w:rPr>
            </w:pPr>
            <w:r>
              <w:rPr>
                <w:color w:val="000000"/>
                <w:sz w:val="28"/>
                <w:szCs w:val="28"/>
              </w:rPr>
              <w:t>Окружающий мир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023017" w14:textId="77777777" w:rsidR="003F6A3A" w:rsidRDefault="000B1F1C">
            <w:pPr>
              <w:rPr>
                <w:sz w:val="28"/>
                <w:szCs w:val="28"/>
              </w:rPr>
            </w:pPr>
            <w:r>
              <w:rPr>
                <w:color w:val="000000"/>
                <w:sz w:val="28"/>
                <w:szCs w:val="28"/>
              </w:rPr>
              <w:t>Диагностическая работа</w:t>
            </w:r>
          </w:p>
        </w:tc>
      </w:tr>
      <w:tr w:rsidR="003F6A3A" w14:paraId="3C03EB6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FD4F0D" w14:textId="77777777" w:rsidR="003F6A3A" w:rsidRDefault="000B1F1C">
            <w:pPr>
              <w:rPr>
                <w:sz w:val="28"/>
                <w:szCs w:val="28"/>
              </w:rPr>
            </w:pPr>
            <w:r>
              <w:rPr>
                <w:color w:val="000000"/>
                <w:sz w:val="28"/>
                <w:szCs w:val="28"/>
              </w:rPr>
              <w:t>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CE6D6F" w14:textId="77777777" w:rsidR="003F6A3A" w:rsidRDefault="000B1F1C">
            <w:pPr>
              <w:rPr>
                <w:sz w:val="28"/>
                <w:szCs w:val="28"/>
              </w:rPr>
            </w:pPr>
            <w:r>
              <w:rPr>
                <w:color w:val="000000"/>
                <w:sz w:val="28"/>
                <w:szCs w:val="28"/>
              </w:rPr>
              <w:t>Основы религиозных культур и светской этики (4-й класс)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48E848" w14:textId="77777777" w:rsidR="003F6A3A" w:rsidRDefault="000B1F1C">
            <w:pPr>
              <w:rPr>
                <w:sz w:val="28"/>
                <w:szCs w:val="28"/>
                <w:lang w:val="en-US"/>
              </w:rPr>
            </w:pPr>
            <w:r>
              <w:rPr>
                <w:color w:val="000000"/>
                <w:sz w:val="28"/>
                <w:szCs w:val="28"/>
              </w:rPr>
              <w:t>Собеседование</w:t>
            </w:r>
          </w:p>
        </w:tc>
      </w:tr>
      <w:tr w:rsidR="003F6A3A" w14:paraId="5A590641"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6A7F58" w14:textId="77777777" w:rsidR="003F6A3A" w:rsidRDefault="000B1F1C">
            <w:pPr>
              <w:rPr>
                <w:sz w:val="28"/>
                <w:szCs w:val="28"/>
              </w:rPr>
            </w:pPr>
            <w:r>
              <w:rPr>
                <w:color w:val="000000"/>
                <w:sz w:val="28"/>
                <w:szCs w:val="28"/>
              </w:rPr>
              <w:t>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A44442" w14:textId="77777777" w:rsidR="003F6A3A" w:rsidRDefault="000B1F1C">
            <w:pPr>
              <w:rPr>
                <w:sz w:val="28"/>
                <w:szCs w:val="28"/>
              </w:rPr>
            </w:pPr>
            <w:r>
              <w:rPr>
                <w:color w:val="000000"/>
                <w:sz w:val="28"/>
                <w:szCs w:val="28"/>
              </w:rPr>
              <w:t>Музыка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DB8A65" w14:textId="77777777" w:rsidR="003F6A3A" w:rsidRDefault="000B1F1C">
            <w:pPr>
              <w:rPr>
                <w:sz w:val="28"/>
                <w:szCs w:val="28"/>
              </w:rPr>
            </w:pPr>
            <w:r>
              <w:rPr>
                <w:color w:val="000000"/>
                <w:sz w:val="28"/>
                <w:szCs w:val="28"/>
              </w:rPr>
              <w:t>Собеседование</w:t>
            </w:r>
          </w:p>
        </w:tc>
      </w:tr>
      <w:tr w:rsidR="003F6A3A" w14:paraId="2FCE602D"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51C2FB" w14:textId="77777777" w:rsidR="003F6A3A" w:rsidRDefault="000B1F1C">
            <w:pPr>
              <w:rPr>
                <w:sz w:val="28"/>
                <w:szCs w:val="28"/>
              </w:rPr>
            </w:pPr>
            <w:r>
              <w:rPr>
                <w:color w:val="000000"/>
                <w:sz w:val="28"/>
                <w:szCs w:val="28"/>
              </w:rPr>
              <w:t>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B1E914" w14:textId="77777777" w:rsidR="003F6A3A" w:rsidRDefault="000B1F1C">
            <w:pPr>
              <w:rPr>
                <w:sz w:val="28"/>
                <w:szCs w:val="28"/>
              </w:rPr>
            </w:pPr>
            <w:r>
              <w:rPr>
                <w:color w:val="000000"/>
                <w:sz w:val="28"/>
                <w:szCs w:val="28"/>
              </w:rPr>
              <w:t>Изобразительное искусство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479290" w14:textId="77777777" w:rsidR="003F6A3A" w:rsidRDefault="000B1F1C">
            <w:pPr>
              <w:rPr>
                <w:sz w:val="28"/>
                <w:szCs w:val="28"/>
              </w:rPr>
            </w:pPr>
            <w:r>
              <w:rPr>
                <w:color w:val="000000"/>
                <w:sz w:val="28"/>
                <w:szCs w:val="28"/>
              </w:rPr>
              <w:t>Собеседование</w:t>
            </w:r>
          </w:p>
        </w:tc>
      </w:tr>
      <w:tr w:rsidR="003F6A3A" w14:paraId="318EE17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4C6B3A" w14:textId="77777777" w:rsidR="003F6A3A" w:rsidRDefault="000B1F1C">
            <w:pPr>
              <w:rPr>
                <w:sz w:val="28"/>
                <w:szCs w:val="28"/>
              </w:rPr>
            </w:pPr>
            <w:r>
              <w:rPr>
                <w:color w:val="000000"/>
                <w:sz w:val="28"/>
                <w:szCs w:val="28"/>
              </w:rPr>
              <w:t>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BA517B" w14:textId="77777777" w:rsidR="003F6A3A" w:rsidRDefault="000B1F1C">
            <w:pPr>
              <w:rPr>
                <w:sz w:val="28"/>
                <w:szCs w:val="28"/>
              </w:rPr>
            </w:pPr>
            <w:r>
              <w:rPr>
                <w:color w:val="000000"/>
                <w:sz w:val="28"/>
                <w:szCs w:val="28"/>
              </w:rPr>
              <w:t>Технология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D4CB7A" w14:textId="77777777" w:rsidR="003F6A3A" w:rsidRDefault="000B1F1C">
            <w:pPr>
              <w:rPr>
                <w:sz w:val="28"/>
                <w:szCs w:val="28"/>
              </w:rPr>
            </w:pPr>
            <w:r>
              <w:rPr>
                <w:color w:val="000000"/>
                <w:sz w:val="28"/>
                <w:szCs w:val="28"/>
              </w:rPr>
              <w:t>Собеседование</w:t>
            </w:r>
          </w:p>
        </w:tc>
      </w:tr>
      <w:tr w:rsidR="003F6A3A" w14:paraId="3EB4FDA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6C330C" w14:textId="77777777" w:rsidR="003F6A3A" w:rsidRDefault="000B1F1C">
            <w:pPr>
              <w:rPr>
                <w:sz w:val="28"/>
                <w:szCs w:val="28"/>
              </w:rPr>
            </w:pPr>
            <w:r>
              <w:rPr>
                <w:color w:val="000000"/>
                <w:sz w:val="28"/>
                <w:szCs w:val="28"/>
              </w:rPr>
              <w:t>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EF42A1" w14:textId="77777777" w:rsidR="003F6A3A" w:rsidRDefault="000B1F1C">
            <w:pPr>
              <w:rPr>
                <w:sz w:val="28"/>
                <w:szCs w:val="28"/>
              </w:rPr>
            </w:pPr>
            <w:r>
              <w:rPr>
                <w:color w:val="000000"/>
                <w:sz w:val="28"/>
                <w:szCs w:val="28"/>
              </w:rPr>
              <w:t>Физическая культура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DBEA35" w14:textId="77777777" w:rsidR="003F6A3A" w:rsidRDefault="000B1F1C">
            <w:pPr>
              <w:rPr>
                <w:sz w:val="28"/>
                <w:szCs w:val="28"/>
              </w:rPr>
            </w:pPr>
            <w:r>
              <w:rPr>
                <w:color w:val="000000"/>
                <w:sz w:val="28"/>
                <w:szCs w:val="28"/>
              </w:rPr>
              <w:t>Тестирование</w:t>
            </w:r>
          </w:p>
        </w:tc>
      </w:tr>
    </w:tbl>
    <w:p w14:paraId="40738FAA" w14:textId="77777777" w:rsidR="003F6A3A" w:rsidRDefault="000B1F1C">
      <w:pPr>
        <w:jc w:val="center"/>
        <w:rPr>
          <w:rFonts w:asciiTheme="minorHAnsi"/>
          <w:color w:val="000000"/>
          <w:sz w:val="28"/>
          <w:szCs w:val="28"/>
          <w:lang w:val="en-US"/>
        </w:rPr>
      </w:pPr>
      <w:r>
        <w:rPr>
          <w:b/>
          <w:bCs/>
          <w:color w:val="000000"/>
          <w:sz w:val="28"/>
          <w:szCs w:val="28"/>
        </w:rPr>
        <w:t>5. Дополнительные сведения</w:t>
      </w:r>
    </w:p>
    <w:p w14:paraId="2C5B35BD" w14:textId="77777777" w:rsidR="003F6A3A" w:rsidRDefault="000B1F1C">
      <w:pPr>
        <w:rPr>
          <w:color w:val="000000"/>
          <w:sz w:val="28"/>
          <w:szCs w:val="28"/>
        </w:rPr>
      </w:pPr>
      <w:r>
        <w:rPr>
          <w:color w:val="000000"/>
          <w:sz w:val="28"/>
          <w:szCs w:val="28"/>
        </w:rPr>
        <w:t>5.1. Режим работы образовательной организации</w:t>
      </w:r>
    </w:p>
    <w:tbl>
      <w:tblPr>
        <w:tblW w:w="0" w:type="auto"/>
        <w:tblLook w:val="04A0" w:firstRow="1" w:lastRow="0" w:firstColumn="1" w:lastColumn="0" w:noHBand="0" w:noVBand="1"/>
      </w:tblPr>
      <w:tblGrid>
        <w:gridCol w:w="5365"/>
        <w:gridCol w:w="1504"/>
        <w:gridCol w:w="1784"/>
      </w:tblGrid>
      <w:tr w:rsidR="003F6A3A" w14:paraId="3483369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296A5A" w14:textId="77777777" w:rsidR="003F6A3A" w:rsidRDefault="000B1F1C">
            <w:pPr>
              <w:jc w:val="center"/>
              <w:rPr>
                <w:color w:val="000000"/>
                <w:sz w:val="28"/>
                <w:szCs w:val="28"/>
              </w:rPr>
            </w:pPr>
            <w:r>
              <w:rPr>
                <w:b/>
                <w:bCs/>
                <w:color w:val="000000"/>
                <w:sz w:val="28"/>
                <w:szCs w:val="28"/>
              </w:rPr>
              <w:t>Период учебной деятельности</w:t>
            </w:r>
          </w:p>
        </w:tc>
        <w:tc>
          <w:tcPr>
            <w:tcW w:w="0" w:type="auto"/>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14:paraId="49E1DE9A" w14:textId="77777777" w:rsidR="003F6A3A" w:rsidRDefault="000B1F1C">
            <w:pPr>
              <w:jc w:val="center"/>
              <w:rPr>
                <w:color w:val="000000"/>
                <w:sz w:val="28"/>
                <w:szCs w:val="28"/>
              </w:rPr>
            </w:pPr>
            <w:r>
              <w:rPr>
                <w:b/>
                <w:bCs/>
                <w:color w:val="000000"/>
                <w:sz w:val="28"/>
                <w:szCs w:val="28"/>
              </w:rPr>
              <w:t>1-е классы</w:t>
            </w:r>
          </w:p>
        </w:tc>
        <w:tc>
          <w:tcPr>
            <w:tcW w:w="0" w:type="auto"/>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14:paraId="7925A6F6" w14:textId="77777777" w:rsidR="003F6A3A" w:rsidRDefault="000B1F1C">
            <w:pPr>
              <w:jc w:val="center"/>
              <w:rPr>
                <w:color w:val="000000"/>
                <w:sz w:val="28"/>
                <w:szCs w:val="28"/>
              </w:rPr>
            </w:pPr>
            <w:r>
              <w:rPr>
                <w:b/>
                <w:bCs/>
                <w:color w:val="000000"/>
                <w:sz w:val="28"/>
                <w:szCs w:val="28"/>
              </w:rPr>
              <w:t>2–4-е классы</w:t>
            </w:r>
          </w:p>
        </w:tc>
      </w:tr>
      <w:tr w:rsidR="003F6A3A" w14:paraId="0626EA8B" w14:textId="77777777">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28D1DEDA" w14:textId="77777777" w:rsidR="003F6A3A" w:rsidRDefault="000B1F1C">
            <w:pPr>
              <w:rPr>
                <w:color w:val="000000"/>
                <w:sz w:val="28"/>
                <w:szCs w:val="28"/>
              </w:rPr>
            </w:pPr>
            <w:r>
              <w:rPr>
                <w:color w:val="000000"/>
                <w:sz w:val="28"/>
                <w:szCs w:val="28"/>
              </w:rPr>
              <w:t>Учебная неделя (дней)</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165F1A2E" w14:textId="77777777" w:rsidR="003F6A3A" w:rsidRDefault="000B1F1C">
            <w:pPr>
              <w:jc w:val="center"/>
              <w:rPr>
                <w:color w:val="000000"/>
                <w:sz w:val="28"/>
                <w:szCs w:val="28"/>
              </w:rPr>
            </w:pPr>
            <w:r>
              <w:rPr>
                <w:color w:val="000000"/>
                <w:sz w:val="28"/>
                <w:szCs w:val="28"/>
              </w:rPr>
              <w:t>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597C070A" w14:textId="77777777" w:rsidR="003F6A3A" w:rsidRDefault="000B1F1C">
            <w:pPr>
              <w:jc w:val="center"/>
              <w:rPr>
                <w:color w:val="000000"/>
                <w:sz w:val="28"/>
                <w:szCs w:val="28"/>
              </w:rPr>
            </w:pPr>
            <w:r>
              <w:rPr>
                <w:color w:val="000000"/>
                <w:sz w:val="28"/>
                <w:szCs w:val="28"/>
              </w:rPr>
              <w:t>5</w:t>
            </w:r>
          </w:p>
        </w:tc>
      </w:tr>
      <w:tr w:rsidR="003F6A3A" w14:paraId="0885A960" w14:textId="77777777">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1E009D28" w14:textId="77777777" w:rsidR="003F6A3A" w:rsidRDefault="000B1F1C">
            <w:pPr>
              <w:rPr>
                <w:color w:val="000000"/>
                <w:sz w:val="28"/>
                <w:szCs w:val="28"/>
              </w:rPr>
            </w:pPr>
            <w:r>
              <w:rPr>
                <w:color w:val="000000"/>
                <w:sz w:val="28"/>
                <w:szCs w:val="28"/>
              </w:rPr>
              <w:t>Урок (минут)</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1899C606" w14:textId="77777777" w:rsidR="003F6A3A" w:rsidRDefault="000B1F1C">
            <w:pPr>
              <w:jc w:val="center"/>
              <w:rPr>
                <w:color w:val="000000"/>
                <w:sz w:val="28"/>
                <w:szCs w:val="28"/>
              </w:rPr>
            </w:pPr>
            <w:r>
              <w:rPr>
                <w:color w:val="000000"/>
                <w:sz w:val="28"/>
                <w:szCs w:val="28"/>
              </w:rPr>
              <w:t>35 – 40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5E4E9A63" w14:textId="77777777" w:rsidR="003F6A3A" w:rsidRDefault="000B1F1C">
            <w:pPr>
              <w:jc w:val="center"/>
              <w:rPr>
                <w:color w:val="000000"/>
                <w:sz w:val="28"/>
                <w:szCs w:val="28"/>
              </w:rPr>
            </w:pPr>
            <w:r>
              <w:rPr>
                <w:color w:val="000000"/>
                <w:sz w:val="28"/>
                <w:szCs w:val="28"/>
              </w:rPr>
              <w:t>45</w:t>
            </w:r>
          </w:p>
        </w:tc>
      </w:tr>
      <w:tr w:rsidR="003F6A3A" w14:paraId="67BC4238" w14:textId="77777777">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0ABF8073" w14:textId="77777777" w:rsidR="003F6A3A" w:rsidRDefault="000B1F1C">
            <w:pPr>
              <w:rPr>
                <w:color w:val="000000"/>
                <w:sz w:val="28"/>
                <w:szCs w:val="28"/>
              </w:rPr>
            </w:pPr>
            <w:r>
              <w:rPr>
                <w:color w:val="000000"/>
                <w:sz w:val="28"/>
                <w:szCs w:val="28"/>
              </w:rPr>
              <w:t>Перерыв (минут)</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6FAF7492" w14:textId="77777777" w:rsidR="003F6A3A" w:rsidRDefault="000B1F1C">
            <w:pPr>
              <w:jc w:val="center"/>
              <w:rPr>
                <w:color w:val="000000"/>
                <w:sz w:val="28"/>
                <w:szCs w:val="28"/>
              </w:rPr>
            </w:pPr>
            <w:r>
              <w:rPr>
                <w:color w:val="000000"/>
                <w:sz w:val="28"/>
                <w:szCs w:val="28"/>
              </w:rPr>
              <w:t>10 – 40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3917F91B" w14:textId="77777777" w:rsidR="003F6A3A" w:rsidRDefault="000B1F1C">
            <w:pPr>
              <w:jc w:val="center"/>
              <w:rPr>
                <w:color w:val="000000"/>
                <w:sz w:val="28"/>
                <w:szCs w:val="28"/>
              </w:rPr>
            </w:pPr>
            <w:r>
              <w:rPr>
                <w:color w:val="000000"/>
                <w:sz w:val="28"/>
                <w:szCs w:val="28"/>
              </w:rPr>
              <w:t>10 – 20</w:t>
            </w:r>
          </w:p>
        </w:tc>
      </w:tr>
      <w:tr w:rsidR="003F6A3A" w14:paraId="6080D7ED" w14:textId="77777777">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3C454E23" w14:textId="77777777" w:rsidR="003F6A3A" w:rsidRDefault="000B1F1C">
            <w:pPr>
              <w:rPr>
                <w:color w:val="000000"/>
                <w:sz w:val="28"/>
                <w:szCs w:val="28"/>
              </w:rPr>
            </w:pPr>
            <w:r>
              <w:rPr>
                <w:color w:val="000000"/>
                <w:sz w:val="28"/>
                <w:szCs w:val="28"/>
              </w:rPr>
              <w:t>Периодичность промежуточной аттестации</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49D36EDA" w14:textId="77777777" w:rsidR="003F6A3A" w:rsidRDefault="000B1F1C">
            <w:pPr>
              <w:jc w:val="center"/>
              <w:rPr>
                <w:color w:val="000000"/>
                <w:sz w:val="28"/>
                <w:szCs w:val="28"/>
              </w:rPr>
            </w:pPr>
            <w:r>
              <w:rPr>
                <w:color w:val="000000"/>
                <w:sz w:val="28"/>
                <w:szCs w:val="28"/>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4F508EBD" w14:textId="77777777" w:rsidR="003F6A3A" w:rsidRDefault="000B1F1C">
            <w:pPr>
              <w:jc w:val="center"/>
              <w:rPr>
                <w:color w:val="000000"/>
                <w:sz w:val="28"/>
                <w:szCs w:val="28"/>
              </w:rPr>
            </w:pPr>
            <w:r>
              <w:rPr>
                <w:color w:val="000000"/>
                <w:sz w:val="28"/>
                <w:szCs w:val="28"/>
              </w:rPr>
              <w:t>1 раз в год</w:t>
            </w:r>
          </w:p>
        </w:tc>
      </w:tr>
    </w:tbl>
    <w:p w14:paraId="49E8952F" w14:textId="77777777" w:rsidR="003F6A3A" w:rsidRDefault="003F6A3A">
      <w:pPr>
        <w:rPr>
          <w:rFonts w:asciiTheme="minorHAnsi"/>
          <w:color w:val="000000"/>
          <w:sz w:val="28"/>
          <w:szCs w:val="28"/>
        </w:rPr>
      </w:pPr>
    </w:p>
    <w:p w14:paraId="7AB0101A" w14:textId="77777777" w:rsidR="003F6A3A" w:rsidRDefault="003F6A3A">
      <w:pPr>
        <w:rPr>
          <w:color w:val="000000"/>
          <w:sz w:val="28"/>
          <w:szCs w:val="28"/>
        </w:rPr>
      </w:pPr>
    </w:p>
    <w:p w14:paraId="4F66A217" w14:textId="77777777" w:rsidR="003F6A3A" w:rsidRDefault="000B1F1C">
      <w:pPr>
        <w:rPr>
          <w:color w:val="000000"/>
          <w:sz w:val="28"/>
          <w:szCs w:val="28"/>
          <w:lang w:val="en-US"/>
        </w:rPr>
      </w:pPr>
      <w:r>
        <w:rPr>
          <w:color w:val="000000"/>
          <w:sz w:val="28"/>
          <w:szCs w:val="28"/>
        </w:rPr>
        <w:t>5.2. Распределение образовательной недельной нагрузки</w:t>
      </w:r>
    </w:p>
    <w:tbl>
      <w:tblPr>
        <w:tblW w:w="0" w:type="auto"/>
        <w:tblLook w:val="04A0" w:firstRow="1" w:lastRow="0" w:firstColumn="1" w:lastColumn="0" w:noHBand="0" w:noVBand="1"/>
      </w:tblPr>
      <w:tblGrid>
        <w:gridCol w:w="3819"/>
        <w:gridCol w:w="1485"/>
        <w:gridCol w:w="1485"/>
        <w:gridCol w:w="1517"/>
        <w:gridCol w:w="1485"/>
      </w:tblGrid>
      <w:tr w:rsidR="003F6A3A" w14:paraId="20A986B4" w14:textId="7777777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6534E2" w14:textId="77777777" w:rsidR="003F6A3A" w:rsidRDefault="000B1F1C">
            <w:pPr>
              <w:jc w:val="center"/>
              <w:rPr>
                <w:color w:val="000000"/>
                <w:sz w:val="28"/>
                <w:szCs w:val="28"/>
              </w:rPr>
            </w:pPr>
            <w:r>
              <w:rPr>
                <w:b/>
                <w:bCs/>
                <w:color w:val="000000"/>
                <w:sz w:val="28"/>
                <w:szCs w:val="28"/>
              </w:rPr>
              <w:t>Образовательная деятельность</w:t>
            </w:r>
          </w:p>
        </w:tc>
        <w:tc>
          <w:tcPr>
            <w:tcW w:w="0" w:type="auto"/>
            <w:gridSpan w:val="4"/>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14:paraId="58AA847D" w14:textId="77777777" w:rsidR="003F6A3A" w:rsidRDefault="000B1F1C">
            <w:pPr>
              <w:jc w:val="center"/>
              <w:rPr>
                <w:color w:val="000000"/>
                <w:sz w:val="28"/>
                <w:szCs w:val="28"/>
              </w:rPr>
            </w:pPr>
            <w:r>
              <w:rPr>
                <w:b/>
                <w:bCs/>
                <w:color w:val="000000"/>
                <w:sz w:val="28"/>
                <w:szCs w:val="28"/>
              </w:rPr>
              <w:t>Недельная нагрузка (5-дневная учебная неделя) </w:t>
            </w:r>
            <w:r>
              <w:rPr>
                <w:sz w:val="28"/>
                <w:szCs w:val="28"/>
              </w:rPr>
              <w:br/>
            </w:r>
            <w:r>
              <w:rPr>
                <w:b/>
                <w:bCs/>
                <w:color w:val="000000"/>
                <w:sz w:val="28"/>
                <w:szCs w:val="28"/>
              </w:rPr>
              <w:t>в академических часах</w:t>
            </w:r>
          </w:p>
        </w:tc>
      </w:tr>
      <w:tr w:rsidR="003F6A3A" w14:paraId="1163EA3F" w14:textId="77777777">
        <w:tc>
          <w:tcPr>
            <w:tcW w:w="0" w:type="auto"/>
            <w:vMerge/>
            <w:tcBorders>
              <w:top w:val="single" w:sz="6" w:space="0" w:color="000000"/>
              <w:left w:val="single" w:sz="6" w:space="0" w:color="000000"/>
              <w:bottom w:val="single" w:sz="6" w:space="0" w:color="000000"/>
              <w:right w:val="single" w:sz="6" w:space="0" w:color="000000"/>
            </w:tcBorders>
            <w:vAlign w:val="center"/>
          </w:tcPr>
          <w:p w14:paraId="22A17252" w14:textId="77777777" w:rsidR="003F6A3A" w:rsidRDefault="003F6A3A">
            <w:pPr>
              <w:rPr>
                <w:color w:val="000000"/>
                <w:sz w:val="28"/>
                <w:szCs w:val="28"/>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26AB7FD8" w14:textId="77777777" w:rsidR="003F6A3A" w:rsidRDefault="000B1F1C">
            <w:pPr>
              <w:jc w:val="center"/>
              <w:rPr>
                <w:color w:val="000000"/>
                <w:sz w:val="28"/>
                <w:szCs w:val="28"/>
                <w:lang w:val="en-US"/>
              </w:rPr>
            </w:pPr>
            <w:r>
              <w:rPr>
                <w:b/>
                <w:bCs/>
                <w:color w:val="000000"/>
                <w:sz w:val="28"/>
                <w:szCs w:val="28"/>
              </w:rPr>
              <w:t>1-е классы</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1C5442F5" w14:textId="77777777" w:rsidR="003F6A3A" w:rsidRDefault="000B1F1C">
            <w:pPr>
              <w:jc w:val="center"/>
              <w:rPr>
                <w:color w:val="000000"/>
                <w:sz w:val="28"/>
                <w:szCs w:val="28"/>
              </w:rPr>
            </w:pPr>
            <w:r>
              <w:rPr>
                <w:b/>
                <w:bCs/>
                <w:color w:val="000000"/>
                <w:sz w:val="28"/>
                <w:szCs w:val="28"/>
              </w:rPr>
              <w:t>2-е классы</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67998166" w14:textId="77777777" w:rsidR="003F6A3A" w:rsidRDefault="000B1F1C">
            <w:pPr>
              <w:jc w:val="center"/>
              <w:rPr>
                <w:color w:val="000000"/>
                <w:sz w:val="28"/>
                <w:szCs w:val="28"/>
              </w:rPr>
            </w:pPr>
            <w:r>
              <w:rPr>
                <w:b/>
                <w:bCs/>
                <w:color w:val="000000"/>
                <w:sz w:val="28"/>
                <w:szCs w:val="28"/>
              </w:rPr>
              <w:t>3-и классы</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07062270" w14:textId="77777777" w:rsidR="003F6A3A" w:rsidRDefault="000B1F1C">
            <w:pPr>
              <w:jc w:val="center"/>
              <w:rPr>
                <w:color w:val="000000"/>
                <w:sz w:val="28"/>
                <w:szCs w:val="28"/>
              </w:rPr>
            </w:pPr>
            <w:r>
              <w:rPr>
                <w:b/>
                <w:bCs/>
                <w:color w:val="000000"/>
                <w:sz w:val="28"/>
                <w:szCs w:val="28"/>
              </w:rPr>
              <w:t>4-е классы</w:t>
            </w:r>
          </w:p>
        </w:tc>
      </w:tr>
      <w:tr w:rsidR="003F6A3A" w14:paraId="12203BBF" w14:textId="77777777">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411E3845" w14:textId="77777777" w:rsidR="003F6A3A" w:rsidRDefault="000B1F1C">
            <w:pPr>
              <w:rPr>
                <w:color w:val="000000"/>
                <w:sz w:val="28"/>
                <w:szCs w:val="28"/>
              </w:rPr>
            </w:pPr>
            <w:r>
              <w:rPr>
                <w:color w:val="000000"/>
                <w:sz w:val="28"/>
                <w:szCs w:val="28"/>
              </w:rPr>
              <w:t>Урочная</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3F61908C" w14:textId="77777777" w:rsidR="003F6A3A" w:rsidRDefault="000B1F1C">
            <w:pPr>
              <w:jc w:val="center"/>
              <w:rPr>
                <w:color w:val="000000"/>
                <w:sz w:val="28"/>
                <w:szCs w:val="28"/>
              </w:rPr>
            </w:pPr>
            <w:r>
              <w:rPr>
                <w:color w:val="000000"/>
                <w:sz w:val="28"/>
                <w:szCs w:val="28"/>
              </w:rPr>
              <w:t>21</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1CF330C4" w14:textId="77777777" w:rsidR="003F6A3A" w:rsidRDefault="000B1F1C">
            <w:pPr>
              <w:jc w:val="center"/>
              <w:rPr>
                <w:color w:val="000000"/>
                <w:sz w:val="28"/>
                <w:szCs w:val="28"/>
              </w:rPr>
            </w:pPr>
            <w:r>
              <w:rPr>
                <w:color w:val="000000"/>
                <w:sz w:val="28"/>
                <w:szCs w:val="28"/>
              </w:rPr>
              <w:t>23</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38A283E1" w14:textId="77777777" w:rsidR="003F6A3A" w:rsidRDefault="000B1F1C">
            <w:pPr>
              <w:jc w:val="center"/>
              <w:rPr>
                <w:color w:val="000000"/>
                <w:sz w:val="28"/>
                <w:szCs w:val="28"/>
              </w:rPr>
            </w:pPr>
            <w:r>
              <w:rPr>
                <w:color w:val="000000"/>
                <w:sz w:val="28"/>
                <w:szCs w:val="28"/>
              </w:rPr>
              <w:t>23</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4DAA1CD0" w14:textId="77777777" w:rsidR="003F6A3A" w:rsidRDefault="000B1F1C">
            <w:pPr>
              <w:jc w:val="center"/>
              <w:rPr>
                <w:color w:val="000000"/>
                <w:sz w:val="28"/>
                <w:szCs w:val="28"/>
              </w:rPr>
            </w:pPr>
            <w:r>
              <w:rPr>
                <w:color w:val="000000"/>
                <w:sz w:val="28"/>
                <w:szCs w:val="28"/>
              </w:rPr>
              <w:t>23</w:t>
            </w:r>
          </w:p>
        </w:tc>
      </w:tr>
      <w:tr w:rsidR="003F6A3A" w14:paraId="341A70E6" w14:textId="77777777">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79A0BC3D" w14:textId="77777777" w:rsidR="003F6A3A" w:rsidRDefault="000B1F1C">
            <w:pPr>
              <w:rPr>
                <w:color w:val="000000"/>
                <w:sz w:val="28"/>
                <w:szCs w:val="28"/>
              </w:rPr>
            </w:pPr>
            <w:r>
              <w:rPr>
                <w:color w:val="000000"/>
                <w:sz w:val="28"/>
                <w:szCs w:val="28"/>
              </w:rPr>
              <w:t>Внеурочная</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266276A9" w14:textId="77777777" w:rsidR="003F6A3A" w:rsidRDefault="000B1F1C">
            <w:pPr>
              <w:jc w:val="center"/>
              <w:rPr>
                <w:color w:val="000000"/>
                <w:sz w:val="28"/>
                <w:szCs w:val="28"/>
              </w:rPr>
            </w:pPr>
            <w:r>
              <w:rPr>
                <w:color w:val="000000"/>
                <w:sz w:val="28"/>
                <w:szCs w:val="28"/>
              </w:rPr>
              <w:t>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2A6EE6AC" w14:textId="77777777" w:rsidR="003F6A3A" w:rsidRDefault="000B1F1C">
            <w:pPr>
              <w:jc w:val="center"/>
              <w:rPr>
                <w:color w:val="000000"/>
                <w:sz w:val="28"/>
                <w:szCs w:val="28"/>
              </w:rPr>
            </w:pPr>
            <w:r>
              <w:rPr>
                <w:color w:val="000000"/>
                <w:sz w:val="28"/>
                <w:szCs w:val="28"/>
              </w:rPr>
              <w:t>6</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7B940D94" w14:textId="77777777" w:rsidR="003F6A3A" w:rsidRDefault="000B1F1C">
            <w:pPr>
              <w:jc w:val="center"/>
              <w:rPr>
                <w:color w:val="000000"/>
                <w:sz w:val="28"/>
                <w:szCs w:val="28"/>
              </w:rPr>
            </w:pPr>
            <w:r>
              <w:rPr>
                <w:color w:val="000000"/>
                <w:sz w:val="28"/>
                <w:szCs w:val="28"/>
              </w:rPr>
              <w:t>6</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79D9D056" w14:textId="77777777" w:rsidR="003F6A3A" w:rsidRDefault="000B1F1C">
            <w:pPr>
              <w:jc w:val="center"/>
              <w:rPr>
                <w:color w:val="000000"/>
                <w:sz w:val="28"/>
                <w:szCs w:val="28"/>
              </w:rPr>
            </w:pPr>
            <w:r>
              <w:rPr>
                <w:color w:val="000000"/>
                <w:sz w:val="28"/>
                <w:szCs w:val="28"/>
              </w:rPr>
              <w:t>5</w:t>
            </w:r>
          </w:p>
        </w:tc>
      </w:tr>
    </w:tbl>
    <w:p w14:paraId="7569F28E" w14:textId="77777777" w:rsidR="003F6A3A" w:rsidRDefault="000B1F1C">
      <w:pPr>
        <w:rPr>
          <w:rFonts w:asciiTheme="minorHAnsi"/>
          <w:color w:val="000000"/>
          <w:sz w:val="28"/>
          <w:szCs w:val="28"/>
        </w:rPr>
      </w:pPr>
      <w:r>
        <w:rPr>
          <w:color w:val="000000"/>
          <w:sz w:val="28"/>
          <w:szCs w:val="28"/>
        </w:rPr>
        <w:t>5.3. Расписание звонков и перемен</w:t>
      </w:r>
    </w:p>
    <w:p w14:paraId="7C8B2AF7" w14:textId="77777777" w:rsidR="003F6A3A" w:rsidRDefault="000B1F1C">
      <w:pPr>
        <w:jc w:val="center"/>
        <w:rPr>
          <w:color w:val="000000"/>
          <w:sz w:val="28"/>
          <w:szCs w:val="28"/>
        </w:rPr>
      </w:pPr>
      <w:r>
        <w:rPr>
          <w:b/>
          <w:bCs/>
          <w:color w:val="000000"/>
          <w:sz w:val="28"/>
          <w:szCs w:val="28"/>
        </w:rPr>
        <w:t>1-е классы</w:t>
      </w:r>
    </w:p>
    <w:tbl>
      <w:tblPr>
        <w:tblW w:w="0" w:type="auto"/>
        <w:tblLook w:val="04A0" w:firstRow="1" w:lastRow="0" w:firstColumn="1" w:lastColumn="0" w:noHBand="0" w:noVBand="1"/>
      </w:tblPr>
      <w:tblGrid>
        <w:gridCol w:w="4044"/>
        <w:gridCol w:w="2221"/>
        <w:gridCol w:w="1939"/>
        <w:gridCol w:w="1587"/>
      </w:tblGrid>
      <w:tr w:rsidR="003F6A3A" w14:paraId="4E7A6507" w14:textId="77777777">
        <w:tc>
          <w:tcPr>
            <w:tcW w:w="40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FC4FD4" w14:textId="77777777" w:rsidR="003F6A3A" w:rsidRDefault="000B1F1C">
            <w:pPr>
              <w:jc w:val="center"/>
              <w:rPr>
                <w:color w:val="000000"/>
                <w:sz w:val="28"/>
                <w:szCs w:val="28"/>
                <w:lang w:val="en-US"/>
              </w:rPr>
            </w:pPr>
            <w:r>
              <w:rPr>
                <w:b/>
                <w:bCs/>
                <w:color w:val="000000"/>
                <w:sz w:val="28"/>
                <w:szCs w:val="28"/>
              </w:rPr>
              <w:lastRenderedPageBreak/>
              <w:t>Образовательная деятельность</w:t>
            </w:r>
          </w:p>
        </w:tc>
        <w:tc>
          <w:tcPr>
            <w:tcW w:w="0" w:type="auto"/>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14:paraId="478F2280" w14:textId="77777777" w:rsidR="003F6A3A" w:rsidRDefault="000B1F1C">
            <w:pPr>
              <w:jc w:val="center"/>
              <w:rPr>
                <w:color w:val="000000"/>
                <w:sz w:val="28"/>
                <w:szCs w:val="28"/>
              </w:rPr>
            </w:pPr>
            <w:r>
              <w:rPr>
                <w:b/>
                <w:bCs/>
                <w:color w:val="000000"/>
                <w:sz w:val="28"/>
                <w:szCs w:val="28"/>
              </w:rPr>
              <w:t>Сентябрь–октябрь</w:t>
            </w:r>
          </w:p>
        </w:tc>
        <w:tc>
          <w:tcPr>
            <w:tcW w:w="0" w:type="auto"/>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14:paraId="592B61F7" w14:textId="77777777" w:rsidR="003F6A3A" w:rsidRDefault="000B1F1C">
            <w:pPr>
              <w:jc w:val="center"/>
              <w:rPr>
                <w:color w:val="000000"/>
                <w:sz w:val="28"/>
                <w:szCs w:val="28"/>
              </w:rPr>
            </w:pPr>
            <w:r>
              <w:rPr>
                <w:b/>
                <w:bCs/>
                <w:color w:val="000000"/>
                <w:sz w:val="28"/>
                <w:szCs w:val="28"/>
              </w:rPr>
              <w:t>Ноябрь–декабрь</w:t>
            </w:r>
          </w:p>
        </w:tc>
        <w:tc>
          <w:tcPr>
            <w:tcW w:w="0" w:type="auto"/>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14:paraId="705A2CED" w14:textId="77777777" w:rsidR="003F6A3A" w:rsidRDefault="000B1F1C">
            <w:pPr>
              <w:jc w:val="center"/>
              <w:rPr>
                <w:color w:val="000000"/>
                <w:sz w:val="28"/>
                <w:szCs w:val="28"/>
              </w:rPr>
            </w:pPr>
            <w:r>
              <w:rPr>
                <w:b/>
                <w:bCs/>
                <w:color w:val="000000"/>
                <w:sz w:val="28"/>
                <w:szCs w:val="28"/>
              </w:rPr>
              <w:t>Январь–май</w:t>
            </w:r>
          </w:p>
        </w:tc>
      </w:tr>
      <w:tr w:rsidR="003F6A3A" w14:paraId="518CFDB7" w14:textId="77777777">
        <w:tc>
          <w:tcPr>
            <w:tcW w:w="404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48828ACB" w14:textId="77777777" w:rsidR="003F6A3A" w:rsidRDefault="000B1F1C">
            <w:pPr>
              <w:rPr>
                <w:color w:val="000000"/>
                <w:sz w:val="28"/>
                <w:szCs w:val="28"/>
              </w:rPr>
            </w:pPr>
            <w:r>
              <w:rPr>
                <w:color w:val="000000"/>
                <w:sz w:val="28"/>
                <w:szCs w:val="28"/>
              </w:rPr>
              <w:t>1-й урок</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53137200" w14:textId="77777777" w:rsidR="003F6A3A" w:rsidRDefault="000B1F1C">
            <w:pPr>
              <w:rPr>
                <w:color w:val="000000"/>
                <w:sz w:val="28"/>
                <w:szCs w:val="28"/>
              </w:rPr>
            </w:pPr>
            <w:r>
              <w:rPr>
                <w:color w:val="000000"/>
                <w:sz w:val="28"/>
                <w:szCs w:val="28"/>
              </w:rPr>
              <w:t>8:00–8:35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2C094530" w14:textId="77777777" w:rsidR="003F6A3A" w:rsidRDefault="000B1F1C">
            <w:pPr>
              <w:rPr>
                <w:color w:val="000000"/>
                <w:sz w:val="28"/>
                <w:szCs w:val="28"/>
                <w:lang w:val="en-US"/>
              </w:rPr>
            </w:pPr>
            <w:r>
              <w:rPr>
                <w:color w:val="000000"/>
                <w:sz w:val="28"/>
                <w:szCs w:val="28"/>
              </w:rPr>
              <w:t>8:00–8:35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7AB01E72" w14:textId="77777777" w:rsidR="003F6A3A" w:rsidRDefault="000B1F1C">
            <w:pPr>
              <w:rPr>
                <w:color w:val="000000"/>
                <w:sz w:val="28"/>
                <w:szCs w:val="28"/>
              </w:rPr>
            </w:pPr>
            <w:r>
              <w:rPr>
                <w:color w:val="000000"/>
                <w:sz w:val="28"/>
                <w:szCs w:val="28"/>
              </w:rPr>
              <w:t>8:00–8:40</w:t>
            </w:r>
          </w:p>
        </w:tc>
      </w:tr>
      <w:tr w:rsidR="003F6A3A" w14:paraId="7ADD1706" w14:textId="77777777">
        <w:tc>
          <w:tcPr>
            <w:tcW w:w="404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28EE2A87" w14:textId="77777777" w:rsidR="003F6A3A" w:rsidRDefault="000B1F1C">
            <w:pPr>
              <w:rPr>
                <w:b/>
                <w:color w:val="000000"/>
                <w:sz w:val="28"/>
                <w:szCs w:val="28"/>
              </w:rPr>
            </w:pPr>
            <w:r>
              <w:rPr>
                <w:b/>
                <w:color w:val="000000"/>
                <w:sz w:val="28"/>
                <w:szCs w:val="28"/>
              </w:rPr>
              <w:t xml:space="preserve">1-я перемена </w:t>
            </w:r>
            <w:proofErr w:type="gramStart"/>
            <w:r>
              <w:rPr>
                <w:b/>
                <w:color w:val="000000"/>
                <w:sz w:val="28"/>
                <w:szCs w:val="28"/>
              </w:rPr>
              <w:t xml:space="preserve">( </w:t>
            </w:r>
            <w:proofErr w:type="gramEnd"/>
            <w:r>
              <w:rPr>
                <w:b/>
                <w:color w:val="000000"/>
                <w:sz w:val="28"/>
                <w:szCs w:val="28"/>
              </w:rPr>
              <w:t>горячий завтрак)</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53E236BD" w14:textId="77777777" w:rsidR="003F6A3A" w:rsidRDefault="000B1F1C">
            <w:pPr>
              <w:rPr>
                <w:b/>
                <w:color w:val="000000"/>
                <w:sz w:val="28"/>
                <w:szCs w:val="28"/>
              </w:rPr>
            </w:pPr>
            <w:r>
              <w:rPr>
                <w:b/>
                <w:color w:val="000000"/>
                <w:sz w:val="28"/>
                <w:szCs w:val="28"/>
              </w:rPr>
              <w:t>8:35–8:55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285AC542" w14:textId="77777777" w:rsidR="003F6A3A" w:rsidRDefault="000B1F1C">
            <w:pPr>
              <w:rPr>
                <w:b/>
                <w:color w:val="000000"/>
                <w:sz w:val="28"/>
                <w:szCs w:val="28"/>
                <w:lang w:val="en-US"/>
              </w:rPr>
            </w:pPr>
            <w:r>
              <w:rPr>
                <w:b/>
                <w:color w:val="000000"/>
                <w:sz w:val="28"/>
                <w:szCs w:val="28"/>
              </w:rPr>
              <w:t>8:35–8:55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3D4E2B3A" w14:textId="77777777" w:rsidR="003F6A3A" w:rsidRDefault="000B1F1C">
            <w:pPr>
              <w:rPr>
                <w:b/>
                <w:color w:val="000000"/>
                <w:sz w:val="28"/>
                <w:szCs w:val="28"/>
              </w:rPr>
            </w:pPr>
            <w:r>
              <w:rPr>
                <w:b/>
                <w:color w:val="000000"/>
                <w:sz w:val="28"/>
                <w:szCs w:val="28"/>
              </w:rPr>
              <w:t>8:40–9:00</w:t>
            </w:r>
          </w:p>
        </w:tc>
      </w:tr>
      <w:tr w:rsidR="003F6A3A" w14:paraId="6E2FA1B1" w14:textId="77777777">
        <w:tc>
          <w:tcPr>
            <w:tcW w:w="404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0EC941E9" w14:textId="77777777" w:rsidR="003F6A3A" w:rsidRDefault="000B1F1C">
            <w:pPr>
              <w:rPr>
                <w:color w:val="000000"/>
                <w:sz w:val="28"/>
                <w:szCs w:val="28"/>
              </w:rPr>
            </w:pPr>
            <w:r>
              <w:rPr>
                <w:color w:val="000000"/>
                <w:sz w:val="28"/>
                <w:szCs w:val="28"/>
              </w:rPr>
              <w:t>2-й урок</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59F23D84" w14:textId="77777777" w:rsidR="003F6A3A" w:rsidRDefault="000B1F1C">
            <w:pPr>
              <w:rPr>
                <w:color w:val="000000"/>
                <w:sz w:val="28"/>
                <w:szCs w:val="28"/>
              </w:rPr>
            </w:pPr>
            <w:r>
              <w:rPr>
                <w:color w:val="000000"/>
                <w:sz w:val="28"/>
                <w:szCs w:val="28"/>
              </w:rPr>
              <w:t>8:55–9:30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3D2EE1CC" w14:textId="77777777" w:rsidR="003F6A3A" w:rsidRDefault="000B1F1C">
            <w:pPr>
              <w:rPr>
                <w:color w:val="000000"/>
                <w:sz w:val="28"/>
                <w:szCs w:val="28"/>
              </w:rPr>
            </w:pPr>
            <w:r>
              <w:rPr>
                <w:color w:val="000000"/>
                <w:sz w:val="28"/>
                <w:szCs w:val="28"/>
              </w:rPr>
              <w:t>8:55–9:30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4A9917B7" w14:textId="77777777" w:rsidR="003F6A3A" w:rsidRDefault="000B1F1C">
            <w:pPr>
              <w:rPr>
                <w:color w:val="000000"/>
                <w:sz w:val="28"/>
                <w:szCs w:val="28"/>
              </w:rPr>
            </w:pPr>
            <w:r>
              <w:rPr>
                <w:color w:val="000000"/>
                <w:sz w:val="28"/>
                <w:szCs w:val="28"/>
              </w:rPr>
              <w:t>9:00–9:40</w:t>
            </w:r>
          </w:p>
        </w:tc>
      </w:tr>
      <w:tr w:rsidR="003F6A3A" w14:paraId="3EF424A7" w14:textId="77777777">
        <w:tc>
          <w:tcPr>
            <w:tcW w:w="404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345AF7D1" w14:textId="77777777" w:rsidR="003F6A3A" w:rsidRDefault="000B1F1C">
            <w:pPr>
              <w:rPr>
                <w:b/>
                <w:color w:val="000000"/>
                <w:sz w:val="28"/>
                <w:szCs w:val="28"/>
              </w:rPr>
            </w:pPr>
            <w:r>
              <w:rPr>
                <w:b/>
                <w:color w:val="000000"/>
                <w:sz w:val="28"/>
                <w:szCs w:val="28"/>
              </w:rPr>
              <w:t>2-я перемена</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20E1D1C9" w14:textId="77777777" w:rsidR="003F6A3A" w:rsidRDefault="000B1F1C">
            <w:pPr>
              <w:rPr>
                <w:b/>
                <w:color w:val="000000"/>
                <w:sz w:val="28"/>
                <w:szCs w:val="28"/>
              </w:rPr>
            </w:pPr>
            <w:r>
              <w:rPr>
                <w:b/>
                <w:color w:val="000000"/>
                <w:sz w:val="28"/>
                <w:szCs w:val="28"/>
              </w:rPr>
              <w:t>9:30–9:35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1239E317" w14:textId="77777777" w:rsidR="003F6A3A" w:rsidRDefault="000B1F1C">
            <w:pPr>
              <w:rPr>
                <w:b/>
                <w:color w:val="000000"/>
                <w:sz w:val="28"/>
                <w:szCs w:val="28"/>
                <w:lang w:val="en-US"/>
              </w:rPr>
            </w:pPr>
            <w:r>
              <w:rPr>
                <w:b/>
                <w:color w:val="000000"/>
                <w:sz w:val="28"/>
                <w:szCs w:val="28"/>
              </w:rPr>
              <w:t>9:30–9:35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51C99F61" w14:textId="77777777" w:rsidR="003F6A3A" w:rsidRDefault="000B1F1C">
            <w:pPr>
              <w:rPr>
                <w:b/>
                <w:color w:val="000000"/>
                <w:sz w:val="28"/>
                <w:szCs w:val="28"/>
              </w:rPr>
            </w:pPr>
            <w:r>
              <w:rPr>
                <w:b/>
                <w:color w:val="000000"/>
                <w:sz w:val="28"/>
                <w:szCs w:val="28"/>
              </w:rPr>
              <w:t>9:40–9:45</w:t>
            </w:r>
          </w:p>
        </w:tc>
      </w:tr>
      <w:tr w:rsidR="003F6A3A" w14:paraId="075AEE4D" w14:textId="77777777">
        <w:tc>
          <w:tcPr>
            <w:tcW w:w="404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372F0165" w14:textId="77777777" w:rsidR="003F6A3A" w:rsidRDefault="000B1F1C">
            <w:pPr>
              <w:rPr>
                <w:color w:val="000000"/>
                <w:sz w:val="28"/>
                <w:szCs w:val="28"/>
                <w:lang w:val="en-US"/>
              </w:rPr>
            </w:pPr>
            <w:r>
              <w:rPr>
                <w:color w:val="000000"/>
                <w:sz w:val="28"/>
                <w:szCs w:val="28"/>
              </w:rPr>
              <w:t>3-й урок</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21555AA8" w14:textId="77777777" w:rsidR="003F6A3A" w:rsidRDefault="000B1F1C">
            <w:pPr>
              <w:rPr>
                <w:color w:val="000000"/>
                <w:sz w:val="28"/>
                <w:szCs w:val="28"/>
              </w:rPr>
            </w:pPr>
            <w:r>
              <w:rPr>
                <w:color w:val="000000"/>
                <w:sz w:val="28"/>
                <w:szCs w:val="28"/>
              </w:rPr>
              <w:t>9:35–10:10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6283A623" w14:textId="77777777" w:rsidR="003F6A3A" w:rsidRDefault="000B1F1C">
            <w:pPr>
              <w:rPr>
                <w:color w:val="000000"/>
                <w:sz w:val="28"/>
                <w:szCs w:val="28"/>
                <w:lang w:val="en-US"/>
              </w:rPr>
            </w:pPr>
            <w:r>
              <w:rPr>
                <w:color w:val="000000"/>
                <w:sz w:val="28"/>
                <w:szCs w:val="28"/>
              </w:rPr>
              <w:t>9:35–10:10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6F897503" w14:textId="77777777" w:rsidR="003F6A3A" w:rsidRDefault="000B1F1C">
            <w:pPr>
              <w:rPr>
                <w:color w:val="000000"/>
                <w:sz w:val="28"/>
                <w:szCs w:val="28"/>
              </w:rPr>
            </w:pPr>
            <w:r>
              <w:rPr>
                <w:color w:val="000000"/>
                <w:sz w:val="28"/>
                <w:szCs w:val="28"/>
              </w:rPr>
              <w:t>9:45–10:25</w:t>
            </w:r>
          </w:p>
        </w:tc>
      </w:tr>
      <w:tr w:rsidR="003F6A3A" w14:paraId="749D214A" w14:textId="77777777">
        <w:tc>
          <w:tcPr>
            <w:tcW w:w="404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4674BD57" w14:textId="77777777" w:rsidR="003F6A3A" w:rsidRDefault="000B1F1C">
            <w:pPr>
              <w:rPr>
                <w:b/>
                <w:color w:val="000000"/>
                <w:sz w:val="28"/>
                <w:szCs w:val="28"/>
                <w:lang w:val="en-US"/>
              </w:rPr>
            </w:pPr>
            <w:r>
              <w:rPr>
                <w:b/>
                <w:color w:val="000000"/>
                <w:sz w:val="28"/>
                <w:szCs w:val="28"/>
              </w:rPr>
              <w:t>3-я перемена</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07908362" w14:textId="77777777" w:rsidR="003F6A3A" w:rsidRDefault="000B1F1C">
            <w:pPr>
              <w:rPr>
                <w:b/>
                <w:color w:val="000000"/>
                <w:sz w:val="28"/>
                <w:szCs w:val="28"/>
              </w:rPr>
            </w:pPr>
            <w:r>
              <w:rPr>
                <w:b/>
                <w:color w:val="000000"/>
                <w:sz w:val="28"/>
                <w:szCs w:val="28"/>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4E0CF2BC" w14:textId="77777777" w:rsidR="003F6A3A" w:rsidRDefault="000B1F1C">
            <w:pPr>
              <w:rPr>
                <w:b/>
                <w:color w:val="000000"/>
                <w:sz w:val="28"/>
                <w:szCs w:val="28"/>
              </w:rPr>
            </w:pPr>
            <w:r>
              <w:rPr>
                <w:b/>
                <w:color w:val="000000"/>
                <w:sz w:val="28"/>
                <w:szCs w:val="28"/>
              </w:rPr>
              <w:t>10:15–10:50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61C8EF9C" w14:textId="77777777" w:rsidR="003F6A3A" w:rsidRDefault="000B1F1C">
            <w:pPr>
              <w:rPr>
                <w:b/>
                <w:color w:val="000000"/>
                <w:sz w:val="28"/>
                <w:szCs w:val="28"/>
              </w:rPr>
            </w:pPr>
            <w:r>
              <w:rPr>
                <w:b/>
                <w:color w:val="000000"/>
                <w:sz w:val="28"/>
                <w:szCs w:val="28"/>
              </w:rPr>
              <w:t>10:25–10:30</w:t>
            </w:r>
          </w:p>
        </w:tc>
      </w:tr>
      <w:tr w:rsidR="003F6A3A" w14:paraId="4AC54B10" w14:textId="77777777">
        <w:tc>
          <w:tcPr>
            <w:tcW w:w="404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4B130A1F" w14:textId="77777777" w:rsidR="003F6A3A" w:rsidRDefault="000B1F1C">
            <w:pPr>
              <w:rPr>
                <w:color w:val="000000"/>
                <w:sz w:val="28"/>
                <w:szCs w:val="28"/>
                <w:lang w:val="en-US"/>
              </w:rPr>
            </w:pPr>
            <w:r>
              <w:rPr>
                <w:color w:val="000000"/>
                <w:sz w:val="28"/>
                <w:szCs w:val="28"/>
              </w:rPr>
              <w:t>4-й урок</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34781304" w14:textId="77777777" w:rsidR="003F6A3A" w:rsidRDefault="000B1F1C">
            <w:pPr>
              <w:rPr>
                <w:color w:val="000000"/>
                <w:sz w:val="28"/>
                <w:szCs w:val="28"/>
              </w:rPr>
            </w:pPr>
            <w:r>
              <w:rPr>
                <w:color w:val="000000"/>
                <w:sz w:val="28"/>
                <w:szCs w:val="28"/>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7D7E4C6D" w14:textId="77777777" w:rsidR="003F6A3A" w:rsidRDefault="000B1F1C">
            <w:pPr>
              <w:rPr>
                <w:color w:val="000000"/>
                <w:sz w:val="28"/>
                <w:szCs w:val="28"/>
              </w:rPr>
            </w:pPr>
            <w:r>
              <w:rPr>
                <w:color w:val="000000"/>
                <w:sz w:val="28"/>
                <w:szCs w:val="28"/>
              </w:rPr>
              <w:t>10:50–11:55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7146F8D7" w14:textId="77777777" w:rsidR="003F6A3A" w:rsidRDefault="000B1F1C">
            <w:pPr>
              <w:rPr>
                <w:color w:val="000000"/>
                <w:sz w:val="28"/>
                <w:szCs w:val="28"/>
              </w:rPr>
            </w:pPr>
            <w:r>
              <w:rPr>
                <w:color w:val="000000"/>
                <w:sz w:val="28"/>
                <w:szCs w:val="28"/>
              </w:rPr>
              <w:t>10:30–11:10</w:t>
            </w:r>
          </w:p>
        </w:tc>
      </w:tr>
      <w:tr w:rsidR="003F6A3A" w14:paraId="5C5DDE0F" w14:textId="77777777">
        <w:tc>
          <w:tcPr>
            <w:tcW w:w="404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0DDD8181" w14:textId="77777777" w:rsidR="003F6A3A" w:rsidRDefault="000B1F1C">
            <w:pPr>
              <w:rPr>
                <w:b/>
                <w:color w:val="000000"/>
                <w:sz w:val="28"/>
                <w:szCs w:val="28"/>
              </w:rPr>
            </w:pPr>
            <w:r>
              <w:rPr>
                <w:b/>
                <w:color w:val="000000"/>
                <w:sz w:val="28"/>
                <w:szCs w:val="28"/>
              </w:rPr>
              <w:t>4-я перемена</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05BDD96E" w14:textId="77777777" w:rsidR="003F6A3A" w:rsidRDefault="000B1F1C">
            <w:pPr>
              <w:rPr>
                <w:b/>
                <w:color w:val="000000"/>
                <w:sz w:val="28"/>
                <w:szCs w:val="28"/>
              </w:rPr>
            </w:pPr>
            <w:r>
              <w:rPr>
                <w:b/>
                <w:color w:val="000000"/>
                <w:sz w:val="28"/>
                <w:szCs w:val="28"/>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5F4B00D7" w14:textId="77777777" w:rsidR="003F6A3A" w:rsidRDefault="000B1F1C">
            <w:pPr>
              <w:rPr>
                <w:b/>
                <w:color w:val="000000"/>
                <w:sz w:val="28"/>
                <w:szCs w:val="28"/>
              </w:rPr>
            </w:pPr>
            <w:r>
              <w:rPr>
                <w:b/>
                <w:color w:val="000000"/>
                <w:sz w:val="28"/>
                <w:szCs w:val="28"/>
              </w:rPr>
              <w:t>11:55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5B6C1491" w14:textId="77777777" w:rsidR="003F6A3A" w:rsidRDefault="000B1F1C">
            <w:pPr>
              <w:rPr>
                <w:b/>
                <w:color w:val="000000"/>
                <w:sz w:val="28"/>
                <w:szCs w:val="28"/>
              </w:rPr>
            </w:pPr>
            <w:r>
              <w:rPr>
                <w:b/>
                <w:color w:val="000000"/>
                <w:sz w:val="28"/>
                <w:szCs w:val="28"/>
              </w:rPr>
              <w:t>11:10–11:15</w:t>
            </w:r>
          </w:p>
        </w:tc>
      </w:tr>
      <w:tr w:rsidR="003F6A3A" w14:paraId="6685AE48" w14:textId="77777777">
        <w:tc>
          <w:tcPr>
            <w:tcW w:w="404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181CC80F" w14:textId="77777777" w:rsidR="003F6A3A" w:rsidRDefault="000B1F1C">
            <w:pPr>
              <w:rPr>
                <w:color w:val="000000"/>
                <w:sz w:val="28"/>
                <w:szCs w:val="28"/>
                <w:lang w:val="en-US"/>
              </w:rPr>
            </w:pPr>
            <w:r>
              <w:rPr>
                <w:color w:val="000000"/>
                <w:sz w:val="28"/>
                <w:szCs w:val="28"/>
              </w:rPr>
              <w:t>5-й урок</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23339C6D" w14:textId="77777777" w:rsidR="003F6A3A" w:rsidRDefault="000B1F1C">
            <w:pPr>
              <w:rPr>
                <w:color w:val="000000"/>
                <w:sz w:val="28"/>
                <w:szCs w:val="28"/>
              </w:rPr>
            </w:pPr>
            <w:r>
              <w:rPr>
                <w:color w:val="000000"/>
                <w:sz w:val="28"/>
                <w:szCs w:val="28"/>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0E04C530" w14:textId="77777777" w:rsidR="003F6A3A" w:rsidRDefault="000B1F1C">
            <w:pPr>
              <w:rPr>
                <w:color w:val="000000"/>
                <w:sz w:val="28"/>
                <w:szCs w:val="28"/>
              </w:rPr>
            </w:pPr>
            <w:r>
              <w:rPr>
                <w:color w:val="000000"/>
                <w:sz w:val="28"/>
                <w:szCs w:val="28"/>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680D6FC4" w14:textId="77777777" w:rsidR="003F6A3A" w:rsidRDefault="000B1F1C">
            <w:pPr>
              <w:rPr>
                <w:color w:val="000000"/>
                <w:sz w:val="28"/>
                <w:szCs w:val="28"/>
              </w:rPr>
            </w:pPr>
            <w:r>
              <w:rPr>
                <w:b/>
                <w:color w:val="000000"/>
                <w:sz w:val="28"/>
                <w:szCs w:val="28"/>
              </w:rPr>
              <w:t>11:15-11:55</w:t>
            </w:r>
          </w:p>
        </w:tc>
      </w:tr>
      <w:tr w:rsidR="003F6A3A" w14:paraId="12E0FF4E" w14:textId="77777777">
        <w:tc>
          <w:tcPr>
            <w:tcW w:w="404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317BF891" w14:textId="77777777" w:rsidR="003F6A3A" w:rsidRDefault="000B1F1C">
            <w:pPr>
              <w:rPr>
                <w:color w:val="000000"/>
                <w:sz w:val="28"/>
                <w:szCs w:val="28"/>
              </w:rPr>
            </w:pPr>
            <w:r>
              <w:rPr>
                <w:color w:val="000000"/>
                <w:sz w:val="28"/>
                <w:szCs w:val="28"/>
              </w:rPr>
              <w:t>Перерыв между уроками и занятиями внеурочной деятельности</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7BFBA88A" w14:textId="77777777" w:rsidR="003F6A3A" w:rsidRDefault="000B1F1C">
            <w:pPr>
              <w:rPr>
                <w:color w:val="000000"/>
                <w:sz w:val="28"/>
                <w:szCs w:val="28"/>
                <w:lang w:val="en-US"/>
              </w:rPr>
            </w:pPr>
            <w:r>
              <w:rPr>
                <w:color w:val="000000"/>
                <w:sz w:val="28"/>
                <w:szCs w:val="28"/>
              </w:rPr>
              <w:t>40 минут</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007DBC7C" w14:textId="77777777" w:rsidR="003F6A3A" w:rsidRDefault="000B1F1C">
            <w:pPr>
              <w:rPr>
                <w:color w:val="000000"/>
                <w:sz w:val="28"/>
                <w:szCs w:val="28"/>
              </w:rPr>
            </w:pPr>
            <w:r>
              <w:rPr>
                <w:color w:val="000000"/>
                <w:sz w:val="28"/>
                <w:szCs w:val="28"/>
              </w:rPr>
              <w:t>30 минут</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72B48862" w14:textId="77777777" w:rsidR="003F6A3A" w:rsidRDefault="000B1F1C">
            <w:pPr>
              <w:rPr>
                <w:color w:val="000000"/>
                <w:sz w:val="28"/>
                <w:szCs w:val="28"/>
              </w:rPr>
            </w:pPr>
            <w:r>
              <w:rPr>
                <w:color w:val="000000"/>
                <w:sz w:val="28"/>
                <w:szCs w:val="28"/>
              </w:rPr>
              <w:t>30 минут</w:t>
            </w:r>
          </w:p>
        </w:tc>
      </w:tr>
      <w:tr w:rsidR="003F6A3A" w14:paraId="23605F49" w14:textId="77777777">
        <w:tc>
          <w:tcPr>
            <w:tcW w:w="404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5CAF2156" w14:textId="77777777" w:rsidR="003F6A3A" w:rsidRDefault="000B1F1C">
            <w:pPr>
              <w:rPr>
                <w:color w:val="000000"/>
                <w:sz w:val="28"/>
                <w:szCs w:val="28"/>
              </w:rPr>
            </w:pPr>
            <w:r>
              <w:rPr>
                <w:color w:val="000000"/>
                <w:sz w:val="28"/>
                <w:szCs w:val="28"/>
              </w:rPr>
              <w:t>Внеурочная деятельность</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459EBD74" w14:textId="77777777" w:rsidR="003F6A3A" w:rsidRDefault="000B1F1C">
            <w:pPr>
              <w:rPr>
                <w:color w:val="000000"/>
                <w:sz w:val="28"/>
                <w:szCs w:val="28"/>
              </w:rPr>
            </w:pPr>
            <w:r>
              <w:rPr>
                <w:color w:val="000000"/>
                <w:sz w:val="28"/>
                <w:szCs w:val="28"/>
              </w:rPr>
              <w:t>с 12:00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75D6E37A" w14:textId="77777777" w:rsidR="003F6A3A" w:rsidRDefault="000B1F1C">
            <w:pPr>
              <w:rPr>
                <w:color w:val="000000"/>
                <w:sz w:val="28"/>
                <w:szCs w:val="28"/>
              </w:rPr>
            </w:pPr>
            <w:r>
              <w:rPr>
                <w:color w:val="000000"/>
                <w:sz w:val="28"/>
                <w:szCs w:val="28"/>
              </w:rPr>
              <w:t>с 12:35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4FE1C571" w14:textId="77777777" w:rsidR="003F6A3A" w:rsidRDefault="000B1F1C">
            <w:pPr>
              <w:rPr>
                <w:color w:val="000000"/>
                <w:sz w:val="28"/>
                <w:szCs w:val="28"/>
                <w:lang w:val="en-US"/>
              </w:rPr>
            </w:pPr>
            <w:r>
              <w:rPr>
                <w:color w:val="000000"/>
                <w:sz w:val="28"/>
                <w:szCs w:val="28"/>
              </w:rPr>
              <w:t>с 13:10</w:t>
            </w:r>
          </w:p>
        </w:tc>
      </w:tr>
    </w:tbl>
    <w:p w14:paraId="43344830" w14:textId="77777777" w:rsidR="003F6A3A" w:rsidRDefault="000B1F1C">
      <w:pPr>
        <w:jc w:val="center"/>
        <w:rPr>
          <w:b/>
          <w:bCs/>
          <w:sz w:val="28"/>
          <w:szCs w:val="28"/>
          <w:lang w:val="en-US"/>
        </w:rPr>
      </w:pPr>
      <w:r>
        <w:rPr>
          <w:b/>
          <w:bCs/>
          <w:sz w:val="28"/>
          <w:szCs w:val="28"/>
        </w:rPr>
        <w:t>2-4 классы</w:t>
      </w:r>
    </w:p>
    <w:tbl>
      <w:tblPr>
        <w:tblStyle w:val="af6"/>
        <w:tblW w:w="0" w:type="auto"/>
        <w:tblInd w:w="-431" w:type="dxa"/>
        <w:tblLook w:val="04A0" w:firstRow="1" w:lastRow="0" w:firstColumn="1" w:lastColumn="0" w:noHBand="0" w:noVBand="1"/>
      </w:tblPr>
      <w:tblGrid>
        <w:gridCol w:w="726"/>
        <w:gridCol w:w="2210"/>
        <w:gridCol w:w="2209"/>
        <w:gridCol w:w="725"/>
        <w:gridCol w:w="2209"/>
        <w:gridCol w:w="2209"/>
      </w:tblGrid>
      <w:tr w:rsidR="003F6A3A" w14:paraId="292EE427" w14:textId="77777777">
        <w:tc>
          <w:tcPr>
            <w:tcW w:w="740" w:type="dxa"/>
            <w:tcBorders>
              <w:top w:val="single" w:sz="4" w:space="0" w:color="auto"/>
              <w:left w:val="single" w:sz="4" w:space="0" w:color="auto"/>
              <w:bottom w:val="single" w:sz="4" w:space="0" w:color="auto"/>
              <w:right w:val="single" w:sz="4" w:space="0" w:color="auto"/>
            </w:tcBorders>
          </w:tcPr>
          <w:p w14:paraId="47C23D04" w14:textId="77777777" w:rsidR="003F6A3A" w:rsidRDefault="003F6A3A">
            <w:pPr>
              <w:jc w:val="center"/>
              <w:rPr>
                <w:b/>
                <w:bCs/>
                <w:sz w:val="28"/>
                <w:szCs w:val="28"/>
              </w:rPr>
            </w:pPr>
          </w:p>
        </w:tc>
        <w:tc>
          <w:tcPr>
            <w:tcW w:w="2272" w:type="dxa"/>
            <w:tcBorders>
              <w:top w:val="single" w:sz="4" w:space="0" w:color="auto"/>
              <w:left w:val="single" w:sz="4" w:space="0" w:color="auto"/>
              <w:bottom w:val="single" w:sz="4" w:space="0" w:color="auto"/>
              <w:right w:val="single" w:sz="4" w:space="0" w:color="auto"/>
            </w:tcBorders>
          </w:tcPr>
          <w:p w14:paraId="01ABABA8" w14:textId="77777777" w:rsidR="003F6A3A" w:rsidRDefault="003F6A3A">
            <w:pPr>
              <w:jc w:val="center"/>
              <w:rPr>
                <w:b/>
                <w:bCs/>
                <w:sz w:val="28"/>
                <w:szCs w:val="28"/>
              </w:rPr>
            </w:pPr>
          </w:p>
          <w:p w14:paraId="31E50068" w14:textId="77777777" w:rsidR="003F6A3A" w:rsidRDefault="000B1F1C">
            <w:pPr>
              <w:jc w:val="center"/>
              <w:rPr>
                <w:b/>
                <w:bCs/>
                <w:sz w:val="28"/>
                <w:szCs w:val="28"/>
              </w:rPr>
            </w:pPr>
            <w:r>
              <w:rPr>
                <w:b/>
                <w:bCs/>
                <w:sz w:val="28"/>
                <w:szCs w:val="28"/>
              </w:rPr>
              <w:t>2-3 классы</w:t>
            </w:r>
          </w:p>
        </w:tc>
        <w:tc>
          <w:tcPr>
            <w:tcW w:w="2272" w:type="dxa"/>
            <w:tcBorders>
              <w:top w:val="single" w:sz="4" w:space="0" w:color="auto"/>
              <w:left w:val="single" w:sz="4" w:space="0" w:color="auto"/>
              <w:bottom w:val="single" w:sz="4" w:space="0" w:color="auto"/>
              <w:right w:val="single" w:sz="4" w:space="0" w:color="auto"/>
            </w:tcBorders>
          </w:tcPr>
          <w:p w14:paraId="394D6E59" w14:textId="77777777" w:rsidR="003F6A3A" w:rsidRDefault="003F6A3A">
            <w:pPr>
              <w:jc w:val="center"/>
              <w:rPr>
                <w:b/>
                <w:bCs/>
                <w:sz w:val="28"/>
                <w:szCs w:val="28"/>
              </w:rPr>
            </w:pPr>
          </w:p>
        </w:tc>
        <w:tc>
          <w:tcPr>
            <w:tcW w:w="741" w:type="dxa"/>
            <w:tcBorders>
              <w:top w:val="single" w:sz="4" w:space="0" w:color="auto"/>
              <w:left w:val="single" w:sz="4" w:space="0" w:color="auto"/>
              <w:bottom w:val="single" w:sz="4" w:space="0" w:color="auto"/>
              <w:right w:val="single" w:sz="4" w:space="0" w:color="auto"/>
            </w:tcBorders>
          </w:tcPr>
          <w:p w14:paraId="6A8F31A2" w14:textId="77777777" w:rsidR="003F6A3A" w:rsidRDefault="003F6A3A">
            <w:pPr>
              <w:jc w:val="center"/>
              <w:rPr>
                <w:b/>
                <w:bCs/>
                <w:sz w:val="28"/>
                <w:szCs w:val="28"/>
              </w:rPr>
            </w:pPr>
          </w:p>
        </w:tc>
        <w:tc>
          <w:tcPr>
            <w:tcW w:w="2272" w:type="dxa"/>
            <w:tcBorders>
              <w:top w:val="single" w:sz="4" w:space="0" w:color="auto"/>
              <w:left w:val="single" w:sz="4" w:space="0" w:color="auto"/>
              <w:bottom w:val="single" w:sz="4" w:space="0" w:color="auto"/>
              <w:right w:val="single" w:sz="4" w:space="0" w:color="auto"/>
            </w:tcBorders>
          </w:tcPr>
          <w:p w14:paraId="127003DF" w14:textId="77777777" w:rsidR="003F6A3A" w:rsidRDefault="003F6A3A">
            <w:pPr>
              <w:jc w:val="center"/>
              <w:rPr>
                <w:b/>
                <w:bCs/>
                <w:sz w:val="28"/>
                <w:szCs w:val="28"/>
              </w:rPr>
            </w:pPr>
          </w:p>
          <w:p w14:paraId="6E514AB1" w14:textId="77777777" w:rsidR="003F6A3A" w:rsidRDefault="000B1F1C">
            <w:pPr>
              <w:jc w:val="center"/>
              <w:rPr>
                <w:b/>
                <w:bCs/>
                <w:sz w:val="28"/>
                <w:szCs w:val="28"/>
              </w:rPr>
            </w:pPr>
            <w:r>
              <w:rPr>
                <w:b/>
                <w:bCs/>
                <w:sz w:val="28"/>
                <w:szCs w:val="28"/>
              </w:rPr>
              <w:t>4 класс</w:t>
            </w:r>
          </w:p>
        </w:tc>
        <w:tc>
          <w:tcPr>
            <w:tcW w:w="2272" w:type="dxa"/>
            <w:tcBorders>
              <w:top w:val="single" w:sz="4" w:space="0" w:color="auto"/>
              <w:left w:val="single" w:sz="4" w:space="0" w:color="auto"/>
              <w:bottom w:val="single" w:sz="4" w:space="0" w:color="auto"/>
              <w:right w:val="single" w:sz="4" w:space="0" w:color="auto"/>
            </w:tcBorders>
          </w:tcPr>
          <w:p w14:paraId="3FAB497C" w14:textId="77777777" w:rsidR="003F6A3A" w:rsidRDefault="003F6A3A">
            <w:pPr>
              <w:jc w:val="center"/>
              <w:rPr>
                <w:b/>
                <w:bCs/>
                <w:sz w:val="28"/>
                <w:szCs w:val="28"/>
              </w:rPr>
            </w:pPr>
          </w:p>
        </w:tc>
      </w:tr>
      <w:tr w:rsidR="003F6A3A" w14:paraId="71B1623F" w14:textId="77777777">
        <w:tc>
          <w:tcPr>
            <w:tcW w:w="740" w:type="dxa"/>
            <w:tcBorders>
              <w:top w:val="single" w:sz="4" w:space="0" w:color="auto"/>
              <w:left w:val="single" w:sz="4" w:space="0" w:color="auto"/>
              <w:bottom w:val="single" w:sz="4" w:space="0" w:color="auto"/>
              <w:right w:val="single" w:sz="4" w:space="0" w:color="auto"/>
            </w:tcBorders>
          </w:tcPr>
          <w:p w14:paraId="06F3784D" w14:textId="77777777" w:rsidR="003F6A3A" w:rsidRDefault="000B1F1C">
            <w:pPr>
              <w:jc w:val="center"/>
              <w:rPr>
                <w:b/>
                <w:bCs/>
                <w:sz w:val="28"/>
                <w:szCs w:val="28"/>
              </w:rPr>
            </w:pPr>
            <w:r>
              <w:rPr>
                <w:b/>
                <w:bCs/>
                <w:sz w:val="28"/>
                <w:szCs w:val="28"/>
              </w:rPr>
              <w:t>Урок</w:t>
            </w:r>
          </w:p>
        </w:tc>
        <w:tc>
          <w:tcPr>
            <w:tcW w:w="2272" w:type="dxa"/>
            <w:tcBorders>
              <w:top w:val="single" w:sz="4" w:space="0" w:color="auto"/>
              <w:left w:val="single" w:sz="4" w:space="0" w:color="auto"/>
              <w:bottom w:val="single" w:sz="4" w:space="0" w:color="auto"/>
              <w:right w:val="single" w:sz="4" w:space="0" w:color="auto"/>
            </w:tcBorders>
          </w:tcPr>
          <w:p w14:paraId="455AC411" w14:textId="77777777" w:rsidR="003F6A3A" w:rsidRDefault="000B1F1C">
            <w:pPr>
              <w:jc w:val="center"/>
              <w:rPr>
                <w:b/>
                <w:bCs/>
                <w:sz w:val="28"/>
                <w:szCs w:val="28"/>
              </w:rPr>
            </w:pPr>
            <w:r>
              <w:rPr>
                <w:b/>
                <w:bCs/>
                <w:sz w:val="28"/>
                <w:szCs w:val="28"/>
              </w:rPr>
              <w:t>Продолжительность урока</w:t>
            </w:r>
          </w:p>
        </w:tc>
        <w:tc>
          <w:tcPr>
            <w:tcW w:w="2272" w:type="dxa"/>
            <w:tcBorders>
              <w:top w:val="single" w:sz="4" w:space="0" w:color="auto"/>
              <w:left w:val="single" w:sz="4" w:space="0" w:color="auto"/>
              <w:bottom w:val="single" w:sz="4" w:space="0" w:color="auto"/>
              <w:right w:val="single" w:sz="4" w:space="0" w:color="auto"/>
            </w:tcBorders>
          </w:tcPr>
          <w:p w14:paraId="46208C74" w14:textId="77777777" w:rsidR="003F6A3A" w:rsidRDefault="000B1F1C">
            <w:pPr>
              <w:jc w:val="center"/>
              <w:rPr>
                <w:b/>
                <w:bCs/>
                <w:sz w:val="28"/>
                <w:szCs w:val="28"/>
              </w:rPr>
            </w:pPr>
            <w:r>
              <w:rPr>
                <w:b/>
                <w:bCs/>
                <w:sz w:val="28"/>
                <w:szCs w:val="28"/>
              </w:rPr>
              <w:t>Продолжительность перемен</w:t>
            </w:r>
          </w:p>
        </w:tc>
        <w:tc>
          <w:tcPr>
            <w:tcW w:w="741" w:type="dxa"/>
            <w:tcBorders>
              <w:top w:val="single" w:sz="4" w:space="0" w:color="auto"/>
              <w:left w:val="single" w:sz="4" w:space="0" w:color="auto"/>
              <w:bottom w:val="single" w:sz="4" w:space="0" w:color="auto"/>
              <w:right w:val="single" w:sz="4" w:space="0" w:color="auto"/>
            </w:tcBorders>
          </w:tcPr>
          <w:p w14:paraId="69B91488" w14:textId="77777777" w:rsidR="003F6A3A" w:rsidRDefault="000B1F1C">
            <w:pPr>
              <w:jc w:val="center"/>
              <w:rPr>
                <w:b/>
                <w:bCs/>
                <w:sz w:val="28"/>
                <w:szCs w:val="28"/>
              </w:rPr>
            </w:pPr>
            <w:r>
              <w:rPr>
                <w:b/>
                <w:bCs/>
                <w:sz w:val="28"/>
                <w:szCs w:val="28"/>
              </w:rPr>
              <w:t>Урок</w:t>
            </w:r>
          </w:p>
        </w:tc>
        <w:tc>
          <w:tcPr>
            <w:tcW w:w="2272" w:type="dxa"/>
            <w:tcBorders>
              <w:top w:val="single" w:sz="4" w:space="0" w:color="auto"/>
              <w:left w:val="single" w:sz="4" w:space="0" w:color="auto"/>
              <w:bottom w:val="single" w:sz="4" w:space="0" w:color="auto"/>
              <w:right w:val="single" w:sz="4" w:space="0" w:color="auto"/>
            </w:tcBorders>
          </w:tcPr>
          <w:p w14:paraId="7C558FCD" w14:textId="77777777" w:rsidR="003F6A3A" w:rsidRDefault="000B1F1C">
            <w:pPr>
              <w:jc w:val="center"/>
              <w:rPr>
                <w:b/>
                <w:bCs/>
                <w:sz w:val="28"/>
                <w:szCs w:val="28"/>
              </w:rPr>
            </w:pPr>
            <w:r>
              <w:rPr>
                <w:b/>
                <w:bCs/>
                <w:sz w:val="28"/>
                <w:szCs w:val="28"/>
              </w:rPr>
              <w:t>Продолжительность урока</w:t>
            </w:r>
          </w:p>
        </w:tc>
        <w:tc>
          <w:tcPr>
            <w:tcW w:w="2272" w:type="dxa"/>
            <w:tcBorders>
              <w:top w:val="single" w:sz="4" w:space="0" w:color="auto"/>
              <w:left w:val="single" w:sz="4" w:space="0" w:color="auto"/>
              <w:bottom w:val="single" w:sz="4" w:space="0" w:color="auto"/>
              <w:right w:val="single" w:sz="4" w:space="0" w:color="auto"/>
            </w:tcBorders>
          </w:tcPr>
          <w:p w14:paraId="797AA8F9" w14:textId="77777777" w:rsidR="003F6A3A" w:rsidRDefault="000B1F1C">
            <w:pPr>
              <w:jc w:val="center"/>
              <w:rPr>
                <w:b/>
                <w:bCs/>
                <w:sz w:val="28"/>
                <w:szCs w:val="28"/>
              </w:rPr>
            </w:pPr>
            <w:r>
              <w:rPr>
                <w:b/>
                <w:bCs/>
                <w:sz w:val="28"/>
                <w:szCs w:val="28"/>
              </w:rPr>
              <w:t>Продолжительность перемен</w:t>
            </w:r>
          </w:p>
        </w:tc>
      </w:tr>
      <w:tr w:rsidR="003F6A3A" w14:paraId="4FBA720F" w14:textId="77777777">
        <w:tc>
          <w:tcPr>
            <w:tcW w:w="740" w:type="dxa"/>
            <w:tcBorders>
              <w:top w:val="single" w:sz="4" w:space="0" w:color="auto"/>
              <w:left w:val="single" w:sz="4" w:space="0" w:color="auto"/>
              <w:bottom w:val="single" w:sz="4" w:space="0" w:color="auto"/>
              <w:right w:val="single" w:sz="4" w:space="0" w:color="auto"/>
            </w:tcBorders>
          </w:tcPr>
          <w:p w14:paraId="3D130C97" w14:textId="77777777" w:rsidR="003F6A3A" w:rsidRDefault="000B1F1C">
            <w:pPr>
              <w:jc w:val="center"/>
              <w:rPr>
                <w:b/>
                <w:bCs/>
                <w:sz w:val="28"/>
                <w:szCs w:val="28"/>
              </w:rPr>
            </w:pPr>
            <w:r>
              <w:rPr>
                <w:b/>
                <w:bCs/>
                <w:sz w:val="28"/>
                <w:szCs w:val="28"/>
              </w:rPr>
              <w:t>1</w:t>
            </w:r>
          </w:p>
        </w:tc>
        <w:tc>
          <w:tcPr>
            <w:tcW w:w="2272" w:type="dxa"/>
            <w:tcBorders>
              <w:top w:val="single" w:sz="4" w:space="0" w:color="auto"/>
              <w:left w:val="single" w:sz="4" w:space="0" w:color="auto"/>
              <w:bottom w:val="single" w:sz="4" w:space="0" w:color="auto"/>
              <w:right w:val="single" w:sz="4" w:space="0" w:color="auto"/>
            </w:tcBorders>
          </w:tcPr>
          <w:p w14:paraId="1ED6C085" w14:textId="77777777" w:rsidR="003F6A3A" w:rsidRDefault="000B1F1C">
            <w:pPr>
              <w:jc w:val="center"/>
              <w:rPr>
                <w:sz w:val="28"/>
                <w:szCs w:val="28"/>
              </w:rPr>
            </w:pPr>
            <w:r>
              <w:rPr>
                <w:sz w:val="28"/>
                <w:szCs w:val="28"/>
              </w:rPr>
              <w:t>8:00-8:40</w:t>
            </w:r>
          </w:p>
          <w:p w14:paraId="2FA4629E" w14:textId="77777777" w:rsidR="003F6A3A" w:rsidRDefault="003F6A3A">
            <w:pPr>
              <w:jc w:val="center"/>
              <w:rPr>
                <w:sz w:val="28"/>
                <w:szCs w:val="28"/>
              </w:rPr>
            </w:pPr>
          </w:p>
        </w:tc>
        <w:tc>
          <w:tcPr>
            <w:tcW w:w="2272" w:type="dxa"/>
            <w:tcBorders>
              <w:top w:val="single" w:sz="4" w:space="0" w:color="auto"/>
              <w:left w:val="single" w:sz="4" w:space="0" w:color="auto"/>
              <w:bottom w:val="single" w:sz="4" w:space="0" w:color="auto"/>
              <w:right w:val="single" w:sz="4" w:space="0" w:color="auto"/>
            </w:tcBorders>
          </w:tcPr>
          <w:p w14:paraId="506818FF" w14:textId="77777777" w:rsidR="003F6A3A" w:rsidRDefault="000B1F1C">
            <w:pPr>
              <w:jc w:val="center"/>
              <w:rPr>
                <w:sz w:val="28"/>
                <w:szCs w:val="28"/>
              </w:rPr>
            </w:pPr>
            <w:r>
              <w:rPr>
                <w:sz w:val="28"/>
                <w:szCs w:val="28"/>
              </w:rPr>
              <w:t>5 минут</w:t>
            </w:r>
          </w:p>
        </w:tc>
        <w:tc>
          <w:tcPr>
            <w:tcW w:w="741" w:type="dxa"/>
            <w:tcBorders>
              <w:top w:val="single" w:sz="4" w:space="0" w:color="auto"/>
              <w:left w:val="single" w:sz="4" w:space="0" w:color="auto"/>
              <w:bottom w:val="single" w:sz="4" w:space="0" w:color="auto"/>
              <w:right w:val="single" w:sz="4" w:space="0" w:color="auto"/>
            </w:tcBorders>
          </w:tcPr>
          <w:p w14:paraId="4493C10F" w14:textId="77777777" w:rsidR="003F6A3A" w:rsidRDefault="000B1F1C">
            <w:pPr>
              <w:jc w:val="center"/>
              <w:rPr>
                <w:b/>
                <w:bCs/>
                <w:sz w:val="28"/>
                <w:szCs w:val="28"/>
              </w:rPr>
            </w:pPr>
            <w:r>
              <w:rPr>
                <w:b/>
                <w:bCs/>
                <w:sz w:val="28"/>
                <w:szCs w:val="28"/>
              </w:rPr>
              <w:t>1</w:t>
            </w:r>
          </w:p>
        </w:tc>
        <w:tc>
          <w:tcPr>
            <w:tcW w:w="2272" w:type="dxa"/>
            <w:tcBorders>
              <w:top w:val="single" w:sz="4" w:space="0" w:color="auto"/>
              <w:left w:val="single" w:sz="4" w:space="0" w:color="auto"/>
              <w:bottom w:val="single" w:sz="4" w:space="0" w:color="auto"/>
              <w:right w:val="single" w:sz="4" w:space="0" w:color="auto"/>
            </w:tcBorders>
          </w:tcPr>
          <w:p w14:paraId="73622ECB" w14:textId="77777777" w:rsidR="003F6A3A" w:rsidRDefault="000B1F1C">
            <w:pPr>
              <w:jc w:val="center"/>
              <w:rPr>
                <w:sz w:val="28"/>
                <w:szCs w:val="28"/>
              </w:rPr>
            </w:pPr>
            <w:r>
              <w:rPr>
                <w:sz w:val="28"/>
                <w:szCs w:val="28"/>
              </w:rPr>
              <w:t>8:00-8:40</w:t>
            </w:r>
          </w:p>
        </w:tc>
        <w:tc>
          <w:tcPr>
            <w:tcW w:w="2272" w:type="dxa"/>
            <w:tcBorders>
              <w:top w:val="single" w:sz="4" w:space="0" w:color="auto"/>
              <w:left w:val="single" w:sz="4" w:space="0" w:color="auto"/>
              <w:bottom w:val="single" w:sz="4" w:space="0" w:color="auto"/>
              <w:right w:val="single" w:sz="4" w:space="0" w:color="auto"/>
            </w:tcBorders>
          </w:tcPr>
          <w:p w14:paraId="18AA137D" w14:textId="77777777" w:rsidR="003F6A3A" w:rsidRDefault="000B1F1C">
            <w:pPr>
              <w:jc w:val="center"/>
              <w:rPr>
                <w:sz w:val="28"/>
                <w:szCs w:val="28"/>
              </w:rPr>
            </w:pPr>
            <w:r>
              <w:rPr>
                <w:sz w:val="28"/>
                <w:szCs w:val="28"/>
              </w:rPr>
              <w:t>5 минут</w:t>
            </w:r>
          </w:p>
        </w:tc>
      </w:tr>
      <w:tr w:rsidR="003F6A3A" w14:paraId="6C0ED42B" w14:textId="77777777">
        <w:tc>
          <w:tcPr>
            <w:tcW w:w="740" w:type="dxa"/>
            <w:tcBorders>
              <w:top w:val="single" w:sz="4" w:space="0" w:color="auto"/>
              <w:left w:val="single" w:sz="4" w:space="0" w:color="auto"/>
              <w:bottom w:val="single" w:sz="4" w:space="0" w:color="auto"/>
              <w:right w:val="single" w:sz="4" w:space="0" w:color="auto"/>
            </w:tcBorders>
          </w:tcPr>
          <w:p w14:paraId="3EB68683" w14:textId="77777777" w:rsidR="003F6A3A" w:rsidRDefault="000B1F1C">
            <w:pPr>
              <w:jc w:val="center"/>
              <w:rPr>
                <w:b/>
                <w:bCs/>
                <w:sz w:val="28"/>
                <w:szCs w:val="28"/>
              </w:rPr>
            </w:pPr>
            <w:r>
              <w:rPr>
                <w:b/>
                <w:bCs/>
                <w:sz w:val="28"/>
                <w:szCs w:val="28"/>
              </w:rPr>
              <w:t>2</w:t>
            </w:r>
          </w:p>
        </w:tc>
        <w:tc>
          <w:tcPr>
            <w:tcW w:w="2272" w:type="dxa"/>
            <w:tcBorders>
              <w:top w:val="single" w:sz="4" w:space="0" w:color="auto"/>
              <w:left w:val="single" w:sz="4" w:space="0" w:color="auto"/>
              <w:bottom w:val="single" w:sz="4" w:space="0" w:color="auto"/>
              <w:right w:val="single" w:sz="4" w:space="0" w:color="auto"/>
            </w:tcBorders>
          </w:tcPr>
          <w:p w14:paraId="7B5319FE" w14:textId="77777777" w:rsidR="003F6A3A" w:rsidRDefault="000B1F1C">
            <w:pPr>
              <w:jc w:val="center"/>
              <w:rPr>
                <w:sz w:val="28"/>
                <w:szCs w:val="28"/>
              </w:rPr>
            </w:pPr>
            <w:r>
              <w:rPr>
                <w:sz w:val="28"/>
                <w:szCs w:val="28"/>
              </w:rPr>
              <w:t>9:00-9:40</w:t>
            </w:r>
          </w:p>
          <w:p w14:paraId="3E190D46" w14:textId="77777777" w:rsidR="003F6A3A" w:rsidRDefault="003F6A3A">
            <w:pPr>
              <w:jc w:val="center"/>
              <w:rPr>
                <w:sz w:val="28"/>
                <w:szCs w:val="28"/>
              </w:rPr>
            </w:pPr>
          </w:p>
        </w:tc>
        <w:tc>
          <w:tcPr>
            <w:tcW w:w="2272" w:type="dxa"/>
            <w:tcBorders>
              <w:top w:val="single" w:sz="4" w:space="0" w:color="auto"/>
              <w:left w:val="single" w:sz="4" w:space="0" w:color="auto"/>
              <w:bottom w:val="single" w:sz="4" w:space="0" w:color="auto"/>
              <w:right w:val="single" w:sz="4" w:space="0" w:color="auto"/>
            </w:tcBorders>
          </w:tcPr>
          <w:p w14:paraId="621F14C3" w14:textId="77777777" w:rsidR="003F6A3A" w:rsidRDefault="000B1F1C">
            <w:pPr>
              <w:jc w:val="center"/>
              <w:rPr>
                <w:sz w:val="28"/>
                <w:szCs w:val="28"/>
              </w:rPr>
            </w:pPr>
            <w:r>
              <w:rPr>
                <w:sz w:val="28"/>
                <w:szCs w:val="28"/>
              </w:rPr>
              <w:t>20 минут</w:t>
            </w:r>
          </w:p>
        </w:tc>
        <w:tc>
          <w:tcPr>
            <w:tcW w:w="741" w:type="dxa"/>
            <w:tcBorders>
              <w:top w:val="single" w:sz="4" w:space="0" w:color="auto"/>
              <w:left w:val="single" w:sz="4" w:space="0" w:color="auto"/>
              <w:bottom w:val="single" w:sz="4" w:space="0" w:color="auto"/>
              <w:right w:val="single" w:sz="4" w:space="0" w:color="auto"/>
            </w:tcBorders>
          </w:tcPr>
          <w:p w14:paraId="5D6C70FA" w14:textId="77777777" w:rsidR="003F6A3A" w:rsidRDefault="000B1F1C">
            <w:pPr>
              <w:jc w:val="center"/>
              <w:rPr>
                <w:b/>
                <w:bCs/>
                <w:sz w:val="28"/>
                <w:szCs w:val="28"/>
              </w:rPr>
            </w:pPr>
            <w:r>
              <w:rPr>
                <w:b/>
                <w:bCs/>
                <w:sz w:val="28"/>
                <w:szCs w:val="28"/>
              </w:rPr>
              <w:t>2</w:t>
            </w:r>
          </w:p>
        </w:tc>
        <w:tc>
          <w:tcPr>
            <w:tcW w:w="2272" w:type="dxa"/>
            <w:tcBorders>
              <w:top w:val="single" w:sz="4" w:space="0" w:color="auto"/>
              <w:left w:val="single" w:sz="4" w:space="0" w:color="auto"/>
              <w:bottom w:val="single" w:sz="4" w:space="0" w:color="auto"/>
              <w:right w:val="single" w:sz="4" w:space="0" w:color="auto"/>
            </w:tcBorders>
          </w:tcPr>
          <w:p w14:paraId="2437157E" w14:textId="77777777" w:rsidR="003F6A3A" w:rsidRDefault="000B1F1C">
            <w:pPr>
              <w:jc w:val="center"/>
              <w:rPr>
                <w:sz w:val="28"/>
                <w:szCs w:val="28"/>
              </w:rPr>
            </w:pPr>
            <w:r>
              <w:rPr>
                <w:sz w:val="28"/>
                <w:szCs w:val="28"/>
              </w:rPr>
              <w:t>8:45-9:25</w:t>
            </w:r>
          </w:p>
        </w:tc>
        <w:tc>
          <w:tcPr>
            <w:tcW w:w="2272" w:type="dxa"/>
            <w:tcBorders>
              <w:top w:val="single" w:sz="4" w:space="0" w:color="auto"/>
              <w:left w:val="single" w:sz="4" w:space="0" w:color="auto"/>
              <w:bottom w:val="single" w:sz="4" w:space="0" w:color="auto"/>
              <w:right w:val="single" w:sz="4" w:space="0" w:color="auto"/>
            </w:tcBorders>
          </w:tcPr>
          <w:p w14:paraId="7040411C" w14:textId="77777777" w:rsidR="003F6A3A" w:rsidRDefault="000B1F1C">
            <w:pPr>
              <w:jc w:val="center"/>
              <w:rPr>
                <w:sz w:val="28"/>
                <w:szCs w:val="28"/>
              </w:rPr>
            </w:pPr>
            <w:r>
              <w:rPr>
                <w:sz w:val="28"/>
                <w:szCs w:val="28"/>
              </w:rPr>
              <w:t>20 минут</w:t>
            </w:r>
          </w:p>
        </w:tc>
      </w:tr>
      <w:tr w:rsidR="003F6A3A" w14:paraId="78120FEF" w14:textId="77777777">
        <w:tc>
          <w:tcPr>
            <w:tcW w:w="740" w:type="dxa"/>
            <w:tcBorders>
              <w:top w:val="single" w:sz="4" w:space="0" w:color="auto"/>
              <w:left w:val="single" w:sz="4" w:space="0" w:color="auto"/>
              <w:bottom w:val="single" w:sz="4" w:space="0" w:color="auto"/>
              <w:right w:val="single" w:sz="4" w:space="0" w:color="auto"/>
            </w:tcBorders>
          </w:tcPr>
          <w:p w14:paraId="0FEE5F59" w14:textId="77777777" w:rsidR="003F6A3A" w:rsidRDefault="000B1F1C">
            <w:pPr>
              <w:jc w:val="center"/>
              <w:rPr>
                <w:b/>
                <w:bCs/>
                <w:sz w:val="28"/>
                <w:szCs w:val="28"/>
              </w:rPr>
            </w:pPr>
            <w:r>
              <w:rPr>
                <w:b/>
                <w:bCs/>
                <w:sz w:val="28"/>
                <w:szCs w:val="28"/>
              </w:rPr>
              <w:t>3</w:t>
            </w:r>
          </w:p>
        </w:tc>
        <w:tc>
          <w:tcPr>
            <w:tcW w:w="2272" w:type="dxa"/>
            <w:tcBorders>
              <w:top w:val="single" w:sz="4" w:space="0" w:color="auto"/>
              <w:left w:val="single" w:sz="4" w:space="0" w:color="auto"/>
              <w:bottom w:val="single" w:sz="4" w:space="0" w:color="auto"/>
              <w:right w:val="single" w:sz="4" w:space="0" w:color="auto"/>
            </w:tcBorders>
          </w:tcPr>
          <w:p w14:paraId="46CC9832" w14:textId="77777777" w:rsidR="003F6A3A" w:rsidRDefault="000B1F1C">
            <w:pPr>
              <w:jc w:val="center"/>
              <w:rPr>
                <w:sz w:val="28"/>
                <w:szCs w:val="28"/>
              </w:rPr>
            </w:pPr>
            <w:r>
              <w:rPr>
                <w:sz w:val="28"/>
                <w:szCs w:val="28"/>
              </w:rPr>
              <w:t>9:45-10:25</w:t>
            </w:r>
          </w:p>
          <w:p w14:paraId="31F79F37" w14:textId="77777777" w:rsidR="003F6A3A" w:rsidRDefault="003F6A3A">
            <w:pPr>
              <w:jc w:val="center"/>
              <w:rPr>
                <w:sz w:val="28"/>
                <w:szCs w:val="28"/>
              </w:rPr>
            </w:pPr>
          </w:p>
        </w:tc>
        <w:tc>
          <w:tcPr>
            <w:tcW w:w="2272" w:type="dxa"/>
            <w:tcBorders>
              <w:top w:val="single" w:sz="4" w:space="0" w:color="auto"/>
              <w:left w:val="single" w:sz="4" w:space="0" w:color="auto"/>
              <w:bottom w:val="single" w:sz="4" w:space="0" w:color="auto"/>
              <w:right w:val="single" w:sz="4" w:space="0" w:color="auto"/>
            </w:tcBorders>
          </w:tcPr>
          <w:p w14:paraId="03A3CDC9" w14:textId="77777777" w:rsidR="003F6A3A" w:rsidRDefault="000B1F1C">
            <w:pPr>
              <w:jc w:val="center"/>
              <w:rPr>
                <w:sz w:val="28"/>
                <w:szCs w:val="28"/>
              </w:rPr>
            </w:pPr>
            <w:r>
              <w:rPr>
                <w:sz w:val="28"/>
                <w:szCs w:val="28"/>
              </w:rPr>
              <w:t>5 минут</w:t>
            </w:r>
          </w:p>
        </w:tc>
        <w:tc>
          <w:tcPr>
            <w:tcW w:w="741" w:type="dxa"/>
            <w:tcBorders>
              <w:top w:val="single" w:sz="4" w:space="0" w:color="auto"/>
              <w:left w:val="single" w:sz="4" w:space="0" w:color="auto"/>
              <w:bottom w:val="single" w:sz="4" w:space="0" w:color="auto"/>
              <w:right w:val="single" w:sz="4" w:space="0" w:color="auto"/>
            </w:tcBorders>
          </w:tcPr>
          <w:p w14:paraId="3E1A5277" w14:textId="77777777" w:rsidR="003F6A3A" w:rsidRDefault="000B1F1C">
            <w:pPr>
              <w:jc w:val="center"/>
              <w:rPr>
                <w:b/>
                <w:bCs/>
                <w:sz w:val="28"/>
                <w:szCs w:val="28"/>
              </w:rPr>
            </w:pPr>
            <w:r>
              <w:rPr>
                <w:b/>
                <w:bCs/>
                <w:sz w:val="28"/>
                <w:szCs w:val="28"/>
              </w:rPr>
              <w:t>3</w:t>
            </w:r>
          </w:p>
        </w:tc>
        <w:tc>
          <w:tcPr>
            <w:tcW w:w="2272" w:type="dxa"/>
            <w:tcBorders>
              <w:top w:val="single" w:sz="4" w:space="0" w:color="auto"/>
              <w:left w:val="single" w:sz="4" w:space="0" w:color="auto"/>
              <w:bottom w:val="single" w:sz="4" w:space="0" w:color="auto"/>
              <w:right w:val="single" w:sz="4" w:space="0" w:color="auto"/>
            </w:tcBorders>
          </w:tcPr>
          <w:p w14:paraId="12DA6CC9" w14:textId="77777777" w:rsidR="003F6A3A" w:rsidRDefault="000B1F1C">
            <w:pPr>
              <w:jc w:val="center"/>
              <w:rPr>
                <w:sz w:val="28"/>
                <w:szCs w:val="28"/>
              </w:rPr>
            </w:pPr>
            <w:r>
              <w:rPr>
                <w:sz w:val="28"/>
                <w:szCs w:val="28"/>
              </w:rPr>
              <w:t>9:30-10:10</w:t>
            </w:r>
          </w:p>
        </w:tc>
        <w:tc>
          <w:tcPr>
            <w:tcW w:w="2272" w:type="dxa"/>
            <w:tcBorders>
              <w:top w:val="single" w:sz="4" w:space="0" w:color="auto"/>
              <w:left w:val="single" w:sz="4" w:space="0" w:color="auto"/>
              <w:bottom w:val="single" w:sz="4" w:space="0" w:color="auto"/>
              <w:right w:val="single" w:sz="4" w:space="0" w:color="auto"/>
            </w:tcBorders>
          </w:tcPr>
          <w:p w14:paraId="608C0E6B" w14:textId="77777777" w:rsidR="003F6A3A" w:rsidRDefault="000B1F1C">
            <w:pPr>
              <w:jc w:val="center"/>
              <w:rPr>
                <w:sz w:val="28"/>
                <w:szCs w:val="28"/>
              </w:rPr>
            </w:pPr>
            <w:r>
              <w:rPr>
                <w:sz w:val="28"/>
                <w:szCs w:val="28"/>
              </w:rPr>
              <w:t>5 минут</w:t>
            </w:r>
          </w:p>
        </w:tc>
      </w:tr>
      <w:tr w:rsidR="003F6A3A" w14:paraId="1CF60437" w14:textId="77777777">
        <w:tc>
          <w:tcPr>
            <w:tcW w:w="740" w:type="dxa"/>
            <w:tcBorders>
              <w:top w:val="single" w:sz="4" w:space="0" w:color="auto"/>
              <w:left w:val="single" w:sz="4" w:space="0" w:color="auto"/>
              <w:bottom w:val="single" w:sz="4" w:space="0" w:color="auto"/>
              <w:right w:val="single" w:sz="4" w:space="0" w:color="auto"/>
            </w:tcBorders>
          </w:tcPr>
          <w:p w14:paraId="67FA47B2" w14:textId="77777777" w:rsidR="003F6A3A" w:rsidRDefault="000B1F1C">
            <w:pPr>
              <w:jc w:val="center"/>
              <w:rPr>
                <w:b/>
                <w:bCs/>
                <w:sz w:val="28"/>
                <w:szCs w:val="28"/>
              </w:rPr>
            </w:pPr>
            <w:r>
              <w:rPr>
                <w:b/>
                <w:bCs/>
                <w:sz w:val="28"/>
                <w:szCs w:val="28"/>
              </w:rPr>
              <w:t>4</w:t>
            </w:r>
          </w:p>
        </w:tc>
        <w:tc>
          <w:tcPr>
            <w:tcW w:w="2272" w:type="dxa"/>
            <w:tcBorders>
              <w:top w:val="single" w:sz="4" w:space="0" w:color="auto"/>
              <w:left w:val="single" w:sz="4" w:space="0" w:color="auto"/>
              <w:bottom w:val="single" w:sz="4" w:space="0" w:color="auto"/>
              <w:right w:val="single" w:sz="4" w:space="0" w:color="auto"/>
            </w:tcBorders>
          </w:tcPr>
          <w:p w14:paraId="079D6BE2" w14:textId="77777777" w:rsidR="003F6A3A" w:rsidRDefault="000B1F1C">
            <w:pPr>
              <w:jc w:val="center"/>
              <w:rPr>
                <w:sz w:val="28"/>
                <w:szCs w:val="28"/>
              </w:rPr>
            </w:pPr>
            <w:r>
              <w:rPr>
                <w:sz w:val="28"/>
                <w:szCs w:val="28"/>
              </w:rPr>
              <w:t>10:30-11:10</w:t>
            </w:r>
          </w:p>
          <w:p w14:paraId="3D406603" w14:textId="77777777" w:rsidR="003F6A3A" w:rsidRDefault="003F6A3A">
            <w:pPr>
              <w:jc w:val="center"/>
              <w:rPr>
                <w:sz w:val="28"/>
                <w:szCs w:val="28"/>
              </w:rPr>
            </w:pPr>
          </w:p>
        </w:tc>
        <w:tc>
          <w:tcPr>
            <w:tcW w:w="2272" w:type="dxa"/>
            <w:tcBorders>
              <w:top w:val="single" w:sz="4" w:space="0" w:color="auto"/>
              <w:left w:val="single" w:sz="4" w:space="0" w:color="auto"/>
              <w:bottom w:val="single" w:sz="4" w:space="0" w:color="auto"/>
              <w:right w:val="single" w:sz="4" w:space="0" w:color="auto"/>
            </w:tcBorders>
          </w:tcPr>
          <w:p w14:paraId="6A9661AC" w14:textId="77777777" w:rsidR="003F6A3A" w:rsidRDefault="000B1F1C">
            <w:pPr>
              <w:jc w:val="center"/>
              <w:rPr>
                <w:sz w:val="28"/>
                <w:szCs w:val="28"/>
              </w:rPr>
            </w:pPr>
            <w:r>
              <w:rPr>
                <w:sz w:val="28"/>
                <w:szCs w:val="28"/>
              </w:rPr>
              <w:t>5 минут</w:t>
            </w:r>
          </w:p>
        </w:tc>
        <w:tc>
          <w:tcPr>
            <w:tcW w:w="741" w:type="dxa"/>
            <w:tcBorders>
              <w:top w:val="single" w:sz="4" w:space="0" w:color="auto"/>
              <w:left w:val="single" w:sz="4" w:space="0" w:color="auto"/>
              <w:bottom w:val="single" w:sz="4" w:space="0" w:color="auto"/>
              <w:right w:val="single" w:sz="4" w:space="0" w:color="auto"/>
            </w:tcBorders>
          </w:tcPr>
          <w:p w14:paraId="262DE27F" w14:textId="77777777" w:rsidR="003F6A3A" w:rsidRDefault="000B1F1C">
            <w:pPr>
              <w:jc w:val="center"/>
              <w:rPr>
                <w:b/>
                <w:bCs/>
                <w:sz w:val="28"/>
                <w:szCs w:val="28"/>
              </w:rPr>
            </w:pPr>
            <w:r>
              <w:rPr>
                <w:b/>
                <w:bCs/>
                <w:sz w:val="28"/>
                <w:szCs w:val="28"/>
              </w:rPr>
              <w:t>4</w:t>
            </w:r>
          </w:p>
        </w:tc>
        <w:tc>
          <w:tcPr>
            <w:tcW w:w="2272" w:type="dxa"/>
            <w:tcBorders>
              <w:top w:val="single" w:sz="4" w:space="0" w:color="auto"/>
              <w:left w:val="single" w:sz="4" w:space="0" w:color="auto"/>
              <w:bottom w:val="single" w:sz="4" w:space="0" w:color="auto"/>
              <w:right w:val="single" w:sz="4" w:space="0" w:color="auto"/>
            </w:tcBorders>
          </w:tcPr>
          <w:p w14:paraId="4956E1E7" w14:textId="77777777" w:rsidR="003F6A3A" w:rsidRDefault="000B1F1C">
            <w:pPr>
              <w:jc w:val="center"/>
              <w:rPr>
                <w:sz w:val="28"/>
                <w:szCs w:val="28"/>
              </w:rPr>
            </w:pPr>
            <w:r>
              <w:rPr>
                <w:sz w:val="28"/>
                <w:szCs w:val="28"/>
              </w:rPr>
              <w:t>10:30-11:10</w:t>
            </w:r>
          </w:p>
        </w:tc>
        <w:tc>
          <w:tcPr>
            <w:tcW w:w="2272" w:type="dxa"/>
            <w:tcBorders>
              <w:top w:val="single" w:sz="4" w:space="0" w:color="auto"/>
              <w:left w:val="single" w:sz="4" w:space="0" w:color="auto"/>
              <w:bottom w:val="single" w:sz="4" w:space="0" w:color="auto"/>
              <w:right w:val="single" w:sz="4" w:space="0" w:color="auto"/>
            </w:tcBorders>
          </w:tcPr>
          <w:p w14:paraId="25252480" w14:textId="77777777" w:rsidR="003F6A3A" w:rsidRDefault="000B1F1C">
            <w:pPr>
              <w:jc w:val="center"/>
              <w:rPr>
                <w:sz w:val="28"/>
                <w:szCs w:val="28"/>
              </w:rPr>
            </w:pPr>
            <w:r>
              <w:rPr>
                <w:sz w:val="28"/>
                <w:szCs w:val="28"/>
              </w:rPr>
              <w:t>5 минут</w:t>
            </w:r>
          </w:p>
        </w:tc>
      </w:tr>
      <w:tr w:rsidR="003F6A3A" w14:paraId="0E6E4472" w14:textId="77777777">
        <w:tc>
          <w:tcPr>
            <w:tcW w:w="740" w:type="dxa"/>
            <w:tcBorders>
              <w:top w:val="single" w:sz="4" w:space="0" w:color="auto"/>
              <w:left w:val="single" w:sz="4" w:space="0" w:color="auto"/>
              <w:bottom w:val="single" w:sz="4" w:space="0" w:color="auto"/>
              <w:right w:val="single" w:sz="4" w:space="0" w:color="auto"/>
            </w:tcBorders>
          </w:tcPr>
          <w:p w14:paraId="250C70EC" w14:textId="77777777" w:rsidR="003F6A3A" w:rsidRDefault="000B1F1C">
            <w:pPr>
              <w:jc w:val="center"/>
              <w:rPr>
                <w:b/>
                <w:bCs/>
                <w:sz w:val="28"/>
                <w:szCs w:val="28"/>
              </w:rPr>
            </w:pPr>
            <w:r>
              <w:rPr>
                <w:b/>
                <w:bCs/>
                <w:sz w:val="28"/>
                <w:szCs w:val="28"/>
              </w:rPr>
              <w:t>5</w:t>
            </w:r>
          </w:p>
        </w:tc>
        <w:tc>
          <w:tcPr>
            <w:tcW w:w="2272" w:type="dxa"/>
            <w:tcBorders>
              <w:top w:val="single" w:sz="4" w:space="0" w:color="auto"/>
              <w:left w:val="single" w:sz="4" w:space="0" w:color="auto"/>
              <w:bottom w:val="single" w:sz="4" w:space="0" w:color="auto"/>
              <w:right w:val="single" w:sz="4" w:space="0" w:color="auto"/>
            </w:tcBorders>
          </w:tcPr>
          <w:p w14:paraId="6954D763" w14:textId="77777777" w:rsidR="003F6A3A" w:rsidRDefault="000B1F1C">
            <w:pPr>
              <w:jc w:val="center"/>
              <w:rPr>
                <w:sz w:val="28"/>
                <w:szCs w:val="28"/>
              </w:rPr>
            </w:pPr>
            <w:r>
              <w:rPr>
                <w:sz w:val="28"/>
                <w:szCs w:val="28"/>
              </w:rPr>
              <w:t>11:15-11:55</w:t>
            </w:r>
          </w:p>
          <w:p w14:paraId="76D7E001" w14:textId="77777777" w:rsidR="003F6A3A" w:rsidRDefault="003F6A3A">
            <w:pPr>
              <w:jc w:val="center"/>
              <w:rPr>
                <w:sz w:val="28"/>
                <w:szCs w:val="28"/>
              </w:rPr>
            </w:pPr>
          </w:p>
        </w:tc>
        <w:tc>
          <w:tcPr>
            <w:tcW w:w="2272" w:type="dxa"/>
            <w:tcBorders>
              <w:top w:val="single" w:sz="4" w:space="0" w:color="auto"/>
              <w:left w:val="single" w:sz="4" w:space="0" w:color="auto"/>
              <w:bottom w:val="single" w:sz="4" w:space="0" w:color="auto"/>
              <w:right w:val="single" w:sz="4" w:space="0" w:color="auto"/>
            </w:tcBorders>
          </w:tcPr>
          <w:p w14:paraId="52B98DE8" w14:textId="77777777" w:rsidR="003F6A3A" w:rsidRDefault="000B1F1C">
            <w:pPr>
              <w:jc w:val="center"/>
              <w:rPr>
                <w:sz w:val="28"/>
                <w:szCs w:val="28"/>
              </w:rPr>
            </w:pPr>
            <w:r>
              <w:rPr>
                <w:sz w:val="28"/>
                <w:szCs w:val="28"/>
              </w:rPr>
              <w:t>5 минут</w:t>
            </w:r>
          </w:p>
        </w:tc>
        <w:tc>
          <w:tcPr>
            <w:tcW w:w="741" w:type="dxa"/>
            <w:tcBorders>
              <w:top w:val="single" w:sz="4" w:space="0" w:color="auto"/>
              <w:left w:val="single" w:sz="4" w:space="0" w:color="auto"/>
              <w:bottom w:val="single" w:sz="4" w:space="0" w:color="auto"/>
              <w:right w:val="single" w:sz="4" w:space="0" w:color="auto"/>
            </w:tcBorders>
          </w:tcPr>
          <w:p w14:paraId="3385EDC0" w14:textId="77777777" w:rsidR="003F6A3A" w:rsidRDefault="000B1F1C">
            <w:pPr>
              <w:jc w:val="center"/>
              <w:rPr>
                <w:b/>
                <w:bCs/>
                <w:sz w:val="28"/>
                <w:szCs w:val="28"/>
              </w:rPr>
            </w:pPr>
            <w:r>
              <w:rPr>
                <w:b/>
                <w:bCs/>
                <w:sz w:val="28"/>
                <w:szCs w:val="28"/>
              </w:rPr>
              <w:t>5</w:t>
            </w:r>
          </w:p>
        </w:tc>
        <w:tc>
          <w:tcPr>
            <w:tcW w:w="2272" w:type="dxa"/>
            <w:tcBorders>
              <w:top w:val="single" w:sz="4" w:space="0" w:color="auto"/>
              <w:left w:val="single" w:sz="4" w:space="0" w:color="auto"/>
              <w:bottom w:val="single" w:sz="4" w:space="0" w:color="auto"/>
              <w:right w:val="single" w:sz="4" w:space="0" w:color="auto"/>
            </w:tcBorders>
          </w:tcPr>
          <w:p w14:paraId="33FEAAE1" w14:textId="77777777" w:rsidR="003F6A3A" w:rsidRDefault="000B1F1C">
            <w:pPr>
              <w:jc w:val="center"/>
              <w:rPr>
                <w:sz w:val="28"/>
                <w:szCs w:val="28"/>
              </w:rPr>
            </w:pPr>
            <w:r>
              <w:rPr>
                <w:sz w:val="28"/>
                <w:szCs w:val="28"/>
              </w:rPr>
              <w:t>11:15-11:55</w:t>
            </w:r>
          </w:p>
        </w:tc>
        <w:tc>
          <w:tcPr>
            <w:tcW w:w="2272" w:type="dxa"/>
            <w:tcBorders>
              <w:top w:val="single" w:sz="4" w:space="0" w:color="auto"/>
              <w:left w:val="single" w:sz="4" w:space="0" w:color="auto"/>
              <w:bottom w:val="single" w:sz="4" w:space="0" w:color="auto"/>
              <w:right w:val="single" w:sz="4" w:space="0" w:color="auto"/>
            </w:tcBorders>
          </w:tcPr>
          <w:p w14:paraId="4BEE4232" w14:textId="77777777" w:rsidR="003F6A3A" w:rsidRDefault="000B1F1C">
            <w:pPr>
              <w:jc w:val="center"/>
              <w:rPr>
                <w:sz w:val="28"/>
                <w:szCs w:val="28"/>
              </w:rPr>
            </w:pPr>
            <w:r>
              <w:rPr>
                <w:sz w:val="28"/>
                <w:szCs w:val="28"/>
              </w:rPr>
              <w:t>5 минут</w:t>
            </w:r>
          </w:p>
        </w:tc>
      </w:tr>
      <w:tr w:rsidR="003F6A3A" w14:paraId="6C8E1F89" w14:textId="77777777">
        <w:tc>
          <w:tcPr>
            <w:tcW w:w="740" w:type="dxa"/>
            <w:tcBorders>
              <w:top w:val="single" w:sz="4" w:space="0" w:color="auto"/>
              <w:left w:val="single" w:sz="4" w:space="0" w:color="auto"/>
              <w:bottom w:val="single" w:sz="4" w:space="0" w:color="auto"/>
              <w:right w:val="single" w:sz="4" w:space="0" w:color="auto"/>
            </w:tcBorders>
          </w:tcPr>
          <w:p w14:paraId="37447972" w14:textId="77777777" w:rsidR="003F6A3A" w:rsidRDefault="000B1F1C">
            <w:pPr>
              <w:jc w:val="center"/>
              <w:rPr>
                <w:b/>
                <w:bCs/>
                <w:sz w:val="28"/>
                <w:szCs w:val="28"/>
              </w:rPr>
            </w:pPr>
            <w:r>
              <w:rPr>
                <w:b/>
                <w:bCs/>
                <w:sz w:val="28"/>
                <w:szCs w:val="28"/>
              </w:rPr>
              <w:t>6</w:t>
            </w:r>
          </w:p>
        </w:tc>
        <w:tc>
          <w:tcPr>
            <w:tcW w:w="2272" w:type="dxa"/>
            <w:tcBorders>
              <w:top w:val="single" w:sz="4" w:space="0" w:color="auto"/>
              <w:left w:val="single" w:sz="4" w:space="0" w:color="auto"/>
              <w:bottom w:val="single" w:sz="4" w:space="0" w:color="auto"/>
              <w:right w:val="single" w:sz="4" w:space="0" w:color="auto"/>
            </w:tcBorders>
          </w:tcPr>
          <w:p w14:paraId="58F3CE73" w14:textId="77777777" w:rsidR="003F6A3A" w:rsidRDefault="000B1F1C">
            <w:pPr>
              <w:jc w:val="center"/>
              <w:rPr>
                <w:sz w:val="28"/>
                <w:szCs w:val="28"/>
              </w:rPr>
            </w:pPr>
            <w:r>
              <w:rPr>
                <w:sz w:val="28"/>
                <w:szCs w:val="28"/>
              </w:rPr>
              <w:t>12:00-12:40</w:t>
            </w:r>
          </w:p>
          <w:p w14:paraId="1C43E8EC" w14:textId="77777777" w:rsidR="003F6A3A" w:rsidRDefault="003F6A3A">
            <w:pPr>
              <w:jc w:val="center"/>
              <w:rPr>
                <w:sz w:val="28"/>
                <w:szCs w:val="28"/>
              </w:rPr>
            </w:pPr>
          </w:p>
        </w:tc>
        <w:tc>
          <w:tcPr>
            <w:tcW w:w="2272" w:type="dxa"/>
            <w:tcBorders>
              <w:top w:val="single" w:sz="4" w:space="0" w:color="auto"/>
              <w:left w:val="single" w:sz="4" w:space="0" w:color="auto"/>
              <w:bottom w:val="single" w:sz="4" w:space="0" w:color="auto"/>
              <w:right w:val="single" w:sz="4" w:space="0" w:color="auto"/>
            </w:tcBorders>
          </w:tcPr>
          <w:p w14:paraId="744B62B9" w14:textId="77777777" w:rsidR="003F6A3A" w:rsidRDefault="000B1F1C">
            <w:pPr>
              <w:jc w:val="center"/>
              <w:rPr>
                <w:sz w:val="28"/>
                <w:szCs w:val="28"/>
              </w:rPr>
            </w:pPr>
            <w:r>
              <w:rPr>
                <w:sz w:val="28"/>
                <w:szCs w:val="28"/>
              </w:rPr>
              <w:t>-</w:t>
            </w:r>
          </w:p>
        </w:tc>
        <w:tc>
          <w:tcPr>
            <w:tcW w:w="741" w:type="dxa"/>
            <w:tcBorders>
              <w:top w:val="single" w:sz="4" w:space="0" w:color="auto"/>
              <w:left w:val="single" w:sz="4" w:space="0" w:color="auto"/>
              <w:bottom w:val="single" w:sz="4" w:space="0" w:color="auto"/>
              <w:right w:val="single" w:sz="4" w:space="0" w:color="auto"/>
            </w:tcBorders>
          </w:tcPr>
          <w:p w14:paraId="0B174DDE" w14:textId="77777777" w:rsidR="003F6A3A" w:rsidRDefault="000B1F1C">
            <w:pPr>
              <w:jc w:val="center"/>
              <w:rPr>
                <w:b/>
                <w:bCs/>
                <w:sz w:val="28"/>
                <w:szCs w:val="28"/>
              </w:rPr>
            </w:pPr>
            <w:r>
              <w:rPr>
                <w:b/>
                <w:bCs/>
                <w:sz w:val="28"/>
                <w:szCs w:val="28"/>
              </w:rPr>
              <w:t>6</w:t>
            </w:r>
          </w:p>
        </w:tc>
        <w:tc>
          <w:tcPr>
            <w:tcW w:w="2272" w:type="dxa"/>
            <w:tcBorders>
              <w:top w:val="single" w:sz="4" w:space="0" w:color="auto"/>
              <w:left w:val="single" w:sz="4" w:space="0" w:color="auto"/>
              <w:bottom w:val="single" w:sz="4" w:space="0" w:color="auto"/>
              <w:right w:val="single" w:sz="4" w:space="0" w:color="auto"/>
            </w:tcBorders>
          </w:tcPr>
          <w:p w14:paraId="1812FE77" w14:textId="77777777" w:rsidR="003F6A3A" w:rsidRDefault="000B1F1C">
            <w:pPr>
              <w:jc w:val="center"/>
              <w:rPr>
                <w:sz w:val="28"/>
                <w:szCs w:val="28"/>
              </w:rPr>
            </w:pPr>
            <w:r>
              <w:rPr>
                <w:sz w:val="28"/>
                <w:szCs w:val="28"/>
              </w:rPr>
              <w:t>12:00-12:40</w:t>
            </w:r>
          </w:p>
        </w:tc>
        <w:tc>
          <w:tcPr>
            <w:tcW w:w="2272" w:type="dxa"/>
            <w:tcBorders>
              <w:top w:val="single" w:sz="4" w:space="0" w:color="auto"/>
              <w:left w:val="single" w:sz="4" w:space="0" w:color="auto"/>
              <w:bottom w:val="single" w:sz="4" w:space="0" w:color="auto"/>
              <w:right w:val="single" w:sz="4" w:space="0" w:color="auto"/>
            </w:tcBorders>
          </w:tcPr>
          <w:p w14:paraId="2BB8D347" w14:textId="77777777" w:rsidR="003F6A3A" w:rsidRDefault="000B1F1C">
            <w:pPr>
              <w:jc w:val="center"/>
              <w:rPr>
                <w:sz w:val="28"/>
                <w:szCs w:val="28"/>
              </w:rPr>
            </w:pPr>
            <w:r>
              <w:rPr>
                <w:sz w:val="28"/>
                <w:szCs w:val="28"/>
              </w:rPr>
              <w:t>-</w:t>
            </w:r>
          </w:p>
        </w:tc>
      </w:tr>
      <w:tr w:rsidR="003F6A3A" w14:paraId="36A4C9A8" w14:textId="77777777">
        <w:tc>
          <w:tcPr>
            <w:tcW w:w="10569" w:type="dxa"/>
            <w:gridSpan w:val="6"/>
            <w:tcBorders>
              <w:top w:val="single" w:sz="4" w:space="0" w:color="auto"/>
              <w:left w:val="single" w:sz="4" w:space="0" w:color="auto"/>
              <w:bottom w:val="single" w:sz="4" w:space="0" w:color="auto"/>
              <w:right w:val="single" w:sz="4" w:space="0" w:color="auto"/>
            </w:tcBorders>
            <w:vAlign w:val="center"/>
          </w:tcPr>
          <w:p w14:paraId="235CB552" w14:textId="77777777" w:rsidR="003F6A3A" w:rsidRDefault="000B1F1C">
            <w:pPr>
              <w:jc w:val="center"/>
              <w:rPr>
                <w:sz w:val="28"/>
                <w:szCs w:val="28"/>
              </w:rPr>
            </w:pPr>
            <w:r>
              <w:rPr>
                <w:color w:val="000000"/>
                <w:sz w:val="28"/>
                <w:szCs w:val="28"/>
              </w:rPr>
              <w:t>Перерыв между уроками и занятиями внеурочной деятельности – 30 минут</w:t>
            </w:r>
          </w:p>
        </w:tc>
      </w:tr>
      <w:tr w:rsidR="003F6A3A" w14:paraId="70D02DA0" w14:textId="77777777">
        <w:tc>
          <w:tcPr>
            <w:tcW w:w="3012" w:type="dxa"/>
            <w:gridSpan w:val="2"/>
            <w:tcBorders>
              <w:top w:val="single" w:sz="4" w:space="0" w:color="auto"/>
              <w:left w:val="single" w:sz="4" w:space="0" w:color="auto"/>
              <w:bottom w:val="single" w:sz="4" w:space="0" w:color="auto"/>
              <w:right w:val="single" w:sz="4" w:space="0" w:color="auto"/>
            </w:tcBorders>
          </w:tcPr>
          <w:p w14:paraId="6AD8F4B7" w14:textId="77777777" w:rsidR="003F6A3A" w:rsidRDefault="000B1F1C">
            <w:pPr>
              <w:jc w:val="center"/>
              <w:rPr>
                <w:sz w:val="28"/>
                <w:szCs w:val="28"/>
              </w:rPr>
            </w:pPr>
            <w:r>
              <w:rPr>
                <w:color w:val="000000"/>
                <w:sz w:val="28"/>
                <w:szCs w:val="28"/>
              </w:rPr>
              <w:t xml:space="preserve">Внеурочная </w:t>
            </w:r>
            <w:r>
              <w:rPr>
                <w:color w:val="000000"/>
                <w:sz w:val="28"/>
                <w:szCs w:val="28"/>
              </w:rPr>
              <w:lastRenderedPageBreak/>
              <w:t>деятельность</w:t>
            </w:r>
          </w:p>
        </w:tc>
        <w:tc>
          <w:tcPr>
            <w:tcW w:w="2272" w:type="dxa"/>
            <w:tcBorders>
              <w:top w:val="single" w:sz="4" w:space="0" w:color="auto"/>
              <w:left w:val="single" w:sz="4" w:space="0" w:color="auto"/>
              <w:bottom w:val="single" w:sz="4" w:space="0" w:color="auto"/>
              <w:right w:val="single" w:sz="4" w:space="0" w:color="auto"/>
            </w:tcBorders>
          </w:tcPr>
          <w:p w14:paraId="203103A6" w14:textId="77777777" w:rsidR="003F6A3A" w:rsidRDefault="000B1F1C">
            <w:pPr>
              <w:jc w:val="center"/>
              <w:rPr>
                <w:sz w:val="28"/>
                <w:szCs w:val="28"/>
              </w:rPr>
            </w:pPr>
            <w:r>
              <w:rPr>
                <w:color w:val="000000"/>
                <w:sz w:val="28"/>
                <w:szCs w:val="28"/>
              </w:rPr>
              <w:lastRenderedPageBreak/>
              <w:t>С 13:10</w:t>
            </w:r>
          </w:p>
        </w:tc>
        <w:tc>
          <w:tcPr>
            <w:tcW w:w="741" w:type="dxa"/>
            <w:tcBorders>
              <w:top w:val="single" w:sz="4" w:space="0" w:color="auto"/>
              <w:left w:val="single" w:sz="4" w:space="0" w:color="auto"/>
              <w:bottom w:val="single" w:sz="4" w:space="0" w:color="auto"/>
              <w:right w:val="single" w:sz="4" w:space="0" w:color="auto"/>
            </w:tcBorders>
          </w:tcPr>
          <w:p w14:paraId="1365B1D4" w14:textId="77777777" w:rsidR="003F6A3A" w:rsidRDefault="003F6A3A">
            <w:pPr>
              <w:jc w:val="center"/>
              <w:rPr>
                <w:b/>
                <w:bCs/>
                <w:sz w:val="28"/>
                <w:szCs w:val="28"/>
              </w:rPr>
            </w:pPr>
          </w:p>
        </w:tc>
        <w:tc>
          <w:tcPr>
            <w:tcW w:w="4544" w:type="dxa"/>
            <w:gridSpan w:val="2"/>
            <w:tcBorders>
              <w:top w:val="single" w:sz="4" w:space="0" w:color="auto"/>
              <w:left w:val="single" w:sz="4" w:space="0" w:color="auto"/>
              <w:bottom w:val="single" w:sz="4" w:space="0" w:color="auto"/>
              <w:right w:val="single" w:sz="4" w:space="0" w:color="auto"/>
            </w:tcBorders>
          </w:tcPr>
          <w:p w14:paraId="3F63C02C" w14:textId="77777777" w:rsidR="003F6A3A" w:rsidRDefault="000B1F1C">
            <w:pPr>
              <w:jc w:val="center"/>
              <w:rPr>
                <w:sz w:val="28"/>
                <w:szCs w:val="28"/>
              </w:rPr>
            </w:pPr>
            <w:r>
              <w:rPr>
                <w:color w:val="000000"/>
                <w:sz w:val="28"/>
                <w:szCs w:val="28"/>
              </w:rPr>
              <w:t>С 13:10</w:t>
            </w:r>
          </w:p>
        </w:tc>
      </w:tr>
    </w:tbl>
    <w:p w14:paraId="7D734490" w14:textId="77777777" w:rsidR="003F6A3A" w:rsidRDefault="003F6A3A">
      <w:pPr>
        <w:jc w:val="center"/>
        <w:rPr>
          <w:sz w:val="28"/>
          <w:szCs w:val="28"/>
        </w:rPr>
      </w:pPr>
    </w:p>
    <w:p w14:paraId="4A1A48D0" w14:textId="77777777" w:rsidR="003F6A3A" w:rsidRDefault="003F6A3A">
      <w:pPr>
        <w:shd w:val="clear" w:color="auto" w:fill="FFFFFF"/>
        <w:spacing w:before="346"/>
        <w:contextualSpacing/>
        <w:jc w:val="both"/>
        <w:rPr>
          <w:b/>
          <w:bCs/>
          <w:sz w:val="28"/>
          <w:szCs w:val="28"/>
        </w:rPr>
      </w:pPr>
    </w:p>
    <w:p w14:paraId="6D68412E" w14:textId="77777777" w:rsidR="003F6A3A" w:rsidRDefault="003F6A3A">
      <w:pPr>
        <w:shd w:val="clear" w:color="auto" w:fill="FFFFFF"/>
        <w:spacing w:before="346"/>
        <w:contextualSpacing/>
        <w:jc w:val="both"/>
        <w:rPr>
          <w:b/>
          <w:bCs/>
          <w:sz w:val="28"/>
          <w:szCs w:val="28"/>
        </w:rPr>
      </w:pPr>
    </w:p>
    <w:p w14:paraId="539977F2" w14:textId="77777777" w:rsidR="003F6A3A" w:rsidRDefault="003F6A3A">
      <w:pPr>
        <w:shd w:val="clear" w:color="auto" w:fill="FFFFFF"/>
        <w:spacing w:before="346"/>
        <w:contextualSpacing/>
        <w:jc w:val="both"/>
        <w:rPr>
          <w:b/>
          <w:bCs/>
          <w:sz w:val="28"/>
          <w:szCs w:val="28"/>
        </w:rPr>
      </w:pPr>
    </w:p>
    <w:p w14:paraId="419B7108" w14:textId="77777777" w:rsidR="003F6A3A" w:rsidRDefault="000B1F1C">
      <w:pPr>
        <w:shd w:val="clear" w:color="auto" w:fill="FFFFFF"/>
        <w:spacing w:before="346"/>
        <w:contextualSpacing/>
        <w:jc w:val="both"/>
        <w:rPr>
          <w:sz w:val="28"/>
          <w:szCs w:val="28"/>
        </w:rPr>
      </w:pPr>
      <w:r>
        <w:rPr>
          <w:b/>
          <w:bCs/>
          <w:sz w:val="28"/>
          <w:szCs w:val="28"/>
        </w:rPr>
        <w:t>3.3. ПЛАН ВНЕУРОЧНОЙ ДЕЯТЕЛЬНОСТИ</w:t>
      </w:r>
    </w:p>
    <w:p w14:paraId="034C0BE3" w14:textId="082F4510" w:rsidR="003F6A3A" w:rsidRDefault="000B1F1C" w:rsidP="00BA214E">
      <w:pPr>
        <w:shd w:val="clear" w:color="auto" w:fill="FFFFFF"/>
        <w:spacing w:before="34"/>
        <w:ind w:right="5" w:firstLine="706"/>
        <w:contextualSpacing/>
        <w:jc w:val="both"/>
        <w:rPr>
          <w:sz w:val="28"/>
          <w:szCs w:val="28"/>
        </w:rPr>
      </w:pPr>
      <w:r>
        <w:rPr>
          <w:sz w:val="28"/>
          <w:szCs w:val="28"/>
        </w:rPr>
        <w:t xml:space="preserve">В соответствии с федеральным государственным образовательным стандартом (далее ФГОС НОО) ООП НОО реализуются в </w:t>
      </w:r>
      <w:r w:rsidR="00BA214E">
        <w:rPr>
          <w:sz w:val="28"/>
          <w:szCs w:val="28"/>
        </w:rPr>
        <w:t xml:space="preserve">МБОУ «СОШ </w:t>
      </w:r>
      <w:proofErr w:type="spellStart"/>
      <w:r w:rsidR="00BA214E">
        <w:rPr>
          <w:sz w:val="28"/>
          <w:szCs w:val="28"/>
        </w:rPr>
        <w:t>с</w:t>
      </w:r>
      <w:proofErr w:type="gramStart"/>
      <w:r w:rsidR="00BA214E">
        <w:rPr>
          <w:sz w:val="28"/>
          <w:szCs w:val="28"/>
        </w:rPr>
        <w:t>.Б</w:t>
      </w:r>
      <w:proofErr w:type="gramEnd"/>
      <w:r w:rsidR="00BA214E">
        <w:rPr>
          <w:sz w:val="28"/>
          <w:szCs w:val="28"/>
        </w:rPr>
        <w:t>айтарки</w:t>
      </w:r>
      <w:proofErr w:type="spellEnd"/>
      <w:r w:rsidR="00BA214E">
        <w:rPr>
          <w:sz w:val="28"/>
          <w:szCs w:val="28"/>
        </w:rPr>
        <w:t xml:space="preserve">» </w:t>
      </w:r>
      <w:r>
        <w:rPr>
          <w:sz w:val="28"/>
          <w:szCs w:val="28"/>
        </w:rPr>
        <w:t xml:space="preserve">через организацию урочной и внеурочной деятельности с соблюдением требований государственных санитарно-эпидемиологических правил и нормативов. </w:t>
      </w:r>
      <w:r>
        <w:rPr>
          <w:rFonts w:eastAsiaTheme="minorHAnsi"/>
          <w:sz w:val="28"/>
          <w:szCs w:val="28"/>
          <w:lang w:eastAsia="ru-RU"/>
        </w:rPr>
        <w:t>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w:t>
      </w:r>
      <w:r>
        <w:rPr>
          <w:rFonts w:eastAsiaTheme="minorHAnsi"/>
          <w:b/>
          <w:color w:val="FF0000"/>
          <w:sz w:val="28"/>
          <w:szCs w:val="28"/>
          <w:lang w:eastAsia="ru-RU"/>
        </w:rPr>
        <w:t xml:space="preserve"> </w:t>
      </w:r>
      <w:r w:rsidR="00BA214E">
        <w:rPr>
          <w:sz w:val="28"/>
          <w:szCs w:val="28"/>
        </w:rPr>
        <w:t xml:space="preserve">МБОУ «СОШ </w:t>
      </w:r>
      <w:proofErr w:type="spellStart"/>
      <w:r w:rsidR="00BA214E">
        <w:rPr>
          <w:sz w:val="28"/>
          <w:szCs w:val="28"/>
        </w:rPr>
        <w:t>с</w:t>
      </w:r>
      <w:proofErr w:type="gramStart"/>
      <w:r w:rsidR="00BA214E">
        <w:rPr>
          <w:sz w:val="28"/>
          <w:szCs w:val="28"/>
        </w:rPr>
        <w:t>.Б</w:t>
      </w:r>
      <w:proofErr w:type="gramEnd"/>
      <w:r w:rsidR="00BA214E">
        <w:rPr>
          <w:sz w:val="28"/>
          <w:szCs w:val="28"/>
        </w:rPr>
        <w:t>айтарки</w:t>
      </w:r>
      <w:proofErr w:type="spellEnd"/>
      <w:r w:rsidR="00BA214E">
        <w:rPr>
          <w:sz w:val="28"/>
          <w:szCs w:val="28"/>
        </w:rPr>
        <w:t xml:space="preserve">» </w:t>
      </w:r>
      <w:r>
        <w:rPr>
          <w:rFonts w:eastAsiaTheme="minorHAnsi"/>
          <w:sz w:val="28"/>
          <w:szCs w:val="28"/>
          <w:lang w:eastAsia="ru-RU"/>
        </w:rPr>
        <w:t>(п.26 ФГОС НОО)</w:t>
      </w:r>
    </w:p>
    <w:p w14:paraId="1770BDFD" w14:textId="77777777" w:rsidR="003F6A3A" w:rsidRDefault="000B1F1C">
      <w:pPr>
        <w:shd w:val="clear" w:color="auto" w:fill="FFFFFF"/>
        <w:ind w:right="5" w:firstLine="706"/>
        <w:contextualSpacing/>
        <w:jc w:val="both"/>
        <w:rPr>
          <w:sz w:val="28"/>
          <w:szCs w:val="28"/>
        </w:rPr>
      </w:pPr>
      <w:r>
        <w:rPr>
          <w:sz w:val="28"/>
          <w:szCs w:val="28"/>
        </w:rPr>
        <w:t>Нормативным основанием для формирования плана внеурочной деятельности являются следующие нормативные документы:</w:t>
      </w:r>
    </w:p>
    <w:p w14:paraId="5B354111" w14:textId="77777777" w:rsidR="003F6A3A" w:rsidRDefault="000B1F1C">
      <w:pPr>
        <w:numPr>
          <w:ilvl w:val="0"/>
          <w:numId w:val="25"/>
        </w:numPr>
        <w:shd w:val="clear" w:color="auto" w:fill="FFFFFF"/>
        <w:tabs>
          <w:tab w:val="left" w:pos="706"/>
        </w:tabs>
        <w:adjustRightInd w:val="0"/>
        <w:spacing w:before="10"/>
        <w:ind w:right="158"/>
        <w:contextualSpacing/>
        <w:jc w:val="both"/>
        <w:rPr>
          <w:rFonts w:ascii="Arial" w:hAnsi="Arial"/>
          <w:sz w:val="28"/>
          <w:szCs w:val="28"/>
        </w:rPr>
      </w:pPr>
      <w:r>
        <w:rPr>
          <w:spacing w:val="-1"/>
          <w:sz w:val="28"/>
          <w:szCs w:val="28"/>
        </w:rPr>
        <w:t xml:space="preserve">Федеральным законом Российской Федерации от 29 декабря 2012 г. №273-ФЗ «Об </w:t>
      </w:r>
      <w:r>
        <w:rPr>
          <w:sz w:val="28"/>
          <w:szCs w:val="28"/>
        </w:rPr>
        <w:t>образовании в Российской Федерации»;</w:t>
      </w:r>
    </w:p>
    <w:p w14:paraId="250E15D3" w14:textId="77777777" w:rsidR="003F6A3A" w:rsidRDefault="000B1F1C">
      <w:pPr>
        <w:pStyle w:val="11"/>
        <w:numPr>
          <w:ilvl w:val="0"/>
          <w:numId w:val="25"/>
        </w:numPr>
        <w:ind w:firstLine="567"/>
        <w:contextualSpacing/>
        <w:jc w:val="both"/>
        <w:rPr>
          <w:sz w:val="28"/>
          <w:szCs w:val="28"/>
        </w:rPr>
      </w:pPr>
      <w:r>
        <w:rPr>
          <w:sz w:val="28"/>
          <w:szCs w:val="28"/>
        </w:rPr>
        <w:t>–</w:t>
      </w:r>
      <w:r>
        <w:rPr>
          <w:sz w:val="28"/>
          <w:szCs w:val="28"/>
        </w:rPr>
        <w:tab/>
        <w:t xml:space="preserve">Приказ </w:t>
      </w:r>
      <w:proofErr w:type="spellStart"/>
      <w:r>
        <w:rPr>
          <w:sz w:val="28"/>
          <w:szCs w:val="28"/>
        </w:rPr>
        <w:t>Минпросвещения</w:t>
      </w:r>
      <w:proofErr w:type="spellEnd"/>
      <w:r>
        <w:rPr>
          <w:sz w:val="28"/>
          <w:szCs w:val="28"/>
        </w:rPr>
        <w:t xml:space="preserve"> России от 31.05.2021 №286 «Об утверждении федерального государственного образовательного стандарта начального общего образования»;</w:t>
      </w:r>
    </w:p>
    <w:p w14:paraId="286801AA" w14:textId="77777777" w:rsidR="003F6A3A" w:rsidRDefault="000B1F1C">
      <w:pPr>
        <w:pStyle w:val="11"/>
        <w:numPr>
          <w:ilvl w:val="0"/>
          <w:numId w:val="25"/>
        </w:numPr>
        <w:ind w:firstLine="567"/>
        <w:contextualSpacing/>
        <w:jc w:val="both"/>
        <w:rPr>
          <w:sz w:val="28"/>
          <w:szCs w:val="28"/>
        </w:rPr>
      </w:pPr>
      <w:r>
        <w:rPr>
          <w:sz w:val="28"/>
          <w:szCs w:val="28"/>
        </w:rPr>
        <w:t>–</w:t>
      </w:r>
      <w:r>
        <w:rPr>
          <w:sz w:val="28"/>
          <w:szCs w:val="28"/>
        </w:rPr>
        <w:tab/>
        <w:t xml:space="preserve">Приказ </w:t>
      </w:r>
      <w:proofErr w:type="spellStart"/>
      <w:r>
        <w:rPr>
          <w:sz w:val="28"/>
          <w:szCs w:val="28"/>
        </w:rPr>
        <w:t>Минпросвещения</w:t>
      </w:r>
      <w:proofErr w:type="spellEnd"/>
      <w:r>
        <w:rPr>
          <w:sz w:val="28"/>
          <w:szCs w:val="28"/>
        </w:rPr>
        <w:t xml:space="preserve"> России от 18.05.2023 №372 "Об утверждении федеральной образовательной программы начального общего образования" (Зарегистрировано в Минюсте России 12.07.2023 №74229);</w:t>
      </w:r>
    </w:p>
    <w:p w14:paraId="3914B192" w14:textId="77777777" w:rsidR="003F6A3A" w:rsidRDefault="000B1F1C">
      <w:pPr>
        <w:pStyle w:val="11"/>
        <w:numPr>
          <w:ilvl w:val="0"/>
          <w:numId w:val="25"/>
        </w:numPr>
        <w:ind w:firstLine="567"/>
        <w:contextualSpacing/>
        <w:jc w:val="both"/>
        <w:rPr>
          <w:sz w:val="28"/>
          <w:szCs w:val="28"/>
        </w:rPr>
      </w:pPr>
      <w:r>
        <w:rPr>
          <w:sz w:val="28"/>
          <w:szCs w:val="28"/>
        </w:rPr>
        <w:t>–</w:t>
      </w:r>
      <w:r>
        <w:rPr>
          <w:sz w:val="28"/>
          <w:szCs w:val="28"/>
        </w:rPr>
        <w:tab/>
        <w:t xml:space="preserve">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14:paraId="69ED0D92" w14:textId="77777777" w:rsidR="003F6A3A" w:rsidRDefault="000B1F1C">
      <w:pPr>
        <w:pStyle w:val="11"/>
        <w:numPr>
          <w:ilvl w:val="0"/>
          <w:numId w:val="25"/>
        </w:numPr>
        <w:ind w:firstLine="567"/>
        <w:contextualSpacing/>
        <w:jc w:val="both"/>
        <w:rPr>
          <w:sz w:val="28"/>
          <w:szCs w:val="28"/>
        </w:rPr>
      </w:pPr>
      <w:r>
        <w:rPr>
          <w:sz w:val="28"/>
          <w:szCs w:val="28"/>
        </w:rPr>
        <w:t>–</w:t>
      </w:r>
      <w:r>
        <w:rPr>
          <w:sz w:val="28"/>
          <w:szCs w:val="28"/>
        </w:rPr>
        <w:tab/>
        <w:t>Постановление Главного государственного санитарного врача РФ от 28.01.2021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462E8A95" w14:textId="77777777" w:rsidR="003F6A3A" w:rsidRDefault="000B1F1C">
      <w:pPr>
        <w:pStyle w:val="11"/>
        <w:numPr>
          <w:ilvl w:val="0"/>
          <w:numId w:val="25"/>
        </w:numPr>
        <w:ind w:firstLine="567"/>
        <w:contextualSpacing/>
        <w:jc w:val="both"/>
        <w:rPr>
          <w:sz w:val="28"/>
          <w:szCs w:val="28"/>
        </w:rPr>
      </w:pPr>
      <w:r>
        <w:rPr>
          <w:sz w:val="28"/>
          <w:szCs w:val="28"/>
        </w:rPr>
        <w:t>–</w:t>
      </w:r>
      <w:r>
        <w:rPr>
          <w:sz w:val="28"/>
          <w:szCs w:val="28"/>
        </w:rPr>
        <w:tab/>
        <w:t xml:space="preserve">Приказ </w:t>
      </w:r>
      <w:proofErr w:type="spellStart"/>
      <w:r>
        <w:rPr>
          <w:sz w:val="28"/>
          <w:szCs w:val="28"/>
        </w:rPr>
        <w:t>Минобрнауки</w:t>
      </w:r>
      <w:proofErr w:type="spellEnd"/>
      <w:r>
        <w:rPr>
          <w:sz w:val="28"/>
          <w:szCs w:val="28"/>
        </w:rPr>
        <w:t xml:space="preserve"> России от 23.08.2017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0287493A" w14:textId="77777777" w:rsidR="003F6A3A" w:rsidRDefault="000B1F1C">
      <w:pPr>
        <w:pStyle w:val="11"/>
        <w:numPr>
          <w:ilvl w:val="0"/>
          <w:numId w:val="25"/>
        </w:numPr>
        <w:ind w:firstLine="567"/>
        <w:contextualSpacing/>
        <w:jc w:val="both"/>
        <w:rPr>
          <w:sz w:val="28"/>
          <w:szCs w:val="28"/>
        </w:rPr>
      </w:pPr>
      <w:r>
        <w:rPr>
          <w:sz w:val="28"/>
          <w:szCs w:val="28"/>
        </w:rPr>
        <w:t>–</w:t>
      </w:r>
      <w:r>
        <w:rPr>
          <w:sz w:val="28"/>
          <w:szCs w:val="28"/>
        </w:rPr>
        <w:tab/>
        <w:t xml:space="preserve">Приказ </w:t>
      </w:r>
      <w:proofErr w:type="spellStart"/>
      <w:r>
        <w:rPr>
          <w:sz w:val="28"/>
          <w:szCs w:val="28"/>
        </w:rPr>
        <w:t>Минпросвещения</w:t>
      </w:r>
      <w:proofErr w:type="spellEnd"/>
      <w:r>
        <w:rPr>
          <w:sz w:val="28"/>
          <w:szCs w:val="28"/>
        </w:rPr>
        <w:t xml:space="preserve">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1B10FA68" w14:textId="77777777" w:rsidR="003F6A3A" w:rsidRDefault="000B1F1C">
      <w:pPr>
        <w:pStyle w:val="11"/>
        <w:numPr>
          <w:ilvl w:val="0"/>
          <w:numId w:val="25"/>
        </w:numPr>
        <w:ind w:firstLine="567"/>
        <w:contextualSpacing/>
        <w:jc w:val="both"/>
        <w:rPr>
          <w:sz w:val="28"/>
          <w:szCs w:val="28"/>
        </w:rPr>
      </w:pPr>
      <w:r>
        <w:rPr>
          <w:sz w:val="28"/>
          <w:szCs w:val="28"/>
        </w:rPr>
        <w:lastRenderedPageBreak/>
        <w:t>–</w:t>
      </w:r>
      <w:r>
        <w:rPr>
          <w:sz w:val="28"/>
          <w:szCs w:val="28"/>
        </w:rPr>
        <w:tab/>
        <w:t xml:space="preserve">Приказ </w:t>
      </w:r>
      <w:proofErr w:type="spellStart"/>
      <w:r>
        <w:rPr>
          <w:sz w:val="28"/>
          <w:szCs w:val="28"/>
        </w:rPr>
        <w:t>Минпросвещения</w:t>
      </w:r>
      <w:proofErr w:type="spellEnd"/>
      <w:r>
        <w:rPr>
          <w:sz w:val="28"/>
          <w:szCs w:val="28"/>
        </w:rPr>
        <w:t xml:space="preserve"> России от 31.05.2021 №286 «Об утверждении федерального государственного образовательного стандарта начального общего образования»;</w:t>
      </w:r>
    </w:p>
    <w:p w14:paraId="7563346F" w14:textId="77777777" w:rsidR="003F6A3A" w:rsidRDefault="000B1F1C">
      <w:pPr>
        <w:pStyle w:val="11"/>
        <w:numPr>
          <w:ilvl w:val="0"/>
          <w:numId w:val="25"/>
        </w:numPr>
        <w:ind w:firstLine="567"/>
        <w:contextualSpacing/>
        <w:jc w:val="both"/>
        <w:rPr>
          <w:sz w:val="28"/>
          <w:szCs w:val="28"/>
        </w:rPr>
      </w:pPr>
      <w:r>
        <w:rPr>
          <w:sz w:val="28"/>
          <w:szCs w:val="28"/>
        </w:rPr>
        <w:t>–</w:t>
      </w:r>
      <w:r>
        <w:rPr>
          <w:sz w:val="28"/>
          <w:szCs w:val="28"/>
        </w:rPr>
        <w:tab/>
        <w:t xml:space="preserve">Приказ </w:t>
      </w:r>
      <w:proofErr w:type="spellStart"/>
      <w:r>
        <w:rPr>
          <w:sz w:val="28"/>
          <w:szCs w:val="28"/>
        </w:rPr>
        <w:t>Минпросвещения</w:t>
      </w:r>
      <w:proofErr w:type="spellEnd"/>
      <w:r>
        <w:rPr>
          <w:sz w:val="28"/>
          <w:szCs w:val="28"/>
        </w:rPr>
        <w:t xml:space="preserve"> России от 18.05.2023 №372 "Об утверждении федеральной образовательной программы начального общего образования" (Зарегистрировано в Минюсте России 12.07.2023 №74229);</w:t>
      </w:r>
    </w:p>
    <w:p w14:paraId="79DF7032" w14:textId="77777777" w:rsidR="003F6A3A" w:rsidRDefault="000B1F1C">
      <w:pPr>
        <w:numPr>
          <w:ilvl w:val="0"/>
          <w:numId w:val="25"/>
        </w:numPr>
        <w:shd w:val="clear" w:color="auto" w:fill="FFFFFF"/>
        <w:tabs>
          <w:tab w:val="left" w:pos="706"/>
        </w:tabs>
        <w:adjustRightInd w:val="0"/>
        <w:spacing w:before="5"/>
        <w:ind w:right="998"/>
        <w:contextualSpacing/>
        <w:jc w:val="both"/>
        <w:rPr>
          <w:rFonts w:ascii="Arial" w:hAnsi="Arial"/>
          <w:sz w:val="28"/>
          <w:szCs w:val="28"/>
        </w:rPr>
      </w:pPr>
      <w:r>
        <w:rPr>
          <w:sz w:val="28"/>
          <w:szCs w:val="28"/>
        </w:rPr>
        <w:t xml:space="preserve">письмом </w:t>
      </w:r>
      <w:proofErr w:type="spellStart"/>
      <w:r>
        <w:rPr>
          <w:sz w:val="28"/>
          <w:szCs w:val="28"/>
        </w:rPr>
        <w:t>Минобрнауки</w:t>
      </w:r>
      <w:proofErr w:type="spellEnd"/>
      <w:r>
        <w:rPr>
          <w:sz w:val="28"/>
          <w:szCs w:val="28"/>
        </w:rPr>
        <w:t xml:space="preserve"> России от 14.12.2015 № 09-3564 «О внеурочной </w:t>
      </w:r>
      <w:r>
        <w:rPr>
          <w:spacing w:val="-1"/>
          <w:sz w:val="28"/>
          <w:szCs w:val="28"/>
        </w:rPr>
        <w:t>деятельности и реализации дополнительных общеобразовательных программ»;</w:t>
      </w:r>
    </w:p>
    <w:p w14:paraId="0BE02155" w14:textId="77777777" w:rsidR="003F6A3A" w:rsidRDefault="000B1F1C">
      <w:pPr>
        <w:numPr>
          <w:ilvl w:val="0"/>
          <w:numId w:val="25"/>
        </w:numPr>
        <w:shd w:val="clear" w:color="auto" w:fill="FFFFFF"/>
        <w:tabs>
          <w:tab w:val="left" w:pos="706"/>
        </w:tabs>
        <w:adjustRightInd w:val="0"/>
        <w:spacing w:before="5"/>
        <w:contextualSpacing/>
        <w:jc w:val="both"/>
        <w:rPr>
          <w:rFonts w:ascii="Arial" w:hAnsi="Arial"/>
          <w:sz w:val="28"/>
          <w:szCs w:val="28"/>
        </w:rPr>
      </w:pPr>
      <w:r>
        <w:rPr>
          <w:spacing w:val="-1"/>
          <w:sz w:val="28"/>
          <w:szCs w:val="28"/>
        </w:rPr>
        <w:t xml:space="preserve">Письмо Министерства образования и науки РФ от 18 августа 2017 г. № 09-1672 “О </w:t>
      </w:r>
      <w:r>
        <w:rPr>
          <w:sz w:val="28"/>
          <w:szCs w:val="28"/>
        </w:rPr>
        <w:t>направлении методических рекомендаций” 29 сентября 2017;</w:t>
      </w:r>
    </w:p>
    <w:p w14:paraId="306B7466" w14:textId="77777777" w:rsidR="003F6A3A" w:rsidRDefault="000B1F1C">
      <w:pPr>
        <w:numPr>
          <w:ilvl w:val="0"/>
          <w:numId w:val="25"/>
        </w:numPr>
        <w:shd w:val="clear" w:color="auto" w:fill="FFFFFF"/>
        <w:tabs>
          <w:tab w:val="left" w:pos="706"/>
        </w:tabs>
        <w:adjustRightInd w:val="0"/>
        <w:spacing w:before="5"/>
        <w:contextualSpacing/>
        <w:jc w:val="both"/>
        <w:rPr>
          <w:rFonts w:ascii="Arial" w:hAnsi="Arial"/>
          <w:sz w:val="28"/>
          <w:szCs w:val="28"/>
        </w:rPr>
      </w:pPr>
      <w:r>
        <w:rPr>
          <w:sz w:val="28"/>
          <w:szCs w:val="28"/>
        </w:rPr>
        <w:t>Уставом школы;</w:t>
      </w:r>
    </w:p>
    <w:p w14:paraId="255D4193" w14:textId="7E632781" w:rsidR="003F6A3A" w:rsidRDefault="000B1F1C" w:rsidP="00BA214E">
      <w:pPr>
        <w:numPr>
          <w:ilvl w:val="0"/>
          <w:numId w:val="25"/>
        </w:numPr>
        <w:shd w:val="clear" w:color="auto" w:fill="FFFFFF"/>
        <w:tabs>
          <w:tab w:val="left" w:pos="706"/>
        </w:tabs>
        <w:adjustRightInd w:val="0"/>
        <w:spacing w:before="5"/>
        <w:contextualSpacing/>
        <w:jc w:val="both"/>
        <w:rPr>
          <w:rFonts w:ascii="Arial" w:hAnsi="Arial"/>
          <w:sz w:val="28"/>
          <w:szCs w:val="28"/>
        </w:rPr>
      </w:pPr>
      <w:r>
        <w:rPr>
          <w:sz w:val="28"/>
          <w:szCs w:val="28"/>
        </w:rPr>
        <w:t xml:space="preserve">Положением об организации внеурочной деятельности в </w:t>
      </w:r>
      <w:r w:rsidR="00BA214E">
        <w:rPr>
          <w:sz w:val="28"/>
          <w:szCs w:val="28"/>
        </w:rPr>
        <w:t xml:space="preserve">МБОУ «СОШ </w:t>
      </w:r>
      <w:proofErr w:type="spellStart"/>
      <w:r w:rsidR="00BA214E">
        <w:rPr>
          <w:sz w:val="28"/>
          <w:szCs w:val="28"/>
        </w:rPr>
        <w:t>с</w:t>
      </w:r>
      <w:proofErr w:type="gramStart"/>
      <w:r w:rsidR="00BA214E">
        <w:rPr>
          <w:sz w:val="28"/>
          <w:szCs w:val="28"/>
        </w:rPr>
        <w:t>.Б</w:t>
      </w:r>
      <w:proofErr w:type="gramEnd"/>
      <w:r w:rsidR="00BA214E">
        <w:rPr>
          <w:sz w:val="28"/>
          <w:szCs w:val="28"/>
        </w:rPr>
        <w:t>айтарки</w:t>
      </w:r>
      <w:proofErr w:type="spellEnd"/>
      <w:r w:rsidR="00BA214E">
        <w:rPr>
          <w:sz w:val="28"/>
          <w:szCs w:val="28"/>
        </w:rPr>
        <w:t>»</w:t>
      </w:r>
    </w:p>
    <w:p w14:paraId="05A97A0D" w14:textId="77777777" w:rsidR="003F6A3A" w:rsidRDefault="003F6A3A">
      <w:pPr>
        <w:shd w:val="clear" w:color="auto" w:fill="FFFFFF"/>
        <w:spacing w:before="274"/>
        <w:ind w:right="5" w:firstLine="706"/>
        <w:contextualSpacing/>
        <w:jc w:val="both"/>
        <w:rPr>
          <w:sz w:val="28"/>
          <w:szCs w:val="28"/>
        </w:rPr>
      </w:pPr>
    </w:p>
    <w:p w14:paraId="51BBE970" w14:textId="4A5BC5FF" w:rsidR="003F6A3A" w:rsidRDefault="000B1F1C" w:rsidP="00BA214E">
      <w:pPr>
        <w:shd w:val="clear" w:color="auto" w:fill="FFFFFF"/>
        <w:spacing w:before="274"/>
        <w:ind w:right="5"/>
        <w:contextualSpacing/>
        <w:jc w:val="both"/>
        <w:rPr>
          <w:sz w:val="28"/>
          <w:szCs w:val="28"/>
        </w:rPr>
      </w:pPr>
      <w:r>
        <w:rPr>
          <w:sz w:val="28"/>
          <w:szCs w:val="28"/>
        </w:rPr>
        <w:t xml:space="preserve">План внеурочной деятельности  </w:t>
      </w:r>
      <w:r w:rsidR="00BA214E">
        <w:rPr>
          <w:sz w:val="28"/>
          <w:szCs w:val="28"/>
        </w:rPr>
        <w:t xml:space="preserve">МБОУ «СОШ </w:t>
      </w:r>
      <w:proofErr w:type="spellStart"/>
      <w:r w:rsidR="00BA214E">
        <w:rPr>
          <w:sz w:val="28"/>
          <w:szCs w:val="28"/>
        </w:rPr>
        <w:t>с</w:t>
      </w:r>
      <w:proofErr w:type="gramStart"/>
      <w:r w:rsidR="00BA214E">
        <w:rPr>
          <w:sz w:val="28"/>
          <w:szCs w:val="28"/>
        </w:rPr>
        <w:t>.Б</w:t>
      </w:r>
      <w:proofErr w:type="gramEnd"/>
      <w:r w:rsidR="00BA214E">
        <w:rPr>
          <w:sz w:val="28"/>
          <w:szCs w:val="28"/>
        </w:rPr>
        <w:t>айтарки</w:t>
      </w:r>
      <w:proofErr w:type="spellEnd"/>
      <w:r w:rsidR="00BA214E">
        <w:rPr>
          <w:sz w:val="28"/>
          <w:szCs w:val="28"/>
        </w:rPr>
        <w:t xml:space="preserve">» </w:t>
      </w:r>
      <w:r>
        <w:rPr>
          <w:sz w:val="28"/>
          <w:szCs w:val="28"/>
        </w:rPr>
        <w:t>определяет состав и структуру направлений, формы организации и объем внеурочной деятельности для обучающихся:</w:t>
      </w:r>
    </w:p>
    <w:p w14:paraId="30F747AD" w14:textId="77777777" w:rsidR="003F6A3A" w:rsidRDefault="000B1F1C">
      <w:pPr>
        <w:shd w:val="clear" w:color="auto" w:fill="FFFFFF"/>
        <w:ind w:left="706"/>
        <w:contextualSpacing/>
        <w:jc w:val="both"/>
        <w:rPr>
          <w:sz w:val="28"/>
          <w:szCs w:val="28"/>
        </w:rPr>
      </w:pPr>
      <w:r>
        <w:rPr>
          <w:sz w:val="28"/>
          <w:szCs w:val="28"/>
        </w:rPr>
        <w:t xml:space="preserve">1-4 классы до 1320 часов за 4 года обучения п. 32.2. </w:t>
      </w:r>
      <w:proofErr w:type="gramStart"/>
      <w:r>
        <w:rPr>
          <w:sz w:val="28"/>
          <w:szCs w:val="28"/>
        </w:rPr>
        <w:t>ФГОС НОО).</w:t>
      </w:r>
      <w:proofErr w:type="gramEnd"/>
    </w:p>
    <w:p w14:paraId="19859775" w14:textId="77777777" w:rsidR="003F6A3A" w:rsidRDefault="000B1F1C">
      <w:pPr>
        <w:pStyle w:val="af9"/>
        <w:adjustRightInd w:val="0"/>
        <w:spacing w:before="240"/>
        <w:ind w:left="0"/>
        <w:jc w:val="both"/>
        <w:rPr>
          <w:rFonts w:eastAsiaTheme="minorHAnsi"/>
          <w:sz w:val="28"/>
          <w:szCs w:val="28"/>
        </w:rPr>
      </w:pPr>
      <w:r>
        <w:rPr>
          <w:sz w:val="28"/>
          <w:szCs w:val="28"/>
        </w:rPr>
        <w:t xml:space="preserve">План внеурочной деятельности разработан с учетом интересов обучающихся, </w:t>
      </w:r>
      <w:r>
        <w:rPr>
          <w:rFonts w:eastAsiaTheme="minorHAnsi"/>
          <w:sz w:val="28"/>
          <w:szCs w:val="28"/>
        </w:rPr>
        <w:t>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14:paraId="351034A7" w14:textId="77777777" w:rsidR="003F6A3A" w:rsidRDefault="000B1F1C">
      <w:pPr>
        <w:adjustRightInd w:val="0"/>
        <w:spacing w:before="240"/>
        <w:ind w:left="720" w:hanging="720"/>
        <w:contextualSpacing/>
        <w:jc w:val="both"/>
        <w:rPr>
          <w:rFonts w:eastAsiaTheme="minorHAnsi"/>
          <w:sz w:val="28"/>
          <w:szCs w:val="28"/>
        </w:rPr>
      </w:pPr>
      <w:r>
        <w:rPr>
          <w:rFonts w:eastAsiaTheme="minorHAnsi"/>
          <w:sz w:val="28"/>
          <w:szCs w:val="28"/>
        </w:rPr>
        <w:t>Основными задачами организации внеурочной деятельности являются:</w:t>
      </w:r>
    </w:p>
    <w:p w14:paraId="49C0B9A4" w14:textId="77777777" w:rsidR="003F6A3A" w:rsidRDefault="000B1F1C">
      <w:pPr>
        <w:pStyle w:val="af9"/>
        <w:adjustRightInd w:val="0"/>
        <w:spacing w:before="240"/>
        <w:ind w:hanging="720"/>
        <w:jc w:val="both"/>
        <w:rPr>
          <w:rFonts w:eastAsiaTheme="minorHAnsi"/>
          <w:sz w:val="28"/>
          <w:szCs w:val="28"/>
        </w:rPr>
      </w:pPr>
      <w:r>
        <w:rPr>
          <w:rFonts w:eastAsiaTheme="minorHAnsi"/>
          <w:sz w:val="28"/>
          <w:szCs w:val="28"/>
        </w:rPr>
        <w:t>-поддержка учебной деятельности обучающихся в достижении планируемых результатов освоения программы начального общего образования;</w:t>
      </w:r>
    </w:p>
    <w:p w14:paraId="019EB3A8" w14:textId="77777777" w:rsidR="003F6A3A" w:rsidRDefault="000B1F1C">
      <w:pPr>
        <w:pStyle w:val="af9"/>
        <w:adjustRightInd w:val="0"/>
        <w:spacing w:before="240"/>
        <w:ind w:hanging="720"/>
        <w:jc w:val="both"/>
        <w:rPr>
          <w:rFonts w:eastAsiaTheme="minorHAnsi"/>
          <w:sz w:val="28"/>
          <w:szCs w:val="28"/>
        </w:rPr>
      </w:pPr>
      <w:r>
        <w:rPr>
          <w:rFonts w:eastAsiaTheme="minorHAnsi"/>
          <w:sz w:val="28"/>
          <w:szCs w:val="28"/>
        </w:rPr>
        <w:t>-совершенствование навыков общения со сверстниками и коммуникативных умений в разновозрастной школьной среде;</w:t>
      </w:r>
    </w:p>
    <w:p w14:paraId="405ED6CC" w14:textId="77777777" w:rsidR="003F6A3A" w:rsidRDefault="000B1F1C">
      <w:pPr>
        <w:pStyle w:val="af9"/>
        <w:adjustRightInd w:val="0"/>
        <w:spacing w:before="240"/>
        <w:ind w:hanging="720"/>
        <w:jc w:val="both"/>
        <w:rPr>
          <w:rFonts w:eastAsiaTheme="minorHAnsi"/>
          <w:sz w:val="28"/>
          <w:szCs w:val="28"/>
        </w:rPr>
      </w:pPr>
      <w:r>
        <w:rPr>
          <w:rFonts w:eastAsiaTheme="minorHAnsi"/>
          <w:sz w:val="28"/>
          <w:szCs w:val="28"/>
        </w:rPr>
        <w:t>-формирование навыков организации своей жизнедеятельности с учетом правил безопасного образа жизни;</w:t>
      </w:r>
    </w:p>
    <w:p w14:paraId="116334BE" w14:textId="77777777" w:rsidR="003F6A3A" w:rsidRDefault="000B1F1C">
      <w:pPr>
        <w:pStyle w:val="af9"/>
        <w:adjustRightInd w:val="0"/>
        <w:spacing w:before="240"/>
        <w:ind w:hanging="720"/>
        <w:jc w:val="both"/>
        <w:rPr>
          <w:rFonts w:eastAsiaTheme="minorHAnsi"/>
          <w:sz w:val="28"/>
          <w:szCs w:val="28"/>
        </w:rPr>
      </w:pPr>
      <w:r>
        <w:rPr>
          <w:rFonts w:eastAsiaTheme="minorHAnsi"/>
          <w:sz w:val="28"/>
          <w:szCs w:val="28"/>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14:paraId="25EB19CB" w14:textId="77777777" w:rsidR="003F6A3A" w:rsidRDefault="000B1F1C">
      <w:pPr>
        <w:pStyle w:val="af9"/>
        <w:adjustRightInd w:val="0"/>
        <w:spacing w:before="240"/>
        <w:ind w:hanging="720"/>
        <w:jc w:val="both"/>
        <w:rPr>
          <w:rFonts w:eastAsiaTheme="minorHAnsi"/>
          <w:sz w:val="28"/>
          <w:szCs w:val="28"/>
        </w:rPr>
      </w:pPr>
      <w:r>
        <w:rPr>
          <w:rFonts w:eastAsiaTheme="minorHAnsi"/>
          <w:sz w:val="28"/>
          <w:szCs w:val="28"/>
        </w:rPr>
        <w:t xml:space="preserve">-развитие навыков совместной деятельности со сверстниками, становление качеств, обеспечивающих успешность участия в коллективном труде: </w:t>
      </w:r>
      <w:r>
        <w:rPr>
          <w:rFonts w:eastAsiaTheme="minorHAnsi"/>
          <w:sz w:val="28"/>
          <w:szCs w:val="28"/>
        </w:rPr>
        <w:lastRenderedPageBreak/>
        <w:t>умение договариваться, подчиняться, руководить, проявлять инициативу, ответственность; становление умений командной работы;</w:t>
      </w:r>
    </w:p>
    <w:p w14:paraId="47494023" w14:textId="77777777" w:rsidR="003F6A3A" w:rsidRDefault="000B1F1C">
      <w:pPr>
        <w:pStyle w:val="af9"/>
        <w:adjustRightInd w:val="0"/>
        <w:spacing w:before="240"/>
        <w:ind w:hanging="720"/>
        <w:jc w:val="both"/>
        <w:rPr>
          <w:rFonts w:eastAsiaTheme="minorHAnsi"/>
          <w:sz w:val="28"/>
          <w:szCs w:val="28"/>
        </w:rPr>
      </w:pPr>
      <w:r>
        <w:rPr>
          <w:rFonts w:eastAsiaTheme="minorHAnsi"/>
          <w:sz w:val="28"/>
          <w:szCs w:val="28"/>
        </w:rPr>
        <w:t>-поддержка детских объединений, формирование умений ученического самоуправления;</w:t>
      </w:r>
    </w:p>
    <w:p w14:paraId="602E4BD0" w14:textId="77777777" w:rsidR="003F6A3A" w:rsidRDefault="000B1F1C">
      <w:pPr>
        <w:pStyle w:val="af9"/>
        <w:adjustRightInd w:val="0"/>
        <w:spacing w:before="240"/>
        <w:ind w:hanging="720"/>
        <w:jc w:val="both"/>
        <w:rPr>
          <w:rFonts w:eastAsiaTheme="minorHAnsi"/>
          <w:sz w:val="28"/>
          <w:szCs w:val="28"/>
        </w:rPr>
      </w:pPr>
      <w:r>
        <w:rPr>
          <w:rFonts w:eastAsiaTheme="minorHAnsi"/>
          <w:sz w:val="28"/>
          <w:szCs w:val="28"/>
        </w:rPr>
        <w:t>-формирование культуры поведения в информационной среде.</w:t>
      </w:r>
    </w:p>
    <w:p w14:paraId="6B1F673E" w14:textId="2D234729" w:rsidR="003F6A3A" w:rsidRDefault="000B1F1C" w:rsidP="00BA214E">
      <w:pPr>
        <w:adjustRightInd w:val="0"/>
        <w:spacing w:before="240"/>
        <w:contextualSpacing/>
        <w:jc w:val="both"/>
        <w:rPr>
          <w:rFonts w:eastAsiaTheme="minorHAnsi"/>
          <w:sz w:val="28"/>
          <w:szCs w:val="28"/>
        </w:rPr>
      </w:pPr>
      <w:r>
        <w:rPr>
          <w:rFonts w:eastAsiaTheme="minorHAnsi"/>
          <w:sz w:val="28"/>
          <w:szCs w:val="28"/>
        </w:rPr>
        <w:t>Внеурочная деятельность организована в</w:t>
      </w:r>
      <w:r>
        <w:rPr>
          <w:rFonts w:eastAsiaTheme="minorHAnsi"/>
          <w:bCs/>
          <w:sz w:val="28"/>
          <w:szCs w:val="28"/>
        </w:rPr>
        <w:t xml:space="preserve"> </w:t>
      </w:r>
      <w:r w:rsidR="00BA214E">
        <w:rPr>
          <w:sz w:val="28"/>
          <w:szCs w:val="28"/>
        </w:rPr>
        <w:t xml:space="preserve">МБОУ «СОШ </w:t>
      </w:r>
      <w:proofErr w:type="spellStart"/>
      <w:r w:rsidR="00BA214E">
        <w:rPr>
          <w:sz w:val="28"/>
          <w:szCs w:val="28"/>
        </w:rPr>
        <w:t>с</w:t>
      </w:r>
      <w:proofErr w:type="gramStart"/>
      <w:r w:rsidR="00BA214E">
        <w:rPr>
          <w:sz w:val="28"/>
          <w:szCs w:val="28"/>
        </w:rPr>
        <w:t>.Б</w:t>
      </w:r>
      <w:proofErr w:type="gramEnd"/>
      <w:r w:rsidR="00BA214E">
        <w:rPr>
          <w:sz w:val="28"/>
          <w:szCs w:val="28"/>
        </w:rPr>
        <w:t>айтарки</w:t>
      </w:r>
      <w:proofErr w:type="spellEnd"/>
      <w:r w:rsidR="00BA214E">
        <w:rPr>
          <w:sz w:val="28"/>
          <w:szCs w:val="28"/>
        </w:rPr>
        <w:t xml:space="preserve">» </w:t>
      </w:r>
      <w:r>
        <w:rPr>
          <w:rFonts w:eastAsiaTheme="minorHAnsi"/>
          <w:b/>
          <w:sz w:val="28"/>
          <w:szCs w:val="28"/>
        </w:rPr>
        <w:t xml:space="preserve"> </w:t>
      </w:r>
      <w:r>
        <w:rPr>
          <w:rFonts w:eastAsiaTheme="minorHAnsi"/>
          <w:sz w:val="28"/>
          <w:szCs w:val="28"/>
          <w:lang w:eastAsia="ru-RU"/>
        </w:rPr>
        <w:t xml:space="preserve"> </w:t>
      </w:r>
      <w:r>
        <w:rPr>
          <w:rFonts w:eastAsiaTheme="minorHAnsi"/>
          <w:sz w:val="28"/>
          <w:szCs w:val="28"/>
        </w:rPr>
        <w:t xml:space="preserve"> по направлениям развития личности обучающегося с учетом намеченных задач внеурочной деятельности. Все ее формы представляются в </w:t>
      </w:r>
      <w:proofErr w:type="spellStart"/>
      <w:r>
        <w:rPr>
          <w:rFonts w:eastAsiaTheme="minorHAnsi"/>
          <w:sz w:val="28"/>
          <w:szCs w:val="28"/>
        </w:rPr>
        <w:t>деятельностных</w:t>
      </w:r>
      <w:proofErr w:type="spellEnd"/>
      <w:r>
        <w:rPr>
          <w:rFonts w:eastAsiaTheme="minorHAnsi"/>
          <w:sz w:val="28"/>
          <w:szCs w:val="28"/>
        </w:rPr>
        <w:t xml:space="preserve"> формулировках, что подчеркивает их практико-ориентированные характеристики. </w:t>
      </w:r>
    </w:p>
    <w:p w14:paraId="2EC898F4" w14:textId="77777777" w:rsidR="003F6A3A" w:rsidRDefault="000B1F1C">
      <w:pPr>
        <w:adjustRightInd w:val="0"/>
        <w:spacing w:before="240"/>
        <w:contextualSpacing/>
        <w:jc w:val="both"/>
        <w:rPr>
          <w:rFonts w:eastAsiaTheme="minorHAnsi"/>
          <w:sz w:val="28"/>
          <w:szCs w:val="28"/>
        </w:rPr>
      </w:pPr>
      <w:r>
        <w:rPr>
          <w:rFonts w:eastAsiaTheme="minorHAnsi"/>
          <w:sz w:val="28"/>
          <w:szCs w:val="28"/>
        </w:rPr>
        <w:t xml:space="preserve">При выборе направлений и отборе содержания обучения были учтено: </w:t>
      </w:r>
    </w:p>
    <w:p w14:paraId="60A0A3FA" w14:textId="348589A3" w:rsidR="003F6A3A" w:rsidRDefault="000B1F1C" w:rsidP="00BA214E">
      <w:pPr>
        <w:pStyle w:val="af9"/>
        <w:numPr>
          <w:ilvl w:val="0"/>
          <w:numId w:val="25"/>
        </w:numPr>
        <w:adjustRightInd w:val="0"/>
        <w:spacing w:before="240"/>
        <w:jc w:val="both"/>
        <w:rPr>
          <w:rFonts w:eastAsiaTheme="minorHAnsi"/>
          <w:sz w:val="28"/>
          <w:szCs w:val="28"/>
        </w:rPr>
      </w:pPr>
      <w:r>
        <w:rPr>
          <w:rFonts w:eastAsiaTheme="minorHAnsi"/>
          <w:sz w:val="28"/>
          <w:szCs w:val="28"/>
        </w:rPr>
        <w:t xml:space="preserve">особенности </w:t>
      </w:r>
      <w:r w:rsidR="00BA214E">
        <w:rPr>
          <w:sz w:val="28"/>
          <w:szCs w:val="28"/>
        </w:rPr>
        <w:t xml:space="preserve">МБОУ «СОШ </w:t>
      </w:r>
      <w:proofErr w:type="spellStart"/>
      <w:r w:rsidR="00BA214E">
        <w:rPr>
          <w:sz w:val="28"/>
          <w:szCs w:val="28"/>
        </w:rPr>
        <w:t>с</w:t>
      </w:r>
      <w:proofErr w:type="gramStart"/>
      <w:r w:rsidR="00BA214E">
        <w:rPr>
          <w:sz w:val="28"/>
          <w:szCs w:val="28"/>
        </w:rPr>
        <w:t>.Б</w:t>
      </w:r>
      <w:proofErr w:type="gramEnd"/>
      <w:r w:rsidR="00BA214E">
        <w:rPr>
          <w:sz w:val="28"/>
          <w:szCs w:val="28"/>
        </w:rPr>
        <w:t>айтарки</w:t>
      </w:r>
      <w:proofErr w:type="spellEnd"/>
      <w:r w:rsidR="00BA214E">
        <w:rPr>
          <w:sz w:val="28"/>
          <w:szCs w:val="28"/>
        </w:rPr>
        <w:t xml:space="preserve">» </w:t>
      </w:r>
      <w:r>
        <w:rPr>
          <w:rFonts w:eastAsiaTheme="minorHAnsi"/>
          <w:sz w:val="28"/>
          <w:szCs w:val="28"/>
        </w:rPr>
        <w:t>(условия функционирования, тип школы, особенности контингента, кадровый состав);</w:t>
      </w:r>
    </w:p>
    <w:p w14:paraId="5948CDEC" w14:textId="77777777" w:rsidR="00BA214E" w:rsidRPr="00BA214E" w:rsidRDefault="000B1F1C" w:rsidP="00BA214E">
      <w:pPr>
        <w:pStyle w:val="af9"/>
        <w:numPr>
          <w:ilvl w:val="0"/>
          <w:numId w:val="25"/>
        </w:numPr>
        <w:adjustRightInd w:val="0"/>
        <w:spacing w:before="240"/>
        <w:jc w:val="both"/>
        <w:rPr>
          <w:rFonts w:eastAsiaTheme="minorHAnsi"/>
          <w:sz w:val="28"/>
          <w:szCs w:val="28"/>
        </w:rPr>
      </w:pPr>
      <w:r w:rsidRPr="00BA214E">
        <w:rPr>
          <w:rFonts w:eastAsiaTheme="minorHAnsi"/>
          <w:sz w:val="28"/>
          <w:szCs w:val="28"/>
        </w:rPr>
        <w:t xml:space="preserve">результаты диагностики успеваемости и уровня развития обучающихся, проблемы и трудности их учебной деятельности обучающихся </w:t>
      </w:r>
      <w:r w:rsidR="00BA214E">
        <w:rPr>
          <w:sz w:val="28"/>
          <w:szCs w:val="28"/>
        </w:rPr>
        <w:t xml:space="preserve">МБОУ «СОШ </w:t>
      </w:r>
      <w:proofErr w:type="spellStart"/>
      <w:r w:rsidR="00BA214E">
        <w:rPr>
          <w:sz w:val="28"/>
          <w:szCs w:val="28"/>
        </w:rPr>
        <w:t>с</w:t>
      </w:r>
      <w:proofErr w:type="gramStart"/>
      <w:r w:rsidR="00BA214E">
        <w:rPr>
          <w:sz w:val="28"/>
          <w:szCs w:val="28"/>
        </w:rPr>
        <w:t>.Б</w:t>
      </w:r>
      <w:proofErr w:type="gramEnd"/>
      <w:r w:rsidR="00BA214E">
        <w:rPr>
          <w:sz w:val="28"/>
          <w:szCs w:val="28"/>
        </w:rPr>
        <w:t>айтарки</w:t>
      </w:r>
      <w:proofErr w:type="spellEnd"/>
      <w:r w:rsidR="00BA214E">
        <w:rPr>
          <w:sz w:val="28"/>
          <w:szCs w:val="28"/>
        </w:rPr>
        <w:t xml:space="preserve">» </w:t>
      </w:r>
    </w:p>
    <w:p w14:paraId="0A2E3444" w14:textId="5910BE36" w:rsidR="003F6A3A" w:rsidRPr="00BA214E" w:rsidRDefault="000B1F1C" w:rsidP="00BA214E">
      <w:pPr>
        <w:pStyle w:val="af9"/>
        <w:numPr>
          <w:ilvl w:val="0"/>
          <w:numId w:val="25"/>
        </w:numPr>
        <w:adjustRightInd w:val="0"/>
        <w:spacing w:before="240"/>
        <w:jc w:val="both"/>
        <w:rPr>
          <w:rFonts w:eastAsiaTheme="minorHAnsi"/>
          <w:sz w:val="28"/>
          <w:szCs w:val="28"/>
        </w:rPr>
      </w:pPr>
      <w:r w:rsidRPr="00BA214E">
        <w:rPr>
          <w:rFonts w:eastAsiaTheme="minorHAnsi"/>
          <w:sz w:val="28"/>
          <w:szCs w:val="28"/>
        </w:rPr>
        <w:t>возможность обеспечить условия для организации разнообразных внеурочных занятий и их содержательная связь с урочной деятельностью;</w:t>
      </w:r>
    </w:p>
    <w:p w14:paraId="2997C40F" w14:textId="1907FF65" w:rsidR="003F6A3A" w:rsidRDefault="000B1F1C" w:rsidP="00BA214E">
      <w:pPr>
        <w:pStyle w:val="af9"/>
        <w:numPr>
          <w:ilvl w:val="0"/>
          <w:numId w:val="25"/>
        </w:numPr>
        <w:adjustRightInd w:val="0"/>
        <w:spacing w:before="240"/>
        <w:jc w:val="both"/>
        <w:rPr>
          <w:rFonts w:eastAsiaTheme="minorHAnsi"/>
          <w:sz w:val="28"/>
          <w:szCs w:val="28"/>
        </w:rPr>
      </w:pPr>
      <w:r>
        <w:rPr>
          <w:rFonts w:eastAsiaTheme="minorHAnsi"/>
          <w:sz w:val="28"/>
          <w:szCs w:val="28"/>
        </w:rPr>
        <w:t>особенности информационно-образовательной среды</w:t>
      </w:r>
      <w:r>
        <w:rPr>
          <w:rFonts w:eastAsiaTheme="minorHAnsi"/>
          <w:bCs/>
          <w:sz w:val="28"/>
          <w:szCs w:val="28"/>
        </w:rPr>
        <w:t xml:space="preserve"> </w:t>
      </w:r>
      <w:r w:rsidR="00BA214E">
        <w:rPr>
          <w:sz w:val="28"/>
          <w:szCs w:val="28"/>
        </w:rPr>
        <w:t xml:space="preserve">МБОУ «СОШ </w:t>
      </w:r>
      <w:proofErr w:type="spellStart"/>
      <w:r w:rsidR="00BA214E">
        <w:rPr>
          <w:sz w:val="28"/>
          <w:szCs w:val="28"/>
        </w:rPr>
        <w:t>с</w:t>
      </w:r>
      <w:proofErr w:type="gramStart"/>
      <w:r w:rsidR="00BA214E">
        <w:rPr>
          <w:sz w:val="28"/>
          <w:szCs w:val="28"/>
        </w:rPr>
        <w:t>.Б</w:t>
      </w:r>
      <w:proofErr w:type="gramEnd"/>
      <w:r w:rsidR="00BA214E">
        <w:rPr>
          <w:sz w:val="28"/>
          <w:szCs w:val="28"/>
        </w:rPr>
        <w:t>айтарки</w:t>
      </w:r>
      <w:proofErr w:type="spellEnd"/>
      <w:r w:rsidR="00BA214E">
        <w:rPr>
          <w:sz w:val="28"/>
          <w:szCs w:val="28"/>
        </w:rPr>
        <w:t>»</w:t>
      </w:r>
      <w:r>
        <w:rPr>
          <w:rFonts w:eastAsiaTheme="minorHAnsi"/>
          <w:sz w:val="28"/>
          <w:szCs w:val="28"/>
        </w:rPr>
        <w:t>, национальные и культурные особенности Чеченской республики;</w:t>
      </w:r>
    </w:p>
    <w:p w14:paraId="3E49457F" w14:textId="683B98BC" w:rsidR="003F6A3A" w:rsidRDefault="000B1F1C" w:rsidP="00BA214E">
      <w:pPr>
        <w:adjustRightInd w:val="0"/>
        <w:spacing w:before="240"/>
        <w:contextualSpacing/>
        <w:jc w:val="both"/>
        <w:rPr>
          <w:rFonts w:eastAsiaTheme="minorHAnsi"/>
          <w:sz w:val="28"/>
          <w:szCs w:val="28"/>
        </w:rPr>
      </w:pPr>
      <w:r>
        <w:rPr>
          <w:rFonts w:eastAsiaTheme="minorHAnsi"/>
          <w:sz w:val="28"/>
          <w:szCs w:val="28"/>
        </w:rPr>
        <w:t xml:space="preserve">При отборе направлений внеурочной деятельности </w:t>
      </w:r>
      <w:r w:rsidR="00BA214E">
        <w:rPr>
          <w:sz w:val="28"/>
          <w:szCs w:val="28"/>
        </w:rPr>
        <w:t xml:space="preserve">МБОУ «СОШ </w:t>
      </w:r>
      <w:proofErr w:type="spellStart"/>
      <w:r w:rsidR="00BA214E">
        <w:rPr>
          <w:sz w:val="28"/>
          <w:szCs w:val="28"/>
        </w:rPr>
        <w:t>с</w:t>
      </w:r>
      <w:proofErr w:type="gramStart"/>
      <w:r w:rsidR="00BA214E">
        <w:rPr>
          <w:sz w:val="28"/>
          <w:szCs w:val="28"/>
        </w:rPr>
        <w:t>.Б</w:t>
      </w:r>
      <w:proofErr w:type="gramEnd"/>
      <w:r w:rsidR="00BA214E">
        <w:rPr>
          <w:sz w:val="28"/>
          <w:szCs w:val="28"/>
        </w:rPr>
        <w:t>айтарки</w:t>
      </w:r>
      <w:proofErr w:type="spellEnd"/>
      <w:r w:rsidR="00BA214E">
        <w:rPr>
          <w:sz w:val="28"/>
          <w:szCs w:val="28"/>
        </w:rPr>
        <w:t xml:space="preserve">» </w:t>
      </w:r>
      <w:r>
        <w:rPr>
          <w:rFonts w:eastAsiaTheme="minorHAnsi"/>
          <w:sz w:val="28"/>
          <w:szCs w:val="28"/>
        </w:rPr>
        <w:t xml:space="preserve">ориентиром, прежде всего, служили психолого-педагогические характеристики обучающихся, их потребности, интересы и уровни успешности обучения. </w:t>
      </w:r>
    </w:p>
    <w:p w14:paraId="1BFBEF02" w14:textId="77777777" w:rsidR="003F6A3A" w:rsidRDefault="003F6A3A">
      <w:pPr>
        <w:adjustRightInd w:val="0"/>
        <w:spacing w:before="240"/>
        <w:contextualSpacing/>
        <w:jc w:val="both"/>
        <w:rPr>
          <w:rFonts w:eastAsiaTheme="minorHAnsi"/>
          <w:sz w:val="28"/>
          <w:szCs w:val="28"/>
        </w:rPr>
      </w:pPr>
    </w:p>
    <w:p w14:paraId="2B0CD959" w14:textId="77777777" w:rsidR="003F6A3A" w:rsidRDefault="000B1F1C">
      <w:pPr>
        <w:adjustRightInd w:val="0"/>
        <w:spacing w:before="240"/>
        <w:contextualSpacing/>
        <w:jc w:val="both"/>
        <w:rPr>
          <w:rFonts w:eastAsiaTheme="minorHAnsi"/>
          <w:sz w:val="28"/>
          <w:szCs w:val="28"/>
        </w:rPr>
      </w:pPr>
      <w:r>
        <w:rPr>
          <w:rFonts w:eastAsiaTheme="minorHAnsi"/>
          <w:sz w:val="28"/>
          <w:szCs w:val="28"/>
        </w:rPr>
        <w:t xml:space="preserve">Было учтён п. </w:t>
      </w:r>
      <w:r>
        <w:rPr>
          <w:rFonts w:eastAsiaTheme="minorHAnsi"/>
          <w:sz w:val="28"/>
          <w:szCs w:val="28"/>
          <w:lang w:eastAsia="ru-RU"/>
        </w:rPr>
        <w:t>173.5</w:t>
      </w:r>
      <w:r>
        <w:rPr>
          <w:rFonts w:eastAsiaTheme="minorHAnsi"/>
          <w:sz w:val="28"/>
          <w:szCs w:val="28"/>
        </w:rPr>
        <w:t xml:space="preserve"> ФОП НОО «о</w:t>
      </w:r>
      <w:r>
        <w:rPr>
          <w:rFonts w:eastAsiaTheme="minorHAnsi"/>
          <w:sz w:val="28"/>
          <w:szCs w:val="28"/>
          <w:lang w:eastAsia="ru-RU"/>
        </w:rPr>
        <w:t>бщий объем внеурочной деятельности не дол</w:t>
      </w:r>
      <w:r>
        <w:rPr>
          <w:rFonts w:eastAsiaTheme="minorHAnsi"/>
          <w:sz w:val="28"/>
          <w:szCs w:val="28"/>
        </w:rPr>
        <w:t>жен превышать 10 часов в неделю».</w:t>
      </w:r>
    </w:p>
    <w:p w14:paraId="26FAF8F6" w14:textId="77777777" w:rsidR="003F6A3A" w:rsidRDefault="000B1F1C">
      <w:pPr>
        <w:adjustRightInd w:val="0"/>
        <w:spacing w:before="240"/>
        <w:contextualSpacing/>
        <w:jc w:val="both"/>
        <w:rPr>
          <w:rFonts w:eastAsiaTheme="minorHAnsi"/>
          <w:sz w:val="28"/>
          <w:szCs w:val="28"/>
        </w:rPr>
      </w:pPr>
      <w:proofErr w:type="gramStart"/>
      <w:r>
        <w:rPr>
          <w:rFonts w:eastAsiaTheme="minorHAnsi"/>
          <w:sz w:val="28"/>
          <w:szCs w:val="28"/>
        </w:rPr>
        <w:t xml:space="preserve">Один час в неделю </w:t>
      </w:r>
      <w:proofErr w:type="spellStart"/>
      <w:r>
        <w:rPr>
          <w:rFonts w:eastAsiaTheme="minorHAnsi"/>
          <w:sz w:val="28"/>
          <w:szCs w:val="28"/>
        </w:rPr>
        <w:t>отводён</w:t>
      </w:r>
      <w:proofErr w:type="spellEnd"/>
      <w:r>
        <w:rPr>
          <w:rFonts w:eastAsiaTheme="minorHAnsi"/>
          <w:sz w:val="28"/>
          <w:szCs w:val="28"/>
        </w:rPr>
        <w:t xml:space="preserve"> на внеурочное занятие "Разговоры о важном" (п. </w:t>
      </w:r>
      <w:r>
        <w:rPr>
          <w:rFonts w:eastAsiaTheme="minorHAnsi"/>
          <w:sz w:val="28"/>
          <w:szCs w:val="28"/>
          <w:lang w:eastAsia="ru-RU"/>
        </w:rPr>
        <w:t>173.6.</w:t>
      </w:r>
      <w:proofErr w:type="gramEnd"/>
      <w:r>
        <w:rPr>
          <w:rFonts w:eastAsiaTheme="minorHAnsi"/>
          <w:sz w:val="28"/>
          <w:szCs w:val="28"/>
        </w:rPr>
        <w:t xml:space="preserve"> </w:t>
      </w:r>
      <w:proofErr w:type="gramStart"/>
      <w:r>
        <w:rPr>
          <w:rFonts w:eastAsiaTheme="minorHAnsi"/>
          <w:sz w:val="28"/>
          <w:szCs w:val="28"/>
        </w:rPr>
        <w:t>ФОП НОО).</w:t>
      </w:r>
      <w:proofErr w:type="gramEnd"/>
    </w:p>
    <w:p w14:paraId="052DAFBE" w14:textId="77777777" w:rsidR="003F6A3A" w:rsidRDefault="000B1F1C">
      <w:pPr>
        <w:adjustRightInd w:val="0"/>
        <w:spacing w:before="240"/>
        <w:contextualSpacing/>
        <w:jc w:val="both"/>
        <w:rPr>
          <w:rFonts w:eastAsiaTheme="minorHAnsi"/>
          <w:sz w:val="28"/>
          <w:szCs w:val="28"/>
        </w:rPr>
      </w:pPr>
      <w:proofErr w:type="gramStart"/>
      <w:r>
        <w:rPr>
          <w:rFonts w:eastAsiaTheme="minorHAnsi"/>
          <w:sz w:val="28"/>
          <w:szCs w:val="28"/>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w:t>
      </w:r>
      <w:proofErr w:type="gramEnd"/>
      <w:r>
        <w:rPr>
          <w:rFonts w:eastAsiaTheme="minorHAnsi"/>
          <w:sz w:val="28"/>
          <w:szCs w:val="28"/>
        </w:rPr>
        <w:t xml:space="preserve"> </w:t>
      </w:r>
      <w:proofErr w:type="gramStart"/>
      <w:r>
        <w:rPr>
          <w:rFonts w:eastAsiaTheme="minorHAnsi"/>
          <w:sz w:val="28"/>
          <w:szCs w:val="28"/>
        </w:rPr>
        <w:t>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roofErr w:type="gramEnd"/>
    </w:p>
    <w:p w14:paraId="44BBAC3E" w14:textId="77777777" w:rsidR="003F6A3A" w:rsidRDefault="000B1F1C">
      <w:pPr>
        <w:adjustRightInd w:val="0"/>
        <w:spacing w:before="240"/>
        <w:contextualSpacing/>
        <w:jc w:val="both"/>
        <w:rPr>
          <w:rFonts w:eastAsiaTheme="minorHAnsi"/>
          <w:sz w:val="28"/>
          <w:szCs w:val="28"/>
        </w:rPr>
      </w:pPr>
      <w:r>
        <w:rPr>
          <w:rFonts w:eastAsiaTheme="minorHAnsi"/>
          <w:sz w:val="28"/>
          <w:szCs w:val="28"/>
        </w:rPr>
        <w:t xml:space="preserve">Основной формат внеурочных занятий "Разговоры о </w:t>
      </w:r>
      <w:proofErr w:type="gramStart"/>
      <w:r>
        <w:rPr>
          <w:rFonts w:eastAsiaTheme="minorHAnsi"/>
          <w:sz w:val="28"/>
          <w:szCs w:val="28"/>
        </w:rPr>
        <w:t>важном</w:t>
      </w:r>
      <w:proofErr w:type="gramEnd"/>
      <w:r>
        <w:rPr>
          <w:rFonts w:eastAsiaTheme="minorHAnsi"/>
          <w:sz w:val="28"/>
          <w:szCs w:val="28"/>
        </w:rPr>
        <w:t xml:space="preserve">"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w:t>
      </w:r>
      <w:r>
        <w:rPr>
          <w:rFonts w:eastAsiaTheme="minorHAnsi"/>
          <w:sz w:val="28"/>
          <w:szCs w:val="28"/>
        </w:rPr>
        <w:lastRenderedPageBreak/>
        <w:t>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6ECBA468" w14:textId="77777777" w:rsidR="003F6A3A" w:rsidRDefault="000B1F1C">
      <w:pPr>
        <w:shd w:val="clear" w:color="auto" w:fill="FFFFFF"/>
        <w:contextualSpacing/>
        <w:jc w:val="both"/>
        <w:rPr>
          <w:i/>
          <w:iCs/>
          <w:sz w:val="28"/>
          <w:szCs w:val="28"/>
        </w:rPr>
      </w:pPr>
      <w:proofErr w:type="gramStart"/>
      <w:r>
        <w:rPr>
          <w:sz w:val="28"/>
          <w:szCs w:val="28"/>
        </w:rPr>
        <w:t>План внеурочной деятельности – обязательный компонент общеобразовательной программы, который отражает систему внеурочных курсов и мероприятий, направленных на достижение обучающимися планируемых образовательных результатов освоения обучающимися ООП (по уровням общего образования</w:t>
      </w:r>
      <w:proofErr w:type="gramEnd"/>
    </w:p>
    <w:p w14:paraId="156F1A7A" w14:textId="77777777" w:rsidR="003F6A3A" w:rsidRDefault="000B1F1C">
      <w:pPr>
        <w:shd w:val="clear" w:color="auto" w:fill="FFFFFF"/>
        <w:ind w:right="576"/>
        <w:contextualSpacing/>
        <w:jc w:val="both"/>
        <w:rPr>
          <w:sz w:val="28"/>
          <w:szCs w:val="28"/>
        </w:rPr>
      </w:pPr>
      <w:r>
        <w:rPr>
          <w:i/>
          <w:iCs/>
          <w:sz w:val="28"/>
          <w:szCs w:val="28"/>
        </w:rPr>
        <w:t xml:space="preserve"> </w:t>
      </w:r>
      <w:r>
        <w:rPr>
          <w:sz w:val="28"/>
          <w:szCs w:val="28"/>
        </w:rPr>
        <w:t>внеурочной деятельности согласуется с учебным планом ООП (по уровням образования) на предстоящий учебный год и разрабатывается в соответствии со следующими требованиями:</w:t>
      </w:r>
    </w:p>
    <w:p w14:paraId="625774FD" w14:textId="77777777" w:rsidR="003F6A3A" w:rsidRDefault="000B1F1C">
      <w:pPr>
        <w:shd w:val="clear" w:color="auto" w:fill="FFFFFF"/>
        <w:tabs>
          <w:tab w:val="left" w:pos="1402"/>
        </w:tabs>
        <w:contextualSpacing/>
        <w:rPr>
          <w:sz w:val="28"/>
          <w:szCs w:val="28"/>
        </w:rPr>
      </w:pPr>
      <w:r>
        <w:rPr>
          <w:i/>
          <w:iCs/>
          <w:sz w:val="28"/>
          <w:szCs w:val="28"/>
        </w:rPr>
        <w:t>-</w:t>
      </w:r>
      <w:r>
        <w:rPr>
          <w:i/>
          <w:iCs/>
          <w:sz w:val="28"/>
          <w:szCs w:val="28"/>
        </w:rPr>
        <w:tab/>
      </w:r>
      <w:r>
        <w:rPr>
          <w:sz w:val="28"/>
          <w:szCs w:val="28"/>
        </w:rPr>
        <w:t>детализирует перспективный план внеурочной деятельности;</w:t>
      </w:r>
    </w:p>
    <w:p w14:paraId="502FF05E" w14:textId="77777777" w:rsidR="003F6A3A" w:rsidRDefault="000B1F1C">
      <w:pPr>
        <w:numPr>
          <w:ilvl w:val="0"/>
          <w:numId w:val="26"/>
        </w:numPr>
        <w:shd w:val="clear" w:color="auto" w:fill="FFFFFF"/>
        <w:tabs>
          <w:tab w:val="left" w:pos="1310"/>
        </w:tabs>
        <w:adjustRightInd w:val="0"/>
        <w:ind w:right="499"/>
        <w:contextualSpacing/>
        <w:rPr>
          <w:sz w:val="28"/>
          <w:szCs w:val="28"/>
        </w:rPr>
      </w:pPr>
      <w:r>
        <w:rPr>
          <w:spacing w:val="-8"/>
          <w:sz w:val="28"/>
          <w:szCs w:val="28"/>
        </w:rPr>
        <w:t xml:space="preserve">согласуется   с   целями   и   планируемыми   результатами   рабочих   программ   дисциплин   и </w:t>
      </w:r>
      <w:r>
        <w:rPr>
          <w:sz w:val="28"/>
          <w:szCs w:val="28"/>
        </w:rPr>
        <w:t>учебного плана;</w:t>
      </w:r>
    </w:p>
    <w:p w14:paraId="5A25138C" w14:textId="77777777" w:rsidR="003F6A3A" w:rsidRDefault="000B1F1C">
      <w:pPr>
        <w:numPr>
          <w:ilvl w:val="0"/>
          <w:numId w:val="26"/>
        </w:numPr>
        <w:shd w:val="clear" w:color="auto" w:fill="FFFFFF"/>
        <w:tabs>
          <w:tab w:val="left" w:pos="1310"/>
        </w:tabs>
        <w:adjustRightInd w:val="0"/>
        <w:ind w:right="499"/>
        <w:contextualSpacing/>
        <w:rPr>
          <w:sz w:val="28"/>
          <w:szCs w:val="28"/>
        </w:rPr>
      </w:pPr>
      <w:r>
        <w:rPr>
          <w:spacing w:val="-2"/>
          <w:sz w:val="28"/>
          <w:szCs w:val="28"/>
        </w:rPr>
        <w:t xml:space="preserve">разрабатывается с учетом изменений в нормативной правовой базе и корректив, вносимых </w:t>
      </w:r>
      <w:r>
        <w:rPr>
          <w:sz w:val="28"/>
          <w:szCs w:val="28"/>
        </w:rPr>
        <w:t xml:space="preserve">в ООП </w:t>
      </w:r>
    </w:p>
    <w:p w14:paraId="5B6BD40C" w14:textId="77777777" w:rsidR="003F6A3A" w:rsidRDefault="000B1F1C">
      <w:pPr>
        <w:numPr>
          <w:ilvl w:val="0"/>
          <w:numId w:val="26"/>
        </w:numPr>
        <w:shd w:val="clear" w:color="auto" w:fill="FFFFFF"/>
        <w:tabs>
          <w:tab w:val="left" w:pos="1310"/>
        </w:tabs>
        <w:adjustRightInd w:val="0"/>
        <w:contextualSpacing/>
        <w:rPr>
          <w:sz w:val="28"/>
          <w:szCs w:val="28"/>
        </w:rPr>
      </w:pPr>
      <w:r>
        <w:rPr>
          <w:sz w:val="28"/>
          <w:szCs w:val="28"/>
        </w:rPr>
        <w:t>обеспечивается рабочими программами по курсам внеурочной деятельности.</w:t>
      </w:r>
    </w:p>
    <w:p w14:paraId="52B2C9AB" w14:textId="77777777" w:rsidR="003F6A3A" w:rsidRDefault="000B1F1C">
      <w:pPr>
        <w:shd w:val="clear" w:color="auto" w:fill="FFFFFF"/>
        <w:ind w:right="566"/>
        <w:contextualSpacing/>
        <w:jc w:val="both"/>
        <w:rPr>
          <w:sz w:val="28"/>
          <w:szCs w:val="28"/>
        </w:rPr>
      </w:pPr>
      <w:r>
        <w:rPr>
          <w:spacing w:val="-1"/>
          <w:sz w:val="28"/>
          <w:szCs w:val="28"/>
        </w:rPr>
        <w:t xml:space="preserve">Педагог ведет журнал учета занятий в соответствии с программой. Порядок ведения </w:t>
      </w:r>
      <w:r>
        <w:rPr>
          <w:sz w:val="28"/>
          <w:szCs w:val="28"/>
        </w:rPr>
        <w:t>журнала обязателен для всех педагогов, осуществляющих внеурочную деятельность, и содержит сведения о количестве обучающихся, а также дату, тему проведенных занятий, итоги промежуточной аттестации.</w:t>
      </w:r>
    </w:p>
    <w:p w14:paraId="2FEF81E2" w14:textId="77777777" w:rsidR="003F6A3A" w:rsidRDefault="003F6A3A">
      <w:pPr>
        <w:shd w:val="clear" w:color="auto" w:fill="FFFFFF"/>
        <w:spacing w:before="192"/>
        <w:ind w:right="1248"/>
        <w:contextualSpacing/>
        <w:rPr>
          <w:b/>
          <w:bCs/>
          <w:spacing w:val="-1"/>
          <w:sz w:val="28"/>
          <w:szCs w:val="28"/>
        </w:rPr>
      </w:pPr>
    </w:p>
    <w:p w14:paraId="12569000" w14:textId="77777777" w:rsidR="003F6A3A" w:rsidRDefault="000B1F1C">
      <w:pPr>
        <w:ind w:firstLine="708"/>
        <w:jc w:val="both"/>
        <w:rPr>
          <w:color w:val="000000"/>
          <w:sz w:val="28"/>
          <w:szCs w:val="28"/>
        </w:rPr>
      </w:pPr>
      <w:r>
        <w:rPr>
          <w:rStyle w:val="af8"/>
          <w:rFonts w:eastAsiaTheme="minorEastAsia"/>
          <w:sz w:val="28"/>
          <w:szCs w:val="28"/>
        </w:rPr>
        <w:t>План внеурочной деятельности формируется отдельным документом и обеспечивает учет индивидуальных особенностей</w:t>
      </w:r>
      <w:r>
        <w:rPr>
          <w:color w:val="000000"/>
          <w:sz w:val="28"/>
          <w:szCs w:val="28"/>
        </w:rPr>
        <w:t xml:space="preserve"> и </w:t>
      </w:r>
      <w:proofErr w:type="gramStart"/>
      <w:r>
        <w:rPr>
          <w:color w:val="000000"/>
          <w:sz w:val="28"/>
          <w:szCs w:val="28"/>
        </w:rPr>
        <w:t>потребностей</w:t>
      </w:r>
      <w:proofErr w:type="gramEnd"/>
      <w:r>
        <w:rPr>
          <w:color w:val="000000"/>
          <w:sz w:val="28"/>
          <w:szCs w:val="28"/>
        </w:rPr>
        <w:t xml:space="preserve"> обучающихся через организацию внеурочной деятельности. </w:t>
      </w:r>
    </w:p>
    <w:p w14:paraId="1DDEFBC3" w14:textId="77777777" w:rsidR="003F6A3A" w:rsidRDefault="003F6A3A">
      <w:pPr>
        <w:jc w:val="both"/>
        <w:rPr>
          <w:rFonts w:eastAsiaTheme="minorEastAsia"/>
          <w:color w:val="222222"/>
          <w:szCs w:val="24"/>
          <w:shd w:val="clear" w:color="auto" w:fill="FFFFFF"/>
        </w:rPr>
      </w:pPr>
    </w:p>
    <w:p w14:paraId="0E6D1E51" w14:textId="77777777" w:rsidR="003F6A3A" w:rsidRDefault="000B1F1C">
      <w:pPr>
        <w:tabs>
          <w:tab w:val="left" w:pos="2835"/>
        </w:tabs>
        <w:jc w:val="center"/>
        <w:rPr>
          <w:color w:val="000000"/>
          <w:szCs w:val="24"/>
        </w:rPr>
      </w:pPr>
      <w:r>
        <w:rPr>
          <w:b/>
          <w:i/>
          <w:szCs w:val="24"/>
        </w:rPr>
        <w:t xml:space="preserve">План внеурочной деятельности в 1-4 </w:t>
      </w:r>
      <w:proofErr w:type="spellStart"/>
      <w:r>
        <w:rPr>
          <w:b/>
          <w:i/>
          <w:szCs w:val="24"/>
        </w:rPr>
        <w:t>кл</w:t>
      </w:r>
      <w:proofErr w:type="spellEnd"/>
      <w:r>
        <w:rPr>
          <w:b/>
          <w:i/>
          <w:szCs w:val="24"/>
        </w:rPr>
        <w:t>. (5-дневная неделя)</w:t>
      </w:r>
    </w:p>
    <w:p w14:paraId="0B30BEEE" w14:textId="77777777" w:rsidR="003F6A3A" w:rsidRDefault="003F6A3A">
      <w:pPr>
        <w:pStyle w:val="af7"/>
        <w:jc w:val="both"/>
        <w:rPr>
          <w:rFonts w:ascii="Times New Roman" w:eastAsia="Times New Roman" w:hAnsi="Times New Roman" w:cs="Times New Roman"/>
          <w:sz w:val="24"/>
          <w:szCs w:val="24"/>
        </w:rPr>
      </w:pPr>
    </w:p>
    <w:tbl>
      <w:tblPr>
        <w:tblW w:w="10345" w:type="dxa"/>
        <w:jc w:val="center"/>
        <w:tblLook w:val="04A0" w:firstRow="1" w:lastRow="0" w:firstColumn="1" w:lastColumn="0" w:noHBand="0" w:noVBand="1"/>
      </w:tblPr>
      <w:tblGrid>
        <w:gridCol w:w="4815"/>
        <w:gridCol w:w="1134"/>
        <w:gridCol w:w="1417"/>
        <w:gridCol w:w="1418"/>
        <w:gridCol w:w="1134"/>
        <w:gridCol w:w="921"/>
      </w:tblGrid>
      <w:tr w:rsidR="003F6A3A" w14:paraId="2E19FE7E" w14:textId="77777777">
        <w:trPr>
          <w:trHeight w:val="300"/>
          <w:jc w:val="center"/>
        </w:trPr>
        <w:tc>
          <w:tcPr>
            <w:tcW w:w="4815" w:type="dxa"/>
            <w:tcBorders>
              <w:top w:val="single" w:sz="4" w:space="0" w:color="auto"/>
              <w:left w:val="single" w:sz="4" w:space="0" w:color="auto"/>
              <w:bottom w:val="single" w:sz="4" w:space="0" w:color="auto"/>
              <w:right w:val="single" w:sz="4" w:space="0" w:color="auto"/>
            </w:tcBorders>
            <w:noWrap/>
            <w:vAlign w:val="bottom"/>
          </w:tcPr>
          <w:p w14:paraId="68195819" w14:textId="77777777" w:rsidR="003F6A3A" w:rsidRDefault="000B1F1C">
            <w:pPr>
              <w:jc w:val="center"/>
              <w:rPr>
                <w:b/>
                <w:bCs/>
                <w:color w:val="000000"/>
                <w:kern w:val="2"/>
                <w:szCs w:val="24"/>
                <w14:ligatures w14:val="standardContextual"/>
              </w:rPr>
            </w:pPr>
            <w:r>
              <w:rPr>
                <w:b/>
                <w:bCs/>
                <w:color w:val="000000"/>
                <w:kern w:val="2"/>
                <w:szCs w:val="24"/>
                <w14:ligatures w14:val="standardContextual"/>
              </w:rPr>
              <w:t>Внеурочная деятельность</w:t>
            </w:r>
          </w:p>
        </w:tc>
        <w:tc>
          <w:tcPr>
            <w:tcW w:w="1134" w:type="dxa"/>
            <w:tcBorders>
              <w:top w:val="single" w:sz="4" w:space="0" w:color="auto"/>
              <w:left w:val="nil"/>
              <w:bottom w:val="single" w:sz="4" w:space="0" w:color="auto"/>
              <w:right w:val="single" w:sz="4" w:space="0" w:color="auto"/>
            </w:tcBorders>
            <w:vAlign w:val="center"/>
          </w:tcPr>
          <w:p w14:paraId="2F55944B" w14:textId="77777777" w:rsidR="003F6A3A" w:rsidRDefault="000B1F1C">
            <w:pPr>
              <w:jc w:val="center"/>
              <w:rPr>
                <w:b/>
                <w:bCs/>
                <w:color w:val="000000"/>
                <w:kern w:val="2"/>
                <w:szCs w:val="24"/>
                <w14:ligatures w14:val="standardContextual"/>
              </w:rPr>
            </w:pPr>
            <w:r>
              <w:rPr>
                <w:b/>
                <w:bCs/>
                <w:color w:val="000000"/>
                <w:kern w:val="2"/>
                <w:szCs w:val="24"/>
                <w14:ligatures w14:val="standardContextual"/>
              </w:rPr>
              <w:t xml:space="preserve">1 </w:t>
            </w:r>
            <w:proofErr w:type="spellStart"/>
            <w:r>
              <w:rPr>
                <w:b/>
                <w:bCs/>
                <w:color w:val="000000"/>
                <w:kern w:val="2"/>
                <w:szCs w:val="24"/>
                <w14:ligatures w14:val="standardContextual"/>
              </w:rPr>
              <w:t>кл</w:t>
            </w:r>
            <w:proofErr w:type="spellEnd"/>
            <w:r>
              <w:rPr>
                <w:b/>
                <w:bCs/>
                <w:color w:val="000000"/>
                <w:kern w:val="2"/>
                <w:szCs w:val="24"/>
                <w14:ligatures w14:val="standardContextual"/>
              </w:rPr>
              <w:t xml:space="preserve"> </w:t>
            </w:r>
          </w:p>
        </w:tc>
        <w:tc>
          <w:tcPr>
            <w:tcW w:w="1417" w:type="dxa"/>
            <w:tcBorders>
              <w:top w:val="single" w:sz="4" w:space="0" w:color="auto"/>
              <w:left w:val="nil"/>
              <w:bottom w:val="single" w:sz="4" w:space="0" w:color="auto"/>
              <w:right w:val="single" w:sz="4" w:space="0" w:color="auto"/>
            </w:tcBorders>
            <w:vAlign w:val="center"/>
          </w:tcPr>
          <w:p w14:paraId="0126D997" w14:textId="77777777" w:rsidR="003F6A3A" w:rsidRDefault="000B1F1C">
            <w:pPr>
              <w:jc w:val="center"/>
              <w:rPr>
                <w:b/>
                <w:bCs/>
                <w:color w:val="000000"/>
                <w:kern w:val="2"/>
                <w:szCs w:val="24"/>
                <w14:ligatures w14:val="standardContextual"/>
              </w:rPr>
            </w:pPr>
            <w:r>
              <w:rPr>
                <w:b/>
                <w:bCs/>
                <w:color w:val="000000"/>
                <w:kern w:val="2"/>
                <w:szCs w:val="24"/>
                <w14:ligatures w14:val="standardContextual"/>
              </w:rPr>
              <w:t xml:space="preserve">2 </w:t>
            </w:r>
            <w:proofErr w:type="spellStart"/>
            <w:r>
              <w:rPr>
                <w:b/>
                <w:bCs/>
                <w:color w:val="000000"/>
                <w:kern w:val="2"/>
                <w:szCs w:val="24"/>
                <w14:ligatures w14:val="standardContextual"/>
              </w:rPr>
              <w:t>кл</w:t>
            </w:r>
            <w:proofErr w:type="spellEnd"/>
            <w:r>
              <w:rPr>
                <w:b/>
                <w:bCs/>
                <w:color w:val="000000"/>
                <w:kern w:val="2"/>
                <w:szCs w:val="24"/>
                <w14:ligatures w14:val="standardContextual"/>
              </w:rPr>
              <w:t xml:space="preserve">   </w:t>
            </w:r>
          </w:p>
        </w:tc>
        <w:tc>
          <w:tcPr>
            <w:tcW w:w="1418" w:type="dxa"/>
            <w:tcBorders>
              <w:top w:val="single" w:sz="4" w:space="0" w:color="auto"/>
              <w:left w:val="nil"/>
              <w:bottom w:val="single" w:sz="4" w:space="0" w:color="auto"/>
              <w:right w:val="single" w:sz="4" w:space="0" w:color="auto"/>
            </w:tcBorders>
            <w:vAlign w:val="center"/>
          </w:tcPr>
          <w:p w14:paraId="4A762F40" w14:textId="77777777" w:rsidR="003F6A3A" w:rsidRDefault="000B1F1C">
            <w:pPr>
              <w:jc w:val="center"/>
              <w:rPr>
                <w:b/>
                <w:bCs/>
                <w:color w:val="000000"/>
                <w:kern w:val="2"/>
                <w:szCs w:val="24"/>
                <w14:ligatures w14:val="standardContextual"/>
              </w:rPr>
            </w:pPr>
            <w:r>
              <w:rPr>
                <w:b/>
                <w:bCs/>
                <w:color w:val="000000"/>
                <w:kern w:val="2"/>
                <w:szCs w:val="24"/>
                <w14:ligatures w14:val="standardContextual"/>
              </w:rPr>
              <w:t xml:space="preserve">3 </w:t>
            </w:r>
            <w:proofErr w:type="spellStart"/>
            <w:r>
              <w:rPr>
                <w:b/>
                <w:bCs/>
                <w:color w:val="000000"/>
                <w:kern w:val="2"/>
                <w:szCs w:val="24"/>
                <w14:ligatures w14:val="standardContextual"/>
              </w:rPr>
              <w:t>кл</w:t>
            </w:r>
            <w:proofErr w:type="spellEnd"/>
            <w:r>
              <w:rPr>
                <w:b/>
                <w:bCs/>
                <w:color w:val="000000"/>
                <w:kern w:val="2"/>
                <w:szCs w:val="24"/>
                <w14:ligatures w14:val="standardContextual"/>
              </w:rPr>
              <w:t xml:space="preserve">     </w:t>
            </w:r>
          </w:p>
        </w:tc>
        <w:tc>
          <w:tcPr>
            <w:tcW w:w="1134" w:type="dxa"/>
            <w:tcBorders>
              <w:top w:val="single" w:sz="4" w:space="0" w:color="auto"/>
              <w:left w:val="nil"/>
              <w:bottom w:val="single" w:sz="4" w:space="0" w:color="auto"/>
              <w:right w:val="single" w:sz="4" w:space="0" w:color="auto"/>
            </w:tcBorders>
            <w:vAlign w:val="center"/>
          </w:tcPr>
          <w:p w14:paraId="32FF8956" w14:textId="77777777" w:rsidR="003F6A3A" w:rsidRDefault="000B1F1C">
            <w:pPr>
              <w:jc w:val="center"/>
              <w:rPr>
                <w:b/>
                <w:bCs/>
                <w:color w:val="000000"/>
                <w:kern w:val="2"/>
                <w:szCs w:val="24"/>
                <w14:ligatures w14:val="standardContextual"/>
              </w:rPr>
            </w:pPr>
            <w:r>
              <w:rPr>
                <w:b/>
                <w:bCs/>
                <w:color w:val="000000"/>
                <w:kern w:val="2"/>
                <w:szCs w:val="24"/>
                <w14:ligatures w14:val="standardContextual"/>
              </w:rPr>
              <w:t xml:space="preserve">4 </w:t>
            </w:r>
            <w:proofErr w:type="spellStart"/>
            <w:r>
              <w:rPr>
                <w:b/>
                <w:bCs/>
                <w:color w:val="000000"/>
                <w:kern w:val="2"/>
                <w:szCs w:val="24"/>
                <w14:ligatures w14:val="standardContextual"/>
              </w:rPr>
              <w:t>кл</w:t>
            </w:r>
            <w:proofErr w:type="spellEnd"/>
            <w:r>
              <w:rPr>
                <w:b/>
                <w:bCs/>
                <w:color w:val="000000"/>
                <w:kern w:val="2"/>
                <w:szCs w:val="24"/>
                <w14:ligatures w14:val="standardContextual"/>
              </w:rPr>
              <w:t xml:space="preserve">     </w:t>
            </w:r>
          </w:p>
        </w:tc>
        <w:tc>
          <w:tcPr>
            <w:tcW w:w="427" w:type="dxa"/>
            <w:tcBorders>
              <w:top w:val="single" w:sz="4" w:space="0" w:color="auto"/>
              <w:left w:val="nil"/>
              <w:bottom w:val="single" w:sz="4" w:space="0" w:color="auto"/>
              <w:right w:val="single" w:sz="4" w:space="0" w:color="auto"/>
            </w:tcBorders>
            <w:noWrap/>
            <w:vAlign w:val="bottom"/>
          </w:tcPr>
          <w:p w14:paraId="10447A71" w14:textId="77777777" w:rsidR="003F6A3A" w:rsidRDefault="000B1F1C">
            <w:pPr>
              <w:rPr>
                <w:b/>
                <w:color w:val="000000"/>
                <w:kern w:val="2"/>
                <w:szCs w:val="24"/>
                <w14:ligatures w14:val="standardContextual"/>
              </w:rPr>
            </w:pPr>
            <w:r>
              <w:rPr>
                <w:color w:val="000000"/>
                <w:kern w:val="2"/>
                <w:szCs w:val="24"/>
                <w14:ligatures w14:val="standardContextual"/>
              </w:rPr>
              <w:t> </w:t>
            </w:r>
            <w:r>
              <w:rPr>
                <w:b/>
                <w:color w:val="000000"/>
                <w:kern w:val="2"/>
                <w:szCs w:val="24"/>
                <w14:ligatures w14:val="standardContextual"/>
              </w:rPr>
              <w:t xml:space="preserve">Итого </w:t>
            </w:r>
          </w:p>
        </w:tc>
      </w:tr>
      <w:tr w:rsidR="003F6A3A" w14:paraId="062BBC42" w14:textId="77777777">
        <w:trPr>
          <w:trHeight w:val="300"/>
          <w:jc w:val="center"/>
        </w:trPr>
        <w:tc>
          <w:tcPr>
            <w:tcW w:w="4815" w:type="dxa"/>
            <w:tcBorders>
              <w:top w:val="single" w:sz="4" w:space="0" w:color="auto"/>
              <w:left w:val="single" w:sz="4" w:space="0" w:color="auto"/>
              <w:bottom w:val="single" w:sz="4" w:space="0" w:color="auto"/>
              <w:right w:val="single" w:sz="4" w:space="0" w:color="auto"/>
            </w:tcBorders>
            <w:noWrap/>
          </w:tcPr>
          <w:p w14:paraId="3644FF84" w14:textId="77777777" w:rsidR="003F6A3A" w:rsidRDefault="000B1F1C">
            <w:pPr>
              <w:rPr>
                <w:color w:val="000000"/>
                <w:kern w:val="2"/>
                <w:szCs w:val="24"/>
                <w14:ligatures w14:val="standardContextual"/>
              </w:rPr>
            </w:pPr>
            <w:r>
              <w:rPr>
                <w:color w:val="000000"/>
                <w:kern w:val="2"/>
                <w:szCs w:val="24"/>
                <w14:ligatures w14:val="standardContextual"/>
              </w:rPr>
              <w:t xml:space="preserve">Разговоры о </w:t>
            </w:r>
            <w:proofErr w:type="gramStart"/>
            <w:r>
              <w:rPr>
                <w:color w:val="000000"/>
                <w:kern w:val="2"/>
                <w:szCs w:val="24"/>
                <w14:ligatures w14:val="standardContextual"/>
              </w:rPr>
              <w:t>важном</w:t>
            </w:r>
            <w:proofErr w:type="gramEnd"/>
          </w:p>
        </w:tc>
        <w:tc>
          <w:tcPr>
            <w:tcW w:w="1134" w:type="dxa"/>
            <w:tcBorders>
              <w:top w:val="nil"/>
              <w:left w:val="nil"/>
              <w:bottom w:val="single" w:sz="4" w:space="0" w:color="auto"/>
              <w:right w:val="single" w:sz="4" w:space="0" w:color="auto"/>
            </w:tcBorders>
            <w:vAlign w:val="center"/>
          </w:tcPr>
          <w:p w14:paraId="100B3955" w14:textId="77777777" w:rsidR="003F6A3A" w:rsidRDefault="000B1F1C">
            <w:pPr>
              <w:jc w:val="center"/>
              <w:rPr>
                <w:bCs/>
                <w:color w:val="000000"/>
                <w:kern w:val="2"/>
                <w:szCs w:val="24"/>
                <w14:ligatures w14:val="standardContextual"/>
              </w:rPr>
            </w:pPr>
            <w:r>
              <w:rPr>
                <w:bCs/>
                <w:color w:val="000000"/>
                <w:kern w:val="2"/>
                <w:szCs w:val="24"/>
                <w14:ligatures w14:val="standardContextual"/>
              </w:rPr>
              <w:t>1</w:t>
            </w:r>
          </w:p>
        </w:tc>
        <w:tc>
          <w:tcPr>
            <w:tcW w:w="1417" w:type="dxa"/>
            <w:tcBorders>
              <w:top w:val="nil"/>
              <w:left w:val="nil"/>
              <w:bottom w:val="single" w:sz="4" w:space="0" w:color="auto"/>
              <w:right w:val="single" w:sz="4" w:space="0" w:color="auto"/>
            </w:tcBorders>
            <w:vAlign w:val="center"/>
          </w:tcPr>
          <w:p w14:paraId="19A32535" w14:textId="77777777" w:rsidR="003F6A3A" w:rsidRDefault="000B1F1C">
            <w:pPr>
              <w:jc w:val="center"/>
              <w:rPr>
                <w:bCs/>
                <w:color w:val="000000"/>
                <w:kern w:val="2"/>
                <w:szCs w:val="24"/>
                <w14:ligatures w14:val="standardContextual"/>
              </w:rPr>
            </w:pPr>
            <w:r>
              <w:rPr>
                <w:bCs/>
                <w:color w:val="000000"/>
                <w:kern w:val="2"/>
                <w:szCs w:val="24"/>
                <w14:ligatures w14:val="standardContextual"/>
              </w:rPr>
              <w:t>1</w:t>
            </w:r>
          </w:p>
        </w:tc>
        <w:tc>
          <w:tcPr>
            <w:tcW w:w="1418" w:type="dxa"/>
            <w:tcBorders>
              <w:top w:val="nil"/>
              <w:left w:val="nil"/>
              <w:bottom w:val="single" w:sz="4" w:space="0" w:color="auto"/>
              <w:right w:val="single" w:sz="4" w:space="0" w:color="auto"/>
            </w:tcBorders>
            <w:vAlign w:val="center"/>
          </w:tcPr>
          <w:p w14:paraId="22D725FE" w14:textId="77777777" w:rsidR="003F6A3A" w:rsidRDefault="000B1F1C">
            <w:pPr>
              <w:jc w:val="center"/>
              <w:rPr>
                <w:bCs/>
                <w:color w:val="000000"/>
                <w:kern w:val="2"/>
                <w:szCs w:val="24"/>
                <w14:ligatures w14:val="standardContextual"/>
              </w:rPr>
            </w:pPr>
            <w:r>
              <w:rPr>
                <w:bCs/>
                <w:color w:val="000000"/>
                <w:kern w:val="2"/>
                <w:szCs w:val="24"/>
                <w14:ligatures w14:val="standardContextual"/>
              </w:rPr>
              <w:t>1</w:t>
            </w:r>
          </w:p>
        </w:tc>
        <w:tc>
          <w:tcPr>
            <w:tcW w:w="1134" w:type="dxa"/>
            <w:tcBorders>
              <w:top w:val="nil"/>
              <w:left w:val="nil"/>
              <w:bottom w:val="single" w:sz="4" w:space="0" w:color="auto"/>
              <w:right w:val="single" w:sz="4" w:space="0" w:color="auto"/>
            </w:tcBorders>
            <w:vAlign w:val="center"/>
          </w:tcPr>
          <w:p w14:paraId="32D93C8B" w14:textId="77777777" w:rsidR="003F6A3A" w:rsidRDefault="000B1F1C">
            <w:pPr>
              <w:jc w:val="center"/>
              <w:rPr>
                <w:bCs/>
                <w:color w:val="000000"/>
                <w:kern w:val="2"/>
                <w:szCs w:val="24"/>
                <w14:ligatures w14:val="standardContextual"/>
              </w:rPr>
            </w:pPr>
            <w:r>
              <w:rPr>
                <w:bCs/>
                <w:color w:val="000000"/>
                <w:kern w:val="2"/>
                <w:szCs w:val="24"/>
                <w14:ligatures w14:val="standardContextual"/>
              </w:rPr>
              <w:t>1</w:t>
            </w:r>
          </w:p>
        </w:tc>
        <w:tc>
          <w:tcPr>
            <w:tcW w:w="427" w:type="dxa"/>
            <w:tcBorders>
              <w:top w:val="nil"/>
              <w:left w:val="nil"/>
              <w:bottom w:val="single" w:sz="4" w:space="0" w:color="auto"/>
              <w:right w:val="single" w:sz="4" w:space="0" w:color="auto"/>
            </w:tcBorders>
            <w:noWrap/>
            <w:vAlign w:val="bottom"/>
          </w:tcPr>
          <w:p w14:paraId="52F46DF9" w14:textId="77777777" w:rsidR="003F6A3A" w:rsidRDefault="000B1F1C">
            <w:pPr>
              <w:jc w:val="center"/>
              <w:rPr>
                <w:b/>
                <w:color w:val="000000"/>
                <w:kern w:val="2"/>
                <w:szCs w:val="24"/>
                <w14:ligatures w14:val="standardContextual"/>
              </w:rPr>
            </w:pPr>
            <w:r>
              <w:rPr>
                <w:b/>
                <w:color w:val="000000"/>
                <w:kern w:val="2"/>
                <w:szCs w:val="24"/>
                <w14:ligatures w14:val="standardContextual"/>
              </w:rPr>
              <w:t>4</w:t>
            </w:r>
          </w:p>
        </w:tc>
      </w:tr>
      <w:tr w:rsidR="003F6A3A" w14:paraId="0D5091C3" w14:textId="77777777">
        <w:trPr>
          <w:trHeight w:val="300"/>
          <w:jc w:val="center"/>
        </w:trPr>
        <w:tc>
          <w:tcPr>
            <w:tcW w:w="4815" w:type="dxa"/>
            <w:tcBorders>
              <w:top w:val="single" w:sz="4" w:space="0" w:color="auto"/>
              <w:left w:val="single" w:sz="4" w:space="0" w:color="auto"/>
              <w:bottom w:val="single" w:sz="4" w:space="0" w:color="auto"/>
              <w:right w:val="single" w:sz="4" w:space="0" w:color="auto"/>
            </w:tcBorders>
            <w:noWrap/>
          </w:tcPr>
          <w:p w14:paraId="56E1D870" w14:textId="77777777" w:rsidR="003F6A3A" w:rsidRDefault="000B1F1C">
            <w:pPr>
              <w:rPr>
                <w:color w:val="000000"/>
                <w:kern w:val="2"/>
                <w:szCs w:val="24"/>
                <w14:ligatures w14:val="standardContextual"/>
              </w:rPr>
            </w:pPr>
            <w:r>
              <w:rPr>
                <w:color w:val="000000"/>
                <w:kern w:val="2"/>
                <w:szCs w:val="24"/>
                <w14:ligatures w14:val="standardContextual"/>
              </w:rPr>
              <w:t>Формирование функциональной грамотности</w:t>
            </w:r>
          </w:p>
        </w:tc>
        <w:tc>
          <w:tcPr>
            <w:tcW w:w="1134" w:type="dxa"/>
            <w:tcBorders>
              <w:top w:val="nil"/>
              <w:left w:val="nil"/>
              <w:bottom w:val="single" w:sz="4" w:space="0" w:color="auto"/>
              <w:right w:val="single" w:sz="4" w:space="0" w:color="auto"/>
            </w:tcBorders>
            <w:noWrap/>
            <w:vAlign w:val="center"/>
          </w:tcPr>
          <w:p w14:paraId="31391DD3" w14:textId="77777777" w:rsidR="003F6A3A" w:rsidRDefault="000B1F1C">
            <w:pPr>
              <w:jc w:val="center"/>
              <w:rPr>
                <w:color w:val="000000"/>
                <w:kern w:val="2"/>
                <w:szCs w:val="24"/>
                <w14:ligatures w14:val="standardContextual"/>
              </w:rPr>
            </w:pPr>
            <w:r>
              <w:rPr>
                <w:color w:val="000000"/>
                <w:kern w:val="2"/>
                <w:szCs w:val="24"/>
                <w14:ligatures w14:val="standardContextual"/>
              </w:rPr>
              <w:t>1</w:t>
            </w:r>
          </w:p>
        </w:tc>
        <w:tc>
          <w:tcPr>
            <w:tcW w:w="1417" w:type="dxa"/>
            <w:tcBorders>
              <w:top w:val="nil"/>
              <w:left w:val="nil"/>
              <w:bottom w:val="single" w:sz="4" w:space="0" w:color="auto"/>
              <w:right w:val="single" w:sz="4" w:space="0" w:color="auto"/>
            </w:tcBorders>
            <w:noWrap/>
            <w:vAlign w:val="center"/>
          </w:tcPr>
          <w:p w14:paraId="7739F905" w14:textId="77777777" w:rsidR="003F6A3A" w:rsidRDefault="000B1F1C">
            <w:pPr>
              <w:jc w:val="center"/>
              <w:rPr>
                <w:color w:val="000000"/>
                <w:kern w:val="2"/>
                <w:szCs w:val="24"/>
                <w14:ligatures w14:val="standardContextual"/>
              </w:rPr>
            </w:pPr>
            <w:r>
              <w:rPr>
                <w:color w:val="000000"/>
                <w:kern w:val="2"/>
                <w:szCs w:val="24"/>
                <w14:ligatures w14:val="standardContextual"/>
              </w:rPr>
              <w:t>1</w:t>
            </w:r>
          </w:p>
        </w:tc>
        <w:tc>
          <w:tcPr>
            <w:tcW w:w="1418" w:type="dxa"/>
            <w:tcBorders>
              <w:top w:val="nil"/>
              <w:left w:val="nil"/>
              <w:bottom w:val="single" w:sz="4" w:space="0" w:color="auto"/>
              <w:right w:val="single" w:sz="4" w:space="0" w:color="auto"/>
            </w:tcBorders>
            <w:noWrap/>
            <w:vAlign w:val="center"/>
          </w:tcPr>
          <w:p w14:paraId="06133F10" w14:textId="77777777" w:rsidR="003F6A3A" w:rsidRDefault="000B1F1C">
            <w:pPr>
              <w:jc w:val="center"/>
              <w:rPr>
                <w:color w:val="000000"/>
                <w:kern w:val="2"/>
                <w:szCs w:val="24"/>
                <w14:ligatures w14:val="standardContextual"/>
              </w:rPr>
            </w:pPr>
            <w:r>
              <w:rPr>
                <w:color w:val="000000"/>
                <w:kern w:val="2"/>
                <w:szCs w:val="24"/>
                <w14:ligatures w14:val="standardContextual"/>
              </w:rPr>
              <w:t>1</w:t>
            </w:r>
          </w:p>
        </w:tc>
        <w:tc>
          <w:tcPr>
            <w:tcW w:w="1134" w:type="dxa"/>
            <w:tcBorders>
              <w:top w:val="nil"/>
              <w:left w:val="nil"/>
              <w:bottom w:val="single" w:sz="4" w:space="0" w:color="auto"/>
              <w:right w:val="single" w:sz="4" w:space="0" w:color="auto"/>
            </w:tcBorders>
            <w:noWrap/>
            <w:vAlign w:val="center"/>
          </w:tcPr>
          <w:p w14:paraId="2B67013C" w14:textId="77777777" w:rsidR="003F6A3A" w:rsidRDefault="000B1F1C">
            <w:pPr>
              <w:jc w:val="center"/>
              <w:rPr>
                <w:color w:val="000000"/>
                <w:kern w:val="2"/>
                <w:szCs w:val="24"/>
                <w14:ligatures w14:val="standardContextual"/>
              </w:rPr>
            </w:pPr>
            <w:r>
              <w:rPr>
                <w:color w:val="000000"/>
                <w:kern w:val="2"/>
                <w:szCs w:val="24"/>
                <w14:ligatures w14:val="standardContextual"/>
              </w:rPr>
              <w:t>1</w:t>
            </w:r>
          </w:p>
        </w:tc>
        <w:tc>
          <w:tcPr>
            <w:tcW w:w="427" w:type="dxa"/>
            <w:tcBorders>
              <w:top w:val="nil"/>
              <w:left w:val="nil"/>
              <w:bottom w:val="single" w:sz="4" w:space="0" w:color="auto"/>
              <w:right w:val="single" w:sz="4" w:space="0" w:color="auto"/>
            </w:tcBorders>
            <w:noWrap/>
            <w:vAlign w:val="bottom"/>
          </w:tcPr>
          <w:p w14:paraId="29A72C05" w14:textId="77777777" w:rsidR="003F6A3A" w:rsidRDefault="000B1F1C">
            <w:pPr>
              <w:jc w:val="center"/>
              <w:rPr>
                <w:b/>
                <w:color w:val="000000"/>
                <w:kern w:val="2"/>
                <w:szCs w:val="24"/>
                <w14:ligatures w14:val="standardContextual"/>
              </w:rPr>
            </w:pPr>
            <w:r>
              <w:rPr>
                <w:b/>
                <w:color w:val="000000"/>
                <w:kern w:val="2"/>
                <w:szCs w:val="24"/>
                <w14:ligatures w14:val="standardContextual"/>
              </w:rPr>
              <w:t>4</w:t>
            </w:r>
          </w:p>
        </w:tc>
      </w:tr>
      <w:tr w:rsidR="003F6A3A" w14:paraId="4C8C2C2F" w14:textId="77777777">
        <w:trPr>
          <w:trHeight w:val="645"/>
          <w:jc w:val="center"/>
        </w:trPr>
        <w:tc>
          <w:tcPr>
            <w:tcW w:w="4815" w:type="dxa"/>
            <w:tcBorders>
              <w:top w:val="single" w:sz="4" w:space="0" w:color="auto"/>
              <w:left w:val="single" w:sz="4" w:space="0" w:color="auto"/>
              <w:bottom w:val="single" w:sz="4" w:space="0" w:color="auto"/>
              <w:right w:val="single" w:sz="4" w:space="0" w:color="auto"/>
            </w:tcBorders>
          </w:tcPr>
          <w:p w14:paraId="66F4A66D" w14:textId="77777777" w:rsidR="003F6A3A" w:rsidRDefault="000B1F1C">
            <w:pPr>
              <w:rPr>
                <w:color w:val="000000"/>
                <w:kern w:val="2"/>
                <w:szCs w:val="24"/>
                <w14:ligatures w14:val="standardContextual"/>
              </w:rPr>
            </w:pPr>
            <w:proofErr w:type="spellStart"/>
            <w:r>
              <w:rPr>
                <w:color w:val="000000"/>
                <w:kern w:val="2"/>
                <w:szCs w:val="24"/>
                <w14:ligatures w14:val="standardContextual"/>
              </w:rPr>
              <w:t>Профориентационная</w:t>
            </w:r>
            <w:proofErr w:type="spellEnd"/>
            <w:r>
              <w:rPr>
                <w:color w:val="000000"/>
                <w:kern w:val="2"/>
                <w:szCs w:val="24"/>
                <w14:ligatures w14:val="standardContextual"/>
              </w:rPr>
              <w:t xml:space="preserve"> работа</w:t>
            </w:r>
          </w:p>
        </w:tc>
        <w:tc>
          <w:tcPr>
            <w:tcW w:w="1134" w:type="dxa"/>
            <w:tcBorders>
              <w:top w:val="nil"/>
              <w:left w:val="nil"/>
              <w:bottom w:val="single" w:sz="4" w:space="0" w:color="auto"/>
              <w:right w:val="single" w:sz="4" w:space="0" w:color="auto"/>
            </w:tcBorders>
            <w:noWrap/>
            <w:vAlign w:val="center"/>
          </w:tcPr>
          <w:p w14:paraId="52A19377" w14:textId="77777777" w:rsidR="003F6A3A" w:rsidRDefault="000B1F1C">
            <w:pPr>
              <w:jc w:val="center"/>
              <w:rPr>
                <w:color w:val="000000"/>
                <w:kern w:val="2"/>
                <w:szCs w:val="24"/>
                <w14:ligatures w14:val="standardContextual"/>
              </w:rPr>
            </w:pPr>
            <w:r>
              <w:rPr>
                <w:color w:val="000000"/>
                <w:kern w:val="2"/>
                <w:szCs w:val="24"/>
                <w14:ligatures w14:val="standardContextual"/>
              </w:rPr>
              <w:t>1</w:t>
            </w:r>
          </w:p>
        </w:tc>
        <w:tc>
          <w:tcPr>
            <w:tcW w:w="1417" w:type="dxa"/>
            <w:tcBorders>
              <w:top w:val="nil"/>
              <w:left w:val="nil"/>
              <w:bottom w:val="single" w:sz="4" w:space="0" w:color="auto"/>
              <w:right w:val="single" w:sz="4" w:space="0" w:color="auto"/>
            </w:tcBorders>
            <w:noWrap/>
            <w:vAlign w:val="center"/>
          </w:tcPr>
          <w:p w14:paraId="1BA31D57" w14:textId="77777777" w:rsidR="003F6A3A" w:rsidRDefault="000B1F1C">
            <w:pPr>
              <w:jc w:val="center"/>
              <w:rPr>
                <w:color w:val="000000"/>
                <w:kern w:val="2"/>
                <w:szCs w:val="24"/>
                <w14:ligatures w14:val="standardContextual"/>
              </w:rPr>
            </w:pPr>
            <w:r>
              <w:rPr>
                <w:color w:val="000000"/>
                <w:kern w:val="2"/>
                <w:szCs w:val="24"/>
                <w14:ligatures w14:val="standardContextual"/>
              </w:rPr>
              <w:t>1</w:t>
            </w:r>
          </w:p>
        </w:tc>
        <w:tc>
          <w:tcPr>
            <w:tcW w:w="1418" w:type="dxa"/>
            <w:tcBorders>
              <w:top w:val="nil"/>
              <w:left w:val="nil"/>
              <w:bottom w:val="single" w:sz="4" w:space="0" w:color="auto"/>
              <w:right w:val="single" w:sz="4" w:space="0" w:color="auto"/>
            </w:tcBorders>
            <w:noWrap/>
            <w:vAlign w:val="center"/>
          </w:tcPr>
          <w:p w14:paraId="5BA955AA" w14:textId="77777777" w:rsidR="003F6A3A" w:rsidRDefault="000B1F1C">
            <w:pPr>
              <w:jc w:val="center"/>
              <w:rPr>
                <w:color w:val="000000"/>
                <w:kern w:val="2"/>
                <w:szCs w:val="24"/>
                <w14:ligatures w14:val="standardContextual"/>
              </w:rPr>
            </w:pPr>
            <w:r>
              <w:rPr>
                <w:color w:val="000000"/>
                <w:kern w:val="2"/>
                <w:szCs w:val="24"/>
                <w14:ligatures w14:val="standardContextual"/>
              </w:rPr>
              <w:t>1</w:t>
            </w:r>
          </w:p>
        </w:tc>
        <w:tc>
          <w:tcPr>
            <w:tcW w:w="1134" w:type="dxa"/>
            <w:tcBorders>
              <w:top w:val="nil"/>
              <w:left w:val="nil"/>
              <w:bottom w:val="single" w:sz="4" w:space="0" w:color="auto"/>
              <w:right w:val="single" w:sz="4" w:space="0" w:color="auto"/>
            </w:tcBorders>
            <w:noWrap/>
            <w:vAlign w:val="center"/>
          </w:tcPr>
          <w:p w14:paraId="0A484A68" w14:textId="77777777" w:rsidR="003F6A3A" w:rsidRDefault="000B1F1C">
            <w:pPr>
              <w:jc w:val="center"/>
              <w:rPr>
                <w:color w:val="000000"/>
                <w:kern w:val="2"/>
                <w:szCs w:val="24"/>
                <w14:ligatures w14:val="standardContextual"/>
              </w:rPr>
            </w:pPr>
            <w:r>
              <w:rPr>
                <w:color w:val="000000"/>
                <w:kern w:val="2"/>
                <w:szCs w:val="24"/>
                <w14:ligatures w14:val="standardContextual"/>
              </w:rPr>
              <w:t>1</w:t>
            </w:r>
          </w:p>
        </w:tc>
        <w:tc>
          <w:tcPr>
            <w:tcW w:w="427" w:type="dxa"/>
            <w:tcBorders>
              <w:top w:val="nil"/>
              <w:left w:val="nil"/>
              <w:bottom w:val="single" w:sz="4" w:space="0" w:color="auto"/>
              <w:right w:val="single" w:sz="4" w:space="0" w:color="auto"/>
            </w:tcBorders>
            <w:noWrap/>
            <w:vAlign w:val="bottom"/>
          </w:tcPr>
          <w:p w14:paraId="125B1DA0" w14:textId="77777777" w:rsidR="003F6A3A" w:rsidRDefault="000B1F1C">
            <w:pPr>
              <w:jc w:val="center"/>
              <w:rPr>
                <w:b/>
                <w:color w:val="000000"/>
                <w:kern w:val="2"/>
                <w:szCs w:val="24"/>
                <w14:ligatures w14:val="standardContextual"/>
              </w:rPr>
            </w:pPr>
            <w:r>
              <w:rPr>
                <w:b/>
                <w:color w:val="000000"/>
                <w:kern w:val="2"/>
                <w:szCs w:val="24"/>
                <w14:ligatures w14:val="standardContextual"/>
              </w:rPr>
              <w:t>4</w:t>
            </w:r>
          </w:p>
        </w:tc>
      </w:tr>
      <w:tr w:rsidR="003F6A3A" w14:paraId="1BCA299A" w14:textId="77777777">
        <w:trPr>
          <w:trHeight w:val="645"/>
          <w:jc w:val="center"/>
        </w:trPr>
        <w:tc>
          <w:tcPr>
            <w:tcW w:w="4815" w:type="dxa"/>
            <w:tcBorders>
              <w:top w:val="single" w:sz="4" w:space="0" w:color="auto"/>
              <w:left w:val="single" w:sz="4" w:space="0" w:color="auto"/>
              <w:bottom w:val="single" w:sz="4" w:space="0" w:color="auto"/>
              <w:right w:val="single" w:sz="4" w:space="0" w:color="auto"/>
            </w:tcBorders>
          </w:tcPr>
          <w:p w14:paraId="3887F598" w14:textId="77777777" w:rsidR="003F6A3A" w:rsidRDefault="000B1F1C">
            <w:pPr>
              <w:rPr>
                <w:color w:val="000000"/>
                <w:kern w:val="2"/>
                <w:szCs w:val="24"/>
                <w14:ligatures w14:val="standardContextual"/>
              </w:rPr>
            </w:pPr>
            <w:r>
              <w:rPr>
                <w:color w:val="000000"/>
                <w:kern w:val="2"/>
                <w:szCs w:val="24"/>
                <w14:ligatures w14:val="standardContextual"/>
              </w:rPr>
              <w:t xml:space="preserve">Развитие личности и самореализация обучающихся (занятия в хоре, школьный театр, спортивная секция, </w:t>
            </w:r>
            <w:r>
              <w:rPr>
                <w:color w:val="222222"/>
                <w:kern w:val="2"/>
                <w:szCs w:val="24"/>
                <w:shd w:val="clear" w:color="auto" w:fill="FFFFFF"/>
                <w14:ligatures w14:val="standardContextual"/>
              </w:rPr>
              <w:t>программа развития социальной активности обучающихся начальных классов "Орлята России"</w:t>
            </w:r>
            <w:r>
              <w:rPr>
                <w:color w:val="000000"/>
                <w:kern w:val="2"/>
                <w:szCs w:val="24"/>
                <w14:ligatures w14:val="standardContextual"/>
              </w:rPr>
              <w:t>)</w:t>
            </w:r>
          </w:p>
        </w:tc>
        <w:tc>
          <w:tcPr>
            <w:tcW w:w="1134" w:type="dxa"/>
            <w:tcBorders>
              <w:top w:val="nil"/>
              <w:left w:val="nil"/>
              <w:bottom w:val="single" w:sz="4" w:space="0" w:color="auto"/>
              <w:right w:val="single" w:sz="4" w:space="0" w:color="auto"/>
            </w:tcBorders>
            <w:noWrap/>
            <w:vAlign w:val="center"/>
          </w:tcPr>
          <w:p w14:paraId="52E59EFC" w14:textId="77777777" w:rsidR="003F6A3A" w:rsidRDefault="000B1F1C">
            <w:pPr>
              <w:jc w:val="center"/>
              <w:rPr>
                <w:color w:val="000000"/>
                <w:kern w:val="2"/>
                <w:szCs w:val="24"/>
                <w14:ligatures w14:val="standardContextual"/>
              </w:rPr>
            </w:pPr>
            <w:r>
              <w:rPr>
                <w:color w:val="000000"/>
                <w:kern w:val="2"/>
                <w:szCs w:val="24"/>
                <w14:ligatures w14:val="standardContextual"/>
              </w:rPr>
              <w:t>1</w:t>
            </w:r>
          </w:p>
        </w:tc>
        <w:tc>
          <w:tcPr>
            <w:tcW w:w="1417" w:type="dxa"/>
            <w:tcBorders>
              <w:top w:val="nil"/>
              <w:left w:val="nil"/>
              <w:bottom w:val="single" w:sz="4" w:space="0" w:color="auto"/>
              <w:right w:val="single" w:sz="4" w:space="0" w:color="auto"/>
            </w:tcBorders>
            <w:noWrap/>
            <w:vAlign w:val="center"/>
          </w:tcPr>
          <w:p w14:paraId="4E11106C" w14:textId="77777777" w:rsidR="003F6A3A" w:rsidRDefault="000B1F1C">
            <w:pPr>
              <w:jc w:val="center"/>
              <w:rPr>
                <w:color w:val="000000"/>
                <w:kern w:val="2"/>
                <w:szCs w:val="24"/>
                <w14:ligatures w14:val="standardContextual"/>
              </w:rPr>
            </w:pPr>
            <w:r>
              <w:rPr>
                <w:color w:val="000000"/>
                <w:kern w:val="2"/>
                <w:szCs w:val="24"/>
                <w14:ligatures w14:val="standardContextual"/>
              </w:rPr>
              <w:t>1</w:t>
            </w:r>
          </w:p>
        </w:tc>
        <w:tc>
          <w:tcPr>
            <w:tcW w:w="1418" w:type="dxa"/>
            <w:tcBorders>
              <w:top w:val="nil"/>
              <w:left w:val="nil"/>
              <w:bottom w:val="single" w:sz="4" w:space="0" w:color="auto"/>
              <w:right w:val="single" w:sz="4" w:space="0" w:color="auto"/>
            </w:tcBorders>
            <w:noWrap/>
            <w:vAlign w:val="center"/>
          </w:tcPr>
          <w:p w14:paraId="7FAFE821" w14:textId="77777777" w:rsidR="003F6A3A" w:rsidRDefault="000B1F1C">
            <w:pPr>
              <w:jc w:val="center"/>
              <w:rPr>
                <w:color w:val="000000"/>
                <w:kern w:val="2"/>
                <w:szCs w:val="24"/>
                <w14:ligatures w14:val="standardContextual"/>
              </w:rPr>
            </w:pPr>
            <w:r>
              <w:rPr>
                <w:color w:val="000000"/>
                <w:kern w:val="2"/>
                <w:szCs w:val="24"/>
                <w14:ligatures w14:val="standardContextual"/>
              </w:rPr>
              <w:t>1</w:t>
            </w:r>
          </w:p>
        </w:tc>
        <w:tc>
          <w:tcPr>
            <w:tcW w:w="1134" w:type="dxa"/>
            <w:tcBorders>
              <w:top w:val="nil"/>
              <w:left w:val="nil"/>
              <w:bottom w:val="single" w:sz="4" w:space="0" w:color="auto"/>
              <w:right w:val="single" w:sz="4" w:space="0" w:color="auto"/>
            </w:tcBorders>
            <w:noWrap/>
            <w:vAlign w:val="center"/>
          </w:tcPr>
          <w:p w14:paraId="1A694595" w14:textId="77777777" w:rsidR="003F6A3A" w:rsidRDefault="000B1F1C">
            <w:pPr>
              <w:jc w:val="center"/>
              <w:rPr>
                <w:color w:val="000000"/>
                <w:kern w:val="2"/>
                <w:szCs w:val="24"/>
                <w14:ligatures w14:val="standardContextual"/>
              </w:rPr>
            </w:pPr>
            <w:r>
              <w:rPr>
                <w:color w:val="000000"/>
                <w:kern w:val="2"/>
                <w:szCs w:val="24"/>
                <w14:ligatures w14:val="standardContextual"/>
              </w:rPr>
              <w:t>1</w:t>
            </w:r>
          </w:p>
        </w:tc>
        <w:tc>
          <w:tcPr>
            <w:tcW w:w="427" w:type="dxa"/>
            <w:tcBorders>
              <w:top w:val="nil"/>
              <w:left w:val="nil"/>
              <w:bottom w:val="single" w:sz="4" w:space="0" w:color="auto"/>
              <w:right w:val="single" w:sz="4" w:space="0" w:color="auto"/>
            </w:tcBorders>
            <w:noWrap/>
            <w:vAlign w:val="center"/>
          </w:tcPr>
          <w:p w14:paraId="539F27E4" w14:textId="77777777" w:rsidR="003F6A3A" w:rsidRDefault="000B1F1C">
            <w:pPr>
              <w:jc w:val="center"/>
              <w:rPr>
                <w:b/>
                <w:color w:val="000000"/>
                <w:kern w:val="2"/>
                <w:szCs w:val="24"/>
                <w14:ligatures w14:val="standardContextual"/>
              </w:rPr>
            </w:pPr>
            <w:r>
              <w:rPr>
                <w:b/>
                <w:color w:val="000000"/>
                <w:kern w:val="2"/>
                <w:szCs w:val="24"/>
                <w14:ligatures w14:val="standardContextual"/>
              </w:rPr>
              <w:t>4</w:t>
            </w:r>
          </w:p>
        </w:tc>
      </w:tr>
      <w:tr w:rsidR="003F6A3A" w14:paraId="021274F2" w14:textId="77777777">
        <w:trPr>
          <w:trHeight w:val="675"/>
          <w:jc w:val="center"/>
        </w:trPr>
        <w:tc>
          <w:tcPr>
            <w:tcW w:w="4815" w:type="dxa"/>
            <w:tcBorders>
              <w:top w:val="single" w:sz="4" w:space="0" w:color="auto"/>
              <w:left w:val="single" w:sz="4" w:space="0" w:color="auto"/>
              <w:bottom w:val="single" w:sz="4" w:space="0" w:color="auto"/>
              <w:right w:val="single" w:sz="4" w:space="0" w:color="auto"/>
            </w:tcBorders>
          </w:tcPr>
          <w:p w14:paraId="35AAAF45" w14:textId="77777777" w:rsidR="003F6A3A" w:rsidRDefault="000B1F1C">
            <w:pPr>
              <w:rPr>
                <w:color w:val="000000"/>
                <w:kern w:val="2"/>
                <w:szCs w:val="24"/>
                <w14:ligatures w14:val="standardContextual"/>
              </w:rPr>
            </w:pPr>
            <w:r>
              <w:rPr>
                <w:color w:val="000000"/>
                <w:kern w:val="2"/>
                <w:szCs w:val="24"/>
                <w14:ligatures w14:val="standardContextual"/>
              </w:rPr>
              <w:lastRenderedPageBreak/>
              <w:t>Дополнительное изучение отдельных учебных предметов</w:t>
            </w:r>
          </w:p>
        </w:tc>
        <w:tc>
          <w:tcPr>
            <w:tcW w:w="1134" w:type="dxa"/>
            <w:tcBorders>
              <w:top w:val="nil"/>
              <w:left w:val="nil"/>
              <w:bottom w:val="single" w:sz="4" w:space="0" w:color="auto"/>
              <w:right w:val="single" w:sz="4" w:space="0" w:color="auto"/>
            </w:tcBorders>
            <w:vAlign w:val="center"/>
          </w:tcPr>
          <w:p w14:paraId="7012B7FD" w14:textId="77777777" w:rsidR="003F6A3A" w:rsidRDefault="000B1F1C">
            <w:pPr>
              <w:jc w:val="center"/>
              <w:rPr>
                <w:bCs/>
                <w:kern w:val="2"/>
                <w:szCs w:val="24"/>
                <w14:ligatures w14:val="standardContextual"/>
              </w:rPr>
            </w:pPr>
            <w:r>
              <w:rPr>
                <w:bCs/>
                <w:kern w:val="2"/>
                <w:szCs w:val="24"/>
                <w14:ligatures w14:val="standardContextual"/>
              </w:rPr>
              <w:t>1</w:t>
            </w:r>
          </w:p>
        </w:tc>
        <w:tc>
          <w:tcPr>
            <w:tcW w:w="1417" w:type="dxa"/>
            <w:tcBorders>
              <w:top w:val="nil"/>
              <w:left w:val="nil"/>
              <w:bottom w:val="single" w:sz="4" w:space="0" w:color="auto"/>
              <w:right w:val="single" w:sz="4" w:space="0" w:color="auto"/>
            </w:tcBorders>
            <w:vAlign w:val="center"/>
          </w:tcPr>
          <w:p w14:paraId="19296185" w14:textId="77777777" w:rsidR="003F6A3A" w:rsidRDefault="000B1F1C">
            <w:pPr>
              <w:jc w:val="center"/>
              <w:rPr>
                <w:bCs/>
                <w:kern w:val="2"/>
                <w:szCs w:val="24"/>
                <w:lang w:val="en-US"/>
                <w14:ligatures w14:val="standardContextual"/>
              </w:rPr>
            </w:pPr>
            <w:r>
              <w:rPr>
                <w:bCs/>
                <w:kern w:val="2"/>
                <w:szCs w:val="24"/>
                <w:lang w:val="en-US"/>
                <w14:ligatures w14:val="standardContextual"/>
              </w:rPr>
              <w:t>2</w:t>
            </w:r>
          </w:p>
        </w:tc>
        <w:tc>
          <w:tcPr>
            <w:tcW w:w="1418" w:type="dxa"/>
            <w:tcBorders>
              <w:top w:val="nil"/>
              <w:left w:val="nil"/>
              <w:bottom w:val="single" w:sz="4" w:space="0" w:color="auto"/>
              <w:right w:val="single" w:sz="4" w:space="0" w:color="auto"/>
            </w:tcBorders>
            <w:vAlign w:val="center"/>
          </w:tcPr>
          <w:p w14:paraId="638EE17D" w14:textId="77777777" w:rsidR="003F6A3A" w:rsidRDefault="000B1F1C">
            <w:pPr>
              <w:jc w:val="center"/>
              <w:rPr>
                <w:bCs/>
                <w:kern w:val="2"/>
                <w:szCs w:val="24"/>
                <w:lang w:val="en-US"/>
                <w14:ligatures w14:val="standardContextual"/>
              </w:rPr>
            </w:pPr>
            <w:r>
              <w:rPr>
                <w:bCs/>
                <w:kern w:val="2"/>
                <w:szCs w:val="24"/>
                <w:lang w:val="en-US"/>
                <w14:ligatures w14:val="standardContextual"/>
              </w:rPr>
              <w:t>2</w:t>
            </w:r>
          </w:p>
        </w:tc>
        <w:tc>
          <w:tcPr>
            <w:tcW w:w="1134" w:type="dxa"/>
            <w:tcBorders>
              <w:top w:val="nil"/>
              <w:left w:val="nil"/>
              <w:bottom w:val="single" w:sz="4" w:space="0" w:color="auto"/>
              <w:right w:val="single" w:sz="4" w:space="0" w:color="auto"/>
            </w:tcBorders>
            <w:vAlign w:val="center"/>
          </w:tcPr>
          <w:p w14:paraId="7B6D5EC2" w14:textId="77777777" w:rsidR="003F6A3A" w:rsidRDefault="000B1F1C">
            <w:pPr>
              <w:jc w:val="center"/>
              <w:rPr>
                <w:bCs/>
                <w:kern w:val="2"/>
                <w:szCs w:val="24"/>
                <w:lang w:val="en-US"/>
                <w14:ligatures w14:val="standardContextual"/>
              </w:rPr>
            </w:pPr>
            <w:r>
              <w:rPr>
                <w:bCs/>
                <w:kern w:val="2"/>
                <w:szCs w:val="24"/>
                <w:lang w:val="en-US"/>
                <w14:ligatures w14:val="standardContextual"/>
              </w:rPr>
              <w:t>1</w:t>
            </w:r>
          </w:p>
        </w:tc>
        <w:tc>
          <w:tcPr>
            <w:tcW w:w="427" w:type="dxa"/>
            <w:tcBorders>
              <w:top w:val="nil"/>
              <w:left w:val="nil"/>
              <w:bottom w:val="single" w:sz="4" w:space="0" w:color="auto"/>
              <w:right w:val="single" w:sz="4" w:space="0" w:color="auto"/>
            </w:tcBorders>
            <w:noWrap/>
            <w:vAlign w:val="bottom"/>
          </w:tcPr>
          <w:p w14:paraId="2DD93D53" w14:textId="77777777" w:rsidR="003F6A3A" w:rsidRDefault="000B1F1C">
            <w:pPr>
              <w:jc w:val="center"/>
              <w:rPr>
                <w:b/>
                <w:color w:val="000000"/>
                <w:kern w:val="2"/>
                <w:szCs w:val="24"/>
                <w:lang w:val="en-US"/>
                <w14:ligatures w14:val="standardContextual"/>
              </w:rPr>
            </w:pPr>
            <w:r>
              <w:rPr>
                <w:b/>
                <w:color w:val="000000"/>
                <w:kern w:val="2"/>
                <w:szCs w:val="24"/>
                <w:lang w:val="en-US"/>
                <w14:ligatures w14:val="standardContextual"/>
              </w:rPr>
              <w:t>6</w:t>
            </w:r>
          </w:p>
        </w:tc>
      </w:tr>
      <w:tr w:rsidR="003F6A3A" w14:paraId="7669D485" w14:textId="77777777">
        <w:trPr>
          <w:trHeight w:val="315"/>
          <w:jc w:val="center"/>
        </w:trPr>
        <w:tc>
          <w:tcPr>
            <w:tcW w:w="4815" w:type="dxa"/>
            <w:tcBorders>
              <w:top w:val="single" w:sz="4" w:space="0" w:color="auto"/>
              <w:left w:val="single" w:sz="4" w:space="0" w:color="auto"/>
              <w:bottom w:val="single" w:sz="4" w:space="0" w:color="auto"/>
              <w:right w:val="single" w:sz="4" w:space="0" w:color="000000"/>
            </w:tcBorders>
            <w:noWrap/>
            <w:vAlign w:val="bottom"/>
          </w:tcPr>
          <w:p w14:paraId="191D0896" w14:textId="77777777" w:rsidR="003F6A3A" w:rsidRDefault="000B1F1C">
            <w:pPr>
              <w:jc w:val="center"/>
              <w:rPr>
                <w:b/>
                <w:bCs/>
                <w:color w:val="000000"/>
                <w:kern w:val="2"/>
                <w:szCs w:val="24"/>
                <w14:ligatures w14:val="standardContextual"/>
              </w:rPr>
            </w:pPr>
            <w:r>
              <w:rPr>
                <w:b/>
                <w:bCs/>
                <w:color w:val="000000"/>
                <w:kern w:val="2"/>
                <w:szCs w:val="24"/>
                <w14:ligatures w14:val="standardContextual"/>
              </w:rPr>
              <w:t>Итого часов в неделю</w:t>
            </w:r>
          </w:p>
        </w:tc>
        <w:tc>
          <w:tcPr>
            <w:tcW w:w="1134" w:type="dxa"/>
            <w:tcBorders>
              <w:top w:val="nil"/>
              <w:left w:val="nil"/>
              <w:bottom w:val="single" w:sz="4" w:space="0" w:color="auto"/>
              <w:right w:val="single" w:sz="4" w:space="0" w:color="auto"/>
            </w:tcBorders>
            <w:vAlign w:val="center"/>
          </w:tcPr>
          <w:p w14:paraId="09DF1D77" w14:textId="77777777" w:rsidR="003F6A3A" w:rsidRDefault="000B1F1C">
            <w:pPr>
              <w:jc w:val="center"/>
              <w:rPr>
                <w:b/>
                <w:bCs/>
                <w:kern w:val="2"/>
                <w:szCs w:val="24"/>
                <w14:ligatures w14:val="standardContextual"/>
              </w:rPr>
            </w:pPr>
            <w:r>
              <w:rPr>
                <w:b/>
                <w:bCs/>
                <w:kern w:val="2"/>
                <w:szCs w:val="24"/>
                <w14:ligatures w14:val="standardContextual"/>
              </w:rPr>
              <w:t>5</w:t>
            </w:r>
          </w:p>
        </w:tc>
        <w:tc>
          <w:tcPr>
            <w:tcW w:w="1417" w:type="dxa"/>
            <w:tcBorders>
              <w:top w:val="nil"/>
              <w:left w:val="nil"/>
              <w:bottom w:val="single" w:sz="4" w:space="0" w:color="auto"/>
              <w:right w:val="single" w:sz="4" w:space="0" w:color="auto"/>
            </w:tcBorders>
            <w:vAlign w:val="center"/>
          </w:tcPr>
          <w:p w14:paraId="4F7A26D6" w14:textId="77777777" w:rsidR="003F6A3A" w:rsidRDefault="000B1F1C">
            <w:pPr>
              <w:jc w:val="center"/>
              <w:rPr>
                <w:b/>
                <w:bCs/>
                <w:kern w:val="2"/>
                <w:szCs w:val="24"/>
                <w14:ligatures w14:val="standardContextual"/>
              </w:rPr>
            </w:pPr>
            <w:r>
              <w:rPr>
                <w:b/>
                <w:bCs/>
                <w:kern w:val="2"/>
                <w:szCs w:val="24"/>
                <w14:ligatures w14:val="standardContextual"/>
              </w:rPr>
              <w:t>6</w:t>
            </w:r>
          </w:p>
        </w:tc>
        <w:tc>
          <w:tcPr>
            <w:tcW w:w="1418" w:type="dxa"/>
            <w:tcBorders>
              <w:top w:val="nil"/>
              <w:left w:val="nil"/>
              <w:bottom w:val="single" w:sz="4" w:space="0" w:color="auto"/>
              <w:right w:val="single" w:sz="4" w:space="0" w:color="auto"/>
            </w:tcBorders>
            <w:vAlign w:val="center"/>
          </w:tcPr>
          <w:p w14:paraId="1C30B9F5" w14:textId="77777777" w:rsidR="003F6A3A" w:rsidRDefault="000B1F1C">
            <w:pPr>
              <w:jc w:val="center"/>
              <w:rPr>
                <w:b/>
                <w:bCs/>
                <w:kern w:val="2"/>
                <w:szCs w:val="24"/>
                <w:lang w:val="en-US"/>
                <w14:ligatures w14:val="standardContextual"/>
              </w:rPr>
            </w:pPr>
            <w:r>
              <w:rPr>
                <w:b/>
                <w:bCs/>
                <w:kern w:val="2"/>
                <w:szCs w:val="24"/>
                <w:lang w:val="en-US"/>
                <w14:ligatures w14:val="standardContextual"/>
              </w:rPr>
              <w:t>6</w:t>
            </w:r>
          </w:p>
        </w:tc>
        <w:tc>
          <w:tcPr>
            <w:tcW w:w="1134" w:type="dxa"/>
            <w:tcBorders>
              <w:top w:val="nil"/>
              <w:left w:val="nil"/>
              <w:bottom w:val="single" w:sz="4" w:space="0" w:color="auto"/>
              <w:right w:val="single" w:sz="4" w:space="0" w:color="auto"/>
            </w:tcBorders>
            <w:vAlign w:val="center"/>
          </w:tcPr>
          <w:p w14:paraId="145ABA28" w14:textId="77777777" w:rsidR="003F6A3A" w:rsidRDefault="000B1F1C">
            <w:pPr>
              <w:jc w:val="center"/>
              <w:rPr>
                <w:b/>
                <w:bCs/>
                <w:kern w:val="2"/>
                <w:szCs w:val="24"/>
                <w:lang w:val="en-US"/>
                <w14:ligatures w14:val="standardContextual"/>
              </w:rPr>
            </w:pPr>
            <w:r>
              <w:rPr>
                <w:b/>
                <w:bCs/>
                <w:kern w:val="2"/>
                <w:szCs w:val="24"/>
                <w:lang w:val="en-US"/>
                <w14:ligatures w14:val="standardContextual"/>
              </w:rPr>
              <w:t>5</w:t>
            </w:r>
          </w:p>
        </w:tc>
        <w:tc>
          <w:tcPr>
            <w:tcW w:w="427" w:type="dxa"/>
            <w:tcBorders>
              <w:top w:val="nil"/>
              <w:left w:val="nil"/>
              <w:bottom w:val="single" w:sz="4" w:space="0" w:color="auto"/>
              <w:right w:val="single" w:sz="4" w:space="0" w:color="auto"/>
            </w:tcBorders>
            <w:noWrap/>
            <w:vAlign w:val="bottom"/>
          </w:tcPr>
          <w:p w14:paraId="77A45550" w14:textId="77777777" w:rsidR="003F6A3A" w:rsidRDefault="000B1F1C">
            <w:pPr>
              <w:jc w:val="center"/>
              <w:rPr>
                <w:b/>
                <w:bCs/>
                <w:color w:val="000000"/>
                <w:kern w:val="2"/>
                <w:szCs w:val="24"/>
                <w:lang w:val="en-US"/>
                <w14:ligatures w14:val="standardContextual"/>
              </w:rPr>
            </w:pPr>
            <w:r>
              <w:rPr>
                <w:b/>
                <w:bCs/>
                <w:color w:val="000000"/>
                <w:kern w:val="2"/>
                <w:szCs w:val="24"/>
                <w14:ligatures w14:val="standardContextual"/>
              </w:rPr>
              <w:t>2</w:t>
            </w:r>
            <w:r>
              <w:rPr>
                <w:b/>
                <w:bCs/>
                <w:color w:val="000000"/>
                <w:kern w:val="2"/>
                <w:szCs w:val="24"/>
                <w:lang w:val="en-US"/>
                <w14:ligatures w14:val="standardContextual"/>
              </w:rPr>
              <w:t>2</w:t>
            </w:r>
          </w:p>
        </w:tc>
      </w:tr>
      <w:tr w:rsidR="003F6A3A" w14:paraId="560201EE" w14:textId="77777777">
        <w:trPr>
          <w:trHeight w:val="300"/>
          <w:jc w:val="center"/>
        </w:trPr>
        <w:tc>
          <w:tcPr>
            <w:tcW w:w="4815" w:type="dxa"/>
            <w:tcBorders>
              <w:top w:val="single" w:sz="4" w:space="0" w:color="auto"/>
              <w:left w:val="single" w:sz="4" w:space="0" w:color="auto"/>
              <w:bottom w:val="single" w:sz="4" w:space="0" w:color="auto"/>
              <w:right w:val="single" w:sz="4" w:space="0" w:color="000000"/>
            </w:tcBorders>
            <w:noWrap/>
            <w:vAlign w:val="bottom"/>
          </w:tcPr>
          <w:p w14:paraId="550AF943" w14:textId="77777777" w:rsidR="003F6A3A" w:rsidRDefault="000B1F1C">
            <w:pPr>
              <w:jc w:val="center"/>
              <w:rPr>
                <w:b/>
                <w:bCs/>
                <w:color w:val="000000"/>
                <w:kern w:val="2"/>
                <w:szCs w:val="24"/>
                <w14:ligatures w14:val="standardContextual"/>
              </w:rPr>
            </w:pPr>
            <w:r>
              <w:rPr>
                <w:b/>
                <w:bCs/>
                <w:color w:val="000000"/>
                <w:kern w:val="2"/>
                <w:szCs w:val="24"/>
                <w14:ligatures w14:val="standardContextual"/>
              </w:rPr>
              <w:t>ИТОГО часов за год:</w:t>
            </w:r>
          </w:p>
        </w:tc>
        <w:tc>
          <w:tcPr>
            <w:tcW w:w="1134" w:type="dxa"/>
            <w:tcBorders>
              <w:top w:val="nil"/>
              <w:left w:val="nil"/>
              <w:bottom w:val="single" w:sz="4" w:space="0" w:color="auto"/>
              <w:right w:val="single" w:sz="4" w:space="0" w:color="auto"/>
            </w:tcBorders>
            <w:noWrap/>
            <w:vAlign w:val="bottom"/>
          </w:tcPr>
          <w:p w14:paraId="21095E6D" w14:textId="77777777" w:rsidR="003F6A3A" w:rsidRDefault="000B1F1C">
            <w:pPr>
              <w:jc w:val="center"/>
              <w:rPr>
                <w:b/>
                <w:bCs/>
                <w:color w:val="000000"/>
                <w:kern w:val="2"/>
                <w:szCs w:val="24"/>
                <w14:ligatures w14:val="standardContextual"/>
              </w:rPr>
            </w:pPr>
            <w:r>
              <w:rPr>
                <w:b/>
                <w:bCs/>
                <w:color w:val="000000"/>
                <w:kern w:val="2"/>
                <w:szCs w:val="24"/>
                <w14:ligatures w14:val="standardContextual"/>
              </w:rPr>
              <w:t>165</w:t>
            </w:r>
          </w:p>
        </w:tc>
        <w:tc>
          <w:tcPr>
            <w:tcW w:w="1417" w:type="dxa"/>
            <w:tcBorders>
              <w:top w:val="nil"/>
              <w:left w:val="nil"/>
              <w:bottom w:val="single" w:sz="4" w:space="0" w:color="auto"/>
              <w:right w:val="single" w:sz="4" w:space="0" w:color="auto"/>
            </w:tcBorders>
            <w:noWrap/>
            <w:vAlign w:val="bottom"/>
          </w:tcPr>
          <w:p w14:paraId="7F784254" w14:textId="77777777" w:rsidR="003F6A3A" w:rsidRDefault="000B1F1C">
            <w:pPr>
              <w:jc w:val="center"/>
              <w:rPr>
                <w:b/>
                <w:bCs/>
                <w:color w:val="000000"/>
                <w:kern w:val="2"/>
                <w:szCs w:val="24"/>
                <w14:ligatures w14:val="standardContextual"/>
              </w:rPr>
            </w:pPr>
            <w:r>
              <w:rPr>
                <w:b/>
                <w:bCs/>
                <w:color w:val="000000"/>
                <w:kern w:val="2"/>
                <w:szCs w:val="24"/>
                <w14:ligatures w14:val="standardContextual"/>
              </w:rPr>
              <w:t>204</w:t>
            </w:r>
          </w:p>
        </w:tc>
        <w:tc>
          <w:tcPr>
            <w:tcW w:w="1418" w:type="dxa"/>
            <w:tcBorders>
              <w:top w:val="nil"/>
              <w:left w:val="nil"/>
              <w:bottom w:val="single" w:sz="4" w:space="0" w:color="auto"/>
              <w:right w:val="single" w:sz="4" w:space="0" w:color="auto"/>
            </w:tcBorders>
            <w:noWrap/>
            <w:vAlign w:val="bottom"/>
          </w:tcPr>
          <w:p w14:paraId="43957C56" w14:textId="77777777" w:rsidR="003F6A3A" w:rsidRDefault="000B1F1C">
            <w:pPr>
              <w:jc w:val="center"/>
              <w:rPr>
                <w:b/>
                <w:bCs/>
                <w:color w:val="000000"/>
                <w:kern w:val="2"/>
                <w:szCs w:val="24"/>
                <w:lang w:val="en-US"/>
                <w14:ligatures w14:val="standardContextual"/>
              </w:rPr>
            </w:pPr>
            <w:r>
              <w:rPr>
                <w:b/>
                <w:bCs/>
                <w:color w:val="000000"/>
                <w:kern w:val="2"/>
                <w:szCs w:val="24"/>
                <w14:ligatures w14:val="standardContextual"/>
              </w:rPr>
              <w:t>2</w:t>
            </w:r>
            <w:r>
              <w:rPr>
                <w:b/>
                <w:bCs/>
                <w:color w:val="000000"/>
                <w:kern w:val="2"/>
                <w:szCs w:val="24"/>
                <w:lang w:val="en-US"/>
                <w14:ligatures w14:val="standardContextual"/>
              </w:rPr>
              <w:t>04</w:t>
            </w:r>
          </w:p>
        </w:tc>
        <w:tc>
          <w:tcPr>
            <w:tcW w:w="1134" w:type="dxa"/>
            <w:tcBorders>
              <w:top w:val="nil"/>
              <w:left w:val="nil"/>
              <w:bottom w:val="single" w:sz="4" w:space="0" w:color="auto"/>
              <w:right w:val="single" w:sz="4" w:space="0" w:color="auto"/>
            </w:tcBorders>
            <w:noWrap/>
            <w:vAlign w:val="bottom"/>
          </w:tcPr>
          <w:p w14:paraId="58CFD7C4" w14:textId="77777777" w:rsidR="003F6A3A" w:rsidRDefault="000B1F1C">
            <w:pPr>
              <w:jc w:val="center"/>
              <w:rPr>
                <w:b/>
                <w:bCs/>
                <w:color w:val="000000"/>
                <w:kern w:val="2"/>
                <w:szCs w:val="24"/>
                <w:lang w:val="en-US"/>
                <w14:ligatures w14:val="standardContextual"/>
              </w:rPr>
            </w:pPr>
            <w:r>
              <w:rPr>
                <w:b/>
                <w:bCs/>
                <w:color w:val="000000"/>
                <w:kern w:val="2"/>
                <w:szCs w:val="24"/>
                <w:lang w:val="en-US"/>
                <w14:ligatures w14:val="standardContextual"/>
              </w:rPr>
              <w:t>170</w:t>
            </w:r>
          </w:p>
        </w:tc>
        <w:tc>
          <w:tcPr>
            <w:tcW w:w="427" w:type="dxa"/>
            <w:tcBorders>
              <w:top w:val="nil"/>
              <w:left w:val="nil"/>
              <w:bottom w:val="single" w:sz="4" w:space="0" w:color="auto"/>
              <w:right w:val="single" w:sz="4" w:space="0" w:color="auto"/>
            </w:tcBorders>
            <w:noWrap/>
            <w:vAlign w:val="bottom"/>
          </w:tcPr>
          <w:p w14:paraId="389562F4" w14:textId="77777777" w:rsidR="003F6A3A" w:rsidRDefault="000B1F1C">
            <w:pPr>
              <w:jc w:val="center"/>
              <w:rPr>
                <w:b/>
                <w:bCs/>
                <w:color w:val="FF0000"/>
                <w:kern w:val="2"/>
                <w:szCs w:val="24"/>
                <w:lang w:val="en-US"/>
                <w14:ligatures w14:val="standardContextual"/>
              </w:rPr>
            </w:pPr>
            <w:r>
              <w:rPr>
                <w:b/>
                <w:bCs/>
                <w:kern w:val="2"/>
                <w:szCs w:val="24"/>
                <w:lang w:val="en-US"/>
                <w14:ligatures w14:val="standardContextual"/>
              </w:rPr>
              <w:t>743</w:t>
            </w:r>
          </w:p>
        </w:tc>
      </w:tr>
    </w:tbl>
    <w:p w14:paraId="2610F8C1" w14:textId="77777777" w:rsidR="003F6A3A" w:rsidRDefault="003F6A3A">
      <w:pPr>
        <w:shd w:val="clear" w:color="auto" w:fill="FFFFFF"/>
        <w:spacing w:before="192"/>
        <w:ind w:right="1248"/>
        <w:contextualSpacing/>
        <w:rPr>
          <w:b/>
          <w:bCs/>
          <w:spacing w:val="-1"/>
          <w:sz w:val="28"/>
          <w:szCs w:val="28"/>
        </w:rPr>
        <w:sectPr w:rsidR="003F6A3A">
          <w:pgSz w:w="11909" w:h="16834"/>
          <w:pgMar w:top="1701" w:right="1134" w:bottom="851" w:left="1134" w:header="720" w:footer="720" w:gutter="0"/>
          <w:cols w:space="60"/>
          <w:docGrid w:linePitch="326"/>
        </w:sectPr>
      </w:pPr>
    </w:p>
    <w:p w14:paraId="7423D02A" w14:textId="77777777" w:rsidR="003F6A3A" w:rsidRDefault="003F6A3A">
      <w:pPr>
        <w:shd w:val="clear" w:color="auto" w:fill="FFFFFF"/>
        <w:spacing w:before="192"/>
        <w:ind w:right="1248"/>
        <w:contextualSpacing/>
        <w:rPr>
          <w:b/>
          <w:bCs/>
          <w:spacing w:val="-1"/>
          <w:sz w:val="28"/>
          <w:szCs w:val="28"/>
        </w:rPr>
      </w:pPr>
    </w:p>
    <w:p w14:paraId="1CF5C31C" w14:textId="77777777" w:rsidR="003F6A3A" w:rsidRDefault="003F6A3A">
      <w:pPr>
        <w:shd w:val="clear" w:color="auto" w:fill="FFFFFF"/>
        <w:spacing w:before="192"/>
        <w:ind w:right="1248"/>
        <w:contextualSpacing/>
        <w:rPr>
          <w:b/>
          <w:bCs/>
          <w:spacing w:val="-1"/>
          <w:sz w:val="28"/>
          <w:szCs w:val="28"/>
        </w:rPr>
      </w:pPr>
    </w:p>
    <w:p w14:paraId="1B4AD9B9" w14:textId="77777777" w:rsidR="003F6A3A" w:rsidRDefault="000B1F1C">
      <w:pPr>
        <w:shd w:val="clear" w:color="auto" w:fill="FFFFFF"/>
        <w:spacing w:before="192"/>
        <w:ind w:right="1248"/>
        <w:contextualSpacing/>
        <w:rPr>
          <w:rFonts w:ascii="Arial" w:hAnsi="Arial" w:cs="Arial"/>
          <w:color w:val="222222"/>
          <w:shd w:val="clear" w:color="auto" w:fill="FFFFFF"/>
        </w:rPr>
      </w:pPr>
      <w:r>
        <w:rPr>
          <w:b/>
          <w:bCs/>
          <w:spacing w:val="-1"/>
          <w:sz w:val="28"/>
          <w:szCs w:val="28"/>
        </w:rPr>
        <w:t xml:space="preserve">Недельный план внеурочной деятельности в рамках реализации ООП </w:t>
      </w:r>
      <w:r>
        <w:rPr>
          <w:b/>
          <w:bCs/>
          <w:sz w:val="28"/>
          <w:szCs w:val="28"/>
        </w:rPr>
        <w:t xml:space="preserve">НОО </w:t>
      </w:r>
    </w:p>
    <w:p w14:paraId="218F4BCD" w14:textId="5257A2EA" w:rsidR="003F6A3A" w:rsidRDefault="000B1F1C" w:rsidP="00BA214E">
      <w:pPr>
        <w:adjustRightInd w:val="0"/>
        <w:contextualSpacing/>
        <w:jc w:val="both"/>
        <w:textAlignment w:val="center"/>
        <w:rPr>
          <w:sz w:val="28"/>
          <w:szCs w:val="28"/>
          <w:lang w:eastAsia="ru-RU"/>
        </w:rPr>
      </w:pPr>
      <w:r>
        <w:rPr>
          <w:sz w:val="28"/>
          <w:szCs w:val="28"/>
          <w:lang w:eastAsia="ru-RU"/>
        </w:rPr>
        <w:t xml:space="preserve">Таким образом, план внеурочной деятельности ООП НОО отражает </w:t>
      </w:r>
      <w:proofErr w:type="spellStart"/>
      <w:r>
        <w:rPr>
          <w:sz w:val="28"/>
          <w:szCs w:val="28"/>
          <w:lang w:eastAsia="ru-RU"/>
        </w:rPr>
        <w:t>деятельностный</w:t>
      </w:r>
      <w:proofErr w:type="spellEnd"/>
      <w:r>
        <w:rPr>
          <w:sz w:val="28"/>
          <w:szCs w:val="28"/>
          <w:lang w:eastAsia="ru-RU"/>
        </w:rPr>
        <w:t xml:space="preserve"> подход при формировании комфортной развивающей образовательной среды </w:t>
      </w:r>
      <w:r w:rsidR="00BA214E">
        <w:rPr>
          <w:sz w:val="28"/>
          <w:szCs w:val="28"/>
        </w:rPr>
        <w:t xml:space="preserve">МБОУ «СОШ </w:t>
      </w:r>
      <w:proofErr w:type="spellStart"/>
      <w:r w:rsidR="00BA214E">
        <w:rPr>
          <w:sz w:val="28"/>
          <w:szCs w:val="28"/>
        </w:rPr>
        <w:t>с</w:t>
      </w:r>
      <w:proofErr w:type="gramStart"/>
      <w:r w:rsidR="00BA214E">
        <w:rPr>
          <w:sz w:val="28"/>
          <w:szCs w:val="28"/>
        </w:rPr>
        <w:t>.Б</w:t>
      </w:r>
      <w:proofErr w:type="gramEnd"/>
      <w:r w:rsidR="00BA214E">
        <w:rPr>
          <w:sz w:val="28"/>
          <w:szCs w:val="28"/>
        </w:rPr>
        <w:t>айтарки</w:t>
      </w:r>
      <w:proofErr w:type="spellEnd"/>
      <w:r w:rsidR="00BA214E">
        <w:rPr>
          <w:sz w:val="28"/>
          <w:szCs w:val="28"/>
        </w:rPr>
        <w:t xml:space="preserve">» </w:t>
      </w:r>
      <w:r>
        <w:rPr>
          <w:rFonts w:eastAsiaTheme="minorHAnsi"/>
          <w:b/>
          <w:sz w:val="28"/>
          <w:szCs w:val="28"/>
        </w:rPr>
        <w:t xml:space="preserve"> </w:t>
      </w:r>
      <w:r>
        <w:rPr>
          <w:rFonts w:eastAsiaTheme="minorHAnsi"/>
          <w:sz w:val="28"/>
          <w:szCs w:val="28"/>
          <w:lang w:eastAsia="ru-RU"/>
        </w:rPr>
        <w:t xml:space="preserve"> </w:t>
      </w:r>
      <w:r>
        <w:rPr>
          <w:sz w:val="28"/>
          <w:szCs w:val="28"/>
          <w:lang w:eastAsia="ru-RU"/>
        </w:rPr>
        <w:t>и предоставляет обучающимся широкие возможности для выбора следующих курсов:</w:t>
      </w:r>
    </w:p>
    <w:p w14:paraId="115BB6CA" w14:textId="77777777" w:rsidR="003F6A3A" w:rsidRDefault="003F6A3A">
      <w:pPr>
        <w:adjustRightInd w:val="0"/>
        <w:ind w:firstLine="567"/>
        <w:contextualSpacing/>
        <w:jc w:val="both"/>
        <w:textAlignment w:val="center"/>
        <w:rPr>
          <w:sz w:val="12"/>
          <w:szCs w:val="12"/>
          <w:lang w:eastAsia="ru-RU"/>
        </w:rPr>
      </w:pPr>
    </w:p>
    <w:tbl>
      <w:tblPr>
        <w:tblStyle w:val="2e"/>
        <w:tblW w:w="0" w:type="auto"/>
        <w:tblLayout w:type="fixed"/>
        <w:tblLook w:val="04A0" w:firstRow="1" w:lastRow="0" w:firstColumn="1" w:lastColumn="0" w:noHBand="0" w:noVBand="1"/>
      </w:tblPr>
      <w:tblGrid>
        <w:gridCol w:w="3320"/>
        <w:gridCol w:w="1955"/>
        <w:gridCol w:w="1007"/>
        <w:gridCol w:w="3188"/>
        <w:gridCol w:w="1695"/>
      </w:tblGrid>
      <w:tr w:rsidR="003F6A3A" w14:paraId="2046962A" w14:textId="77777777">
        <w:trPr>
          <w:trHeight w:val="876"/>
        </w:trPr>
        <w:tc>
          <w:tcPr>
            <w:tcW w:w="3320" w:type="dxa"/>
          </w:tcPr>
          <w:p w14:paraId="06802985" w14:textId="77777777" w:rsidR="003F6A3A" w:rsidRDefault="000B1F1C">
            <w:pPr>
              <w:adjustRightInd w:val="0"/>
              <w:contextualSpacing/>
              <w:jc w:val="both"/>
              <w:textAlignment w:val="center"/>
              <w:rPr>
                <w:b/>
                <w:szCs w:val="24"/>
                <w:lang w:eastAsia="ru-RU"/>
              </w:rPr>
            </w:pPr>
            <w:r>
              <w:rPr>
                <w:b/>
                <w:szCs w:val="24"/>
                <w:lang w:eastAsia="ru-RU"/>
              </w:rPr>
              <w:t>Направление курсов</w:t>
            </w:r>
          </w:p>
        </w:tc>
        <w:tc>
          <w:tcPr>
            <w:tcW w:w="1955" w:type="dxa"/>
          </w:tcPr>
          <w:p w14:paraId="7DC58763" w14:textId="77777777" w:rsidR="003F6A3A" w:rsidRDefault="000B1F1C">
            <w:pPr>
              <w:adjustRightInd w:val="0"/>
              <w:contextualSpacing/>
              <w:jc w:val="both"/>
              <w:textAlignment w:val="center"/>
              <w:rPr>
                <w:b/>
                <w:szCs w:val="24"/>
                <w:lang w:eastAsia="ru-RU"/>
              </w:rPr>
            </w:pPr>
            <w:r>
              <w:rPr>
                <w:b/>
                <w:szCs w:val="24"/>
                <w:lang w:eastAsia="ru-RU"/>
              </w:rPr>
              <w:t>Наименование курсов</w:t>
            </w:r>
          </w:p>
        </w:tc>
        <w:tc>
          <w:tcPr>
            <w:tcW w:w="1007" w:type="dxa"/>
          </w:tcPr>
          <w:p w14:paraId="1DE7EA63" w14:textId="77777777" w:rsidR="003F6A3A" w:rsidRDefault="000B1F1C">
            <w:pPr>
              <w:adjustRightInd w:val="0"/>
              <w:contextualSpacing/>
              <w:jc w:val="center"/>
              <w:textAlignment w:val="center"/>
              <w:rPr>
                <w:b/>
                <w:szCs w:val="24"/>
                <w:lang w:eastAsia="ru-RU"/>
              </w:rPr>
            </w:pPr>
            <w:r>
              <w:rPr>
                <w:b/>
                <w:szCs w:val="24"/>
                <w:lang w:eastAsia="ru-RU"/>
              </w:rPr>
              <w:t>Кол-во часов в неделю</w:t>
            </w:r>
          </w:p>
        </w:tc>
        <w:tc>
          <w:tcPr>
            <w:tcW w:w="3188" w:type="dxa"/>
          </w:tcPr>
          <w:p w14:paraId="65179089" w14:textId="77777777" w:rsidR="003F6A3A" w:rsidRDefault="000B1F1C">
            <w:pPr>
              <w:adjustRightInd w:val="0"/>
              <w:contextualSpacing/>
              <w:jc w:val="both"/>
              <w:textAlignment w:val="center"/>
              <w:rPr>
                <w:b/>
                <w:bCs/>
                <w:szCs w:val="24"/>
              </w:rPr>
            </w:pPr>
            <w:r>
              <w:rPr>
                <w:b/>
                <w:bCs/>
                <w:szCs w:val="24"/>
              </w:rPr>
              <w:t>Формы и методы</w:t>
            </w:r>
          </w:p>
        </w:tc>
        <w:tc>
          <w:tcPr>
            <w:tcW w:w="1695" w:type="dxa"/>
          </w:tcPr>
          <w:p w14:paraId="5410B6ED" w14:textId="77777777" w:rsidR="003F6A3A" w:rsidRDefault="000B1F1C">
            <w:pPr>
              <w:adjustRightInd w:val="0"/>
              <w:contextualSpacing/>
              <w:jc w:val="both"/>
              <w:textAlignment w:val="center"/>
              <w:rPr>
                <w:b/>
                <w:szCs w:val="24"/>
              </w:rPr>
            </w:pPr>
            <w:r>
              <w:rPr>
                <w:b/>
                <w:bCs/>
                <w:szCs w:val="24"/>
              </w:rPr>
              <w:t>Цели</w:t>
            </w:r>
          </w:p>
        </w:tc>
      </w:tr>
      <w:tr w:rsidR="003F6A3A" w14:paraId="0179B89E" w14:textId="77777777">
        <w:trPr>
          <w:trHeight w:val="3956"/>
        </w:trPr>
        <w:tc>
          <w:tcPr>
            <w:tcW w:w="3320" w:type="dxa"/>
          </w:tcPr>
          <w:p w14:paraId="4EFB8A98" w14:textId="77777777" w:rsidR="003F6A3A" w:rsidRDefault="000B1F1C">
            <w:pPr>
              <w:adjustRightInd w:val="0"/>
              <w:contextualSpacing/>
              <w:jc w:val="both"/>
              <w:textAlignment w:val="center"/>
              <w:rPr>
                <w:szCs w:val="24"/>
                <w:lang w:eastAsia="ru-RU"/>
              </w:rPr>
            </w:pPr>
            <w:r>
              <w:rPr>
                <w:b/>
                <w:bCs/>
                <w:szCs w:val="24"/>
                <w:lang w:eastAsia="ru-RU"/>
              </w:rPr>
              <w:t>-курсы</w:t>
            </w:r>
            <w:r>
              <w:rPr>
                <w:szCs w:val="24"/>
                <w:lang w:eastAsia="ru-RU"/>
              </w:rPr>
              <w:t xml:space="preserve"> внеурочной деятельности, направленные на поддержку учебной деятельности обучающихся в достижении планируемых результатов освоения программы начального общего образования;</w:t>
            </w:r>
          </w:p>
        </w:tc>
        <w:tc>
          <w:tcPr>
            <w:tcW w:w="1955" w:type="dxa"/>
          </w:tcPr>
          <w:p w14:paraId="2300D20C" w14:textId="77777777" w:rsidR="003F6A3A" w:rsidRDefault="000B1F1C">
            <w:pPr>
              <w:adjustRightInd w:val="0"/>
              <w:contextualSpacing/>
              <w:jc w:val="both"/>
              <w:textAlignment w:val="center"/>
              <w:rPr>
                <w:color w:val="00B0F0"/>
                <w:szCs w:val="24"/>
                <w:lang w:eastAsia="ru-RU"/>
              </w:rPr>
            </w:pPr>
            <w:r>
              <w:rPr>
                <w:szCs w:val="24"/>
                <w:lang w:eastAsia="ru-RU"/>
              </w:rPr>
              <w:t>«Формирование функциональной грамотности»</w:t>
            </w:r>
          </w:p>
        </w:tc>
        <w:tc>
          <w:tcPr>
            <w:tcW w:w="1007" w:type="dxa"/>
          </w:tcPr>
          <w:p w14:paraId="7186CE41" w14:textId="77777777" w:rsidR="003F6A3A" w:rsidRDefault="000B1F1C">
            <w:pPr>
              <w:adjustRightInd w:val="0"/>
              <w:contextualSpacing/>
              <w:jc w:val="center"/>
              <w:textAlignment w:val="center"/>
              <w:rPr>
                <w:b/>
                <w:szCs w:val="24"/>
                <w:lang w:eastAsia="ru-RU"/>
              </w:rPr>
            </w:pPr>
            <w:r>
              <w:rPr>
                <w:b/>
                <w:szCs w:val="24"/>
                <w:lang w:eastAsia="ru-RU"/>
              </w:rPr>
              <w:t>1</w:t>
            </w:r>
          </w:p>
        </w:tc>
        <w:tc>
          <w:tcPr>
            <w:tcW w:w="3188" w:type="dxa"/>
          </w:tcPr>
          <w:p w14:paraId="5BA380C8" w14:textId="77777777" w:rsidR="003F6A3A" w:rsidRDefault="000B1F1C">
            <w:pPr>
              <w:adjustRightInd w:val="0"/>
              <w:contextualSpacing/>
              <w:jc w:val="both"/>
              <w:textAlignment w:val="center"/>
              <w:rPr>
                <w:szCs w:val="24"/>
                <w:lang w:eastAsia="ru-RU"/>
              </w:rPr>
            </w:pPr>
            <w:r>
              <w:rPr>
                <w:bCs/>
                <w:szCs w:val="24"/>
              </w:rPr>
              <w:t>Рабочая программа курса внеурочной деятельности реализовывается с посредством сетевой формы с применением дистанционных образовательных технологий и электронного обучения.</w:t>
            </w:r>
            <w:r>
              <w:rPr>
                <w:szCs w:val="24"/>
              </w:rPr>
              <w:t xml:space="preserve"> При реализации рабочих программ курсов внеурочной деятельности </w:t>
            </w:r>
            <w:r>
              <w:rPr>
                <w:bCs/>
                <w:szCs w:val="24"/>
              </w:rPr>
              <w:t xml:space="preserve">ООП СОО </w:t>
            </w:r>
            <w:r>
              <w:rPr>
                <w:szCs w:val="24"/>
              </w:rPr>
              <w:t xml:space="preserve">используются система занятий в зоне ближайшего развития, когда учитель непосредственно помогает </w:t>
            </w:r>
            <w:proofErr w:type="gramStart"/>
            <w:r>
              <w:rPr>
                <w:szCs w:val="24"/>
              </w:rPr>
              <w:t>обучающемуся</w:t>
            </w:r>
            <w:proofErr w:type="gramEnd"/>
            <w:r>
              <w:rPr>
                <w:szCs w:val="24"/>
              </w:rPr>
              <w:t xml:space="preserve"> преодолеть трудности, возникшие при изучении разных предметов</w:t>
            </w:r>
          </w:p>
        </w:tc>
        <w:tc>
          <w:tcPr>
            <w:tcW w:w="1695" w:type="dxa"/>
          </w:tcPr>
          <w:p w14:paraId="2A906B86" w14:textId="77777777" w:rsidR="003F6A3A" w:rsidRDefault="000B1F1C">
            <w:pPr>
              <w:adjustRightInd w:val="0"/>
              <w:contextualSpacing/>
              <w:jc w:val="both"/>
              <w:textAlignment w:val="center"/>
              <w:rPr>
                <w:color w:val="00B0F0"/>
                <w:szCs w:val="24"/>
                <w:lang w:eastAsia="ru-RU"/>
              </w:rPr>
            </w:pPr>
            <w:proofErr w:type="gramStart"/>
            <w:r>
              <w:rPr>
                <w:szCs w:val="24"/>
              </w:rPr>
              <w:t>Направлен</w:t>
            </w:r>
            <w:proofErr w:type="gramEnd"/>
            <w:r>
              <w:rPr>
                <w:szCs w:val="24"/>
              </w:rPr>
              <w:t xml:space="preserve"> на развитие ценностного отношения обучающихся к своей малой родине, знакомство с её уникальной историей, богатой природой самобытной культурой.</w:t>
            </w:r>
          </w:p>
        </w:tc>
      </w:tr>
      <w:tr w:rsidR="003F6A3A" w14:paraId="46E5563A" w14:textId="77777777">
        <w:tc>
          <w:tcPr>
            <w:tcW w:w="3320" w:type="dxa"/>
          </w:tcPr>
          <w:p w14:paraId="35AC3D12" w14:textId="77777777" w:rsidR="003F6A3A" w:rsidRDefault="000B1F1C">
            <w:pPr>
              <w:adjustRightInd w:val="0"/>
              <w:contextualSpacing/>
              <w:jc w:val="both"/>
              <w:textAlignment w:val="center"/>
              <w:rPr>
                <w:szCs w:val="24"/>
                <w:lang w:eastAsia="ru-RU"/>
              </w:rPr>
            </w:pPr>
            <w:r>
              <w:rPr>
                <w:color w:val="00B0F0"/>
                <w:szCs w:val="24"/>
                <w:lang w:eastAsia="ru-RU"/>
              </w:rPr>
              <w:t xml:space="preserve">- </w:t>
            </w:r>
            <w:r>
              <w:rPr>
                <w:szCs w:val="24"/>
                <w:lang w:eastAsia="ru-RU"/>
              </w:rPr>
              <w:t>курсы</w:t>
            </w:r>
            <w:r>
              <w:rPr>
                <w:color w:val="00B0F0"/>
                <w:szCs w:val="24"/>
                <w:lang w:eastAsia="ru-RU"/>
              </w:rPr>
              <w:t xml:space="preserve"> </w:t>
            </w:r>
            <w:r>
              <w:rPr>
                <w:szCs w:val="24"/>
                <w:lang w:eastAsia="ru-RU"/>
              </w:rPr>
              <w:t xml:space="preserve">внеурочной деятельности, направленные </w:t>
            </w:r>
            <w:proofErr w:type="gramStart"/>
            <w:r>
              <w:rPr>
                <w:szCs w:val="24"/>
                <w:lang w:eastAsia="ru-RU"/>
              </w:rPr>
              <w:t>на</w:t>
            </w:r>
            <w:proofErr w:type="gramEnd"/>
            <w:r>
              <w:rPr>
                <w:szCs w:val="24"/>
                <w:lang w:eastAsia="ru-RU"/>
              </w:rPr>
              <w:t xml:space="preserve"> </w:t>
            </w:r>
            <w:proofErr w:type="gramStart"/>
            <w:r>
              <w:rPr>
                <w:szCs w:val="24"/>
                <w:lang w:eastAsia="ru-RU"/>
              </w:rPr>
              <w:t>поддержка</w:t>
            </w:r>
            <w:proofErr w:type="gramEnd"/>
            <w:r>
              <w:rPr>
                <w:szCs w:val="24"/>
                <w:lang w:eastAsia="ru-RU"/>
              </w:rPr>
              <w:t xml:space="preserve"> детских объединений</w:t>
            </w:r>
          </w:p>
          <w:p w14:paraId="2BAFB3CF" w14:textId="77777777" w:rsidR="003F6A3A" w:rsidRDefault="003F6A3A">
            <w:pPr>
              <w:contextualSpacing/>
              <w:rPr>
                <w:szCs w:val="24"/>
              </w:rPr>
            </w:pPr>
          </w:p>
        </w:tc>
        <w:tc>
          <w:tcPr>
            <w:tcW w:w="1955" w:type="dxa"/>
          </w:tcPr>
          <w:p w14:paraId="0E91CA18" w14:textId="77777777" w:rsidR="003F6A3A" w:rsidRDefault="000B1F1C">
            <w:pPr>
              <w:adjustRightInd w:val="0"/>
              <w:contextualSpacing/>
              <w:jc w:val="both"/>
              <w:textAlignment w:val="center"/>
              <w:rPr>
                <w:color w:val="00B0F0"/>
                <w:szCs w:val="24"/>
                <w:lang w:eastAsia="ru-RU"/>
              </w:rPr>
            </w:pPr>
            <w:r>
              <w:rPr>
                <w:color w:val="222222"/>
                <w:szCs w:val="24"/>
                <w:shd w:val="clear" w:color="auto" w:fill="FFFFFF"/>
              </w:rPr>
              <w:t>"Орлята России"</w:t>
            </w:r>
          </w:p>
        </w:tc>
        <w:tc>
          <w:tcPr>
            <w:tcW w:w="1007" w:type="dxa"/>
          </w:tcPr>
          <w:p w14:paraId="0A02AF8C" w14:textId="77777777" w:rsidR="003F6A3A" w:rsidRDefault="000B1F1C">
            <w:pPr>
              <w:contextualSpacing/>
              <w:jc w:val="center"/>
              <w:rPr>
                <w:szCs w:val="24"/>
              </w:rPr>
            </w:pPr>
            <w:r>
              <w:rPr>
                <w:b/>
                <w:szCs w:val="24"/>
                <w:lang w:eastAsia="ru-RU"/>
              </w:rPr>
              <w:t>1</w:t>
            </w:r>
          </w:p>
        </w:tc>
        <w:tc>
          <w:tcPr>
            <w:tcW w:w="3188" w:type="dxa"/>
          </w:tcPr>
          <w:p w14:paraId="24154383" w14:textId="77777777" w:rsidR="003F6A3A" w:rsidRDefault="000B1F1C">
            <w:pPr>
              <w:adjustRightInd w:val="0"/>
              <w:contextualSpacing/>
              <w:jc w:val="both"/>
              <w:textAlignment w:val="center"/>
              <w:rPr>
                <w:szCs w:val="24"/>
                <w:lang w:eastAsia="ru-RU"/>
              </w:rPr>
            </w:pPr>
            <w:r>
              <w:rPr>
                <w:szCs w:val="24"/>
              </w:rPr>
              <w:t>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интересы и способности к самообразованию</w:t>
            </w:r>
          </w:p>
        </w:tc>
        <w:tc>
          <w:tcPr>
            <w:tcW w:w="1695" w:type="dxa"/>
          </w:tcPr>
          <w:p w14:paraId="5ECBAE29" w14:textId="77777777" w:rsidR="003F6A3A" w:rsidRDefault="000B1F1C">
            <w:pPr>
              <w:adjustRightInd w:val="0"/>
              <w:contextualSpacing/>
              <w:jc w:val="both"/>
              <w:textAlignment w:val="center"/>
              <w:rPr>
                <w:szCs w:val="24"/>
              </w:rPr>
            </w:pPr>
            <w:r>
              <w:rPr>
                <w:szCs w:val="24"/>
                <w:lang w:eastAsia="ru-RU"/>
              </w:rPr>
              <w:t>Формирование  умений ученического самоуправления</w:t>
            </w:r>
          </w:p>
        </w:tc>
      </w:tr>
      <w:tr w:rsidR="003F6A3A" w14:paraId="1145EE94" w14:textId="77777777">
        <w:tc>
          <w:tcPr>
            <w:tcW w:w="3320" w:type="dxa"/>
          </w:tcPr>
          <w:p w14:paraId="6729C828" w14:textId="77777777" w:rsidR="003F6A3A" w:rsidRDefault="000B1F1C">
            <w:pPr>
              <w:adjustRightInd w:val="0"/>
              <w:contextualSpacing/>
              <w:jc w:val="both"/>
              <w:textAlignment w:val="center"/>
              <w:rPr>
                <w:color w:val="00B0F0"/>
                <w:szCs w:val="24"/>
                <w:lang w:eastAsia="ru-RU"/>
              </w:rPr>
            </w:pPr>
            <w:r>
              <w:rPr>
                <w:color w:val="00B0F0"/>
                <w:szCs w:val="24"/>
              </w:rPr>
              <w:t>-</w:t>
            </w:r>
            <w:r>
              <w:rPr>
                <w:szCs w:val="24"/>
              </w:rPr>
              <w:t xml:space="preserve">курсы внеурочной деятельности, направленные на физическое развитие школьника, углубление знаний об организации жизни и деятельности с учетом соблюдения правил здорового безопасного образа </w:t>
            </w:r>
            <w:r>
              <w:rPr>
                <w:szCs w:val="24"/>
              </w:rPr>
              <w:lastRenderedPageBreak/>
              <w:t>жизни</w:t>
            </w:r>
          </w:p>
        </w:tc>
        <w:tc>
          <w:tcPr>
            <w:tcW w:w="1955" w:type="dxa"/>
          </w:tcPr>
          <w:p w14:paraId="48F0A59C" w14:textId="77777777" w:rsidR="003F6A3A" w:rsidRDefault="000B1F1C">
            <w:pPr>
              <w:adjustRightInd w:val="0"/>
              <w:contextualSpacing/>
              <w:jc w:val="both"/>
              <w:textAlignment w:val="center"/>
              <w:rPr>
                <w:szCs w:val="24"/>
                <w:lang w:eastAsia="ru-RU"/>
              </w:rPr>
            </w:pPr>
            <w:r>
              <w:rPr>
                <w:szCs w:val="24"/>
                <w:lang w:eastAsia="ru-RU"/>
              </w:rPr>
              <w:lastRenderedPageBreak/>
              <w:t>Школьный спортивный клуб «Чемпион»</w:t>
            </w:r>
          </w:p>
          <w:p w14:paraId="530E2DE8" w14:textId="77777777" w:rsidR="003F6A3A" w:rsidRDefault="003F6A3A">
            <w:pPr>
              <w:adjustRightInd w:val="0"/>
              <w:contextualSpacing/>
              <w:jc w:val="both"/>
              <w:textAlignment w:val="center"/>
              <w:rPr>
                <w:szCs w:val="24"/>
                <w:lang w:eastAsia="ru-RU"/>
              </w:rPr>
            </w:pPr>
          </w:p>
          <w:p w14:paraId="62040E1F" w14:textId="77777777" w:rsidR="003F6A3A" w:rsidRDefault="003F6A3A">
            <w:pPr>
              <w:adjustRightInd w:val="0"/>
              <w:contextualSpacing/>
              <w:jc w:val="both"/>
              <w:textAlignment w:val="center"/>
              <w:rPr>
                <w:szCs w:val="24"/>
                <w:lang w:eastAsia="ru-RU"/>
              </w:rPr>
            </w:pPr>
          </w:p>
          <w:p w14:paraId="509EAA3B" w14:textId="77777777" w:rsidR="003F6A3A" w:rsidRDefault="003F6A3A">
            <w:pPr>
              <w:adjustRightInd w:val="0"/>
              <w:contextualSpacing/>
              <w:jc w:val="both"/>
              <w:textAlignment w:val="center"/>
              <w:rPr>
                <w:szCs w:val="24"/>
                <w:lang w:eastAsia="ru-RU"/>
              </w:rPr>
            </w:pPr>
          </w:p>
          <w:p w14:paraId="71F573A5" w14:textId="77777777" w:rsidR="003F6A3A" w:rsidRDefault="003F6A3A">
            <w:pPr>
              <w:adjustRightInd w:val="0"/>
              <w:contextualSpacing/>
              <w:jc w:val="center"/>
              <w:textAlignment w:val="center"/>
              <w:rPr>
                <w:color w:val="00B0F0"/>
                <w:szCs w:val="24"/>
                <w:lang w:eastAsia="ru-RU"/>
              </w:rPr>
            </w:pPr>
          </w:p>
        </w:tc>
        <w:tc>
          <w:tcPr>
            <w:tcW w:w="1007" w:type="dxa"/>
          </w:tcPr>
          <w:p w14:paraId="70627574" w14:textId="77777777" w:rsidR="003F6A3A" w:rsidRDefault="003F6A3A">
            <w:pPr>
              <w:adjustRightInd w:val="0"/>
              <w:contextualSpacing/>
              <w:jc w:val="center"/>
              <w:textAlignment w:val="center"/>
              <w:rPr>
                <w:b/>
                <w:szCs w:val="24"/>
                <w:lang w:eastAsia="ru-RU"/>
              </w:rPr>
            </w:pPr>
          </w:p>
          <w:p w14:paraId="0C40CE5E" w14:textId="77777777" w:rsidR="003F6A3A" w:rsidRDefault="000B1F1C">
            <w:pPr>
              <w:adjustRightInd w:val="0"/>
              <w:contextualSpacing/>
              <w:jc w:val="center"/>
              <w:textAlignment w:val="center"/>
              <w:rPr>
                <w:b/>
                <w:szCs w:val="24"/>
                <w:lang w:eastAsia="ru-RU"/>
              </w:rPr>
            </w:pPr>
            <w:r>
              <w:rPr>
                <w:b/>
                <w:szCs w:val="24"/>
                <w:lang w:eastAsia="ru-RU"/>
              </w:rPr>
              <w:t>1</w:t>
            </w:r>
          </w:p>
          <w:p w14:paraId="2D399CEE" w14:textId="77777777" w:rsidR="003F6A3A" w:rsidRDefault="003F6A3A">
            <w:pPr>
              <w:adjustRightInd w:val="0"/>
              <w:contextualSpacing/>
              <w:jc w:val="center"/>
              <w:textAlignment w:val="center"/>
              <w:rPr>
                <w:b/>
                <w:szCs w:val="24"/>
                <w:lang w:eastAsia="ru-RU"/>
              </w:rPr>
            </w:pPr>
          </w:p>
          <w:p w14:paraId="16461375" w14:textId="77777777" w:rsidR="003F6A3A" w:rsidRDefault="003F6A3A">
            <w:pPr>
              <w:adjustRightInd w:val="0"/>
              <w:contextualSpacing/>
              <w:jc w:val="center"/>
              <w:textAlignment w:val="center"/>
              <w:rPr>
                <w:b/>
                <w:szCs w:val="24"/>
                <w:lang w:eastAsia="ru-RU"/>
              </w:rPr>
            </w:pPr>
          </w:p>
          <w:p w14:paraId="19651D70" w14:textId="77777777" w:rsidR="003F6A3A" w:rsidRDefault="003F6A3A">
            <w:pPr>
              <w:adjustRightInd w:val="0"/>
              <w:contextualSpacing/>
              <w:jc w:val="center"/>
              <w:textAlignment w:val="center"/>
              <w:rPr>
                <w:b/>
                <w:szCs w:val="24"/>
                <w:lang w:eastAsia="ru-RU"/>
              </w:rPr>
            </w:pPr>
          </w:p>
          <w:p w14:paraId="5727126D" w14:textId="77777777" w:rsidR="003F6A3A" w:rsidRDefault="003F6A3A">
            <w:pPr>
              <w:adjustRightInd w:val="0"/>
              <w:contextualSpacing/>
              <w:jc w:val="center"/>
              <w:textAlignment w:val="center"/>
              <w:rPr>
                <w:b/>
                <w:szCs w:val="24"/>
                <w:lang w:eastAsia="ru-RU"/>
              </w:rPr>
            </w:pPr>
          </w:p>
          <w:p w14:paraId="10FAB70B" w14:textId="77777777" w:rsidR="003F6A3A" w:rsidRDefault="003F6A3A">
            <w:pPr>
              <w:adjustRightInd w:val="0"/>
              <w:contextualSpacing/>
              <w:jc w:val="center"/>
              <w:textAlignment w:val="center"/>
              <w:rPr>
                <w:b/>
                <w:szCs w:val="24"/>
                <w:lang w:eastAsia="ru-RU"/>
              </w:rPr>
            </w:pPr>
          </w:p>
          <w:p w14:paraId="7D4CD37F" w14:textId="77777777" w:rsidR="003F6A3A" w:rsidRDefault="003F6A3A">
            <w:pPr>
              <w:adjustRightInd w:val="0"/>
              <w:contextualSpacing/>
              <w:jc w:val="center"/>
              <w:textAlignment w:val="center"/>
              <w:rPr>
                <w:b/>
                <w:szCs w:val="24"/>
                <w:lang w:eastAsia="ru-RU"/>
              </w:rPr>
            </w:pPr>
          </w:p>
          <w:p w14:paraId="075A9950" w14:textId="77777777" w:rsidR="003F6A3A" w:rsidRDefault="003F6A3A">
            <w:pPr>
              <w:adjustRightInd w:val="0"/>
              <w:contextualSpacing/>
              <w:textAlignment w:val="center"/>
              <w:rPr>
                <w:b/>
                <w:szCs w:val="24"/>
                <w:lang w:eastAsia="ru-RU"/>
              </w:rPr>
            </w:pPr>
          </w:p>
        </w:tc>
        <w:tc>
          <w:tcPr>
            <w:tcW w:w="3188" w:type="dxa"/>
          </w:tcPr>
          <w:p w14:paraId="39B85460" w14:textId="77777777" w:rsidR="003F6A3A" w:rsidRDefault="000B1F1C">
            <w:pPr>
              <w:adjustRightInd w:val="0"/>
              <w:contextualSpacing/>
              <w:jc w:val="both"/>
              <w:textAlignment w:val="center"/>
              <w:rPr>
                <w:szCs w:val="24"/>
              </w:rPr>
            </w:pPr>
            <w:r>
              <w:rPr>
                <w:szCs w:val="24"/>
              </w:rPr>
              <w:lastRenderedPageBreak/>
              <w:t xml:space="preserve">Спортивно-оздоровительная деятельность предполагает курсы внеурочной деятельности, направленные на физическое развитие школьника, углубление знаний об организации жизни и деятельности с </w:t>
            </w:r>
            <w:r>
              <w:rPr>
                <w:szCs w:val="24"/>
              </w:rPr>
              <w:lastRenderedPageBreak/>
              <w:t>учетом соблюдения правил здорового безопасного образа жизни</w:t>
            </w:r>
          </w:p>
        </w:tc>
        <w:tc>
          <w:tcPr>
            <w:tcW w:w="1695" w:type="dxa"/>
          </w:tcPr>
          <w:p w14:paraId="6F89B732" w14:textId="77777777" w:rsidR="003F6A3A" w:rsidRDefault="000B1F1C">
            <w:pPr>
              <w:adjustRightInd w:val="0"/>
              <w:contextualSpacing/>
              <w:jc w:val="both"/>
              <w:textAlignment w:val="center"/>
              <w:rPr>
                <w:color w:val="00B0F0"/>
                <w:szCs w:val="24"/>
                <w:lang w:eastAsia="ru-RU"/>
              </w:rPr>
            </w:pPr>
            <w:r>
              <w:rPr>
                <w:szCs w:val="24"/>
              </w:rPr>
              <w:lastRenderedPageBreak/>
              <w:t xml:space="preserve">Укрепление физического здоровья обучающихся, с учетом соблюдения правил здорового </w:t>
            </w:r>
            <w:r>
              <w:rPr>
                <w:szCs w:val="24"/>
              </w:rPr>
              <w:lastRenderedPageBreak/>
              <w:t>безопасного образа жизни</w:t>
            </w:r>
          </w:p>
        </w:tc>
      </w:tr>
      <w:tr w:rsidR="003F6A3A" w14:paraId="419CC8EA" w14:textId="77777777">
        <w:tc>
          <w:tcPr>
            <w:tcW w:w="3320" w:type="dxa"/>
          </w:tcPr>
          <w:p w14:paraId="42DE6F85" w14:textId="77777777" w:rsidR="003F6A3A" w:rsidRDefault="000B1F1C">
            <w:pPr>
              <w:adjustRightInd w:val="0"/>
              <w:contextualSpacing/>
              <w:jc w:val="both"/>
              <w:textAlignment w:val="center"/>
              <w:rPr>
                <w:szCs w:val="24"/>
                <w:lang w:eastAsia="ru-RU"/>
              </w:rPr>
            </w:pPr>
            <w:r>
              <w:rPr>
                <w:szCs w:val="24"/>
                <w:lang w:eastAsia="ru-RU"/>
              </w:rPr>
              <w:lastRenderedPageBreak/>
              <w:t xml:space="preserve">-курс внеурочной деятельности, направленный на формирование </w:t>
            </w:r>
            <w:proofErr w:type="spellStart"/>
            <w:r>
              <w:rPr>
                <w:szCs w:val="24"/>
              </w:rPr>
              <w:t>профориентационной</w:t>
            </w:r>
            <w:proofErr w:type="spellEnd"/>
            <w:r>
              <w:rPr>
                <w:szCs w:val="24"/>
              </w:rPr>
              <w:t xml:space="preserve"> среды; курс направлен на совершенствование функциональной коммуникативной грамотности, обучающихся,</w:t>
            </w:r>
            <w:r>
              <w:rPr>
                <w:szCs w:val="24"/>
                <w:lang w:eastAsia="ru-RU"/>
              </w:rPr>
              <w:t xml:space="preserve"> углубление их интереса к познавательной и проектно-исследовательской деятельности с учетом возрастных и индивидуальных особенностей участников;</w:t>
            </w:r>
          </w:p>
        </w:tc>
        <w:tc>
          <w:tcPr>
            <w:tcW w:w="1955" w:type="dxa"/>
          </w:tcPr>
          <w:p w14:paraId="6A690D4B" w14:textId="77777777" w:rsidR="003F6A3A" w:rsidRDefault="000B1F1C">
            <w:pPr>
              <w:adjustRightInd w:val="0"/>
              <w:contextualSpacing/>
              <w:jc w:val="both"/>
              <w:textAlignment w:val="center"/>
              <w:rPr>
                <w:szCs w:val="24"/>
                <w:lang w:eastAsia="ru-RU"/>
              </w:rPr>
            </w:pPr>
            <w:r>
              <w:rPr>
                <w:szCs w:val="24"/>
                <w:lang w:eastAsia="ru-RU"/>
              </w:rPr>
              <w:t>«Тропинка в профессию»</w:t>
            </w:r>
          </w:p>
          <w:p w14:paraId="5B2FD721" w14:textId="77777777" w:rsidR="003F6A3A" w:rsidRDefault="003F6A3A">
            <w:pPr>
              <w:adjustRightInd w:val="0"/>
              <w:contextualSpacing/>
              <w:jc w:val="both"/>
              <w:textAlignment w:val="center"/>
              <w:rPr>
                <w:szCs w:val="24"/>
                <w:lang w:eastAsia="ru-RU"/>
              </w:rPr>
            </w:pPr>
          </w:p>
        </w:tc>
        <w:tc>
          <w:tcPr>
            <w:tcW w:w="1007" w:type="dxa"/>
          </w:tcPr>
          <w:p w14:paraId="555CE182" w14:textId="77777777" w:rsidR="003F6A3A" w:rsidRDefault="003F6A3A">
            <w:pPr>
              <w:adjustRightInd w:val="0"/>
              <w:contextualSpacing/>
              <w:jc w:val="center"/>
              <w:textAlignment w:val="center"/>
              <w:rPr>
                <w:b/>
                <w:szCs w:val="24"/>
                <w:lang w:eastAsia="ru-RU"/>
              </w:rPr>
            </w:pPr>
          </w:p>
          <w:p w14:paraId="67440DDE" w14:textId="77777777" w:rsidR="003F6A3A" w:rsidRDefault="000B1F1C">
            <w:pPr>
              <w:adjustRightInd w:val="0"/>
              <w:contextualSpacing/>
              <w:jc w:val="center"/>
              <w:textAlignment w:val="center"/>
              <w:rPr>
                <w:b/>
                <w:szCs w:val="24"/>
                <w:lang w:eastAsia="ru-RU"/>
              </w:rPr>
            </w:pPr>
            <w:r>
              <w:rPr>
                <w:b/>
                <w:szCs w:val="24"/>
                <w:lang w:eastAsia="ru-RU"/>
              </w:rPr>
              <w:t xml:space="preserve">1 </w:t>
            </w:r>
          </w:p>
          <w:p w14:paraId="38D4EF17" w14:textId="77777777" w:rsidR="003F6A3A" w:rsidRDefault="003F6A3A">
            <w:pPr>
              <w:adjustRightInd w:val="0"/>
              <w:contextualSpacing/>
              <w:jc w:val="center"/>
              <w:textAlignment w:val="center"/>
              <w:rPr>
                <w:szCs w:val="24"/>
                <w:lang w:eastAsia="ru-RU"/>
              </w:rPr>
            </w:pPr>
          </w:p>
        </w:tc>
        <w:tc>
          <w:tcPr>
            <w:tcW w:w="3188" w:type="dxa"/>
          </w:tcPr>
          <w:p w14:paraId="5BE51F58" w14:textId="77777777" w:rsidR="003F6A3A" w:rsidRDefault="000B1F1C">
            <w:pPr>
              <w:adjustRightInd w:val="0"/>
              <w:contextualSpacing/>
              <w:jc w:val="both"/>
              <w:textAlignment w:val="center"/>
              <w:rPr>
                <w:szCs w:val="24"/>
                <w:lang w:eastAsia="ru-RU"/>
              </w:rPr>
            </w:pPr>
            <w:proofErr w:type="gramStart"/>
            <w:r>
              <w:rPr>
                <w:szCs w:val="24"/>
              </w:rPr>
              <w:t>Призван</w:t>
            </w:r>
            <w:proofErr w:type="gramEnd"/>
            <w:r>
              <w:rPr>
                <w:szCs w:val="24"/>
              </w:rPr>
              <w:t xml:space="preserve"> создать </w:t>
            </w:r>
            <w:proofErr w:type="spellStart"/>
            <w:r>
              <w:rPr>
                <w:szCs w:val="24"/>
              </w:rPr>
              <w:t>профориентационную</w:t>
            </w:r>
            <w:proofErr w:type="spellEnd"/>
            <w:r>
              <w:rPr>
                <w:szCs w:val="24"/>
              </w:rPr>
              <w:t xml:space="preserve"> среду, с привлечением приглашённых родителей (законных представителей), других людей-представителей различных профессий. Познакомить обучающихся с особенностями различных видов профессий, востребованных в родном краю. Способствовать формированию уважительного отношения к труду и людям разных профессий. Способствовать самоопределению обучающихся через развитие его интеллектуальных и творческих способностей.</w:t>
            </w:r>
          </w:p>
        </w:tc>
        <w:tc>
          <w:tcPr>
            <w:tcW w:w="1695" w:type="dxa"/>
          </w:tcPr>
          <w:p w14:paraId="7FF05293" w14:textId="77777777" w:rsidR="003F6A3A" w:rsidRDefault="000B1F1C">
            <w:pPr>
              <w:adjustRightInd w:val="0"/>
              <w:contextualSpacing/>
              <w:jc w:val="both"/>
              <w:textAlignment w:val="center"/>
              <w:rPr>
                <w:color w:val="00B0F0"/>
                <w:szCs w:val="24"/>
                <w:lang w:eastAsia="ru-RU"/>
              </w:rPr>
            </w:pPr>
            <w:r>
              <w:rPr>
                <w:szCs w:val="24"/>
                <w:lang w:eastAsia="ru-RU"/>
              </w:rPr>
              <w:t>Проектные задачи в начальной школе</w:t>
            </w:r>
          </w:p>
        </w:tc>
      </w:tr>
      <w:tr w:rsidR="003F6A3A" w14:paraId="65D4D3E1" w14:textId="77777777">
        <w:tc>
          <w:tcPr>
            <w:tcW w:w="3320" w:type="dxa"/>
          </w:tcPr>
          <w:p w14:paraId="36D4880F" w14:textId="77777777" w:rsidR="003F6A3A" w:rsidRDefault="000B1F1C">
            <w:pPr>
              <w:pStyle w:val="ConsPlusNormal"/>
              <w:spacing w:before="240"/>
              <w:contextualSpacing/>
              <w:jc w:val="both"/>
            </w:pPr>
            <w:proofErr w:type="gramStart"/>
            <w:r>
              <w:rPr>
                <w:b/>
                <w:color w:val="00B0F0"/>
              </w:rPr>
              <w:t>-</w:t>
            </w:r>
            <w:r>
              <w:rPr>
                <w:b/>
              </w:rPr>
              <w:t>внеурочные занятия</w:t>
            </w:r>
            <w:r>
              <w:t xml:space="preserve">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w:t>
            </w:r>
            <w:proofErr w:type="gramEnd"/>
            <w:r>
              <w:t xml:space="preserve"> </w:t>
            </w:r>
            <w:proofErr w:type="gramStart"/>
            <w:r>
              <w:t>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(27.6.1.)</w:t>
            </w:r>
            <w:proofErr w:type="gramEnd"/>
          </w:p>
          <w:p w14:paraId="12747321" w14:textId="77777777" w:rsidR="003F6A3A" w:rsidRDefault="003F6A3A">
            <w:pPr>
              <w:adjustRightInd w:val="0"/>
              <w:contextualSpacing/>
              <w:jc w:val="both"/>
              <w:textAlignment w:val="center"/>
              <w:rPr>
                <w:szCs w:val="24"/>
              </w:rPr>
            </w:pPr>
          </w:p>
        </w:tc>
        <w:tc>
          <w:tcPr>
            <w:tcW w:w="1955" w:type="dxa"/>
          </w:tcPr>
          <w:p w14:paraId="18717E00" w14:textId="77777777" w:rsidR="003F6A3A" w:rsidRDefault="000B1F1C">
            <w:pPr>
              <w:adjustRightInd w:val="0"/>
              <w:contextualSpacing/>
              <w:jc w:val="both"/>
              <w:textAlignment w:val="center"/>
              <w:rPr>
                <w:szCs w:val="24"/>
                <w:lang w:eastAsia="ru-RU"/>
              </w:rPr>
            </w:pPr>
            <w:r>
              <w:rPr>
                <w:szCs w:val="24"/>
                <w:lang w:eastAsia="ru-RU"/>
              </w:rPr>
              <w:t>Классные часы, внеклассные мероприятия</w:t>
            </w:r>
          </w:p>
        </w:tc>
        <w:tc>
          <w:tcPr>
            <w:tcW w:w="1007" w:type="dxa"/>
          </w:tcPr>
          <w:p w14:paraId="54FB84A4" w14:textId="77777777" w:rsidR="003F6A3A" w:rsidRDefault="003F6A3A">
            <w:pPr>
              <w:adjustRightInd w:val="0"/>
              <w:contextualSpacing/>
              <w:jc w:val="center"/>
              <w:textAlignment w:val="center"/>
              <w:rPr>
                <w:b/>
                <w:szCs w:val="24"/>
                <w:lang w:eastAsia="ru-RU"/>
              </w:rPr>
            </w:pPr>
          </w:p>
          <w:p w14:paraId="501C5BB9" w14:textId="77777777" w:rsidR="003F6A3A" w:rsidRDefault="000B1F1C">
            <w:pPr>
              <w:adjustRightInd w:val="0"/>
              <w:contextualSpacing/>
              <w:jc w:val="center"/>
              <w:textAlignment w:val="center"/>
              <w:rPr>
                <w:b/>
                <w:szCs w:val="24"/>
                <w:lang w:eastAsia="ru-RU"/>
              </w:rPr>
            </w:pPr>
            <w:r>
              <w:rPr>
                <w:b/>
                <w:szCs w:val="24"/>
                <w:lang w:eastAsia="ru-RU"/>
              </w:rPr>
              <w:t>1</w:t>
            </w:r>
          </w:p>
        </w:tc>
        <w:tc>
          <w:tcPr>
            <w:tcW w:w="3188" w:type="dxa"/>
          </w:tcPr>
          <w:p w14:paraId="6AF7A15F" w14:textId="77777777" w:rsidR="003F6A3A" w:rsidRDefault="000B1F1C">
            <w:pPr>
              <w:pStyle w:val="ConsPlusNormal"/>
              <w:spacing w:before="240"/>
              <w:contextualSpacing/>
              <w:jc w:val="both"/>
            </w:pPr>
            <w:r>
              <w:t xml:space="preserve">Основной формат внеурочных занятий "Разговоры о </w:t>
            </w:r>
            <w:proofErr w:type="gramStart"/>
            <w:r>
              <w:t>важном</w:t>
            </w:r>
            <w:proofErr w:type="gramEnd"/>
            <w:r>
              <w:t>"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(27.6.2.)</w:t>
            </w:r>
          </w:p>
          <w:p w14:paraId="38F69932" w14:textId="77777777" w:rsidR="003F6A3A" w:rsidRDefault="003F6A3A">
            <w:pPr>
              <w:adjustRightInd w:val="0"/>
              <w:contextualSpacing/>
              <w:jc w:val="both"/>
              <w:textAlignment w:val="center"/>
              <w:rPr>
                <w:szCs w:val="24"/>
              </w:rPr>
            </w:pPr>
          </w:p>
        </w:tc>
        <w:tc>
          <w:tcPr>
            <w:tcW w:w="1695" w:type="dxa"/>
          </w:tcPr>
          <w:p w14:paraId="675FEB5A" w14:textId="77777777" w:rsidR="003F6A3A" w:rsidRDefault="000B1F1C">
            <w:pPr>
              <w:adjustRightInd w:val="0"/>
              <w:contextualSpacing/>
              <w:jc w:val="both"/>
              <w:textAlignment w:val="center"/>
              <w:rPr>
                <w:color w:val="00B0F0"/>
                <w:szCs w:val="24"/>
                <w:lang w:eastAsia="ru-RU"/>
              </w:rPr>
            </w:pPr>
            <w:proofErr w:type="gramStart"/>
            <w:r>
              <w:rPr>
                <w:szCs w:val="24"/>
              </w:rPr>
              <w:t>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roofErr w:type="gramEnd"/>
          </w:p>
        </w:tc>
      </w:tr>
    </w:tbl>
    <w:p w14:paraId="30D14611" w14:textId="77777777" w:rsidR="003F6A3A" w:rsidRDefault="003F6A3A">
      <w:pPr>
        <w:shd w:val="clear" w:color="auto" w:fill="FFFFFF"/>
        <w:spacing w:before="518"/>
        <w:contextualSpacing/>
        <w:jc w:val="both"/>
        <w:rPr>
          <w:b/>
          <w:bCs/>
          <w:spacing w:val="-1"/>
          <w:sz w:val="28"/>
          <w:szCs w:val="28"/>
        </w:rPr>
      </w:pPr>
    </w:p>
    <w:p w14:paraId="6779C028" w14:textId="77777777" w:rsidR="003F6A3A" w:rsidRDefault="003F6A3A">
      <w:pPr>
        <w:shd w:val="clear" w:color="auto" w:fill="FFFFFF"/>
        <w:spacing w:before="278" w:after="547"/>
        <w:ind w:left="2933"/>
        <w:contextualSpacing/>
        <w:rPr>
          <w:b/>
          <w:bCs/>
          <w:spacing w:val="-1"/>
          <w:szCs w:val="24"/>
        </w:rPr>
      </w:pPr>
    </w:p>
    <w:p w14:paraId="44CDB165" w14:textId="77777777" w:rsidR="003F6A3A" w:rsidRDefault="003F6A3A">
      <w:pPr>
        <w:shd w:val="clear" w:color="auto" w:fill="FFFFFF"/>
        <w:spacing w:before="278" w:after="547"/>
        <w:ind w:left="2933"/>
        <w:contextualSpacing/>
        <w:rPr>
          <w:b/>
          <w:bCs/>
          <w:spacing w:val="-1"/>
          <w:szCs w:val="24"/>
        </w:rPr>
      </w:pPr>
    </w:p>
    <w:p w14:paraId="221B5AFE" w14:textId="77777777" w:rsidR="003F6A3A" w:rsidRDefault="003F6A3A">
      <w:pPr>
        <w:shd w:val="clear" w:color="auto" w:fill="FFFFFF"/>
        <w:spacing w:before="278" w:after="547"/>
        <w:ind w:left="2933"/>
        <w:contextualSpacing/>
        <w:rPr>
          <w:b/>
          <w:bCs/>
          <w:spacing w:val="-1"/>
          <w:szCs w:val="24"/>
        </w:rPr>
      </w:pPr>
    </w:p>
    <w:p w14:paraId="0E7E79F3" w14:textId="77777777" w:rsidR="003F6A3A" w:rsidRDefault="000B1F1C">
      <w:pPr>
        <w:shd w:val="clear" w:color="auto" w:fill="FFFFFF"/>
        <w:spacing w:before="278" w:after="547"/>
        <w:ind w:left="2933"/>
        <w:contextualSpacing/>
      </w:pPr>
      <w:r>
        <w:rPr>
          <w:b/>
          <w:bCs/>
          <w:spacing w:val="-1"/>
          <w:szCs w:val="24"/>
        </w:rPr>
        <w:t>Промежуточная аттестация внеурочной деятельности</w:t>
      </w:r>
    </w:p>
    <w:tbl>
      <w:tblPr>
        <w:tblStyle w:val="2e"/>
        <w:tblW w:w="0" w:type="auto"/>
        <w:tblLook w:val="04A0" w:firstRow="1" w:lastRow="0" w:firstColumn="1" w:lastColumn="0" w:noHBand="0" w:noVBand="1"/>
      </w:tblPr>
      <w:tblGrid>
        <w:gridCol w:w="4402"/>
        <w:gridCol w:w="3097"/>
        <w:gridCol w:w="3382"/>
      </w:tblGrid>
      <w:tr w:rsidR="003F6A3A" w14:paraId="6221CD1C" w14:textId="77777777">
        <w:trPr>
          <w:trHeight w:val="738"/>
        </w:trPr>
        <w:tc>
          <w:tcPr>
            <w:tcW w:w="4402" w:type="dxa"/>
          </w:tcPr>
          <w:p w14:paraId="2519112E" w14:textId="77777777" w:rsidR="003F6A3A" w:rsidRDefault="000B1F1C">
            <w:pPr>
              <w:adjustRightInd w:val="0"/>
              <w:contextualSpacing/>
              <w:jc w:val="both"/>
              <w:textAlignment w:val="center"/>
              <w:rPr>
                <w:b/>
                <w:bCs/>
                <w:szCs w:val="24"/>
                <w:lang w:eastAsia="ru-RU"/>
              </w:rPr>
            </w:pPr>
            <w:r>
              <w:rPr>
                <w:b/>
                <w:bCs/>
                <w:szCs w:val="24"/>
                <w:lang w:eastAsia="ru-RU"/>
              </w:rPr>
              <w:t xml:space="preserve">Направление </w:t>
            </w:r>
          </w:p>
        </w:tc>
        <w:tc>
          <w:tcPr>
            <w:tcW w:w="3097" w:type="dxa"/>
          </w:tcPr>
          <w:p w14:paraId="4DB4EA80" w14:textId="77777777" w:rsidR="003F6A3A" w:rsidRDefault="000B1F1C">
            <w:pPr>
              <w:adjustRightInd w:val="0"/>
              <w:contextualSpacing/>
              <w:jc w:val="both"/>
              <w:textAlignment w:val="center"/>
              <w:rPr>
                <w:b/>
                <w:bCs/>
                <w:szCs w:val="24"/>
                <w:lang w:eastAsia="ru-RU"/>
              </w:rPr>
            </w:pPr>
            <w:proofErr w:type="spellStart"/>
            <w:r>
              <w:rPr>
                <w:b/>
                <w:bCs/>
                <w:szCs w:val="24"/>
                <w:lang w:eastAsia="ru-RU"/>
              </w:rPr>
              <w:t>Наменование</w:t>
            </w:r>
            <w:proofErr w:type="spellEnd"/>
            <w:r>
              <w:rPr>
                <w:b/>
                <w:bCs/>
                <w:szCs w:val="24"/>
                <w:lang w:eastAsia="ru-RU"/>
              </w:rPr>
              <w:t xml:space="preserve"> курсов</w:t>
            </w:r>
          </w:p>
        </w:tc>
        <w:tc>
          <w:tcPr>
            <w:tcW w:w="3382" w:type="dxa"/>
          </w:tcPr>
          <w:p w14:paraId="309513B5" w14:textId="77777777" w:rsidR="003F6A3A" w:rsidRDefault="000B1F1C">
            <w:pPr>
              <w:adjustRightInd w:val="0"/>
              <w:contextualSpacing/>
              <w:jc w:val="center"/>
              <w:textAlignment w:val="center"/>
              <w:rPr>
                <w:b/>
                <w:szCs w:val="24"/>
                <w:lang w:eastAsia="ru-RU"/>
              </w:rPr>
            </w:pPr>
            <w:r>
              <w:rPr>
                <w:b/>
                <w:szCs w:val="24"/>
                <w:lang w:eastAsia="ru-RU"/>
              </w:rPr>
              <w:t>Форма ПА</w:t>
            </w:r>
          </w:p>
        </w:tc>
      </w:tr>
      <w:tr w:rsidR="003F6A3A" w14:paraId="42FF16DA" w14:textId="77777777">
        <w:trPr>
          <w:trHeight w:val="1683"/>
        </w:trPr>
        <w:tc>
          <w:tcPr>
            <w:tcW w:w="4402" w:type="dxa"/>
          </w:tcPr>
          <w:p w14:paraId="45C69A84" w14:textId="77777777" w:rsidR="003F6A3A" w:rsidRDefault="000B1F1C">
            <w:pPr>
              <w:adjustRightInd w:val="0"/>
              <w:contextualSpacing/>
              <w:jc w:val="both"/>
              <w:textAlignment w:val="center"/>
              <w:rPr>
                <w:szCs w:val="24"/>
                <w:lang w:eastAsia="ru-RU"/>
              </w:rPr>
            </w:pPr>
            <w:r>
              <w:rPr>
                <w:szCs w:val="24"/>
                <w:lang w:eastAsia="ru-RU"/>
              </w:rPr>
              <w:t>-курсы внеурочной деятельности, направленные на поддержку учебной деятельности обучающихся в достижении планируемых результатов освоения программы начального общего образования;</w:t>
            </w:r>
          </w:p>
        </w:tc>
        <w:tc>
          <w:tcPr>
            <w:tcW w:w="3097" w:type="dxa"/>
          </w:tcPr>
          <w:p w14:paraId="6F2290A5" w14:textId="77777777" w:rsidR="003F6A3A" w:rsidRDefault="000B1F1C">
            <w:pPr>
              <w:adjustRightInd w:val="0"/>
              <w:contextualSpacing/>
              <w:jc w:val="both"/>
              <w:textAlignment w:val="center"/>
              <w:rPr>
                <w:color w:val="00B0F0"/>
                <w:szCs w:val="24"/>
                <w:lang w:eastAsia="ru-RU"/>
              </w:rPr>
            </w:pPr>
            <w:r>
              <w:rPr>
                <w:szCs w:val="24"/>
                <w:lang w:eastAsia="ru-RU"/>
              </w:rPr>
              <w:t>«Формирование функциональной грамотности»</w:t>
            </w:r>
          </w:p>
        </w:tc>
        <w:tc>
          <w:tcPr>
            <w:tcW w:w="3382" w:type="dxa"/>
          </w:tcPr>
          <w:p w14:paraId="1C13E9DA" w14:textId="77777777" w:rsidR="003F6A3A" w:rsidRDefault="000B1F1C">
            <w:pPr>
              <w:adjustRightInd w:val="0"/>
              <w:contextualSpacing/>
              <w:jc w:val="center"/>
              <w:textAlignment w:val="center"/>
              <w:rPr>
                <w:b/>
                <w:szCs w:val="24"/>
                <w:lang w:eastAsia="ru-RU"/>
              </w:rPr>
            </w:pPr>
            <w:r>
              <w:rPr>
                <w:b/>
                <w:szCs w:val="24"/>
                <w:lang w:eastAsia="ru-RU"/>
              </w:rPr>
              <w:t>Зачёт</w:t>
            </w:r>
          </w:p>
        </w:tc>
      </w:tr>
      <w:tr w:rsidR="003F6A3A" w14:paraId="3B4F934A" w14:textId="77777777">
        <w:tc>
          <w:tcPr>
            <w:tcW w:w="4402" w:type="dxa"/>
          </w:tcPr>
          <w:p w14:paraId="4F1C8E0C" w14:textId="77777777" w:rsidR="003F6A3A" w:rsidRDefault="000B1F1C">
            <w:pPr>
              <w:adjustRightInd w:val="0"/>
              <w:contextualSpacing/>
              <w:jc w:val="both"/>
              <w:textAlignment w:val="center"/>
              <w:rPr>
                <w:szCs w:val="24"/>
                <w:lang w:eastAsia="ru-RU"/>
              </w:rPr>
            </w:pPr>
            <w:r>
              <w:rPr>
                <w:szCs w:val="24"/>
                <w:lang w:eastAsia="ru-RU"/>
              </w:rPr>
              <w:t>- курсы внеурочной деятельности, направленные на поддержку детских объединений</w:t>
            </w:r>
          </w:p>
          <w:p w14:paraId="15824EEF" w14:textId="77777777" w:rsidR="003F6A3A" w:rsidRDefault="003F6A3A">
            <w:pPr>
              <w:contextualSpacing/>
              <w:rPr>
                <w:szCs w:val="24"/>
              </w:rPr>
            </w:pPr>
          </w:p>
        </w:tc>
        <w:tc>
          <w:tcPr>
            <w:tcW w:w="3097" w:type="dxa"/>
          </w:tcPr>
          <w:p w14:paraId="431AE1DE" w14:textId="77777777" w:rsidR="003F6A3A" w:rsidRDefault="000B1F1C">
            <w:pPr>
              <w:adjustRightInd w:val="0"/>
              <w:contextualSpacing/>
              <w:jc w:val="both"/>
              <w:textAlignment w:val="center"/>
              <w:rPr>
                <w:color w:val="00B0F0"/>
                <w:szCs w:val="24"/>
                <w:lang w:eastAsia="ru-RU"/>
              </w:rPr>
            </w:pPr>
            <w:r>
              <w:rPr>
                <w:color w:val="222222"/>
                <w:szCs w:val="24"/>
                <w:shd w:val="clear" w:color="auto" w:fill="FFFFFF"/>
              </w:rPr>
              <w:t>"Орлята России"</w:t>
            </w:r>
          </w:p>
        </w:tc>
        <w:tc>
          <w:tcPr>
            <w:tcW w:w="3382" w:type="dxa"/>
          </w:tcPr>
          <w:p w14:paraId="7957E094" w14:textId="77777777" w:rsidR="003F6A3A" w:rsidRDefault="000B1F1C">
            <w:pPr>
              <w:contextualSpacing/>
              <w:jc w:val="center"/>
            </w:pPr>
            <w:r>
              <w:rPr>
                <w:b/>
                <w:szCs w:val="24"/>
                <w:lang w:eastAsia="ru-RU"/>
              </w:rPr>
              <w:t>Зачёт</w:t>
            </w:r>
          </w:p>
        </w:tc>
      </w:tr>
      <w:tr w:rsidR="003F6A3A" w14:paraId="2D64C012" w14:textId="77777777">
        <w:tc>
          <w:tcPr>
            <w:tcW w:w="4402" w:type="dxa"/>
          </w:tcPr>
          <w:p w14:paraId="76D24BBB" w14:textId="77777777" w:rsidR="003F6A3A" w:rsidRDefault="000B1F1C">
            <w:pPr>
              <w:adjustRightInd w:val="0"/>
              <w:contextualSpacing/>
              <w:jc w:val="both"/>
              <w:textAlignment w:val="center"/>
              <w:rPr>
                <w:color w:val="00B0F0"/>
                <w:szCs w:val="24"/>
                <w:lang w:eastAsia="ru-RU"/>
              </w:rPr>
            </w:pPr>
            <w:r>
              <w:rPr>
                <w:color w:val="00B0F0"/>
                <w:szCs w:val="24"/>
              </w:rPr>
              <w:t>-</w:t>
            </w:r>
            <w:r>
              <w:rPr>
                <w:szCs w:val="24"/>
              </w:rPr>
              <w:t>курсы внеурочной деятельности, направленные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tc>
        <w:tc>
          <w:tcPr>
            <w:tcW w:w="3097" w:type="dxa"/>
          </w:tcPr>
          <w:p w14:paraId="7CB03A91" w14:textId="77777777" w:rsidR="003F6A3A" w:rsidRDefault="000B1F1C">
            <w:pPr>
              <w:adjustRightInd w:val="0"/>
              <w:contextualSpacing/>
              <w:jc w:val="both"/>
              <w:textAlignment w:val="center"/>
              <w:rPr>
                <w:szCs w:val="24"/>
                <w:lang w:eastAsia="ru-RU"/>
              </w:rPr>
            </w:pPr>
            <w:r>
              <w:rPr>
                <w:szCs w:val="24"/>
                <w:lang w:eastAsia="ru-RU"/>
              </w:rPr>
              <w:t>Школьный спортивный клуб «Чемпион»</w:t>
            </w:r>
          </w:p>
          <w:p w14:paraId="0FC3D3C6" w14:textId="77777777" w:rsidR="003F6A3A" w:rsidRDefault="003F6A3A">
            <w:pPr>
              <w:adjustRightInd w:val="0"/>
              <w:contextualSpacing/>
              <w:jc w:val="both"/>
              <w:textAlignment w:val="center"/>
              <w:rPr>
                <w:szCs w:val="24"/>
                <w:lang w:eastAsia="ru-RU"/>
              </w:rPr>
            </w:pPr>
          </w:p>
          <w:p w14:paraId="66A01996" w14:textId="77777777" w:rsidR="003F6A3A" w:rsidRDefault="003F6A3A">
            <w:pPr>
              <w:adjustRightInd w:val="0"/>
              <w:contextualSpacing/>
              <w:jc w:val="both"/>
              <w:textAlignment w:val="center"/>
              <w:rPr>
                <w:szCs w:val="24"/>
                <w:lang w:eastAsia="ru-RU"/>
              </w:rPr>
            </w:pPr>
          </w:p>
          <w:p w14:paraId="27027459" w14:textId="77777777" w:rsidR="003F6A3A" w:rsidRDefault="003F6A3A">
            <w:pPr>
              <w:adjustRightInd w:val="0"/>
              <w:contextualSpacing/>
              <w:jc w:val="both"/>
              <w:textAlignment w:val="center"/>
              <w:rPr>
                <w:szCs w:val="24"/>
                <w:lang w:eastAsia="ru-RU"/>
              </w:rPr>
            </w:pPr>
          </w:p>
          <w:p w14:paraId="2436408B" w14:textId="77777777" w:rsidR="003F6A3A" w:rsidRDefault="003F6A3A">
            <w:pPr>
              <w:adjustRightInd w:val="0"/>
              <w:contextualSpacing/>
              <w:jc w:val="center"/>
              <w:textAlignment w:val="center"/>
              <w:rPr>
                <w:color w:val="00B0F0"/>
                <w:szCs w:val="24"/>
                <w:lang w:eastAsia="ru-RU"/>
              </w:rPr>
            </w:pPr>
          </w:p>
        </w:tc>
        <w:tc>
          <w:tcPr>
            <w:tcW w:w="3382" w:type="dxa"/>
          </w:tcPr>
          <w:p w14:paraId="5056CF8A" w14:textId="77777777" w:rsidR="003F6A3A" w:rsidRDefault="000B1F1C">
            <w:pPr>
              <w:contextualSpacing/>
              <w:jc w:val="center"/>
            </w:pPr>
            <w:r>
              <w:rPr>
                <w:b/>
                <w:szCs w:val="24"/>
                <w:lang w:eastAsia="ru-RU"/>
              </w:rPr>
              <w:t>Зачёт</w:t>
            </w:r>
          </w:p>
        </w:tc>
      </w:tr>
      <w:tr w:rsidR="003F6A3A" w14:paraId="6653AF29" w14:textId="77777777">
        <w:tc>
          <w:tcPr>
            <w:tcW w:w="4402" w:type="dxa"/>
          </w:tcPr>
          <w:p w14:paraId="0D292B57" w14:textId="77777777" w:rsidR="003F6A3A" w:rsidRDefault="000B1F1C">
            <w:pPr>
              <w:adjustRightInd w:val="0"/>
              <w:contextualSpacing/>
              <w:jc w:val="both"/>
              <w:textAlignment w:val="center"/>
              <w:rPr>
                <w:szCs w:val="24"/>
                <w:lang w:eastAsia="ru-RU"/>
              </w:rPr>
            </w:pPr>
            <w:r>
              <w:rPr>
                <w:szCs w:val="24"/>
                <w:lang w:eastAsia="ru-RU"/>
              </w:rPr>
              <w:t xml:space="preserve">-курс внеурочной деятельности, направленный на формирование </w:t>
            </w:r>
            <w:proofErr w:type="spellStart"/>
            <w:r>
              <w:rPr>
                <w:szCs w:val="24"/>
              </w:rPr>
              <w:t>профориентационной</w:t>
            </w:r>
            <w:proofErr w:type="spellEnd"/>
            <w:r>
              <w:rPr>
                <w:szCs w:val="24"/>
              </w:rPr>
              <w:t xml:space="preserve"> среды; курс направлен на совершенствование функциональной коммуникативной грамотности, обучающихся,</w:t>
            </w:r>
            <w:r>
              <w:rPr>
                <w:szCs w:val="24"/>
                <w:lang w:eastAsia="ru-RU"/>
              </w:rPr>
              <w:t xml:space="preserve"> углубление их интереса к познавательной и проектно-исследовательской деятельности с учетом возрастных и индивидуальных особенностей участников;</w:t>
            </w:r>
          </w:p>
        </w:tc>
        <w:tc>
          <w:tcPr>
            <w:tcW w:w="3097" w:type="dxa"/>
          </w:tcPr>
          <w:p w14:paraId="7F704FF0" w14:textId="77777777" w:rsidR="003F6A3A" w:rsidRDefault="000B1F1C">
            <w:pPr>
              <w:adjustRightInd w:val="0"/>
              <w:contextualSpacing/>
              <w:jc w:val="both"/>
              <w:textAlignment w:val="center"/>
              <w:rPr>
                <w:szCs w:val="24"/>
                <w:lang w:eastAsia="ru-RU"/>
              </w:rPr>
            </w:pPr>
            <w:r>
              <w:rPr>
                <w:szCs w:val="24"/>
                <w:lang w:eastAsia="ru-RU"/>
              </w:rPr>
              <w:t>«Тропинка в профессию»</w:t>
            </w:r>
          </w:p>
          <w:p w14:paraId="12B7B841" w14:textId="77777777" w:rsidR="003F6A3A" w:rsidRDefault="003F6A3A">
            <w:pPr>
              <w:adjustRightInd w:val="0"/>
              <w:contextualSpacing/>
              <w:jc w:val="both"/>
              <w:textAlignment w:val="center"/>
              <w:rPr>
                <w:szCs w:val="24"/>
                <w:lang w:eastAsia="ru-RU"/>
              </w:rPr>
            </w:pPr>
          </w:p>
        </w:tc>
        <w:tc>
          <w:tcPr>
            <w:tcW w:w="3382" w:type="dxa"/>
          </w:tcPr>
          <w:p w14:paraId="2D245813" w14:textId="77777777" w:rsidR="003F6A3A" w:rsidRDefault="000B1F1C">
            <w:pPr>
              <w:contextualSpacing/>
              <w:jc w:val="center"/>
            </w:pPr>
            <w:r>
              <w:rPr>
                <w:b/>
                <w:szCs w:val="24"/>
                <w:lang w:eastAsia="ru-RU"/>
              </w:rPr>
              <w:t>Зачёт</w:t>
            </w:r>
          </w:p>
        </w:tc>
      </w:tr>
      <w:tr w:rsidR="003F6A3A" w14:paraId="04ECDA42" w14:textId="77777777">
        <w:tc>
          <w:tcPr>
            <w:tcW w:w="4402" w:type="dxa"/>
          </w:tcPr>
          <w:p w14:paraId="3373A511" w14:textId="77777777" w:rsidR="003F6A3A" w:rsidRDefault="000B1F1C">
            <w:pPr>
              <w:pStyle w:val="ConsPlusNormal"/>
              <w:spacing w:before="240"/>
              <w:contextualSpacing/>
              <w:jc w:val="both"/>
            </w:pPr>
            <w:proofErr w:type="gramStart"/>
            <w:r>
              <w:rPr>
                <w:b/>
                <w:color w:val="00B0F0"/>
              </w:rPr>
              <w:t>-</w:t>
            </w:r>
            <w:r>
              <w:rPr>
                <w:b/>
              </w:rPr>
              <w:t>внеурочные занятия</w:t>
            </w:r>
            <w:r>
              <w:t xml:space="preserve">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w:t>
            </w:r>
            <w:proofErr w:type="gramEnd"/>
            <w:r>
              <w:t xml:space="preserve"> </w:t>
            </w:r>
            <w:proofErr w:type="gramStart"/>
            <w:r>
              <w:t>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(27.6.1.)</w:t>
            </w:r>
            <w:proofErr w:type="gramEnd"/>
          </w:p>
          <w:p w14:paraId="7690499A" w14:textId="77777777" w:rsidR="003F6A3A" w:rsidRDefault="003F6A3A">
            <w:pPr>
              <w:adjustRightInd w:val="0"/>
              <w:contextualSpacing/>
              <w:jc w:val="both"/>
              <w:textAlignment w:val="center"/>
              <w:rPr>
                <w:szCs w:val="24"/>
              </w:rPr>
            </w:pPr>
          </w:p>
        </w:tc>
        <w:tc>
          <w:tcPr>
            <w:tcW w:w="3097" w:type="dxa"/>
          </w:tcPr>
          <w:p w14:paraId="18647D47" w14:textId="77777777" w:rsidR="003F6A3A" w:rsidRDefault="000B1F1C">
            <w:pPr>
              <w:adjustRightInd w:val="0"/>
              <w:contextualSpacing/>
              <w:jc w:val="both"/>
              <w:textAlignment w:val="center"/>
              <w:rPr>
                <w:szCs w:val="24"/>
                <w:lang w:eastAsia="ru-RU"/>
              </w:rPr>
            </w:pPr>
            <w:r>
              <w:rPr>
                <w:szCs w:val="24"/>
                <w:lang w:eastAsia="ru-RU"/>
              </w:rPr>
              <w:t>Классные часы, внеклассные мероприятия</w:t>
            </w:r>
          </w:p>
        </w:tc>
        <w:tc>
          <w:tcPr>
            <w:tcW w:w="3382" w:type="dxa"/>
          </w:tcPr>
          <w:p w14:paraId="6226C8A9" w14:textId="77777777" w:rsidR="003F6A3A" w:rsidRDefault="000B1F1C">
            <w:pPr>
              <w:contextualSpacing/>
              <w:jc w:val="center"/>
            </w:pPr>
            <w:r>
              <w:rPr>
                <w:b/>
                <w:szCs w:val="24"/>
                <w:lang w:eastAsia="ru-RU"/>
              </w:rPr>
              <w:t>Зачёт</w:t>
            </w:r>
          </w:p>
        </w:tc>
      </w:tr>
    </w:tbl>
    <w:p w14:paraId="0D7DC7CF" w14:textId="77777777" w:rsidR="003F6A3A" w:rsidRDefault="003F6A3A">
      <w:pPr>
        <w:shd w:val="clear" w:color="auto" w:fill="FFFFFF"/>
        <w:spacing w:before="518"/>
        <w:contextualSpacing/>
        <w:jc w:val="both"/>
        <w:rPr>
          <w:b/>
          <w:bCs/>
          <w:spacing w:val="-1"/>
          <w:sz w:val="28"/>
          <w:szCs w:val="28"/>
        </w:rPr>
      </w:pPr>
    </w:p>
    <w:p w14:paraId="2D66FBA9" w14:textId="77777777" w:rsidR="003F6A3A" w:rsidRDefault="003F6A3A">
      <w:pPr>
        <w:shd w:val="clear" w:color="auto" w:fill="FFFFFF"/>
        <w:spacing w:before="518"/>
        <w:contextualSpacing/>
        <w:jc w:val="both"/>
        <w:rPr>
          <w:b/>
          <w:bCs/>
          <w:spacing w:val="-1"/>
          <w:sz w:val="28"/>
          <w:szCs w:val="28"/>
        </w:rPr>
      </w:pPr>
    </w:p>
    <w:p w14:paraId="62D1435B" w14:textId="77777777" w:rsidR="003F6A3A" w:rsidRDefault="003F6A3A">
      <w:pPr>
        <w:shd w:val="clear" w:color="auto" w:fill="FFFFFF"/>
        <w:spacing w:before="518"/>
        <w:contextualSpacing/>
        <w:jc w:val="both"/>
        <w:rPr>
          <w:b/>
          <w:bCs/>
          <w:spacing w:val="-1"/>
          <w:sz w:val="28"/>
          <w:szCs w:val="28"/>
        </w:rPr>
      </w:pPr>
    </w:p>
    <w:p w14:paraId="1111E668" w14:textId="77777777" w:rsidR="003F6A3A" w:rsidRDefault="003F6A3A">
      <w:pPr>
        <w:shd w:val="clear" w:color="auto" w:fill="FFFFFF"/>
        <w:spacing w:before="518"/>
        <w:contextualSpacing/>
        <w:jc w:val="both"/>
        <w:rPr>
          <w:b/>
          <w:bCs/>
          <w:spacing w:val="-1"/>
          <w:sz w:val="28"/>
          <w:szCs w:val="28"/>
        </w:rPr>
      </w:pPr>
    </w:p>
    <w:p w14:paraId="0711CDD8" w14:textId="77777777" w:rsidR="00BA214E" w:rsidRDefault="00BA214E">
      <w:pPr>
        <w:shd w:val="clear" w:color="auto" w:fill="FFFFFF"/>
        <w:spacing w:before="518"/>
        <w:contextualSpacing/>
        <w:jc w:val="both"/>
        <w:rPr>
          <w:b/>
          <w:bCs/>
          <w:spacing w:val="-1"/>
          <w:sz w:val="28"/>
          <w:szCs w:val="28"/>
        </w:rPr>
      </w:pPr>
    </w:p>
    <w:p w14:paraId="3645712D" w14:textId="77777777" w:rsidR="003F6A3A" w:rsidRDefault="000B1F1C">
      <w:pPr>
        <w:shd w:val="clear" w:color="auto" w:fill="FFFFFF"/>
        <w:spacing w:before="518"/>
        <w:contextualSpacing/>
        <w:jc w:val="both"/>
        <w:rPr>
          <w:sz w:val="28"/>
          <w:szCs w:val="28"/>
        </w:rPr>
      </w:pPr>
      <w:r>
        <w:rPr>
          <w:b/>
          <w:bCs/>
          <w:spacing w:val="-1"/>
          <w:sz w:val="28"/>
          <w:szCs w:val="28"/>
        </w:rPr>
        <w:lastRenderedPageBreak/>
        <w:t>3.4. КАЛЕНДАРНЫЙ ПЛАН ВОСПИТАТЕЛЬНОЙ РАБОТЫ</w:t>
      </w:r>
    </w:p>
    <w:p w14:paraId="2113A39E" w14:textId="77777777" w:rsidR="003F6A3A" w:rsidRDefault="003F6A3A">
      <w:pPr>
        <w:shd w:val="clear" w:color="auto" w:fill="FFFFFF"/>
        <w:ind w:left="10" w:firstLine="538"/>
        <w:contextualSpacing/>
        <w:jc w:val="both"/>
        <w:rPr>
          <w:sz w:val="28"/>
          <w:szCs w:val="28"/>
        </w:rPr>
      </w:pPr>
    </w:p>
    <w:p w14:paraId="097896D4" w14:textId="77777777" w:rsidR="003F6A3A" w:rsidRDefault="000B1F1C">
      <w:pPr>
        <w:shd w:val="clear" w:color="auto" w:fill="FFFFFF"/>
        <w:ind w:left="10" w:firstLine="538"/>
        <w:contextualSpacing/>
        <w:jc w:val="both"/>
        <w:rPr>
          <w:b/>
          <w:bCs/>
          <w:spacing w:val="-1"/>
          <w:sz w:val="28"/>
          <w:szCs w:val="28"/>
        </w:rPr>
      </w:pPr>
      <w:r>
        <w:rPr>
          <w:sz w:val="28"/>
          <w:szCs w:val="28"/>
        </w:rPr>
        <w:t xml:space="preserve">Для оптимизации работы с документацией </w:t>
      </w:r>
      <w:proofErr w:type="gramStart"/>
      <w:r>
        <w:rPr>
          <w:b/>
          <w:bCs/>
          <w:spacing w:val="-1"/>
          <w:sz w:val="28"/>
          <w:szCs w:val="28"/>
        </w:rPr>
        <w:t>КАЛЕНДАРНЫЙ</w:t>
      </w:r>
      <w:proofErr w:type="gramEnd"/>
      <w:r>
        <w:rPr>
          <w:b/>
          <w:bCs/>
          <w:spacing w:val="-1"/>
          <w:sz w:val="28"/>
          <w:szCs w:val="28"/>
        </w:rPr>
        <w:t xml:space="preserve"> </w:t>
      </w:r>
    </w:p>
    <w:p w14:paraId="723EFFDB" w14:textId="77777777" w:rsidR="003F6A3A" w:rsidRDefault="000B1F1C">
      <w:pPr>
        <w:shd w:val="clear" w:color="auto" w:fill="FFFFFF"/>
        <w:ind w:left="10" w:firstLine="538"/>
        <w:contextualSpacing/>
        <w:jc w:val="both"/>
        <w:rPr>
          <w:b/>
          <w:color w:val="00B0F0"/>
          <w:sz w:val="28"/>
          <w:szCs w:val="28"/>
        </w:rPr>
      </w:pPr>
      <w:r>
        <w:rPr>
          <w:b/>
          <w:bCs/>
          <w:spacing w:val="-1"/>
          <w:sz w:val="28"/>
          <w:szCs w:val="28"/>
        </w:rPr>
        <w:t>ПЛАН ВОСПИТАТЕЛЬНОЙ РАБОТЫ</w:t>
      </w:r>
      <w:r>
        <w:rPr>
          <w:sz w:val="28"/>
          <w:szCs w:val="28"/>
        </w:rPr>
        <w:t xml:space="preserve">  выделен в Приложение №5 к ООП НОО</w:t>
      </w:r>
    </w:p>
    <w:p w14:paraId="75EA6147" w14:textId="77777777" w:rsidR="003F6A3A" w:rsidRDefault="003F6A3A">
      <w:pPr>
        <w:shd w:val="clear" w:color="auto" w:fill="FFFFFF"/>
        <w:spacing w:before="269"/>
        <w:ind w:left="14"/>
        <w:contextualSpacing/>
        <w:jc w:val="both"/>
        <w:rPr>
          <w:b/>
          <w:bCs/>
          <w:sz w:val="28"/>
          <w:szCs w:val="28"/>
        </w:rPr>
      </w:pPr>
    </w:p>
    <w:p w14:paraId="3BA2D036" w14:textId="77777777" w:rsidR="003F6A3A" w:rsidRDefault="003F6A3A">
      <w:pPr>
        <w:shd w:val="clear" w:color="auto" w:fill="FFFFFF"/>
        <w:spacing w:before="269"/>
        <w:ind w:left="14"/>
        <w:contextualSpacing/>
        <w:jc w:val="both"/>
        <w:rPr>
          <w:b/>
          <w:bCs/>
          <w:sz w:val="28"/>
          <w:szCs w:val="28"/>
        </w:rPr>
      </w:pPr>
    </w:p>
    <w:p w14:paraId="701A855A" w14:textId="77777777" w:rsidR="003F6A3A" w:rsidRDefault="003F6A3A">
      <w:pPr>
        <w:shd w:val="clear" w:color="auto" w:fill="FFFFFF"/>
        <w:spacing w:before="269"/>
        <w:ind w:left="14"/>
        <w:contextualSpacing/>
        <w:jc w:val="both"/>
        <w:rPr>
          <w:b/>
          <w:bCs/>
          <w:sz w:val="28"/>
          <w:szCs w:val="28"/>
        </w:rPr>
      </w:pPr>
    </w:p>
    <w:tbl>
      <w:tblPr>
        <w:tblW w:w="1035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993"/>
        <w:gridCol w:w="1841"/>
        <w:gridCol w:w="2838"/>
      </w:tblGrid>
      <w:tr w:rsidR="003F6A3A" w14:paraId="16CA352C" w14:textId="77777777">
        <w:trPr>
          <w:trHeight w:val="633"/>
        </w:trPr>
        <w:tc>
          <w:tcPr>
            <w:tcW w:w="10350" w:type="dxa"/>
            <w:gridSpan w:val="4"/>
            <w:tcBorders>
              <w:top w:val="single" w:sz="4" w:space="0" w:color="000000"/>
              <w:left w:val="single" w:sz="4" w:space="0" w:color="000000"/>
              <w:bottom w:val="single" w:sz="4" w:space="0" w:color="000000"/>
              <w:right w:val="single" w:sz="4" w:space="0" w:color="000000"/>
            </w:tcBorders>
            <w:shd w:val="clear" w:color="auto" w:fill="66FFCC"/>
          </w:tcPr>
          <w:p w14:paraId="447AB073" w14:textId="77777777" w:rsidR="003F6A3A" w:rsidRDefault="000B1F1C">
            <w:pPr>
              <w:spacing w:line="273" w:lineRule="auto"/>
              <w:ind w:left="1680" w:right="1678"/>
              <w:jc w:val="center"/>
              <w:rPr>
                <w:b/>
                <w:color w:val="000000"/>
                <w:szCs w:val="24"/>
                <w:lang w:eastAsia="ru-RU"/>
              </w:rPr>
            </w:pPr>
            <w:r>
              <w:rPr>
                <w:b/>
                <w:color w:val="000000"/>
                <w:szCs w:val="24"/>
              </w:rPr>
              <w:t>КАЛЕНДАРНЫЙ ПЛАН ВОСПИТАТЕЛЬНОЙ РАБОТЫ</w:t>
            </w:r>
          </w:p>
          <w:p w14:paraId="31D01534" w14:textId="77777777" w:rsidR="003F6A3A" w:rsidRDefault="000B1F1C">
            <w:pPr>
              <w:spacing w:before="44"/>
              <w:ind w:left="1680" w:right="1675"/>
              <w:jc w:val="center"/>
              <w:rPr>
                <w:b/>
                <w:color w:val="000000"/>
                <w:szCs w:val="24"/>
              </w:rPr>
            </w:pPr>
            <w:r>
              <w:rPr>
                <w:b/>
                <w:color w:val="000000"/>
                <w:szCs w:val="24"/>
              </w:rPr>
              <w:t>НА 2024-2025 УЧЕБНЫЙ ГОД</w:t>
            </w:r>
          </w:p>
        </w:tc>
      </w:tr>
      <w:tr w:rsidR="003F6A3A" w14:paraId="0ADBF1DD" w14:textId="77777777">
        <w:trPr>
          <w:trHeight w:val="370"/>
        </w:trPr>
        <w:tc>
          <w:tcPr>
            <w:tcW w:w="10350" w:type="dxa"/>
            <w:gridSpan w:val="4"/>
            <w:tcBorders>
              <w:top w:val="single" w:sz="4" w:space="0" w:color="000000"/>
              <w:left w:val="single" w:sz="4" w:space="0" w:color="000000"/>
              <w:bottom w:val="single" w:sz="4" w:space="0" w:color="000000"/>
              <w:right w:val="single" w:sz="4" w:space="0" w:color="000000"/>
            </w:tcBorders>
            <w:shd w:val="clear" w:color="auto" w:fill="66FFCC"/>
          </w:tcPr>
          <w:p w14:paraId="6666A52F" w14:textId="77777777" w:rsidR="003F6A3A" w:rsidRDefault="000B1F1C">
            <w:pPr>
              <w:spacing w:before="1"/>
              <w:ind w:left="1680" w:right="1680"/>
              <w:jc w:val="center"/>
              <w:rPr>
                <w:b/>
                <w:color w:val="000000"/>
                <w:sz w:val="28"/>
                <w:szCs w:val="28"/>
              </w:rPr>
            </w:pPr>
            <w:r>
              <w:rPr>
                <w:b/>
                <w:color w:val="000000"/>
                <w:sz w:val="28"/>
                <w:szCs w:val="28"/>
              </w:rPr>
              <w:t>Начальная школа (1-4 классы)</w:t>
            </w:r>
          </w:p>
        </w:tc>
      </w:tr>
      <w:tr w:rsidR="003F6A3A" w14:paraId="018B8CD2" w14:textId="77777777">
        <w:trPr>
          <w:trHeight w:val="274"/>
        </w:trPr>
        <w:tc>
          <w:tcPr>
            <w:tcW w:w="10350" w:type="dxa"/>
            <w:gridSpan w:val="4"/>
            <w:tcBorders>
              <w:top w:val="single" w:sz="4" w:space="0" w:color="000000"/>
              <w:left w:val="single" w:sz="4" w:space="0" w:color="000000"/>
              <w:bottom w:val="single" w:sz="4" w:space="0" w:color="000000"/>
              <w:right w:val="single" w:sz="4" w:space="0" w:color="000000"/>
            </w:tcBorders>
            <w:shd w:val="clear" w:color="auto" w:fill="66FFCC"/>
          </w:tcPr>
          <w:p w14:paraId="32DA7371" w14:textId="77777777" w:rsidR="003F6A3A" w:rsidRDefault="000B1F1C">
            <w:pPr>
              <w:spacing w:line="252" w:lineRule="auto"/>
              <w:ind w:left="3516"/>
              <w:rPr>
                <w:b/>
                <w:color w:val="000000"/>
                <w:szCs w:val="24"/>
              </w:rPr>
            </w:pPr>
            <w:r>
              <w:rPr>
                <w:b/>
                <w:color w:val="000000"/>
                <w:szCs w:val="24"/>
              </w:rPr>
              <w:t>Модуль «Основные школьные дела»</w:t>
            </w:r>
          </w:p>
        </w:tc>
      </w:tr>
      <w:tr w:rsidR="003F6A3A" w14:paraId="49E82D31" w14:textId="77777777">
        <w:trPr>
          <w:trHeight w:val="277"/>
        </w:trPr>
        <w:tc>
          <w:tcPr>
            <w:tcW w:w="4678" w:type="dxa"/>
            <w:tcBorders>
              <w:top w:val="single" w:sz="4" w:space="0" w:color="000000"/>
              <w:left w:val="single" w:sz="4" w:space="0" w:color="000000"/>
              <w:bottom w:val="single" w:sz="4" w:space="0" w:color="000000"/>
              <w:right w:val="single" w:sz="4" w:space="0" w:color="000000"/>
            </w:tcBorders>
          </w:tcPr>
          <w:p w14:paraId="61A614CD" w14:textId="77777777" w:rsidR="003F6A3A" w:rsidRDefault="000B1F1C">
            <w:pPr>
              <w:spacing w:before="2" w:line="254" w:lineRule="auto"/>
              <w:ind w:left="2076" w:right="2068"/>
              <w:jc w:val="center"/>
              <w:rPr>
                <w:b/>
                <w:i/>
                <w:color w:val="000000"/>
                <w:szCs w:val="24"/>
              </w:rPr>
            </w:pPr>
            <w:r>
              <w:rPr>
                <w:b/>
                <w:i/>
                <w:color w:val="000000"/>
                <w:szCs w:val="24"/>
              </w:rPr>
              <w:t>Дела</w:t>
            </w:r>
          </w:p>
        </w:tc>
        <w:tc>
          <w:tcPr>
            <w:tcW w:w="993" w:type="dxa"/>
            <w:tcBorders>
              <w:top w:val="single" w:sz="4" w:space="0" w:color="000000"/>
              <w:left w:val="single" w:sz="4" w:space="0" w:color="000000"/>
              <w:bottom w:val="single" w:sz="4" w:space="0" w:color="000000"/>
              <w:right w:val="single" w:sz="4" w:space="0" w:color="000000"/>
            </w:tcBorders>
          </w:tcPr>
          <w:p w14:paraId="3B78E560" w14:textId="77777777" w:rsidR="003F6A3A" w:rsidRDefault="000B1F1C">
            <w:pPr>
              <w:spacing w:before="2" w:line="254" w:lineRule="auto"/>
              <w:ind w:left="102"/>
              <w:rPr>
                <w:b/>
                <w:i/>
                <w:color w:val="000000"/>
                <w:szCs w:val="24"/>
              </w:rPr>
            </w:pPr>
            <w:r>
              <w:rPr>
                <w:b/>
                <w:i/>
                <w:color w:val="000000"/>
                <w:szCs w:val="24"/>
              </w:rPr>
              <w:t>Классы</w:t>
            </w:r>
          </w:p>
        </w:tc>
        <w:tc>
          <w:tcPr>
            <w:tcW w:w="1841" w:type="dxa"/>
            <w:tcBorders>
              <w:top w:val="single" w:sz="4" w:space="0" w:color="000000"/>
              <w:left w:val="single" w:sz="4" w:space="0" w:color="000000"/>
              <w:bottom w:val="single" w:sz="4" w:space="0" w:color="000000"/>
              <w:right w:val="single" w:sz="4" w:space="0" w:color="000000"/>
            </w:tcBorders>
          </w:tcPr>
          <w:p w14:paraId="28045E35" w14:textId="77777777" w:rsidR="003F6A3A" w:rsidRDefault="000B1F1C">
            <w:pPr>
              <w:spacing w:before="2" w:line="254" w:lineRule="auto"/>
              <w:ind w:left="348" w:right="353"/>
              <w:jc w:val="center"/>
              <w:rPr>
                <w:b/>
                <w:i/>
                <w:color w:val="000000"/>
                <w:szCs w:val="24"/>
              </w:rPr>
            </w:pPr>
            <w:r>
              <w:rPr>
                <w:b/>
                <w:i/>
                <w:color w:val="000000"/>
                <w:szCs w:val="24"/>
              </w:rPr>
              <w:t>Дата</w:t>
            </w:r>
          </w:p>
        </w:tc>
        <w:tc>
          <w:tcPr>
            <w:tcW w:w="2838" w:type="dxa"/>
            <w:tcBorders>
              <w:top w:val="single" w:sz="4" w:space="0" w:color="000000"/>
              <w:left w:val="single" w:sz="4" w:space="0" w:color="000000"/>
              <w:bottom w:val="single" w:sz="4" w:space="0" w:color="000000"/>
              <w:right w:val="single" w:sz="4" w:space="0" w:color="000000"/>
            </w:tcBorders>
          </w:tcPr>
          <w:p w14:paraId="4A9ED1EC" w14:textId="77777777" w:rsidR="003F6A3A" w:rsidRDefault="000B1F1C">
            <w:pPr>
              <w:spacing w:before="2" w:line="254" w:lineRule="auto"/>
              <w:ind w:left="105"/>
              <w:rPr>
                <w:b/>
                <w:i/>
                <w:color w:val="000000"/>
                <w:szCs w:val="24"/>
              </w:rPr>
            </w:pPr>
            <w:r>
              <w:rPr>
                <w:b/>
                <w:i/>
                <w:color w:val="000000"/>
                <w:szCs w:val="24"/>
              </w:rPr>
              <w:t>Ответственные</w:t>
            </w:r>
          </w:p>
        </w:tc>
      </w:tr>
      <w:tr w:rsidR="003F6A3A" w14:paraId="5E2DC667" w14:textId="77777777">
        <w:trPr>
          <w:trHeight w:val="550"/>
        </w:trPr>
        <w:tc>
          <w:tcPr>
            <w:tcW w:w="4678" w:type="dxa"/>
            <w:tcBorders>
              <w:top w:val="single" w:sz="4" w:space="0" w:color="000000"/>
              <w:left w:val="single" w:sz="4" w:space="0" w:color="000000"/>
              <w:bottom w:val="single" w:sz="4" w:space="0" w:color="000000"/>
              <w:right w:val="single" w:sz="4" w:space="0" w:color="000000"/>
            </w:tcBorders>
          </w:tcPr>
          <w:p w14:paraId="6B1A7E33" w14:textId="77777777" w:rsidR="003F6A3A" w:rsidRDefault="000B1F1C">
            <w:pPr>
              <w:spacing w:line="273" w:lineRule="auto"/>
              <w:ind w:left="107"/>
              <w:rPr>
                <w:color w:val="000000"/>
                <w:szCs w:val="24"/>
              </w:rPr>
            </w:pPr>
            <w:r>
              <w:rPr>
                <w:color w:val="000000"/>
                <w:szCs w:val="24"/>
              </w:rPr>
              <w:t>Общешкольная линейка, посвященная</w:t>
            </w:r>
          </w:p>
          <w:p w14:paraId="72685CB7" w14:textId="77777777" w:rsidR="003F6A3A" w:rsidRDefault="000B1F1C">
            <w:pPr>
              <w:spacing w:line="254" w:lineRule="auto"/>
              <w:ind w:left="107"/>
              <w:rPr>
                <w:color w:val="000000"/>
                <w:szCs w:val="24"/>
              </w:rPr>
            </w:pPr>
            <w:r>
              <w:rPr>
                <w:color w:val="000000"/>
                <w:szCs w:val="24"/>
              </w:rPr>
              <w:t>«Первому звонку – 2023 года»</w:t>
            </w:r>
          </w:p>
        </w:tc>
        <w:tc>
          <w:tcPr>
            <w:tcW w:w="993" w:type="dxa"/>
            <w:tcBorders>
              <w:top w:val="single" w:sz="4" w:space="0" w:color="000000"/>
              <w:left w:val="single" w:sz="4" w:space="0" w:color="000000"/>
              <w:bottom w:val="single" w:sz="4" w:space="0" w:color="000000"/>
              <w:right w:val="single" w:sz="4" w:space="0" w:color="000000"/>
            </w:tcBorders>
          </w:tcPr>
          <w:p w14:paraId="28B9D1CB" w14:textId="77777777" w:rsidR="003F6A3A" w:rsidRDefault="000B1F1C">
            <w:pPr>
              <w:spacing w:line="273" w:lineRule="auto"/>
              <w:ind w:left="102"/>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7BB20F37" w14:textId="77777777" w:rsidR="003F6A3A" w:rsidRDefault="000B1F1C">
            <w:pPr>
              <w:spacing w:line="273" w:lineRule="auto"/>
              <w:ind w:left="102"/>
              <w:rPr>
                <w:color w:val="000000"/>
                <w:szCs w:val="24"/>
              </w:rPr>
            </w:pPr>
            <w:r>
              <w:rPr>
                <w:color w:val="000000"/>
                <w:szCs w:val="24"/>
              </w:rPr>
              <w:t>1 сентября</w:t>
            </w:r>
          </w:p>
        </w:tc>
        <w:tc>
          <w:tcPr>
            <w:tcW w:w="2838" w:type="dxa"/>
            <w:tcBorders>
              <w:top w:val="single" w:sz="4" w:space="0" w:color="000000"/>
              <w:left w:val="single" w:sz="4" w:space="0" w:color="000000"/>
              <w:bottom w:val="single" w:sz="4" w:space="0" w:color="000000"/>
              <w:right w:val="single" w:sz="4" w:space="0" w:color="000000"/>
            </w:tcBorders>
          </w:tcPr>
          <w:p w14:paraId="78FEB334" w14:textId="77777777" w:rsidR="003F6A3A" w:rsidRDefault="000B1F1C">
            <w:pPr>
              <w:spacing w:line="273" w:lineRule="auto"/>
              <w:ind w:left="105"/>
              <w:rPr>
                <w:color w:val="000000"/>
                <w:szCs w:val="24"/>
              </w:rPr>
            </w:pPr>
            <w:r>
              <w:rPr>
                <w:color w:val="000000"/>
                <w:szCs w:val="24"/>
              </w:rPr>
              <w:t>Зам. директора по ВР</w:t>
            </w:r>
          </w:p>
        </w:tc>
      </w:tr>
      <w:tr w:rsidR="003F6A3A" w14:paraId="00B12731" w14:textId="77777777">
        <w:trPr>
          <w:trHeight w:val="554"/>
        </w:trPr>
        <w:tc>
          <w:tcPr>
            <w:tcW w:w="4678" w:type="dxa"/>
            <w:tcBorders>
              <w:top w:val="single" w:sz="4" w:space="0" w:color="000000"/>
              <w:left w:val="single" w:sz="4" w:space="0" w:color="000000"/>
              <w:bottom w:val="single" w:sz="4" w:space="0" w:color="000000"/>
              <w:right w:val="single" w:sz="4" w:space="0" w:color="000000"/>
            </w:tcBorders>
          </w:tcPr>
          <w:p w14:paraId="1D2148A5" w14:textId="77777777" w:rsidR="003F6A3A" w:rsidRDefault="000B1F1C">
            <w:pPr>
              <w:ind w:left="107" w:right="541"/>
              <w:rPr>
                <w:color w:val="000000"/>
                <w:szCs w:val="24"/>
              </w:rPr>
            </w:pPr>
            <w:r>
              <w:rPr>
                <w:color w:val="000000"/>
                <w:szCs w:val="24"/>
              </w:rPr>
              <w:t>Классный час «Россия, устремленная в будущее»</w:t>
            </w:r>
          </w:p>
        </w:tc>
        <w:tc>
          <w:tcPr>
            <w:tcW w:w="993" w:type="dxa"/>
            <w:tcBorders>
              <w:top w:val="single" w:sz="4" w:space="0" w:color="000000"/>
              <w:left w:val="single" w:sz="4" w:space="0" w:color="000000"/>
              <w:bottom w:val="single" w:sz="4" w:space="0" w:color="000000"/>
              <w:right w:val="single" w:sz="4" w:space="0" w:color="000000"/>
            </w:tcBorders>
          </w:tcPr>
          <w:p w14:paraId="20EC92A6" w14:textId="77777777" w:rsidR="003F6A3A" w:rsidRDefault="000B1F1C">
            <w:pPr>
              <w:spacing w:before="3"/>
              <w:ind w:left="102"/>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2EC2A054" w14:textId="77777777" w:rsidR="003F6A3A" w:rsidRDefault="000B1F1C">
            <w:pPr>
              <w:spacing w:before="3"/>
              <w:ind w:left="102"/>
              <w:rPr>
                <w:color w:val="000000"/>
                <w:szCs w:val="24"/>
              </w:rPr>
            </w:pPr>
            <w:r>
              <w:rPr>
                <w:color w:val="000000"/>
                <w:szCs w:val="24"/>
              </w:rPr>
              <w:t>1 сентября</w:t>
            </w:r>
          </w:p>
        </w:tc>
        <w:tc>
          <w:tcPr>
            <w:tcW w:w="2838" w:type="dxa"/>
            <w:tcBorders>
              <w:top w:val="single" w:sz="4" w:space="0" w:color="000000"/>
              <w:left w:val="single" w:sz="4" w:space="0" w:color="000000"/>
              <w:bottom w:val="single" w:sz="4" w:space="0" w:color="000000"/>
              <w:right w:val="single" w:sz="4" w:space="0" w:color="000000"/>
            </w:tcBorders>
          </w:tcPr>
          <w:p w14:paraId="7B8D8EED" w14:textId="77777777" w:rsidR="003F6A3A" w:rsidRDefault="000B1F1C">
            <w:pPr>
              <w:spacing w:before="3"/>
              <w:ind w:left="105"/>
              <w:rPr>
                <w:color w:val="000000"/>
                <w:szCs w:val="24"/>
              </w:rPr>
            </w:pPr>
            <w:r>
              <w:rPr>
                <w:color w:val="000000"/>
                <w:szCs w:val="24"/>
              </w:rPr>
              <w:t>Классные руководители</w:t>
            </w:r>
          </w:p>
        </w:tc>
      </w:tr>
      <w:tr w:rsidR="003F6A3A" w14:paraId="488793B8" w14:textId="77777777">
        <w:trPr>
          <w:trHeight w:val="550"/>
        </w:trPr>
        <w:tc>
          <w:tcPr>
            <w:tcW w:w="4678" w:type="dxa"/>
            <w:tcBorders>
              <w:top w:val="single" w:sz="4" w:space="0" w:color="000000"/>
              <w:left w:val="single" w:sz="4" w:space="0" w:color="000000"/>
              <w:bottom w:val="single" w:sz="4" w:space="0" w:color="000000"/>
              <w:right w:val="single" w:sz="4" w:space="0" w:color="000000"/>
            </w:tcBorders>
          </w:tcPr>
          <w:p w14:paraId="2739377A" w14:textId="77777777" w:rsidR="003F6A3A" w:rsidRDefault="000B1F1C">
            <w:pPr>
              <w:spacing w:line="273" w:lineRule="auto"/>
              <w:ind w:left="107"/>
              <w:rPr>
                <w:color w:val="000000"/>
                <w:szCs w:val="24"/>
              </w:rPr>
            </w:pPr>
            <w:r>
              <w:rPr>
                <w:color w:val="000000"/>
                <w:szCs w:val="24"/>
              </w:rPr>
              <w:t>Подъем Флага РФ и исполнение Гимна РФ</w:t>
            </w:r>
          </w:p>
        </w:tc>
        <w:tc>
          <w:tcPr>
            <w:tcW w:w="993" w:type="dxa"/>
            <w:tcBorders>
              <w:top w:val="single" w:sz="4" w:space="0" w:color="000000"/>
              <w:left w:val="single" w:sz="4" w:space="0" w:color="000000"/>
              <w:bottom w:val="single" w:sz="4" w:space="0" w:color="000000"/>
              <w:right w:val="single" w:sz="4" w:space="0" w:color="000000"/>
            </w:tcBorders>
          </w:tcPr>
          <w:p w14:paraId="59121165" w14:textId="77777777" w:rsidR="003F6A3A" w:rsidRDefault="000B1F1C">
            <w:pPr>
              <w:spacing w:line="273" w:lineRule="auto"/>
              <w:ind w:left="102"/>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25323F60" w14:textId="77777777" w:rsidR="003F6A3A" w:rsidRDefault="000B1F1C">
            <w:pPr>
              <w:spacing w:line="276" w:lineRule="auto"/>
              <w:ind w:left="102" w:right="394"/>
              <w:rPr>
                <w:color w:val="000000"/>
                <w:szCs w:val="24"/>
              </w:rPr>
            </w:pPr>
            <w:r>
              <w:rPr>
                <w:color w:val="000000"/>
                <w:szCs w:val="24"/>
              </w:rPr>
              <w:t>Каждый понедельник</w:t>
            </w:r>
          </w:p>
        </w:tc>
        <w:tc>
          <w:tcPr>
            <w:tcW w:w="2838" w:type="dxa"/>
            <w:tcBorders>
              <w:top w:val="single" w:sz="4" w:space="0" w:color="000000"/>
              <w:left w:val="single" w:sz="4" w:space="0" w:color="000000"/>
              <w:bottom w:val="single" w:sz="4" w:space="0" w:color="000000"/>
              <w:right w:val="single" w:sz="4" w:space="0" w:color="000000"/>
            </w:tcBorders>
          </w:tcPr>
          <w:p w14:paraId="13B6026C" w14:textId="77777777" w:rsidR="003F6A3A" w:rsidRDefault="000B1F1C">
            <w:pPr>
              <w:spacing w:line="276" w:lineRule="auto"/>
              <w:ind w:left="105" w:right="582"/>
              <w:rPr>
                <w:color w:val="000000"/>
                <w:szCs w:val="24"/>
              </w:rPr>
            </w:pPr>
            <w:r>
              <w:rPr>
                <w:color w:val="000000"/>
                <w:szCs w:val="24"/>
              </w:rPr>
              <w:t>Замдиректора по ВР Педагог организатор</w:t>
            </w:r>
          </w:p>
        </w:tc>
      </w:tr>
      <w:tr w:rsidR="003F6A3A" w14:paraId="63C254B9" w14:textId="77777777">
        <w:trPr>
          <w:trHeight w:val="392"/>
        </w:trPr>
        <w:tc>
          <w:tcPr>
            <w:tcW w:w="4678" w:type="dxa"/>
            <w:tcBorders>
              <w:top w:val="single" w:sz="4" w:space="0" w:color="000000"/>
              <w:left w:val="single" w:sz="4" w:space="0" w:color="000000"/>
              <w:bottom w:val="single" w:sz="4" w:space="0" w:color="000000"/>
              <w:right w:val="single" w:sz="4" w:space="0" w:color="000000"/>
            </w:tcBorders>
          </w:tcPr>
          <w:p w14:paraId="143AD350" w14:textId="77777777" w:rsidR="003F6A3A" w:rsidRDefault="000B1F1C">
            <w:pPr>
              <w:spacing w:before="1"/>
              <w:ind w:left="107"/>
              <w:rPr>
                <w:color w:val="000000"/>
                <w:szCs w:val="24"/>
              </w:rPr>
            </w:pPr>
            <w:r>
              <w:rPr>
                <w:color w:val="000000"/>
                <w:szCs w:val="24"/>
              </w:rPr>
              <w:t xml:space="preserve">«Разговоры о </w:t>
            </w:r>
            <w:proofErr w:type="gramStart"/>
            <w:r>
              <w:rPr>
                <w:color w:val="000000"/>
                <w:szCs w:val="24"/>
              </w:rPr>
              <w:t>важном</w:t>
            </w:r>
            <w:proofErr w:type="gramEnd"/>
            <w:r>
              <w:rPr>
                <w:color w:val="000000"/>
                <w:szCs w:val="24"/>
              </w:rPr>
              <w:t>»</w:t>
            </w:r>
          </w:p>
        </w:tc>
        <w:tc>
          <w:tcPr>
            <w:tcW w:w="993" w:type="dxa"/>
            <w:tcBorders>
              <w:top w:val="single" w:sz="4" w:space="0" w:color="000000"/>
              <w:left w:val="single" w:sz="4" w:space="0" w:color="000000"/>
              <w:bottom w:val="single" w:sz="4" w:space="0" w:color="000000"/>
              <w:right w:val="single" w:sz="4" w:space="0" w:color="000000"/>
            </w:tcBorders>
          </w:tcPr>
          <w:p w14:paraId="2FC952E5" w14:textId="77777777" w:rsidR="003F6A3A" w:rsidRDefault="000B1F1C">
            <w:pPr>
              <w:spacing w:before="1"/>
              <w:ind w:left="102"/>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597DE2D2" w14:textId="77777777" w:rsidR="003F6A3A" w:rsidRDefault="000B1F1C">
            <w:pPr>
              <w:spacing w:before="1"/>
              <w:ind w:left="102"/>
              <w:rPr>
                <w:color w:val="000000"/>
                <w:szCs w:val="24"/>
              </w:rPr>
            </w:pPr>
            <w:r>
              <w:rPr>
                <w:color w:val="000000"/>
                <w:szCs w:val="24"/>
              </w:rPr>
              <w:t>Каждый понедельник</w:t>
            </w:r>
          </w:p>
        </w:tc>
        <w:tc>
          <w:tcPr>
            <w:tcW w:w="2838" w:type="dxa"/>
            <w:tcBorders>
              <w:top w:val="single" w:sz="4" w:space="0" w:color="000000"/>
              <w:left w:val="single" w:sz="4" w:space="0" w:color="000000"/>
              <w:bottom w:val="single" w:sz="4" w:space="0" w:color="000000"/>
              <w:right w:val="single" w:sz="4" w:space="0" w:color="000000"/>
            </w:tcBorders>
          </w:tcPr>
          <w:p w14:paraId="4D738501" w14:textId="77777777" w:rsidR="003F6A3A" w:rsidRDefault="000B1F1C">
            <w:pPr>
              <w:spacing w:before="1"/>
              <w:ind w:left="105"/>
              <w:rPr>
                <w:color w:val="000000"/>
                <w:szCs w:val="24"/>
              </w:rPr>
            </w:pPr>
            <w:r>
              <w:rPr>
                <w:color w:val="000000"/>
                <w:szCs w:val="24"/>
              </w:rPr>
              <w:t>Классные руководители</w:t>
            </w:r>
          </w:p>
        </w:tc>
      </w:tr>
      <w:tr w:rsidR="003F6A3A" w14:paraId="1C047A9F" w14:textId="77777777">
        <w:trPr>
          <w:trHeight w:val="410"/>
        </w:trPr>
        <w:tc>
          <w:tcPr>
            <w:tcW w:w="4678" w:type="dxa"/>
            <w:tcBorders>
              <w:top w:val="single" w:sz="4" w:space="0" w:color="000000"/>
              <w:left w:val="single" w:sz="4" w:space="0" w:color="000000"/>
              <w:bottom w:val="single" w:sz="4" w:space="0" w:color="000000"/>
              <w:right w:val="single" w:sz="4" w:space="0" w:color="000000"/>
            </w:tcBorders>
          </w:tcPr>
          <w:p w14:paraId="3139237C" w14:textId="77777777" w:rsidR="003F6A3A" w:rsidRDefault="000B1F1C">
            <w:pPr>
              <w:spacing w:line="273" w:lineRule="auto"/>
              <w:ind w:left="107"/>
              <w:rPr>
                <w:color w:val="000000"/>
                <w:szCs w:val="24"/>
              </w:rPr>
            </w:pPr>
            <w:r>
              <w:rPr>
                <w:color w:val="000000"/>
                <w:szCs w:val="24"/>
              </w:rPr>
              <w:t>Общешкольный «День здоровья»</w:t>
            </w:r>
          </w:p>
        </w:tc>
        <w:tc>
          <w:tcPr>
            <w:tcW w:w="993" w:type="dxa"/>
            <w:tcBorders>
              <w:top w:val="single" w:sz="4" w:space="0" w:color="000000"/>
              <w:left w:val="single" w:sz="4" w:space="0" w:color="000000"/>
              <w:bottom w:val="single" w:sz="4" w:space="0" w:color="000000"/>
              <w:right w:val="single" w:sz="4" w:space="0" w:color="000000"/>
            </w:tcBorders>
          </w:tcPr>
          <w:p w14:paraId="7813238F" w14:textId="77777777" w:rsidR="003F6A3A" w:rsidRDefault="000B1F1C">
            <w:pPr>
              <w:spacing w:line="273" w:lineRule="auto"/>
              <w:ind w:left="102"/>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11482B26" w14:textId="77777777" w:rsidR="003F6A3A" w:rsidRDefault="000B1F1C">
            <w:pPr>
              <w:spacing w:line="273" w:lineRule="auto"/>
              <w:ind w:left="102"/>
              <w:rPr>
                <w:color w:val="000000"/>
                <w:szCs w:val="24"/>
              </w:rPr>
            </w:pPr>
            <w:r>
              <w:rPr>
                <w:color w:val="000000"/>
                <w:szCs w:val="24"/>
              </w:rPr>
              <w:t>8 сентября</w:t>
            </w:r>
          </w:p>
        </w:tc>
        <w:tc>
          <w:tcPr>
            <w:tcW w:w="2838" w:type="dxa"/>
            <w:tcBorders>
              <w:top w:val="single" w:sz="4" w:space="0" w:color="000000"/>
              <w:left w:val="single" w:sz="4" w:space="0" w:color="000000"/>
              <w:bottom w:val="single" w:sz="4" w:space="0" w:color="000000"/>
              <w:right w:val="single" w:sz="4" w:space="0" w:color="000000"/>
            </w:tcBorders>
          </w:tcPr>
          <w:p w14:paraId="18AC1092" w14:textId="77777777" w:rsidR="003F6A3A" w:rsidRDefault="000B1F1C">
            <w:pPr>
              <w:spacing w:line="273" w:lineRule="auto"/>
              <w:ind w:left="105"/>
              <w:rPr>
                <w:color w:val="000000"/>
                <w:szCs w:val="24"/>
              </w:rPr>
            </w:pPr>
            <w:r>
              <w:rPr>
                <w:color w:val="000000"/>
                <w:szCs w:val="24"/>
              </w:rPr>
              <w:t>Учителя физкультуры</w:t>
            </w:r>
          </w:p>
        </w:tc>
      </w:tr>
      <w:tr w:rsidR="003F6A3A" w14:paraId="376986B4" w14:textId="77777777">
        <w:trPr>
          <w:trHeight w:val="554"/>
        </w:trPr>
        <w:tc>
          <w:tcPr>
            <w:tcW w:w="4678" w:type="dxa"/>
            <w:tcBorders>
              <w:top w:val="single" w:sz="4" w:space="0" w:color="000000"/>
              <w:left w:val="single" w:sz="4" w:space="0" w:color="000000"/>
              <w:bottom w:val="single" w:sz="4" w:space="0" w:color="000000"/>
              <w:right w:val="single" w:sz="4" w:space="0" w:color="000000"/>
            </w:tcBorders>
          </w:tcPr>
          <w:p w14:paraId="72E0E779" w14:textId="77777777" w:rsidR="003F6A3A" w:rsidRDefault="000B1F1C">
            <w:pPr>
              <w:spacing w:before="3"/>
              <w:ind w:left="107"/>
              <w:rPr>
                <w:color w:val="000000"/>
                <w:szCs w:val="24"/>
              </w:rPr>
            </w:pPr>
            <w:r>
              <w:rPr>
                <w:color w:val="000000"/>
                <w:szCs w:val="24"/>
              </w:rPr>
              <w:t>Школьный этап сдачи норм ГТО</w:t>
            </w:r>
          </w:p>
        </w:tc>
        <w:tc>
          <w:tcPr>
            <w:tcW w:w="993" w:type="dxa"/>
            <w:tcBorders>
              <w:top w:val="single" w:sz="4" w:space="0" w:color="000000"/>
              <w:left w:val="single" w:sz="4" w:space="0" w:color="000000"/>
              <w:bottom w:val="single" w:sz="4" w:space="0" w:color="000000"/>
              <w:right w:val="single" w:sz="4" w:space="0" w:color="000000"/>
            </w:tcBorders>
          </w:tcPr>
          <w:p w14:paraId="391CF243" w14:textId="77777777" w:rsidR="003F6A3A" w:rsidRDefault="000B1F1C">
            <w:pPr>
              <w:spacing w:before="3"/>
              <w:ind w:left="102"/>
              <w:rPr>
                <w:color w:val="000000"/>
                <w:szCs w:val="24"/>
              </w:rPr>
            </w:pPr>
            <w:r>
              <w:rPr>
                <w:color w:val="000000"/>
                <w:szCs w:val="24"/>
              </w:rPr>
              <w:t>2-4</w:t>
            </w:r>
          </w:p>
        </w:tc>
        <w:tc>
          <w:tcPr>
            <w:tcW w:w="1841" w:type="dxa"/>
            <w:tcBorders>
              <w:top w:val="single" w:sz="4" w:space="0" w:color="000000"/>
              <w:left w:val="single" w:sz="4" w:space="0" w:color="000000"/>
              <w:bottom w:val="single" w:sz="4" w:space="0" w:color="000000"/>
              <w:right w:val="single" w:sz="4" w:space="0" w:color="000000"/>
            </w:tcBorders>
          </w:tcPr>
          <w:p w14:paraId="2686BDFF" w14:textId="77777777" w:rsidR="003F6A3A" w:rsidRDefault="000B1F1C">
            <w:pPr>
              <w:ind w:left="102" w:right="667"/>
              <w:rPr>
                <w:color w:val="000000"/>
                <w:szCs w:val="24"/>
              </w:rPr>
            </w:pPr>
            <w:r>
              <w:rPr>
                <w:color w:val="000000"/>
                <w:szCs w:val="24"/>
              </w:rPr>
              <w:t>Сентябр</w:t>
            </w:r>
            <w:proofErr w:type="gramStart"/>
            <w:r>
              <w:rPr>
                <w:color w:val="000000"/>
                <w:szCs w:val="24"/>
              </w:rPr>
              <w:t>ь-</w:t>
            </w:r>
            <w:proofErr w:type="gramEnd"/>
            <w:r>
              <w:rPr>
                <w:color w:val="000000"/>
                <w:szCs w:val="24"/>
              </w:rPr>
              <w:t xml:space="preserve"> декабрь</w:t>
            </w:r>
          </w:p>
        </w:tc>
        <w:tc>
          <w:tcPr>
            <w:tcW w:w="2838" w:type="dxa"/>
            <w:tcBorders>
              <w:top w:val="single" w:sz="4" w:space="0" w:color="000000"/>
              <w:left w:val="single" w:sz="4" w:space="0" w:color="000000"/>
              <w:bottom w:val="single" w:sz="4" w:space="0" w:color="000000"/>
              <w:right w:val="single" w:sz="4" w:space="0" w:color="000000"/>
            </w:tcBorders>
          </w:tcPr>
          <w:p w14:paraId="1A33A852" w14:textId="77777777" w:rsidR="003F6A3A" w:rsidRDefault="000B1F1C">
            <w:pPr>
              <w:spacing w:before="3"/>
              <w:ind w:left="105"/>
              <w:rPr>
                <w:color w:val="000000"/>
                <w:szCs w:val="24"/>
              </w:rPr>
            </w:pPr>
            <w:r>
              <w:rPr>
                <w:color w:val="000000"/>
                <w:szCs w:val="24"/>
              </w:rPr>
              <w:t>Учителя</w:t>
            </w:r>
          </w:p>
          <w:p w14:paraId="4ACD0C9C" w14:textId="77777777" w:rsidR="003F6A3A" w:rsidRDefault="000B1F1C">
            <w:pPr>
              <w:spacing w:line="254" w:lineRule="auto"/>
              <w:ind w:left="105"/>
              <w:rPr>
                <w:color w:val="000000"/>
                <w:szCs w:val="24"/>
              </w:rPr>
            </w:pPr>
            <w:r>
              <w:rPr>
                <w:color w:val="000000"/>
                <w:szCs w:val="24"/>
              </w:rPr>
              <w:t>физкультуры</w:t>
            </w:r>
          </w:p>
        </w:tc>
      </w:tr>
      <w:tr w:rsidR="003F6A3A" w14:paraId="18655B07" w14:textId="77777777">
        <w:trPr>
          <w:trHeight w:val="550"/>
        </w:trPr>
        <w:tc>
          <w:tcPr>
            <w:tcW w:w="4678" w:type="dxa"/>
            <w:tcBorders>
              <w:top w:val="single" w:sz="4" w:space="0" w:color="000000"/>
              <w:left w:val="single" w:sz="4" w:space="0" w:color="000000"/>
              <w:bottom w:val="single" w:sz="4" w:space="0" w:color="000000"/>
              <w:right w:val="single" w:sz="4" w:space="0" w:color="000000"/>
            </w:tcBorders>
          </w:tcPr>
          <w:p w14:paraId="66616C8C" w14:textId="77777777" w:rsidR="003F6A3A" w:rsidRDefault="000B1F1C">
            <w:pPr>
              <w:spacing w:line="273" w:lineRule="auto"/>
              <w:ind w:left="107"/>
              <w:rPr>
                <w:color w:val="000000"/>
                <w:szCs w:val="24"/>
              </w:rPr>
            </w:pPr>
            <w:r>
              <w:rPr>
                <w:color w:val="000000"/>
                <w:szCs w:val="24"/>
              </w:rPr>
              <w:t>Конкурс рисунков «Мы за ЗОЖ»</w:t>
            </w:r>
          </w:p>
        </w:tc>
        <w:tc>
          <w:tcPr>
            <w:tcW w:w="993" w:type="dxa"/>
            <w:tcBorders>
              <w:top w:val="single" w:sz="4" w:space="0" w:color="000000"/>
              <w:left w:val="single" w:sz="4" w:space="0" w:color="000000"/>
              <w:bottom w:val="single" w:sz="4" w:space="0" w:color="000000"/>
              <w:right w:val="single" w:sz="4" w:space="0" w:color="000000"/>
            </w:tcBorders>
          </w:tcPr>
          <w:p w14:paraId="428E29CD" w14:textId="77777777" w:rsidR="003F6A3A" w:rsidRDefault="000B1F1C">
            <w:pPr>
              <w:spacing w:line="273" w:lineRule="auto"/>
              <w:ind w:left="102"/>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62E66960" w14:textId="77777777" w:rsidR="003F6A3A" w:rsidRDefault="000B1F1C">
            <w:pPr>
              <w:spacing w:line="273" w:lineRule="auto"/>
              <w:ind w:left="102"/>
              <w:rPr>
                <w:color w:val="000000"/>
                <w:szCs w:val="24"/>
              </w:rPr>
            </w:pPr>
            <w:r>
              <w:rPr>
                <w:color w:val="000000"/>
                <w:szCs w:val="24"/>
              </w:rPr>
              <w:t>с 15 сентября</w:t>
            </w:r>
          </w:p>
        </w:tc>
        <w:tc>
          <w:tcPr>
            <w:tcW w:w="2838" w:type="dxa"/>
            <w:tcBorders>
              <w:top w:val="single" w:sz="4" w:space="0" w:color="000000"/>
              <w:left w:val="single" w:sz="4" w:space="0" w:color="000000"/>
              <w:bottom w:val="single" w:sz="4" w:space="0" w:color="000000"/>
              <w:right w:val="single" w:sz="4" w:space="0" w:color="000000"/>
            </w:tcBorders>
          </w:tcPr>
          <w:p w14:paraId="3C6561CA" w14:textId="77777777" w:rsidR="003F6A3A" w:rsidRDefault="000B1F1C">
            <w:pPr>
              <w:spacing w:line="273" w:lineRule="auto"/>
              <w:ind w:left="105"/>
              <w:rPr>
                <w:color w:val="000000"/>
                <w:szCs w:val="24"/>
              </w:rPr>
            </w:pPr>
            <w:r>
              <w:rPr>
                <w:color w:val="000000"/>
                <w:szCs w:val="24"/>
              </w:rPr>
              <w:t>Классные руководители</w:t>
            </w:r>
          </w:p>
        </w:tc>
      </w:tr>
      <w:tr w:rsidR="003F6A3A" w14:paraId="0446035A" w14:textId="77777777">
        <w:trPr>
          <w:trHeight w:val="553"/>
        </w:trPr>
        <w:tc>
          <w:tcPr>
            <w:tcW w:w="4678" w:type="dxa"/>
            <w:tcBorders>
              <w:top w:val="single" w:sz="4" w:space="0" w:color="000000"/>
              <w:left w:val="single" w:sz="4" w:space="0" w:color="000000"/>
              <w:bottom w:val="single" w:sz="4" w:space="0" w:color="000000"/>
              <w:right w:val="single" w:sz="4" w:space="0" w:color="000000"/>
            </w:tcBorders>
          </w:tcPr>
          <w:p w14:paraId="0361CA74" w14:textId="77777777" w:rsidR="003F6A3A" w:rsidRDefault="000B1F1C">
            <w:pPr>
              <w:spacing w:before="3"/>
              <w:ind w:left="107"/>
              <w:rPr>
                <w:color w:val="000000"/>
                <w:szCs w:val="24"/>
              </w:rPr>
            </w:pPr>
            <w:r>
              <w:rPr>
                <w:color w:val="000000"/>
                <w:szCs w:val="24"/>
              </w:rPr>
              <w:t xml:space="preserve">Конкурс чтецов </w:t>
            </w:r>
          </w:p>
        </w:tc>
        <w:tc>
          <w:tcPr>
            <w:tcW w:w="993" w:type="dxa"/>
            <w:tcBorders>
              <w:top w:val="single" w:sz="4" w:space="0" w:color="000000"/>
              <w:left w:val="single" w:sz="4" w:space="0" w:color="000000"/>
              <w:bottom w:val="single" w:sz="4" w:space="0" w:color="000000"/>
              <w:right w:val="single" w:sz="4" w:space="0" w:color="000000"/>
            </w:tcBorders>
          </w:tcPr>
          <w:p w14:paraId="59A06C60" w14:textId="77777777" w:rsidR="003F6A3A" w:rsidRDefault="000B1F1C">
            <w:pPr>
              <w:spacing w:before="3"/>
              <w:ind w:left="102"/>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7A6A8D77" w14:textId="77777777" w:rsidR="003F6A3A" w:rsidRDefault="000B1F1C">
            <w:pPr>
              <w:spacing w:before="3"/>
              <w:ind w:left="102"/>
              <w:rPr>
                <w:color w:val="000000"/>
                <w:szCs w:val="24"/>
              </w:rPr>
            </w:pPr>
            <w:r>
              <w:rPr>
                <w:color w:val="000000"/>
                <w:szCs w:val="24"/>
              </w:rPr>
              <w:t>20 сентября</w:t>
            </w:r>
          </w:p>
        </w:tc>
        <w:tc>
          <w:tcPr>
            <w:tcW w:w="2838" w:type="dxa"/>
            <w:tcBorders>
              <w:top w:val="single" w:sz="4" w:space="0" w:color="000000"/>
              <w:left w:val="single" w:sz="4" w:space="0" w:color="000000"/>
              <w:bottom w:val="single" w:sz="4" w:space="0" w:color="000000"/>
              <w:right w:val="single" w:sz="4" w:space="0" w:color="000000"/>
            </w:tcBorders>
          </w:tcPr>
          <w:p w14:paraId="64C21254" w14:textId="77777777" w:rsidR="003F6A3A" w:rsidRDefault="000B1F1C">
            <w:pPr>
              <w:spacing w:before="3"/>
              <w:ind w:left="105"/>
              <w:rPr>
                <w:color w:val="000000"/>
                <w:szCs w:val="24"/>
              </w:rPr>
            </w:pPr>
            <w:r>
              <w:rPr>
                <w:color w:val="000000"/>
                <w:szCs w:val="24"/>
              </w:rPr>
              <w:t>Классные руководители</w:t>
            </w:r>
          </w:p>
        </w:tc>
      </w:tr>
      <w:tr w:rsidR="003F6A3A" w14:paraId="39137DAB" w14:textId="77777777">
        <w:trPr>
          <w:trHeight w:val="550"/>
        </w:trPr>
        <w:tc>
          <w:tcPr>
            <w:tcW w:w="4678" w:type="dxa"/>
            <w:tcBorders>
              <w:top w:val="single" w:sz="4" w:space="0" w:color="000000"/>
              <w:left w:val="single" w:sz="4" w:space="0" w:color="000000"/>
              <w:bottom w:val="single" w:sz="4" w:space="0" w:color="000000"/>
              <w:right w:val="single" w:sz="4" w:space="0" w:color="000000"/>
            </w:tcBorders>
          </w:tcPr>
          <w:p w14:paraId="0CFB3737" w14:textId="77777777" w:rsidR="003F6A3A" w:rsidRDefault="000B1F1C">
            <w:pPr>
              <w:spacing w:line="276" w:lineRule="auto"/>
              <w:ind w:left="107" w:right="292"/>
              <w:rPr>
                <w:color w:val="000000"/>
                <w:szCs w:val="24"/>
              </w:rPr>
            </w:pPr>
            <w:r>
              <w:rPr>
                <w:color w:val="000000"/>
                <w:szCs w:val="24"/>
              </w:rPr>
              <w:t>Праздник для 1-х классов «Посвящение в первоклассники»</w:t>
            </w:r>
          </w:p>
        </w:tc>
        <w:tc>
          <w:tcPr>
            <w:tcW w:w="993" w:type="dxa"/>
            <w:tcBorders>
              <w:top w:val="single" w:sz="4" w:space="0" w:color="000000"/>
              <w:left w:val="single" w:sz="4" w:space="0" w:color="000000"/>
              <w:bottom w:val="single" w:sz="4" w:space="0" w:color="000000"/>
              <w:right w:val="single" w:sz="4" w:space="0" w:color="000000"/>
            </w:tcBorders>
          </w:tcPr>
          <w:p w14:paraId="1C81F035" w14:textId="77777777" w:rsidR="003F6A3A" w:rsidRDefault="000B1F1C">
            <w:pPr>
              <w:spacing w:line="273" w:lineRule="auto"/>
              <w:ind w:left="102"/>
              <w:rPr>
                <w:color w:val="000000"/>
                <w:szCs w:val="24"/>
              </w:rPr>
            </w:pPr>
            <w:r>
              <w:rPr>
                <w:color w:val="000000"/>
                <w:szCs w:val="24"/>
              </w:rPr>
              <w:t>1</w:t>
            </w:r>
          </w:p>
        </w:tc>
        <w:tc>
          <w:tcPr>
            <w:tcW w:w="1841" w:type="dxa"/>
            <w:tcBorders>
              <w:top w:val="single" w:sz="4" w:space="0" w:color="000000"/>
              <w:left w:val="single" w:sz="4" w:space="0" w:color="000000"/>
              <w:bottom w:val="single" w:sz="4" w:space="0" w:color="000000"/>
              <w:right w:val="single" w:sz="4" w:space="0" w:color="000000"/>
            </w:tcBorders>
          </w:tcPr>
          <w:p w14:paraId="3FE8CFB6" w14:textId="77777777" w:rsidR="003F6A3A" w:rsidRDefault="000B1F1C">
            <w:pPr>
              <w:spacing w:line="273" w:lineRule="auto"/>
              <w:ind w:left="102"/>
              <w:rPr>
                <w:color w:val="000000"/>
                <w:szCs w:val="24"/>
              </w:rPr>
            </w:pPr>
            <w:r>
              <w:rPr>
                <w:color w:val="000000"/>
                <w:szCs w:val="24"/>
              </w:rPr>
              <w:t>28 сентября</w:t>
            </w:r>
          </w:p>
        </w:tc>
        <w:tc>
          <w:tcPr>
            <w:tcW w:w="2838" w:type="dxa"/>
            <w:tcBorders>
              <w:top w:val="single" w:sz="4" w:space="0" w:color="000000"/>
              <w:left w:val="single" w:sz="4" w:space="0" w:color="000000"/>
              <w:bottom w:val="single" w:sz="4" w:space="0" w:color="000000"/>
              <w:right w:val="single" w:sz="4" w:space="0" w:color="000000"/>
            </w:tcBorders>
          </w:tcPr>
          <w:p w14:paraId="61754445" w14:textId="77777777" w:rsidR="003F6A3A" w:rsidRDefault="000B1F1C">
            <w:pPr>
              <w:spacing w:line="273" w:lineRule="auto"/>
              <w:ind w:left="105"/>
              <w:rPr>
                <w:color w:val="000000"/>
                <w:szCs w:val="24"/>
              </w:rPr>
            </w:pPr>
            <w:r>
              <w:rPr>
                <w:color w:val="000000"/>
                <w:szCs w:val="24"/>
              </w:rPr>
              <w:t>Педагог-организатор,</w:t>
            </w:r>
          </w:p>
          <w:p w14:paraId="6AC8EC05" w14:textId="77777777" w:rsidR="003F6A3A" w:rsidRDefault="000B1F1C">
            <w:pPr>
              <w:spacing w:line="254" w:lineRule="auto"/>
              <w:ind w:left="105"/>
              <w:rPr>
                <w:color w:val="000000"/>
                <w:szCs w:val="24"/>
              </w:rPr>
            </w:pPr>
            <w:r>
              <w:rPr>
                <w:color w:val="000000"/>
                <w:szCs w:val="24"/>
              </w:rPr>
              <w:t>Классные руководители</w:t>
            </w:r>
          </w:p>
        </w:tc>
      </w:tr>
      <w:tr w:rsidR="003F6A3A" w14:paraId="534A08F2" w14:textId="77777777">
        <w:trPr>
          <w:trHeight w:val="275"/>
        </w:trPr>
        <w:tc>
          <w:tcPr>
            <w:tcW w:w="4678" w:type="dxa"/>
            <w:tcBorders>
              <w:top w:val="single" w:sz="4" w:space="0" w:color="000000"/>
              <w:left w:val="single" w:sz="4" w:space="0" w:color="000000"/>
              <w:bottom w:val="single" w:sz="4" w:space="0" w:color="000000"/>
              <w:right w:val="single" w:sz="4" w:space="0" w:color="000000"/>
            </w:tcBorders>
          </w:tcPr>
          <w:p w14:paraId="3BC8DAB8" w14:textId="77777777" w:rsidR="003F6A3A" w:rsidRDefault="000B1F1C">
            <w:pPr>
              <w:spacing w:before="1" w:line="254" w:lineRule="auto"/>
              <w:ind w:left="107"/>
              <w:rPr>
                <w:color w:val="000000"/>
                <w:szCs w:val="24"/>
              </w:rPr>
            </w:pPr>
            <w:r>
              <w:rPr>
                <w:color w:val="000000"/>
                <w:szCs w:val="24"/>
              </w:rPr>
              <w:t>«День Дублера»</w:t>
            </w:r>
          </w:p>
        </w:tc>
        <w:tc>
          <w:tcPr>
            <w:tcW w:w="993" w:type="dxa"/>
            <w:tcBorders>
              <w:top w:val="single" w:sz="4" w:space="0" w:color="000000"/>
              <w:left w:val="single" w:sz="4" w:space="0" w:color="000000"/>
              <w:bottom w:val="single" w:sz="4" w:space="0" w:color="000000"/>
              <w:right w:val="single" w:sz="4" w:space="0" w:color="000000"/>
            </w:tcBorders>
          </w:tcPr>
          <w:p w14:paraId="237B9744" w14:textId="77777777" w:rsidR="003F6A3A" w:rsidRDefault="000B1F1C">
            <w:pPr>
              <w:spacing w:before="1" w:line="254" w:lineRule="auto"/>
              <w:ind w:left="102"/>
              <w:rPr>
                <w:color w:val="000000"/>
                <w:szCs w:val="24"/>
              </w:rPr>
            </w:pPr>
            <w:r>
              <w:rPr>
                <w:color w:val="000000"/>
                <w:szCs w:val="24"/>
              </w:rPr>
              <w:t>2-4</w:t>
            </w:r>
          </w:p>
        </w:tc>
        <w:tc>
          <w:tcPr>
            <w:tcW w:w="1841" w:type="dxa"/>
            <w:tcBorders>
              <w:top w:val="single" w:sz="4" w:space="0" w:color="000000"/>
              <w:left w:val="single" w:sz="4" w:space="0" w:color="000000"/>
              <w:bottom w:val="single" w:sz="4" w:space="0" w:color="000000"/>
              <w:right w:val="single" w:sz="4" w:space="0" w:color="000000"/>
            </w:tcBorders>
          </w:tcPr>
          <w:p w14:paraId="5766DE0C" w14:textId="77777777" w:rsidR="003F6A3A" w:rsidRDefault="000B1F1C">
            <w:pPr>
              <w:spacing w:before="1" w:line="254" w:lineRule="auto"/>
              <w:ind w:left="102"/>
              <w:rPr>
                <w:color w:val="000000"/>
                <w:szCs w:val="24"/>
              </w:rPr>
            </w:pPr>
            <w:r>
              <w:rPr>
                <w:color w:val="000000"/>
                <w:szCs w:val="24"/>
              </w:rPr>
              <w:t>5 октября</w:t>
            </w:r>
          </w:p>
        </w:tc>
        <w:tc>
          <w:tcPr>
            <w:tcW w:w="2838" w:type="dxa"/>
            <w:tcBorders>
              <w:top w:val="single" w:sz="4" w:space="0" w:color="000000"/>
              <w:left w:val="single" w:sz="4" w:space="0" w:color="000000"/>
              <w:bottom w:val="single" w:sz="4" w:space="0" w:color="000000"/>
              <w:right w:val="single" w:sz="4" w:space="0" w:color="000000"/>
            </w:tcBorders>
          </w:tcPr>
          <w:p w14:paraId="2061641A" w14:textId="77777777" w:rsidR="003F6A3A" w:rsidRDefault="000B1F1C">
            <w:pPr>
              <w:spacing w:before="1" w:line="254" w:lineRule="auto"/>
              <w:ind w:left="105"/>
              <w:rPr>
                <w:color w:val="000000"/>
                <w:szCs w:val="24"/>
              </w:rPr>
            </w:pPr>
            <w:r>
              <w:rPr>
                <w:color w:val="000000"/>
                <w:szCs w:val="24"/>
              </w:rPr>
              <w:t>Зам. директора по ВР</w:t>
            </w:r>
          </w:p>
        </w:tc>
      </w:tr>
      <w:tr w:rsidR="003F6A3A" w14:paraId="7C975A7F" w14:textId="77777777">
        <w:trPr>
          <w:trHeight w:val="550"/>
        </w:trPr>
        <w:tc>
          <w:tcPr>
            <w:tcW w:w="4678" w:type="dxa"/>
            <w:tcBorders>
              <w:top w:val="single" w:sz="4" w:space="0" w:color="000000"/>
              <w:left w:val="single" w:sz="4" w:space="0" w:color="000000"/>
              <w:bottom w:val="single" w:sz="4" w:space="0" w:color="000000"/>
              <w:right w:val="single" w:sz="4" w:space="0" w:color="000000"/>
            </w:tcBorders>
          </w:tcPr>
          <w:p w14:paraId="5A45FB09" w14:textId="77777777" w:rsidR="003F6A3A" w:rsidRDefault="000B1F1C">
            <w:pPr>
              <w:spacing w:line="276" w:lineRule="auto"/>
              <w:ind w:left="107" w:right="700"/>
              <w:rPr>
                <w:color w:val="000000"/>
                <w:szCs w:val="24"/>
              </w:rPr>
            </w:pPr>
            <w:r>
              <w:rPr>
                <w:color w:val="000000"/>
                <w:szCs w:val="24"/>
              </w:rPr>
              <w:t>Классные часы, посвященные «Дню правовой помощи детям»</w:t>
            </w:r>
          </w:p>
        </w:tc>
        <w:tc>
          <w:tcPr>
            <w:tcW w:w="993" w:type="dxa"/>
            <w:tcBorders>
              <w:top w:val="single" w:sz="4" w:space="0" w:color="000000"/>
              <w:left w:val="single" w:sz="4" w:space="0" w:color="000000"/>
              <w:bottom w:val="single" w:sz="4" w:space="0" w:color="000000"/>
              <w:right w:val="single" w:sz="4" w:space="0" w:color="000000"/>
            </w:tcBorders>
          </w:tcPr>
          <w:p w14:paraId="49BC8147" w14:textId="77777777" w:rsidR="003F6A3A" w:rsidRDefault="000B1F1C">
            <w:pPr>
              <w:spacing w:line="273" w:lineRule="auto"/>
              <w:ind w:left="102"/>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5FB8680B" w14:textId="77777777" w:rsidR="003F6A3A" w:rsidRDefault="000B1F1C">
            <w:pPr>
              <w:spacing w:line="273" w:lineRule="auto"/>
              <w:ind w:left="102"/>
              <w:rPr>
                <w:color w:val="000000"/>
                <w:szCs w:val="24"/>
              </w:rPr>
            </w:pPr>
            <w:r>
              <w:rPr>
                <w:color w:val="000000"/>
                <w:szCs w:val="24"/>
              </w:rPr>
              <w:t>13-20 ноября</w:t>
            </w:r>
          </w:p>
        </w:tc>
        <w:tc>
          <w:tcPr>
            <w:tcW w:w="2838" w:type="dxa"/>
            <w:tcBorders>
              <w:top w:val="single" w:sz="4" w:space="0" w:color="000000"/>
              <w:left w:val="single" w:sz="4" w:space="0" w:color="000000"/>
              <w:bottom w:val="single" w:sz="4" w:space="0" w:color="000000"/>
              <w:right w:val="single" w:sz="4" w:space="0" w:color="000000"/>
            </w:tcBorders>
          </w:tcPr>
          <w:p w14:paraId="407C5360" w14:textId="77777777" w:rsidR="003F6A3A" w:rsidRDefault="000B1F1C">
            <w:pPr>
              <w:spacing w:line="273" w:lineRule="auto"/>
              <w:ind w:left="105"/>
              <w:rPr>
                <w:color w:val="000000"/>
                <w:szCs w:val="24"/>
              </w:rPr>
            </w:pPr>
            <w:r>
              <w:rPr>
                <w:color w:val="000000"/>
                <w:szCs w:val="24"/>
              </w:rPr>
              <w:t>Классные руководители</w:t>
            </w:r>
          </w:p>
        </w:tc>
      </w:tr>
      <w:tr w:rsidR="003F6A3A" w14:paraId="5A49D422" w14:textId="77777777">
        <w:trPr>
          <w:trHeight w:val="551"/>
        </w:trPr>
        <w:tc>
          <w:tcPr>
            <w:tcW w:w="4678" w:type="dxa"/>
            <w:tcBorders>
              <w:top w:val="single" w:sz="4" w:space="0" w:color="000000"/>
              <w:left w:val="single" w:sz="4" w:space="0" w:color="000000"/>
              <w:bottom w:val="single" w:sz="4" w:space="0" w:color="000000"/>
              <w:right w:val="single" w:sz="4" w:space="0" w:color="000000"/>
            </w:tcBorders>
          </w:tcPr>
          <w:p w14:paraId="5577A50F" w14:textId="77777777" w:rsidR="003F6A3A" w:rsidRDefault="000B1F1C">
            <w:pPr>
              <w:ind w:left="107" w:right="486"/>
              <w:rPr>
                <w:color w:val="000000"/>
                <w:szCs w:val="24"/>
              </w:rPr>
            </w:pPr>
            <w:r>
              <w:rPr>
                <w:color w:val="000000"/>
                <w:szCs w:val="24"/>
              </w:rPr>
              <w:t>Мастерская Деда Мороза: Изготовление новогоднего оформления</w:t>
            </w:r>
          </w:p>
        </w:tc>
        <w:tc>
          <w:tcPr>
            <w:tcW w:w="993" w:type="dxa"/>
            <w:tcBorders>
              <w:top w:val="single" w:sz="4" w:space="0" w:color="000000"/>
              <w:left w:val="single" w:sz="4" w:space="0" w:color="000000"/>
              <w:bottom w:val="single" w:sz="4" w:space="0" w:color="000000"/>
              <w:right w:val="single" w:sz="4" w:space="0" w:color="000000"/>
            </w:tcBorders>
          </w:tcPr>
          <w:p w14:paraId="6A041214" w14:textId="77777777" w:rsidR="003F6A3A" w:rsidRDefault="000B1F1C">
            <w:pPr>
              <w:spacing w:before="1"/>
              <w:ind w:left="102"/>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39367D1B" w14:textId="77777777" w:rsidR="003F6A3A" w:rsidRDefault="000B1F1C">
            <w:pPr>
              <w:spacing w:before="1"/>
              <w:ind w:left="102"/>
              <w:rPr>
                <w:color w:val="000000"/>
                <w:szCs w:val="24"/>
              </w:rPr>
            </w:pPr>
            <w:r>
              <w:rPr>
                <w:color w:val="000000"/>
                <w:szCs w:val="24"/>
              </w:rPr>
              <w:t>Декабрь</w:t>
            </w:r>
          </w:p>
        </w:tc>
        <w:tc>
          <w:tcPr>
            <w:tcW w:w="2838" w:type="dxa"/>
            <w:tcBorders>
              <w:top w:val="single" w:sz="4" w:space="0" w:color="000000"/>
              <w:left w:val="single" w:sz="4" w:space="0" w:color="000000"/>
              <w:bottom w:val="single" w:sz="4" w:space="0" w:color="000000"/>
              <w:right w:val="single" w:sz="4" w:space="0" w:color="000000"/>
            </w:tcBorders>
          </w:tcPr>
          <w:p w14:paraId="7A6A479A" w14:textId="77777777" w:rsidR="003F6A3A" w:rsidRDefault="000B1F1C">
            <w:pPr>
              <w:ind w:left="105" w:right="176"/>
              <w:rPr>
                <w:color w:val="000000"/>
                <w:szCs w:val="24"/>
              </w:rPr>
            </w:pPr>
            <w:r>
              <w:rPr>
                <w:color w:val="000000"/>
                <w:szCs w:val="24"/>
              </w:rPr>
              <w:t>Классные руководители, Актив РДДМ</w:t>
            </w:r>
          </w:p>
        </w:tc>
      </w:tr>
      <w:tr w:rsidR="003F6A3A" w14:paraId="72BB07EF" w14:textId="77777777">
        <w:trPr>
          <w:trHeight w:val="550"/>
        </w:trPr>
        <w:tc>
          <w:tcPr>
            <w:tcW w:w="4678" w:type="dxa"/>
            <w:tcBorders>
              <w:top w:val="single" w:sz="4" w:space="0" w:color="000000"/>
              <w:left w:val="single" w:sz="4" w:space="0" w:color="000000"/>
              <w:bottom w:val="single" w:sz="4" w:space="0" w:color="000000"/>
              <w:right w:val="single" w:sz="4" w:space="0" w:color="000000"/>
            </w:tcBorders>
          </w:tcPr>
          <w:p w14:paraId="5D5BF97C" w14:textId="77777777" w:rsidR="003F6A3A" w:rsidRDefault="000B1F1C">
            <w:pPr>
              <w:spacing w:line="273" w:lineRule="auto"/>
              <w:ind w:left="107"/>
              <w:rPr>
                <w:color w:val="000000"/>
                <w:szCs w:val="24"/>
              </w:rPr>
            </w:pPr>
            <w:r>
              <w:rPr>
                <w:color w:val="000000"/>
                <w:szCs w:val="24"/>
              </w:rPr>
              <w:t>Новогодние Ёлки</w:t>
            </w:r>
          </w:p>
        </w:tc>
        <w:tc>
          <w:tcPr>
            <w:tcW w:w="993" w:type="dxa"/>
            <w:tcBorders>
              <w:top w:val="single" w:sz="4" w:space="0" w:color="000000"/>
              <w:left w:val="single" w:sz="4" w:space="0" w:color="000000"/>
              <w:bottom w:val="single" w:sz="4" w:space="0" w:color="000000"/>
              <w:right w:val="single" w:sz="4" w:space="0" w:color="000000"/>
            </w:tcBorders>
          </w:tcPr>
          <w:p w14:paraId="2C7F01C9" w14:textId="77777777" w:rsidR="003F6A3A" w:rsidRDefault="000B1F1C">
            <w:pPr>
              <w:spacing w:line="273" w:lineRule="auto"/>
              <w:ind w:left="102"/>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1F74398A" w14:textId="77777777" w:rsidR="003F6A3A" w:rsidRDefault="000B1F1C">
            <w:pPr>
              <w:spacing w:line="273" w:lineRule="auto"/>
              <w:ind w:left="102"/>
              <w:rPr>
                <w:color w:val="000000"/>
                <w:szCs w:val="24"/>
              </w:rPr>
            </w:pPr>
            <w:r>
              <w:rPr>
                <w:color w:val="000000"/>
                <w:szCs w:val="24"/>
              </w:rPr>
              <w:t>23-29 декабря</w:t>
            </w:r>
          </w:p>
        </w:tc>
        <w:tc>
          <w:tcPr>
            <w:tcW w:w="2838" w:type="dxa"/>
            <w:tcBorders>
              <w:top w:val="single" w:sz="4" w:space="0" w:color="000000"/>
              <w:left w:val="single" w:sz="4" w:space="0" w:color="000000"/>
              <w:bottom w:val="single" w:sz="4" w:space="0" w:color="000000"/>
              <w:right w:val="single" w:sz="4" w:space="0" w:color="000000"/>
            </w:tcBorders>
          </w:tcPr>
          <w:p w14:paraId="48D01B7B" w14:textId="77777777" w:rsidR="003F6A3A" w:rsidRDefault="000B1F1C">
            <w:pPr>
              <w:spacing w:line="276" w:lineRule="auto"/>
              <w:ind w:left="105" w:right="506"/>
              <w:rPr>
                <w:color w:val="000000"/>
                <w:szCs w:val="24"/>
              </w:rPr>
            </w:pPr>
            <w:r>
              <w:rPr>
                <w:color w:val="000000"/>
                <w:szCs w:val="24"/>
              </w:rPr>
              <w:t>Зам. директора по ВР Кл</w:t>
            </w:r>
            <w:proofErr w:type="gramStart"/>
            <w:r>
              <w:rPr>
                <w:color w:val="000000"/>
                <w:szCs w:val="24"/>
              </w:rPr>
              <w:t>.</w:t>
            </w:r>
            <w:proofErr w:type="gramEnd"/>
            <w:r>
              <w:rPr>
                <w:color w:val="000000"/>
                <w:szCs w:val="24"/>
              </w:rPr>
              <w:t xml:space="preserve"> </w:t>
            </w:r>
            <w:proofErr w:type="gramStart"/>
            <w:r>
              <w:rPr>
                <w:color w:val="000000"/>
                <w:szCs w:val="24"/>
              </w:rPr>
              <w:t>р</w:t>
            </w:r>
            <w:proofErr w:type="gramEnd"/>
            <w:r>
              <w:rPr>
                <w:color w:val="000000"/>
                <w:szCs w:val="24"/>
              </w:rPr>
              <w:t xml:space="preserve">ук. 9-11 </w:t>
            </w:r>
            <w:proofErr w:type="spellStart"/>
            <w:r>
              <w:rPr>
                <w:color w:val="000000"/>
                <w:szCs w:val="24"/>
              </w:rPr>
              <w:t>кл</w:t>
            </w:r>
            <w:proofErr w:type="spellEnd"/>
            <w:r>
              <w:rPr>
                <w:color w:val="000000"/>
                <w:szCs w:val="24"/>
              </w:rPr>
              <w:t>.</w:t>
            </w:r>
          </w:p>
        </w:tc>
      </w:tr>
      <w:tr w:rsidR="003F6A3A" w14:paraId="306D67ED" w14:textId="77777777">
        <w:trPr>
          <w:trHeight w:val="552"/>
        </w:trPr>
        <w:tc>
          <w:tcPr>
            <w:tcW w:w="4678" w:type="dxa"/>
            <w:tcBorders>
              <w:top w:val="single" w:sz="4" w:space="0" w:color="000000"/>
              <w:left w:val="single" w:sz="4" w:space="0" w:color="000000"/>
              <w:bottom w:val="single" w:sz="4" w:space="0" w:color="000000"/>
              <w:right w:val="single" w:sz="4" w:space="0" w:color="000000"/>
            </w:tcBorders>
          </w:tcPr>
          <w:p w14:paraId="0C2C5C41" w14:textId="77777777" w:rsidR="003F6A3A" w:rsidRDefault="000B1F1C">
            <w:pPr>
              <w:ind w:left="107" w:right="462"/>
              <w:rPr>
                <w:color w:val="000000"/>
                <w:szCs w:val="24"/>
              </w:rPr>
            </w:pPr>
            <w:r>
              <w:rPr>
                <w:color w:val="000000"/>
                <w:szCs w:val="24"/>
              </w:rPr>
              <w:t>«Неделя школьных наук», посвященная М.В. Ломоносову</w:t>
            </w:r>
          </w:p>
        </w:tc>
        <w:tc>
          <w:tcPr>
            <w:tcW w:w="993" w:type="dxa"/>
            <w:tcBorders>
              <w:top w:val="single" w:sz="4" w:space="0" w:color="000000"/>
              <w:left w:val="single" w:sz="4" w:space="0" w:color="000000"/>
              <w:bottom w:val="single" w:sz="4" w:space="0" w:color="000000"/>
              <w:right w:val="single" w:sz="4" w:space="0" w:color="000000"/>
            </w:tcBorders>
          </w:tcPr>
          <w:p w14:paraId="1CDBE9FB" w14:textId="77777777" w:rsidR="003F6A3A" w:rsidRDefault="000B1F1C">
            <w:pPr>
              <w:spacing w:before="1"/>
              <w:ind w:left="102"/>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3BABF6C9" w14:textId="77777777" w:rsidR="003F6A3A" w:rsidRDefault="000B1F1C">
            <w:pPr>
              <w:spacing w:before="1"/>
              <w:ind w:left="102"/>
              <w:rPr>
                <w:color w:val="000000"/>
                <w:szCs w:val="24"/>
              </w:rPr>
            </w:pPr>
            <w:r>
              <w:rPr>
                <w:color w:val="000000"/>
                <w:szCs w:val="24"/>
              </w:rPr>
              <w:t>С 16 января</w:t>
            </w:r>
          </w:p>
        </w:tc>
        <w:tc>
          <w:tcPr>
            <w:tcW w:w="2838" w:type="dxa"/>
            <w:tcBorders>
              <w:top w:val="single" w:sz="4" w:space="0" w:color="000000"/>
              <w:left w:val="single" w:sz="4" w:space="0" w:color="000000"/>
              <w:bottom w:val="single" w:sz="4" w:space="0" w:color="000000"/>
              <w:right w:val="single" w:sz="4" w:space="0" w:color="000000"/>
            </w:tcBorders>
          </w:tcPr>
          <w:p w14:paraId="4F274420" w14:textId="77777777" w:rsidR="003F6A3A" w:rsidRDefault="000B1F1C">
            <w:pPr>
              <w:spacing w:before="1"/>
              <w:ind w:left="105"/>
              <w:rPr>
                <w:color w:val="000000"/>
                <w:szCs w:val="24"/>
              </w:rPr>
            </w:pPr>
            <w:r>
              <w:rPr>
                <w:color w:val="000000"/>
                <w:szCs w:val="24"/>
              </w:rPr>
              <w:t>Классные руководители</w:t>
            </w:r>
          </w:p>
        </w:tc>
      </w:tr>
      <w:tr w:rsidR="003F6A3A" w14:paraId="77D270E5" w14:textId="77777777">
        <w:trPr>
          <w:trHeight w:val="550"/>
        </w:trPr>
        <w:tc>
          <w:tcPr>
            <w:tcW w:w="4678" w:type="dxa"/>
            <w:tcBorders>
              <w:top w:val="single" w:sz="4" w:space="0" w:color="000000"/>
              <w:left w:val="single" w:sz="4" w:space="0" w:color="000000"/>
              <w:bottom w:val="single" w:sz="4" w:space="0" w:color="000000"/>
              <w:right w:val="single" w:sz="4" w:space="0" w:color="000000"/>
            </w:tcBorders>
          </w:tcPr>
          <w:p w14:paraId="7038C2F1" w14:textId="77777777" w:rsidR="003F6A3A" w:rsidRDefault="000B1F1C">
            <w:pPr>
              <w:spacing w:line="273" w:lineRule="auto"/>
              <w:ind w:left="107"/>
              <w:rPr>
                <w:color w:val="000000"/>
                <w:szCs w:val="24"/>
              </w:rPr>
            </w:pPr>
            <w:r>
              <w:rPr>
                <w:color w:val="000000"/>
                <w:szCs w:val="24"/>
              </w:rPr>
              <w:t>Мероприятия к 23 февраля</w:t>
            </w:r>
          </w:p>
        </w:tc>
        <w:tc>
          <w:tcPr>
            <w:tcW w:w="993" w:type="dxa"/>
            <w:tcBorders>
              <w:top w:val="single" w:sz="4" w:space="0" w:color="000000"/>
              <w:left w:val="single" w:sz="4" w:space="0" w:color="000000"/>
              <w:bottom w:val="single" w:sz="4" w:space="0" w:color="000000"/>
              <w:right w:val="single" w:sz="4" w:space="0" w:color="000000"/>
            </w:tcBorders>
          </w:tcPr>
          <w:p w14:paraId="4C9B7B34" w14:textId="77777777" w:rsidR="003F6A3A" w:rsidRDefault="000B1F1C">
            <w:pPr>
              <w:spacing w:line="273" w:lineRule="auto"/>
              <w:ind w:left="102"/>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03D26A36" w14:textId="77777777" w:rsidR="003F6A3A" w:rsidRDefault="000B1F1C">
            <w:pPr>
              <w:spacing w:line="273" w:lineRule="auto"/>
              <w:ind w:left="102"/>
              <w:rPr>
                <w:color w:val="000000"/>
                <w:szCs w:val="24"/>
              </w:rPr>
            </w:pPr>
            <w:r>
              <w:rPr>
                <w:color w:val="000000"/>
                <w:szCs w:val="24"/>
              </w:rPr>
              <w:t>19-21 февраля</w:t>
            </w:r>
          </w:p>
        </w:tc>
        <w:tc>
          <w:tcPr>
            <w:tcW w:w="2838" w:type="dxa"/>
            <w:tcBorders>
              <w:top w:val="single" w:sz="4" w:space="0" w:color="000000"/>
              <w:left w:val="single" w:sz="4" w:space="0" w:color="000000"/>
              <w:bottom w:val="single" w:sz="4" w:space="0" w:color="000000"/>
              <w:right w:val="single" w:sz="4" w:space="0" w:color="000000"/>
            </w:tcBorders>
          </w:tcPr>
          <w:p w14:paraId="3A4157CF" w14:textId="77777777" w:rsidR="003F6A3A" w:rsidRDefault="000B1F1C">
            <w:pPr>
              <w:spacing w:line="273" w:lineRule="auto"/>
              <w:ind w:left="105"/>
              <w:rPr>
                <w:color w:val="000000"/>
                <w:szCs w:val="24"/>
              </w:rPr>
            </w:pPr>
            <w:r>
              <w:rPr>
                <w:color w:val="000000"/>
                <w:szCs w:val="24"/>
              </w:rPr>
              <w:t>Классные руководители</w:t>
            </w:r>
          </w:p>
        </w:tc>
      </w:tr>
      <w:tr w:rsidR="003F6A3A" w14:paraId="58E67355" w14:textId="77777777">
        <w:trPr>
          <w:trHeight w:val="554"/>
        </w:trPr>
        <w:tc>
          <w:tcPr>
            <w:tcW w:w="4678" w:type="dxa"/>
            <w:tcBorders>
              <w:top w:val="single" w:sz="4" w:space="0" w:color="000000"/>
              <w:left w:val="single" w:sz="4" w:space="0" w:color="000000"/>
              <w:bottom w:val="single" w:sz="4" w:space="0" w:color="000000"/>
              <w:right w:val="single" w:sz="4" w:space="0" w:color="000000"/>
            </w:tcBorders>
          </w:tcPr>
          <w:p w14:paraId="5F41F315" w14:textId="77777777" w:rsidR="003F6A3A" w:rsidRDefault="000B1F1C">
            <w:pPr>
              <w:spacing w:before="3"/>
              <w:ind w:left="107"/>
              <w:rPr>
                <w:color w:val="000000"/>
                <w:szCs w:val="24"/>
              </w:rPr>
            </w:pPr>
            <w:r>
              <w:rPr>
                <w:color w:val="000000"/>
                <w:szCs w:val="24"/>
              </w:rPr>
              <w:t>Мероприятия к 8 марта</w:t>
            </w:r>
          </w:p>
        </w:tc>
        <w:tc>
          <w:tcPr>
            <w:tcW w:w="993" w:type="dxa"/>
            <w:tcBorders>
              <w:top w:val="single" w:sz="4" w:space="0" w:color="000000"/>
              <w:left w:val="single" w:sz="4" w:space="0" w:color="000000"/>
              <w:bottom w:val="single" w:sz="4" w:space="0" w:color="000000"/>
              <w:right w:val="single" w:sz="4" w:space="0" w:color="000000"/>
            </w:tcBorders>
          </w:tcPr>
          <w:p w14:paraId="00174A12" w14:textId="77777777" w:rsidR="003F6A3A" w:rsidRDefault="000B1F1C">
            <w:pPr>
              <w:spacing w:before="3"/>
              <w:ind w:left="102"/>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18813510" w14:textId="77777777" w:rsidR="003F6A3A" w:rsidRDefault="000B1F1C">
            <w:pPr>
              <w:spacing w:before="3"/>
              <w:ind w:left="102"/>
              <w:rPr>
                <w:color w:val="000000"/>
                <w:szCs w:val="24"/>
              </w:rPr>
            </w:pPr>
            <w:r>
              <w:rPr>
                <w:color w:val="000000"/>
                <w:szCs w:val="24"/>
              </w:rPr>
              <w:t>4-6 марта</w:t>
            </w:r>
          </w:p>
        </w:tc>
        <w:tc>
          <w:tcPr>
            <w:tcW w:w="2838" w:type="dxa"/>
            <w:tcBorders>
              <w:top w:val="single" w:sz="4" w:space="0" w:color="000000"/>
              <w:left w:val="single" w:sz="4" w:space="0" w:color="000000"/>
              <w:bottom w:val="single" w:sz="4" w:space="0" w:color="000000"/>
              <w:right w:val="single" w:sz="4" w:space="0" w:color="000000"/>
            </w:tcBorders>
          </w:tcPr>
          <w:p w14:paraId="2FDD53D9" w14:textId="77777777" w:rsidR="003F6A3A" w:rsidRDefault="000B1F1C">
            <w:pPr>
              <w:spacing w:before="3"/>
              <w:ind w:left="105"/>
              <w:rPr>
                <w:color w:val="000000"/>
                <w:szCs w:val="24"/>
              </w:rPr>
            </w:pPr>
            <w:r>
              <w:rPr>
                <w:color w:val="000000"/>
                <w:szCs w:val="24"/>
              </w:rPr>
              <w:t>Классные руководители</w:t>
            </w:r>
          </w:p>
        </w:tc>
      </w:tr>
      <w:tr w:rsidR="003F6A3A" w14:paraId="427117C9" w14:textId="77777777">
        <w:trPr>
          <w:trHeight w:val="277"/>
        </w:trPr>
        <w:tc>
          <w:tcPr>
            <w:tcW w:w="4678" w:type="dxa"/>
            <w:tcBorders>
              <w:top w:val="single" w:sz="4" w:space="0" w:color="000000"/>
              <w:left w:val="single" w:sz="4" w:space="0" w:color="000000"/>
              <w:bottom w:val="single" w:sz="4" w:space="0" w:color="000000"/>
              <w:right w:val="single" w:sz="4" w:space="0" w:color="000000"/>
            </w:tcBorders>
          </w:tcPr>
          <w:p w14:paraId="1BE360CB" w14:textId="77777777" w:rsidR="003F6A3A" w:rsidRDefault="000B1F1C">
            <w:pPr>
              <w:spacing w:before="3" w:line="254" w:lineRule="auto"/>
              <w:ind w:left="107"/>
              <w:rPr>
                <w:color w:val="000000"/>
                <w:szCs w:val="24"/>
              </w:rPr>
            </w:pPr>
            <w:r>
              <w:rPr>
                <w:color w:val="000000"/>
                <w:szCs w:val="24"/>
              </w:rPr>
              <w:t>КВЕСТ-Игра «ПДД»</w:t>
            </w:r>
          </w:p>
        </w:tc>
        <w:tc>
          <w:tcPr>
            <w:tcW w:w="993" w:type="dxa"/>
            <w:tcBorders>
              <w:top w:val="single" w:sz="4" w:space="0" w:color="000000"/>
              <w:left w:val="single" w:sz="4" w:space="0" w:color="000000"/>
              <w:bottom w:val="single" w:sz="4" w:space="0" w:color="000000"/>
              <w:right w:val="single" w:sz="4" w:space="0" w:color="000000"/>
            </w:tcBorders>
          </w:tcPr>
          <w:p w14:paraId="7D050836" w14:textId="77777777" w:rsidR="003F6A3A" w:rsidRDefault="000B1F1C">
            <w:pPr>
              <w:spacing w:before="3" w:line="254" w:lineRule="auto"/>
              <w:ind w:left="102"/>
              <w:rPr>
                <w:color w:val="000000"/>
                <w:szCs w:val="24"/>
              </w:rPr>
            </w:pPr>
            <w:r>
              <w:rPr>
                <w:color w:val="000000"/>
                <w:szCs w:val="24"/>
              </w:rPr>
              <w:t>2-3</w:t>
            </w:r>
          </w:p>
        </w:tc>
        <w:tc>
          <w:tcPr>
            <w:tcW w:w="1841" w:type="dxa"/>
            <w:tcBorders>
              <w:top w:val="single" w:sz="4" w:space="0" w:color="000000"/>
              <w:left w:val="single" w:sz="4" w:space="0" w:color="000000"/>
              <w:bottom w:val="single" w:sz="4" w:space="0" w:color="000000"/>
              <w:right w:val="single" w:sz="4" w:space="0" w:color="000000"/>
            </w:tcBorders>
          </w:tcPr>
          <w:p w14:paraId="4518EFDC" w14:textId="77777777" w:rsidR="003F6A3A" w:rsidRDefault="000B1F1C">
            <w:pPr>
              <w:spacing w:before="3" w:line="254" w:lineRule="auto"/>
              <w:ind w:left="102"/>
              <w:rPr>
                <w:color w:val="000000"/>
                <w:szCs w:val="24"/>
              </w:rPr>
            </w:pPr>
            <w:r>
              <w:rPr>
                <w:color w:val="000000"/>
                <w:szCs w:val="24"/>
              </w:rPr>
              <w:t>Апрель</w:t>
            </w:r>
          </w:p>
        </w:tc>
        <w:tc>
          <w:tcPr>
            <w:tcW w:w="2838" w:type="dxa"/>
            <w:tcBorders>
              <w:top w:val="single" w:sz="4" w:space="0" w:color="000000"/>
              <w:left w:val="single" w:sz="4" w:space="0" w:color="000000"/>
              <w:bottom w:val="single" w:sz="4" w:space="0" w:color="000000"/>
              <w:right w:val="single" w:sz="4" w:space="0" w:color="000000"/>
            </w:tcBorders>
          </w:tcPr>
          <w:p w14:paraId="68B6A8A8" w14:textId="77777777" w:rsidR="003F6A3A" w:rsidRDefault="000B1F1C">
            <w:pPr>
              <w:spacing w:before="3" w:line="254" w:lineRule="auto"/>
              <w:ind w:left="105"/>
              <w:rPr>
                <w:color w:val="000000"/>
                <w:szCs w:val="24"/>
              </w:rPr>
            </w:pPr>
            <w:r>
              <w:rPr>
                <w:color w:val="000000"/>
                <w:szCs w:val="24"/>
              </w:rPr>
              <w:t>Классные руководители</w:t>
            </w:r>
          </w:p>
        </w:tc>
      </w:tr>
      <w:tr w:rsidR="003F6A3A" w14:paraId="490D9752" w14:textId="77777777">
        <w:trPr>
          <w:trHeight w:val="550"/>
        </w:trPr>
        <w:tc>
          <w:tcPr>
            <w:tcW w:w="4678" w:type="dxa"/>
            <w:tcBorders>
              <w:top w:val="single" w:sz="4" w:space="0" w:color="000000"/>
              <w:left w:val="single" w:sz="4" w:space="0" w:color="000000"/>
              <w:bottom w:val="single" w:sz="4" w:space="0" w:color="000000"/>
              <w:right w:val="single" w:sz="4" w:space="0" w:color="000000"/>
            </w:tcBorders>
          </w:tcPr>
          <w:p w14:paraId="07AA634C" w14:textId="77777777" w:rsidR="003F6A3A" w:rsidRDefault="000B1F1C">
            <w:pPr>
              <w:spacing w:line="273" w:lineRule="auto"/>
              <w:ind w:left="107"/>
              <w:rPr>
                <w:color w:val="000000"/>
                <w:szCs w:val="24"/>
              </w:rPr>
            </w:pPr>
            <w:r>
              <w:rPr>
                <w:color w:val="000000"/>
                <w:szCs w:val="24"/>
              </w:rPr>
              <w:lastRenderedPageBreak/>
              <w:t>Акция «Письмо солдату»</w:t>
            </w:r>
          </w:p>
        </w:tc>
        <w:tc>
          <w:tcPr>
            <w:tcW w:w="993" w:type="dxa"/>
            <w:tcBorders>
              <w:top w:val="single" w:sz="4" w:space="0" w:color="000000"/>
              <w:left w:val="single" w:sz="4" w:space="0" w:color="000000"/>
              <w:bottom w:val="single" w:sz="4" w:space="0" w:color="000000"/>
              <w:right w:val="single" w:sz="4" w:space="0" w:color="000000"/>
            </w:tcBorders>
          </w:tcPr>
          <w:p w14:paraId="2EB015F4" w14:textId="77777777" w:rsidR="003F6A3A" w:rsidRDefault="000B1F1C">
            <w:pPr>
              <w:spacing w:line="273" w:lineRule="auto"/>
              <w:ind w:left="102"/>
              <w:rPr>
                <w:color w:val="000000"/>
                <w:szCs w:val="24"/>
              </w:rPr>
            </w:pPr>
            <w:r>
              <w:rPr>
                <w:color w:val="000000"/>
                <w:szCs w:val="24"/>
              </w:rPr>
              <w:t>3-4</w:t>
            </w:r>
          </w:p>
        </w:tc>
        <w:tc>
          <w:tcPr>
            <w:tcW w:w="1841" w:type="dxa"/>
            <w:tcBorders>
              <w:top w:val="single" w:sz="4" w:space="0" w:color="000000"/>
              <w:left w:val="single" w:sz="4" w:space="0" w:color="000000"/>
              <w:bottom w:val="single" w:sz="4" w:space="0" w:color="000000"/>
              <w:right w:val="single" w:sz="4" w:space="0" w:color="000000"/>
            </w:tcBorders>
          </w:tcPr>
          <w:p w14:paraId="34470616" w14:textId="77777777" w:rsidR="003F6A3A" w:rsidRDefault="000B1F1C">
            <w:pPr>
              <w:spacing w:line="273" w:lineRule="auto"/>
              <w:ind w:left="102"/>
              <w:rPr>
                <w:color w:val="000000"/>
                <w:szCs w:val="24"/>
              </w:rPr>
            </w:pPr>
            <w:r>
              <w:rPr>
                <w:color w:val="000000"/>
                <w:szCs w:val="24"/>
              </w:rPr>
              <w:t>Апрель</w:t>
            </w:r>
          </w:p>
        </w:tc>
        <w:tc>
          <w:tcPr>
            <w:tcW w:w="2838" w:type="dxa"/>
            <w:tcBorders>
              <w:top w:val="single" w:sz="4" w:space="0" w:color="000000"/>
              <w:left w:val="single" w:sz="4" w:space="0" w:color="000000"/>
              <w:bottom w:val="single" w:sz="4" w:space="0" w:color="000000"/>
              <w:right w:val="single" w:sz="4" w:space="0" w:color="000000"/>
            </w:tcBorders>
          </w:tcPr>
          <w:p w14:paraId="23C148AB" w14:textId="77777777" w:rsidR="003F6A3A" w:rsidRDefault="000B1F1C">
            <w:pPr>
              <w:spacing w:line="276" w:lineRule="auto"/>
              <w:ind w:left="105" w:right="249"/>
              <w:rPr>
                <w:color w:val="000000"/>
                <w:szCs w:val="24"/>
              </w:rPr>
            </w:pPr>
            <w:r>
              <w:rPr>
                <w:color w:val="000000"/>
                <w:szCs w:val="24"/>
              </w:rPr>
              <w:t xml:space="preserve">Классные руководители </w:t>
            </w:r>
          </w:p>
        </w:tc>
      </w:tr>
      <w:tr w:rsidR="003F6A3A" w14:paraId="64667108" w14:textId="77777777">
        <w:trPr>
          <w:trHeight w:val="552"/>
        </w:trPr>
        <w:tc>
          <w:tcPr>
            <w:tcW w:w="4678" w:type="dxa"/>
            <w:tcBorders>
              <w:top w:val="single" w:sz="4" w:space="0" w:color="000000"/>
              <w:left w:val="single" w:sz="4" w:space="0" w:color="000000"/>
              <w:bottom w:val="single" w:sz="4" w:space="0" w:color="000000"/>
              <w:right w:val="single" w:sz="4" w:space="0" w:color="000000"/>
            </w:tcBorders>
          </w:tcPr>
          <w:p w14:paraId="2972FE68" w14:textId="77777777" w:rsidR="003F6A3A" w:rsidRDefault="000B1F1C">
            <w:pPr>
              <w:ind w:left="107" w:right="513"/>
              <w:rPr>
                <w:color w:val="000000"/>
                <w:szCs w:val="24"/>
              </w:rPr>
            </w:pPr>
            <w:r>
              <w:rPr>
                <w:color w:val="000000"/>
                <w:szCs w:val="24"/>
              </w:rPr>
              <w:t>Участие в выставке Детского творчества</w:t>
            </w:r>
          </w:p>
        </w:tc>
        <w:tc>
          <w:tcPr>
            <w:tcW w:w="993" w:type="dxa"/>
            <w:tcBorders>
              <w:top w:val="single" w:sz="4" w:space="0" w:color="000000"/>
              <w:left w:val="single" w:sz="4" w:space="0" w:color="000000"/>
              <w:bottom w:val="single" w:sz="4" w:space="0" w:color="000000"/>
              <w:right w:val="single" w:sz="4" w:space="0" w:color="000000"/>
            </w:tcBorders>
          </w:tcPr>
          <w:p w14:paraId="3B96988C" w14:textId="77777777" w:rsidR="003F6A3A" w:rsidRDefault="000B1F1C">
            <w:pPr>
              <w:spacing w:before="1"/>
              <w:ind w:left="102"/>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1B67189D" w14:textId="77777777" w:rsidR="003F6A3A" w:rsidRDefault="000B1F1C">
            <w:pPr>
              <w:spacing w:before="1"/>
              <w:ind w:left="102"/>
              <w:rPr>
                <w:color w:val="000000"/>
                <w:szCs w:val="24"/>
              </w:rPr>
            </w:pPr>
            <w:r>
              <w:rPr>
                <w:color w:val="000000"/>
                <w:szCs w:val="24"/>
              </w:rPr>
              <w:t>апрель</w:t>
            </w:r>
          </w:p>
        </w:tc>
        <w:tc>
          <w:tcPr>
            <w:tcW w:w="2838" w:type="dxa"/>
            <w:tcBorders>
              <w:top w:val="single" w:sz="4" w:space="0" w:color="000000"/>
              <w:left w:val="single" w:sz="4" w:space="0" w:color="000000"/>
              <w:bottom w:val="single" w:sz="4" w:space="0" w:color="000000"/>
              <w:right w:val="single" w:sz="4" w:space="0" w:color="000000"/>
            </w:tcBorders>
          </w:tcPr>
          <w:p w14:paraId="5D280C23" w14:textId="77777777" w:rsidR="003F6A3A" w:rsidRDefault="000B1F1C">
            <w:pPr>
              <w:ind w:left="105" w:right="236"/>
              <w:rPr>
                <w:color w:val="000000"/>
                <w:szCs w:val="24"/>
              </w:rPr>
            </w:pPr>
            <w:r>
              <w:rPr>
                <w:color w:val="000000"/>
                <w:szCs w:val="24"/>
              </w:rPr>
              <w:t>Классные руководители Учителя технологии</w:t>
            </w:r>
          </w:p>
        </w:tc>
      </w:tr>
      <w:tr w:rsidR="003F6A3A" w14:paraId="557E82DA" w14:textId="77777777">
        <w:trPr>
          <w:trHeight w:val="550"/>
        </w:trPr>
        <w:tc>
          <w:tcPr>
            <w:tcW w:w="4678" w:type="dxa"/>
            <w:tcBorders>
              <w:top w:val="single" w:sz="4" w:space="0" w:color="000000"/>
              <w:left w:val="single" w:sz="4" w:space="0" w:color="000000"/>
              <w:bottom w:val="single" w:sz="4" w:space="0" w:color="000000"/>
              <w:right w:val="single" w:sz="4" w:space="0" w:color="000000"/>
            </w:tcBorders>
          </w:tcPr>
          <w:p w14:paraId="490B2356" w14:textId="77777777" w:rsidR="003F6A3A" w:rsidRDefault="000B1F1C">
            <w:pPr>
              <w:spacing w:line="276" w:lineRule="auto"/>
              <w:ind w:left="107" w:right="669"/>
              <w:rPr>
                <w:color w:val="000000"/>
                <w:szCs w:val="24"/>
              </w:rPr>
            </w:pPr>
            <w:r>
              <w:rPr>
                <w:color w:val="000000"/>
                <w:szCs w:val="24"/>
              </w:rPr>
              <w:t>Мероприятие «По страницам Великой отечественной войны»</w:t>
            </w:r>
          </w:p>
        </w:tc>
        <w:tc>
          <w:tcPr>
            <w:tcW w:w="993" w:type="dxa"/>
            <w:tcBorders>
              <w:top w:val="single" w:sz="4" w:space="0" w:color="000000"/>
              <w:left w:val="single" w:sz="4" w:space="0" w:color="000000"/>
              <w:bottom w:val="single" w:sz="4" w:space="0" w:color="000000"/>
              <w:right w:val="single" w:sz="4" w:space="0" w:color="000000"/>
            </w:tcBorders>
          </w:tcPr>
          <w:p w14:paraId="4B577581" w14:textId="77777777" w:rsidR="003F6A3A" w:rsidRDefault="000B1F1C">
            <w:pPr>
              <w:spacing w:line="273" w:lineRule="auto"/>
              <w:ind w:left="102"/>
              <w:rPr>
                <w:color w:val="000000"/>
                <w:szCs w:val="24"/>
              </w:rPr>
            </w:pPr>
            <w:r>
              <w:rPr>
                <w:color w:val="000000"/>
                <w:szCs w:val="24"/>
              </w:rPr>
              <w:t>3-4</w:t>
            </w:r>
          </w:p>
        </w:tc>
        <w:tc>
          <w:tcPr>
            <w:tcW w:w="1841" w:type="dxa"/>
            <w:tcBorders>
              <w:top w:val="single" w:sz="4" w:space="0" w:color="000000"/>
              <w:left w:val="single" w:sz="4" w:space="0" w:color="000000"/>
              <w:bottom w:val="single" w:sz="4" w:space="0" w:color="000000"/>
              <w:right w:val="single" w:sz="4" w:space="0" w:color="000000"/>
            </w:tcBorders>
          </w:tcPr>
          <w:p w14:paraId="7543B8D7" w14:textId="77777777" w:rsidR="003F6A3A" w:rsidRDefault="000B1F1C">
            <w:pPr>
              <w:spacing w:line="273" w:lineRule="auto"/>
              <w:ind w:left="102"/>
              <w:rPr>
                <w:color w:val="000000"/>
                <w:szCs w:val="24"/>
              </w:rPr>
            </w:pPr>
            <w:r>
              <w:rPr>
                <w:color w:val="000000"/>
                <w:szCs w:val="24"/>
              </w:rPr>
              <w:t>6 мая</w:t>
            </w:r>
          </w:p>
        </w:tc>
        <w:tc>
          <w:tcPr>
            <w:tcW w:w="2838" w:type="dxa"/>
            <w:tcBorders>
              <w:top w:val="single" w:sz="4" w:space="0" w:color="000000"/>
              <w:left w:val="single" w:sz="4" w:space="0" w:color="000000"/>
              <w:bottom w:val="single" w:sz="4" w:space="0" w:color="000000"/>
              <w:right w:val="single" w:sz="4" w:space="0" w:color="000000"/>
            </w:tcBorders>
          </w:tcPr>
          <w:p w14:paraId="42170E49" w14:textId="77777777" w:rsidR="003F6A3A" w:rsidRDefault="000B1F1C">
            <w:pPr>
              <w:spacing w:line="273" w:lineRule="auto"/>
              <w:ind w:left="105"/>
              <w:rPr>
                <w:color w:val="000000"/>
                <w:szCs w:val="24"/>
              </w:rPr>
            </w:pPr>
            <w:r>
              <w:rPr>
                <w:color w:val="000000"/>
                <w:szCs w:val="24"/>
              </w:rPr>
              <w:t>педагог-организатор</w:t>
            </w:r>
          </w:p>
          <w:p w14:paraId="098BDBDE" w14:textId="77777777" w:rsidR="003F6A3A" w:rsidRDefault="000B1F1C">
            <w:pPr>
              <w:spacing w:line="254" w:lineRule="auto"/>
              <w:ind w:left="105"/>
              <w:rPr>
                <w:color w:val="000000"/>
                <w:szCs w:val="24"/>
              </w:rPr>
            </w:pPr>
            <w:r>
              <w:rPr>
                <w:color w:val="000000"/>
                <w:szCs w:val="24"/>
              </w:rPr>
              <w:t>Классные руководители</w:t>
            </w:r>
          </w:p>
        </w:tc>
      </w:tr>
      <w:tr w:rsidR="003F6A3A" w14:paraId="47B5A81D" w14:textId="77777777">
        <w:trPr>
          <w:trHeight w:val="275"/>
        </w:trPr>
        <w:tc>
          <w:tcPr>
            <w:tcW w:w="4678" w:type="dxa"/>
            <w:tcBorders>
              <w:top w:val="single" w:sz="4" w:space="0" w:color="000000"/>
              <w:left w:val="single" w:sz="4" w:space="0" w:color="000000"/>
              <w:bottom w:val="single" w:sz="4" w:space="0" w:color="000000"/>
              <w:right w:val="single" w:sz="4" w:space="0" w:color="000000"/>
            </w:tcBorders>
          </w:tcPr>
          <w:p w14:paraId="716ECFAA" w14:textId="77777777" w:rsidR="003F6A3A" w:rsidRDefault="000B1F1C">
            <w:pPr>
              <w:spacing w:before="1" w:line="254" w:lineRule="auto"/>
              <w:ind w:left="107"/>
              <w:rPr>
                <w:color w:val="000000"/>
                <w:szCs w:val="24"/>
              </w:rPr>
            </w:pPr>
            <w:r>
              <w:rPr>
                <w:color w:val="000000"/>
                <w:szCs w:val="24"/>
              </w:rPr>
              <w:t>Участие в акции «Окна Победы», «Георгиевская ленточка», «Журавлики»</w:t>
            </w:r>
          </w:p>
        </w:tc>
        <w:tc>
          <w:tcPr>
            <w:tcW w:w="993" w:type="dxa"/>
            <w:tcBorders>
              <w:top w:val="single" w:sz="4" w:space="0" w:color="000000"/>
              <w:left w:val="single" w:sz="4" w:space="0" w:color="000000"/>
              <w:bottom w:val="single" w:sz="4" w:space="0" w:color="000000"/>
              <w:right w:val="single" w:sz="4" w:space="0" w:color="000000"/>
            </w:tcBorders>
          </w:tcPr>
          <w:p w14:paraId="4321B13B" w14:textId="77777777" w:rsidR="003F6A3A" w:rsidRDefault="000B1F1C">
            <w:pPr>
              <w:spacing w:before="1" w:line="254" w:lineRule="auto"/>
              <w:ind w:left="102"/>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7E9903AA" w14:textId="77777777" w:rsidR="003F6A3A" w:rsidRDefault="000B1F1C">
            <w:pPr>
              <w:spacing w:before="1" w:line="254" w:lineRule="auto"/>
              <w:ind w:left="102"/>
              <w:rPr>
                <w:color w:val="000000"/>
                <w:szCs w:val="24"/>
              </w:rPr>
            </w:pPr>
            <w:r>
              <w:rPr>
                <w:color w:val="000000"/>
                <w:szCs w:val="24"/>
              </w:rPr>
              <w:t>1-9 мая</w:t>
            </w:r>
          </w:p>
        </w:tc>
        <w:tc>
          <w:tcPr>
            <w:tcW w:w="2838" w:type="dxa"/>
            <w:tcBorders>
              <w:top w:val="single" w:sz="4" w:space="0" w:color="000000"/>
              <w:left w:val="single" w:sz="4" w:space="0" w:color="000000"/>
              <w:bottom w:val="single" w:sz="4" w:space="0" w:color="000000"/>
              <w:right w:val="single" w:sz="4" w:space="0" w:color="000000"/>
            </w:tcBorders>
          </w:tcPr>
          <w:p w14:paraId="4F2E8BCA" w14:textId="77777777" w:rsidR="003F6A3A" w:rsidRDefault="000B1F1C">
            <w:pPr>
              <w:spacing w:before="1" w:line="254" w:lineRule="auto"/>
              <w:ind w:left="105"/>
              <w:rPr>
                <w:color w:val="000000"/>
                <w:szCs w:val="24"/>
              </w:rPr>
            </w:pPr>
            <w:r>
              <w:rPr>
                <w:color w:val="000000"/>
                <w:szCs w:val="24"/>
              </w:rPr>
              <w:t>Актив класса</w:t>
            </w:r>
          </w:p>
        </w:tc>
      </w:tr>
      <w:tr w:rsidR="003F6A3A" w14:paraId="7929CB6C" w14:textId="77777777">
        <w:trPr>
          <w:trHeight w:val="278"/>
        </w:trPr>
        <w:tc>
          <w:tcPr>
            <w:tcW w:w="4678" w:type="dxa"/>
            <w:tcBorders>
              <w:top w:val="single" w:sz="4" w:space="0" w:color="000000"/>
              <w:left w:val="single" w:sz="4" w:space="0" w:color="000000"/>
              <w:bottom w:val="single" w:sz="4" w:space="0" w:color="000000"/>
              <w:right w:val="single" w:sz="4" w:space="0" w:color="000000"/>
            </w:tcBorders>
          </w:tcPr>
          <w:p w14:paraId="1EFF314F" w14:textId="77777777" w:rsidR="003F6A3A" w:rsidRDefault="000B1F1C">
            <w:pPr>
              <w:spacing w:line="256" w:lineRule="auto"/>
              <w:ind w:left="107"/>
              <w:rPr>
                <w:color w:val="000000"/>
                <w:szCs w:val="24"/>
              </w:rPr>
            </w:pPr>
            <w:r>
              <w:rPr>
                <w:color w:val="000000"/>
                <w:szCs w:val="24"/>
              </w:rPr>
              <w:t>Прощание с начальной школой</w:t>
            </w:r>
          </w:p>
        </w:tc>
        <w:tc>
          <w:tcPr>
            <w:tcW w:w="993" w:type="dxa"/>
            <w:tcBorders>
              <w:top w:val="single" w:sz="4" w:space="0" w:color="000000"/>
              <w:left w:val="single" w:sz="4" w:space="0" w:color="000000"/>
              <w:bottom w:val="single" w:sz="4" w:space="0" w:color="000000"/>
              <w:right w:val="single" w:sz="4" w:space="0" w:color="000000"/>
            </w:tcBorders>
          </w:tcPr>
          <w:p w14:paraId="3F137632" w14:textId="77777777" w:rsidR="003F6A3A" w:rsidRDefault="000B1F1C">
            <w:pPr>
              <w:spacing w:line="256" w:lineRule="auto"/>
              <w:ind w:left="102"/>
              <w:rPr>
                <w:color w:val="000000"/>
                <w:szCs w:val="24"/>
              </w:rPr>
            </w:pPr>
            <w:r>
              <w:rPr>
                <w:color w:val="000000"/>
                <w:szCs w:val="24"/>
              </w:rPr>
              <w:t>4</w:t>
            </w:r>
          </w:p>
        </w:tc>
        <w:tc>
          <w:tcPr>
            <w:tcW w:w="1841" w:type="dxa"/>
            <w:tcBorders>
              <w:top w:val="single" w:sz="4" w:space="0" w:color="000000"/>
              <w:left w:val="single" w:sz="4" w:space="0" w:color="000000"/>
              <w:bottom w:val="single" w:sz="4" w:space="0" w:color="000000"/>
              <w:right w:val="single" w:sz="4" w:space="0" w:color="000000"/>
            </w:tcBorders>
          </w:tcPr>
          <w:p w14:paraId="68AA357A" w14:textId="77777777" w:rsidR="003F6A3A" w:rsidRDefault="000B1F1C">
            <w:pPr>
              <w:spacing w:line="256" w:lineRule="auto"/>
              <w:ind w:left="102"/>
              <w:rPr>
                <w:color w:val="000000"/>
                <w:szCs w:val="24"/>
              </w:rPr>
            </w:pPr>
            <w:r>
              <w:rPr>
                <w:color w:val="000000"/>
                <w:szCs w:val="24"/>
              </w:rPr>
              <w:t>Май</w:t>
            </w:r>
          </w:p>
        </w:tc>
        <w:tc>
          <w:tcPr>
            <w:tcW w:w="2838" w:type="dxa"/>
            <w:tcBorders>
              <w:top w:val="single" w:sz="4" w:space="0" w:color="000000"/>
              <w:left w:val="single" w:sz="4" w:space="0" w:color="000000"/>
              <w:bottom w:val="single" w:sz="4" w:space="0" w:color="000000"/>
              <w:right w:val="single" w:sz="4" w:space="0" w:color="000000"/>
            </w:tcBorders>
          </w:tcPr>
          <w:p w14:paraId="64D276F0" w14:textId="77777777" w:rsidR="003F6A3A" w:rsidRDefault="000B1F1C">
            <w:pPr>
              <w:spacing w:line="256" w:lineRule="auto"/>
              <w:ind w:left="105"/>
              <w:rPr>
                <w:color w:val="000000"/>
                <w:szCs w:val="24"/>
              </w:rPr>
            </w:pPr>
            <w:r>
              <w:rPr>
                <w:color w:val="000000"/>
                <w:szCs w:val="24"/>
              </w:rPr>
              <w:t>Классные руководители</w:t>
            </w:r>
          </w:p>
        </w:tc>
      </w:tr>
      <w:tr w:rsidR="003F6A3A" w14:paraId="201721D7" w14:textId="77777777">
        <w:trPr>
          <w:trHeight w:val="278"/>
        </w:trPr>
        <w:tc>
          <w:tcPr>
            <w:tcW w:w="4678" w:type="dxa"/>
            <w:tcBorders>
              <w:top w:val="single" w:sz="4" w:space="0" w:color="000000"/>
              <w:left w:val="single" w:sz="4" w:space="0" w:color="000000"/>
              <w:bottom w:val="single" w:sz="4" w:space="0" w:color="000000"/>
              <w:right w:val="single" w:sz="4" w:space="0" w:color="000000"/>
            </w:tcBorders>
          </w:tcPr>
          <w:p w14:paraId="536DE033" w14:textId="77777777" w:rsidR="003F6A3A" w:rsidRDefault="000B1F1C">
            <w:pPr>
              <w:spacing w:line="276" w:lineRule="auto"/>
              <w:ind w:left="107" w:right="98"/>
              <w:rPr>
                <w:color w:val="000000"/>
                <w:szCs w:val="24"/>
              </w:rPr>
            </w:pPr>
            <w:r>
              <w:rPr>
                <w:color w:val="000000"/>
                <w:szCs w:val="24"/>
              </w:rPr>
              <w:t>Конкурс рисунков на асфальте: «Соблюдая ПДД, не окажешься в беде»</w:t>
            </w:r>
          </w:p>
        </w:tc>
        <w:tc>
          <w:tcPr>
            <w:tcW w:w="993" w:type="dxa"/>
            <w:tcBorders>
              <w:top w:val="single" w:sz="4" w:space="0" w:color="000000"/>
              <w:left w:val="single" w:sz="4" w:space="0" w:color="000000"/>
              <w:bottom w:val="single" w:sz="4" w:space="0" w:color="000000"/>
              <w:right w:val="single" w:sz="4" w:space="0" w:color="000000"/>
            </w:tcBorders>
          </w:tcPr>
          <w:p w14:paraId="393EE902" w14:textId="77777777" w:rsidR="003F6A3A" w:rsidRDefault="000B1F1C">
            <w:pPr>
              <w:spacing w:line="273" w:lineRule="auto"/>
              <w:ind w:left="102"/>
              <w:rPr>
                <w:color w:val="000000"/>
                <w:szCs w:val="24"/>
              </w:rPr>
            </w:pPr>
            <w:r>
              <w:rPr>
                <w:color w:val="000000"/>
                <w:szCs w:val="24"/>
              </w:rPr>
              <w:t>2-4</w:t>
            </w:r>
          </w:p>
        </w:tc>
        <w:tc>
          <w:tcPr>
            <w:tcW w:w="1841" w:type="dxa"/>
            <w:tcBorders>
              <w:top w:val="single" w:sz="4" w:space="0" w:color="000000"/>
              <w:left w:val="single" w:sz="4" w:space="0" w:color="000000"/>
              <w:bottom w:val="single" w:sz="4" w:space="0" w:color="000000"/>
              <w:right w:val="single" w:sz="4" w:space="0" w:color="000000"/>
            </w:tcBorders>
          </w:tcPr>
          <w:p w14:paraId="3D7DBB75" w14:textId="77777777" w:rsidR="003F6A3A" w:rsidRDefault="000B1F1C">
            <w:pPr>
              <w:spacing w:line="273" w:lineRule="auto"/>
              <w:ind w:left="102"/>
              <w:rPr>
                <w:color w:val="000000"/>
                <w:szCs w:val="24"/>
              </w:rPr>
            </w:pPr>
            <w:r>
              <w:rPr>
                <w:color w:val="000000"/>
                <w:szCs w:val="24"/>
              </w:rPr>
              <w:t>Май</w:t>
            </w:r>
          </w:p>
          <w:p w14:paraId="1B8D4728" w14:textId="77777777" w:rsidR="003F6A3A" w:rsidRDefault="003F6A3A">
            <w:pPr>
              <w:spacing w:line="273" w:lineRule="auto"/>
              <w:ind w:left="102"/>
              <w:rPr>
                <w:color w:val="000000"/>
                <w:szCs w:val="24"/>
              </w:rPr>
            </w:pPr>
          </w:p>
        </w:tc>
        <w:tc>
          <w:tcPr>
            <w:tcW w:w="2838" w:type="dxa"/>
            <w:tcBorders>
              <w:top w:val="single" w:sz="4" w:space="0" w:color="000000"/>
              <w:left w:val="single" w:sz="4" w:space="0" w:color="000000"/>
              <w:bottom w:val="single" w:sz="4" w:space="0" w:color="000000"/>
              <w:right w:val="single" w:sz="4" w:space="0" w:color="000000"/>
            </w:tcBorders>
          </w:tcPr>
          <w:p w14:paraId="15EF803B" w14:textId="77777777" w:rsidR="003F6A3A" w:rsidRDefault="000B1F1C">
            <w:pPr>
              <w:spacing w:line="273" w:lineRule="auto"/>
              <w:ind w:left="105"/>
              <w:rPr>
                <w:color w:val="000000"/>
                <w:szCs w:val="24"/>
              </w:rPr>
            </w:pPr>
            <w:r>
              <w:rPr>
                <w:color w:val="000000"/>
                <w:szCs w:val="24"/>
              </w:rPr>
              <w:t>Педагог-организатор</w:t>
            </w:r>
          </w:p>
        </w:tc>
      </w:tr>
      <w:tr w:rsidR="003F6A3A" w14:paraId="1C4E2416" w14:textId="77777777">
        <w:trPr>
          <w:trHeight w:val="278"/>
        </w:trPr>
        <w:tc>
          <w:tcPr>
            <w:tcW w:w="4678" w:type="dxa"/>
            <w:tcBorders>
              <w:top w:val="single" w:sz="4" w:space="0" w:color="000000"/>
              <w:left w:val="single" w:sz="4" w:space="0" w:color="000000"/>
              <w:bottom w:val="single" w:sz="4" w:space="0" w:color="000000"/>
              <w:right w:val="single" w:sz="4" w:space="0" w:color="000000"/>
            </w:tcBorders>
          </w:tcPr>
          <w:p w14:paraId="3279F6BE" w14:textId="77777777" w:rsidR="003F6A3A" w:rsidRDefault="000B1F1C">
            <w:pPr>
              <w:spacing w:before="1" w:line="254" w:lineRule="auto"/>
              <w:ind w:left="107"/>
              <w:rPr>
                <w:color w:val="000000"/>
                <w:szCs w:val="24"/>
              </w:rPr>
            </w:pPr>
            <w:r>
              <w:rPr>
                <w:color w:val="000000"/>
                <w:szCs w:val="24"/>
              </w:rPr>
              <w:t>Линейка «Последний звонок -2024»</w:t>
            </w:r>
          </w:p>
        </w:tc>
        <w:tc>
          <w:tcPr>
            <w:tcW w:w="993" w:type="dxa"/>
            <w:tcBorders>
              <w:top w:val="single" w:sz="4" w:space="0" w:color="000000"/>
              <w:left w:val="single" w:sz="4" w:space="0" w:color="000000"/>
              <w:bottom w:val="single" w:sz="4" w:space="0" w:color="000000"/>
              <w:right w:val="single" w:sz="4" w:space="0" w:color="000000"/>
            </w:tcBorders>
          </w:tcPr>
          <w:p w14:paraId="0BFBB55D" w14:textId="77777777" w:rsidR="003F6A3A" w:rsidRDefault="000B1F1C">
            <w:pPr>
              <w:spacing w:before="1" w:line="254" w:lineRule="auto"/>
              <w:ind w:left="102"/>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52695832" w14:textId="77777777" w:rsidR="003F6A3A" w:rsidRDefault="000B1F1C">
            <w:pPr>
              <w:spacing w:before="1" w:line="254" w:lineRule="auto"/>
              <w:ind w:left="102"/>
              <w:rPr>
                <w:color w:val="000000"/>
                <w:szCs w:val="24"/>
              </w:rPr>
            </w:pPr>
            <w:r>
              <w:rPr>
                <w:color w:val="000000"/>
                <w:szCs w:val="24"/>
              </w:rPr>
              <w:t>23-25 мая</w:t>
            </w:r>
          </w:p>
        </w:tc>
        <w:tc>
          <w:tcPr>
            <w:tcW w:w="2838" w:type="dxa"/>
            <w:tcBorders>
              <w:top w:val="single" w:sz="4" w:space="0" w:color="000000"/>
              <w:left w:val="single" w:sz="4" w:space="0" w:color="000000"/>
              <w:bottom w:val="single" w:sz="4" w:space="0" w:color="000000"/>
              <w:right w:val="single" w:sz="4" w:space="0" w:color="000000"/>
            </w:tcBorders>
          </w:tcPr>
          <w:p w14:paraId="2E6964D6" w14:textId="77777777" w:rsidR="003F6A3A" w:rsidRDefault="000B1F1C">
            <w:pPr>
              <w:spacing w:before="1" w:line="254" w:lineRule="auto"/>
              <w:ind w:left="105"/>
              <w:rPr>
                <w:color w:val="000000"/>
                <w:szCs w:val="24"/>
              </w:rPr>
            </w:pPr>
            <w:r>
              <w:rPr>
                <w:color w:val="000000"/>
                <w:szCs w:val="24"/>
              </w:rPr>
              <w:t>Зам. директора по ВР</w:t>
            </w:r>
          </w:p>
        </w:tc>
      </w:tr>
      <w:tr w:rsidR="003F6A3A" w14:paraId="26B72711" w14:textId="77777777">
        <w:trPr>
          <w:trHeight w:val="278"/>
        </w:trPr>
        <w:tc>
          <w:tcPr>
            <w:tcW w:w="4678" w:type="dxa"/>
            <w:tcBorders>
              <w:top w:val="single" w:sz="4" w:space="0" w:color="000000"/>
              <w:left w:val="single" w:sz="4" w:space="0" w:color="000000"/>
              <w:bottom w:val="single" w:sz="4" w:space="0" w:color="000000"/>
              <w:right w:val="single" w:sz="4" w:space="0" w:color="000000"/>
            </w:tcBorders>
          </w:tcPr>
          <w:p w14:paraId="7CCB1843" w14:textId="77777777" w:rsidR="003F6A3A" w:rsidRDefault="000B1F1C">
            <w:pPr>
              <w:spacing w:line="273" w:lineRule="auto"/>
              <w:ind w:left="107"/>
              <w:rPr>
                <w:color w:val="000000"/>
                <w:szCs w:val="24"/>
              </w:rPr>
            </w:pPr>
            <w:r>
              <w:rPr>
                <w:color w:val="000000"/>
                <w:szCs w:val="24"/>
              </w:rPr>
              <w:t>Итоговые классные часы</w:t>
            </w:r>
          </w:p>
        </w:tc>
        <w:tc>
          <w:tcPr>
            <w:tcW w:w="993" w:type="dxa"/>
            <w:tcBorders>
              <w:top w:val="single" w:sz="4" w:space="0" w:color="000000"/>
              <w:left w:val="single" w:sz="4" w:space="0" w:color="000000"/>
              <w:bottom w:val="single" w:sz="4" w:space="0" w:color="000000"/>
              <w:right w:val="single" w:sz="4" w:space="0" w:color="000000"/>
            </w:tcBorders>
          </w:tcPr>
          <w:p w14:paraId="166EABFE" w14:textId="77777777" w:rsidR="003F6A3A" w:rsidRDefault="000B1F1C">
            <w:pPr>
              <w:spacing w:line="273" w:lineRule="auto"/>
              <w:ind w:left="102"/>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2EC8E73F" w14:textId="77777777" w:rsidR="003F6A3A" w:rsidRDefault="000B1F1C">
            <w:pPr>
              <w:spacing w:line="273" w:lineRule="auto"/>
              <w:ind w:left="102"/>
              <w:rPr>
                <w:color w:val="000000"/>
                <w:szCs w:val="24"/>
              </w:rPr>
            </w:pPr>
            <w:r>
              <w:rPr>
                <w:color w:val="000000"/>
                <w:szCs w:val="24"/>
              </w:rPr>
              <w:t>30 мая</w:t>
            </w:r>
          </w:p>
        </w:tc>
        <w:tc>
          <w:tcPr>
            <w:tcW w:w="2838" w:type="dxa"/>
            <w:tcBorders>
              <w:top w:val="single" w:sz="4" w:space="0" w:color="000000"/>
              <w:left w:val="single" w:sz="4" w:space="0" w:color="000000"/>
              <w:bottom w:val="single" w:sz="4" w:space="0" w:color="000000"/>
              <w:right w:val="single" w:sz="4" w:space="0" w:color="000000"/>
            </w:tcBorders>
          </w:tcPr>
          <w:p w14:paraId="6C5C29A9" w14:textId="77777777" w:rsidR="003F6A3A" w:rsidRDefault="000B1F1C">
            <w:pPr>
              <w:spacing w:line="273" w:lineRule="auto"/>
              <w:ind w:left="105"/>
              <w:rPr>
                <w:color w:val="000000"/>
                <w:szCs w:val="24"/>
              </w:rPr>
            </w:pPr>
            <w:r>
              <w:rPr>
                <w:color w:val="000000"/>
                <w:szCs w:val="24"/>
              </w:rPr>
              <w:t>Классные руководители</w:t>
            </w:r>
          </w:p>
        </w:tc>
      </w:tr>
    </w:tbl>
    <w:p w14:paraId="5B627597" w14:textId="77777777" w:rsidR="003F6A3A" w:rsidRDefault="003F6A3A">
      <w:pPr>
        <w:widowControl/>
        <w:spacing w:line="256" w:lineRule="auto"/>
        <w:rPr>
          <w:szCs w:val="24"/>
        </w:rPr>
        <w:sectPr w:rsidR="003F6A3A" w:rsidSect="00BA214E">
          <w:pgSz w:w="11910" w:h="16840"/>
          <w:pgMar w:top="1200" w:right="428" w:bottom="280" w:left="620" w:header="360" w:footer="360" w:gutter="0"/>
          <w:pgNumType w:start="1"/>
          <w:cols w:space="720"/>
        </w:sectPr>
      </w:pPr>
    </w:p>
    <w:p w14:paraId="6B460775" w14:textId="77777777" w:rsidR="003F6A3A" w:rsidRDefault="003F6A3A">
      <w:pPr>
        <w:spacing w:line="276" w:lineRule="auto"/>
        <w:rPr>
          <w:szCs w:val="24"/>
        </w:rPr>
      </w:pPr>
    </w:p>
    <w:tbl>
      <w:tblPr>
        <w:tblW w:w="1035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993"/>
        <w:gridCol w:w="1841"/>
        <w:gridCol w:w="2838"/>
      </w:tblGrid>
      <w:tr w:rsidR="003F6A3A" w14:paraId="6CB445DB" w14:textId="77777777">
        <w:trPr>
          <w:trHeight w:val="550"/>
        </w:trPr>
        <w:tc>
          <w:tcPr>
            <w:tcW w:w="10350" w:type="dxa"/>
            <w:gridSpan w:val="4"/>
            <w:tcBorders>
              <w:top w:val="single" w:sz="4" w:space="0" w:color="000000"/>
              <w:left w:val="single" w:sz="4" w:space="0" w:color="000000"/>
              <w:bottom w:val="single" w:sz="4" w:space="0" w:color="000000"/>
              <w:right w:val="single" w:sz="4" w:space="0" w:color="000000"/>
            </w:tcBorders>
            <w:shd w:val="clear" w:color="auto" w:fill="66FFCC"/>
          </w:tcPr>
          <w:p w14:paraId="7898F907" w14:textId="77777777" w:rsidR="003F6A3A" w:rsidRDefault="000B1F1C">
            <w:pPr>
              <w:spacing w:line="273" w:lineRule="auto"/>
              <w:ind w:left="1675" w:right="1680"/>
              <w:jc w:val="center"/>
              <w:rPr>
                <w:b/>
                <w:color w:val="000000"/>
                <w:szCs w:val="24"/>
              </w:rPr>
            </w:pPr>
            <w:r>
              <w:rPr>
                <w:b/>
                <w:color w:val="000000"/>
                <w:szCs w:val="24"/>
              </w:rPr>
              <w:t>Модуль «Классное руководство»</w:t>
            </w:r>
          </w:p>
          <w:p w14:paraId="1F96868B" w14:textId="77777777" w:rsidR="003F6A3A" w:rsidRDefault="000B1F1C">
            <w:pPr>
              <w:spacing w:line="254" w:lineRule="auto"/>
              <w:ind w:left="1680" w:right="1679"/>
              <w:jc w:val="center"/>
              <w:rPr>
                <w:b/>
                <w:i/>
                <w:color w:val="000000"/>
                <w:szCs w:val="24"/>
              </w:rPr>
            </w:pPr>
            <w:r>
              <w:rPr>
                <w:b/>
                <w:i/>
                <w:color w:val="000000"/>
                <w:szCs w:val="24"/>
              </w:rPr>
              <w:t>(согласно индивидуальным планам классных руководителей)</w:t>
            </w:r>
          </w:p>
        </w:tc>
      </w:tr>
      <w:tr w:rsidR="003F6A3A" w14:paraId="3B5AD119" w14:textId="77777777">
        <w:trPr>
          <w:trHeight w:val="438"/>
        </w:trPr>
        <w:tc>
          <w:tcPr>
            <w:tcW w:w="4678" w:type="dxa"/>
            <w:tcBorders>
              <w:top w:val="single" w:sz="4" w:space="0" w:color="000000"/>
              <w:left w:val="single" w:sz="4" w:space="0" w:color="000000"/>
              <w:bottom w:val="single" w:sz="4" w:space="0" w:color="000000"/>
              <w:right w:val="single" w:sz="4" w:space="0" w:color="000000"/>
            </w:tcBorders>
          </w:tcPr>
          <w:p w14:paraId="5AE8C7B6" w14:textId="77777777" w:rsidR="003F6A3A" w:rsidRDefault="000B1F1C">
            <w:pPr>
              <w:spacing w:before="3"/>
              <w:ind w:left="107"/>
              <w:rPr>
                <w:color w:val="000000"/>
                <w:szCs w:val="24"/>
              </w:rPr>
            </w:pPr>
            <w:r>
              <w:rPr>
                <w:color w:val="000000"/>
                <w:szCs w:val="24"/>
              </w:rPr>
              <w:t xml:space="preserve">Заседание МО классных </w:t>
            </w:r>
            <w:proofErr w:type="gramStart"/>
            <w:r>
              <w:rPr>
                <w:color w:val="000000"/>
                <w:szCs w:val="24"/>
              </w:rPr>
              <w:t>рук-ей</w:t>
            </w:r>
            <w:proofErr w:type="gramEnd"/>
          </w:p>
        </w:tc>
        <w:tc>
          <w:tcPr>
            <w:tcW w:w="993" w:type="dxa"/>
            <w:tcBorders>
              <w:top w:val="single" w:sz="4" w:space="0" w:color="000000"/>
              <w:left w:val="single" w:sz="4" w:space="0" w:color="000000"/>
              <w:bottom w:val="single" w:sz="4" w:space="0" w:color="000000"/>
              <w:right w:val="single" w:sz="4" w:space="0" w:color="000000"/>
            </w:tcBorders>
          </w:tcPr>
          <w:p w14:paraId="2F427359" w14:textId="77777777" w:rsidR="003F6A3A" w:rsidRDefault="000B1F1C">
            <w:pPr>
              <w:spacing w:before="3"/>
              <w:ind w:left="89" w:right="93"/>
              <w:jc w:val="center"/>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234FFC31" w14:textId="77777777" w:rsidR="003F6A3A" w:rsidRDefault="000B1F1C">
            <w:pPr>
              <w:spacing w:before="3"/>
              <w:ind w:left="386"/>
              <w:rPr>
                <w:color w:val="000000"/>
                <w:szCs w:val="24"/>
              </w:rPr>
            </w:pPr>
            <w:r>
              <w:rPr>
                <w:color w:val="000000"/>
                <w:szCs w:val="24"/>
              </w:rPr>
              <w:t>30 августа</w:t>
            </w:r>
          </w:p>
        </w:tc>
        <w:tc>
          <w:tcPr>
            <w:tcW w:w="2838" w:type="dxa"/>
            <w:tcBorders>
              <w:top w:val="single" w:sz="4" w:space="0" w:color="000000"/>
              <w:left w:val="single" w:sz="4" w:space="0" w:color="000000"/>
              <w:bottom w:val="single" w:sz="4" w:space="0" w:color="000000"/>
              <w:right w:val="single" w:sz="4" w:space="0" w:color="000000"/>
            </w:tcBorders>
          </w:tcPr>
          <w:p w14:paraId="4E8ABBFE" w14:textId="77777777" w:rsidR="003F6A3A" w:rsidRDefault="000B1F1C">
            <w:pPr>
              <w:spacing w:before="3"/>
              <w:ind w:left="105"/>
              <w:rPr>
                <w:color w:val="000000"/>
                <w:szCs w:val="24"/>
              </w:rPr>
            </w:pPr>
            <w:r>
              <w:rPr>
                <w:color w:val="000000"/>
                <w:szCs w:val="24"/>
              </w:rPr>
              <w:t>Замдиректора по ВР</w:t>
            </w:r>
          </w:p>
        </w:tc>
      </w:tr>
      <w:tr w:rsidR="003F6A3A" w14:paraId="33E329BC" w14:textId="77777777">
        <w:trPr>
          <w:trHeight w:val="550"/>
        </w:trPr>
        <w:tc>
          <w:tcPr>
            <w:tcW w:w="4678" w:type="dxa"/>
            <w:tcBorders>
              <w:top w:val="single" w:sz="4" w:space="0" w:color="000000"/>
              <w:left w:val="single" w:sz="4" w:space="0" w:color="000000"/>
              <w:bottom w:val="single" w:sz="4" w:space="0" w:color="000000"/>
              <w:right w:val="single" w:sz="4" w:space="0" w:color="000000"/>
            </w:tcBorders>
          </w:tcPr>
          <w:p w14:paraId="26146D0C" w14:textId="77777777" w:rsidR="003F6A3A" w:rsidRDefault="000B1F1C">
            <w:pPr>
              <w:spacing w:line="276" w:lineRule="auto"/>
              <w:ind w:left="107" w:right="427"/>
              <w:rPr>
                <w:color w:val="000000"/>
                <w:szCs w:val="24"/>
              </w:rPr>
            </w:pPr>
            <w:r>
              <w:rPr>
                <w:color w:val="000000"/>
                <w:szCs w:val="24"/>
              </w:rPr>
              <w:t>Планирование воспитательной работы  классов на 2023-2024 учебный год</w:t>
            </w:r>
          </w:p>
        </w:tc>
        <w:tc>
          <w:tcPr>
            <w:tcW w:w="993" w:type="dxa"/>
            <w:tcBorders>
              <w:top w:val="single" w:sz="4" w:space="0" w:color="000000"/>
              <w:left w:val="single" w:sz="4" w:space="0" w:color="000000"/>
              <w:bottom w:val="single" w:sz="4" w:space="0" w:color="000000"/>
              <w:right w:val="single" w:sz="4" w:space="0" w:color="000000"/>
            </w:tcBorders>
          </w:tcPr>
          <w:p w14:paraId="78A82B57" w14:textId="77777777" w:rsidR="003F6A3A" w:rsidRDefault="000B1F1C">
            <w:pPr>
              <w:spacing w:line="273" w:lineRule="auto"/>
              <w:ind w:left="89" w:right="93"/>
              <w:jc w:val="center"/>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66939B78" w14:textId="77777777" w:rsidR="003F6A3A" w:rsidRDefault="000B1F1C">
            <w:pPr>
              <w:spacing w:line="273" w:lineRule="auto"/>
              <w:ind w:left="138"/>
              <w:rPr>
                <w:color w:val="000000"/>
                <w:szCs w:val="24"/>
              </w:rPr>
            </w:pPr>
            <w:r>
              <w:rPr>
                <w:color w:val="000000"/>
                <w:szCs w:val="24"/>
              </w:rPr>
              <w:t>До 15 сентября</w:t>
            </w:r>
          </w:p>
        </w:tc>
        <w:tc>
          <w:tcPr>
            <w:tcW w:w="2838" w:type="dxa"/>
            <w:tcBorders>
              <w:top w:val="single" w:sz="4" w:space="0" w:color="000000"/>
              <w:left w:val="single" w:sz="4" w:space="0" w:color="000000"/>
              <w:bottom w:val="single" w:sz="4" w:space="0" w:color="000000"/>
              <w:right w:val="single" w:sz="4" w:space="0" w:color="000000"/>
            </w:tcBorders>
          </w:tcPr>
          <w:p w14:paraId="47C035F7" w14:textId="77777777" w:rsidR="003F6A3A" w:rsidRDefault="000B1F1C">
            <w:pPr>
              <w:spacing w:line="273" w:lineRule="auto"/>
              <w:ind w:left="105"/>
              <w:rPr>
                <w:color w:val="000000"/>
                <w:szCs w:val="24"/>
              </w:rPr>
            </w:pPr>
            <w:r>
              <w:rPr>
                <w:color w:val="000000"/>
                <w:szCs w:val="24"/>
              </w:rPr>
              <w:t>Классные руководители</w:t>
            </w:r>
          </w:p>
        </w:tc>
      </w:tr>
      <w:tr w:rsidR="003F6A3A" w14:paraId="22C57B85" w14:textId="77777777">
        <w:trPr>
          <w:trHeight w:val="484"/>
        </w:trPr>
        <w:tc>
          <w:tcPr>
            <w:tcW w:w="4678" w:type="dxa"/>
            <w:tcBorders>
              <w:top w:val="single" w:sz="4" w:space="0" w:color="000000"/>
              <w:left w:val="single" w:sz="4" w:space="0" w:color="000000"/>
              <w:bottom w:val="single" w:sz="4" w:space="0" w:color="000000"/>
              <w:right w:val="single" w:sz="4" w:space="0" w:color="000000"/>
            </w:tcBorders>
          </w:tcPr>
          <w:p w14:paraId="2CC4E571" w14:textId="77777777" w:rsidR="003F6A3A" w:rsidRDefault="000B1F1C">
            <w:pPr>
              <w:spacing w:before="1"/>
              <w:ind w:left="107"/>
              <w:rPr>
                <w:color w:val="000000"/>
                <w:szCs w:val="24"/>
              </w:rPr>
            </w:pPr>
            <w:r>
              <w:rPr>
                <w:color w:val="000000"/>
                <w:szCs w:val="24"/>
              </w:rPr>
              <w:t>Проведение классных часов</w:t>
            </w:r>
          </w:p>
          <w:p w14:paraId="18A2F938" w14:textId="77777777" w:rsidR="003F6A3A" w:rsidRDefault="003F6A3A">
            <w:pPr>
              <w:spacing w:line="184" w:lineRule="auto"/>
              <w:ind w:left="107"/>
              <w:rPr>
                <w:b/>
                <w:i/>
                <w:color w:val="000000"/>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F3F92AA" w14:textId="77777777" w:rsidR="003F6A3A" w:rsidRDefault="000B1F1C">
            <w:pPr>
              <w:spacing w:before="1"/>
              <w:ind w:left="89" w:right="93"/>
              <w:jc w:val="center"/>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04EA5BE1" w14:textId="77777777" w:rsidR="003F6A3A" w:rsidRDefault="000B1F1C">
            <w:pPr>
              <w:spacing w:before="1"/>
              <w:ind w:left="258"/>
              <w:rPr>
                <w:color w:val="000000"/>
                <w:szCs w:val="24"/>
              </w:rPr>
            </w:pPr>
            <w:r>
              <w:rPr>
                <w:color w:val="000000"/>
                <w:szCs w:val="24"/>
              </w:rPr>
              <w:t>раз в неделю</w:t>
            </w:r>
          </w:p>
        </w:tc>
        <w:tc>
          <w:tcPr>
            <w:tcW w:w="2838" w:type="dxa"/>
            <w:tcBorders>
              <w:top w:val="single" w:sz="4" w:space="0" w:color="000000"/>
              <w:left w:val="single" w:sz="4" w:space="0" w:color="000000"/>
              <w:bottom w:val="single" w:sz="4" w:space="0" w:color="000000"/>
              <w:right w:val="single" w:sz="4" w:space="0" w:color="000000"/>
            </w:tcBorders>
          </w:tcPr>
          <w:p w14:paraId="2DD36B3B" w14:textId="77777777" w:rsidR="003F6A3A" w:rsidRDefault="000B1F1C">
            <w:pPr>
              <w:spacing w:before="1"/>
              <w:ind w:left="105"/>
              <w:rPr>
                <w:color w:val="000000"/>
                <w:szCs w:val="24"/>
              </w:rPr>
            </w:pPr>
            <w:r>
              <w:rPr>
                <w:color w:val="000000"/>
                <w:szCs w:val="24"/>
              </w:rPr>
              <w:t>Классные руководители</w:t>
            </w:r>
          </w:p>
        </w:tc>
      </w:tr>
      <w:tr w:rsidR="003F6A3A" w14:paraId="2546D40A" w14:textId="77777777">
        <w:trPr>
          <w:trHeight w:val="826"/>
        </w:trPr>
        <w:tc>
          <w:tcPr>
            <w:tcW w:w="4678" w:type="dxa"/>
            <w:tcBorders>
              <w:top w:val="single" w:sz="4" w:space="0" w:color="000000"/>
              <w:left w:val="single" w:sz="4" w:space="0" w:color="000000"/>
              <w:bottom w:val="single" w:sz="4" w:space="0" w:color="000000"/>
              <w:right w:val="single" w:sz="4" w:space="0" w:color="000000"/>
            </w:tcBorders>
          </w:tcPr>
          <w:p w14:paraId="0D2062EE" w14:textId="77777777" w:rsidR="003F6A3A" w:rsidRDefault="000B1F1C">
            <w:pPr>
              <w:ind w:left="107" w:right="306"/>
              <w:rPr>
                <w:color w:val="000000"/>
                <w:szCs w:val="24"/>
              </w:rPr>
            </w:pPr>
            <w:r>
              <w:rPr>
                <w:color w:val="000000"/>
                <w:szCs w:val="24"/>
              </w:rPr>
              <w:t>Планирование Индивидуальной работы с учащимися: Активом, «Группой риска»,</w:t>
            </w:r>
          </w:p>
          <w:p w14:paraId="2E7FEE1F" w14:textId="77777777" w:rsidR="003F6A3A" w:rsidRDefault="000B1F1C">
            <w:pPr>
              <w:spacing w:line="254" w:lineRule="auto"/>
              <w:ind w:left="107"/>
              <w:rPr>
                <w:color w:val="000000"/>
                <w:szCs w:val="24"/>
              </w:rPr>
            </w:pPr>
            <w:r>
              <w:rPr>
                <w:color w:val="000000"/>
                <w:szCs w:val="24"/>
              </w:rPr>
              <w:t>«ВШУ», «ОВЗ»</w:t>
            </w:r>
          </w:p>
        </w:tc>
        <w:tc>
          <w:tcPr>
            <w:tcW w:w="993" w:type="dxa"/>
            <w:tcBorders>
              <w:top w:val="single" w:sz="4" w:space="0" w:color="000000"/>
              <w:left w:val="single" w:sz="4" w:space="0" w:color="000000"/>
              <w:bottom w:val="single" w:sz="4" w:space="0" w:color="000000"/>
              <w:right w:val="single" w:sz="4" w:space="0" w:color="000000"/>
            </w:tcBorders>
          </w:tcPr>
          <w:p w14:paraId="7CDEF4CC" w14:textId="77777777" w:rsidR="003F6A3A" w:rsidRDefault="000B1F1C">
            <w:pPr>
              <w:spacing w:line="273" w:lineRule="auto"/>
              <w:ind w:left="89" w:right="93"/>
              <w:jc w:val="center"/>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106238A3" w14:textId="77777777" w:rsidR="003F6A3A" w:rsidRDefault="000B1F1C">
            <w:pPr>
              <w:spacing w:line="273" w:lineRule="auto"/>
              <w:ind w:left="138"/>
              <w:rPr>
                <w:color w:val="000000"/>
                <w:szCs w:val="24"/>
              </w:rPr>
            </w:pPr>
            <w:r>
              <w:rPr>
                <w:color w:val="000000"/>
                <w:szCs w:val="24"/>
              </w:rPr>
              <w:t>До 20 сентября</w:t>
            </w:r>
          </w:p>
        </w:tc>
        <w:tc>
          <w:tcPr>
            <w:tcW w:w="2838" w:type="dxa"/>
            <w:tcBorders>
              <w:top w:val="single" w:sz="4" w:space="0" w:color="000000"/>
              <w:left w:val="single" w:sz="4" w:space="0" w:color="000000"/>
              <w:bottom w:val="single" w:sz="4" w:space="0" w:color="000000"/>
              <w:right w:val="single" w:sz="4" w:space="0" w:color="000000"/>
            </w:tcBorders>
          </w:tcPr>
          <w:p w14:paraId="232388E1" w14:textId="77777777" w:rsidR="003F6A3A" w:rsidRDefault="000B1F1C">
            <w:pPr>
              <w:spacing w:line="273" w:lineRule="auto"/>
              <w:ind w:left="105"/>
              <w:rPr>
                <w:color w:val="000000"/>
                <w:szCs w:val="24"/>
              </w:rPr>
            </w:pPr>
            <w:r>
              <w:rPr>
                <w:color w:val="000000"/>
                <w:szCs w:val="24"/>
              </w:rPr>
              <w:t>Классные руководители</w:t>
            </w:r>
          </w:p>
        </w:tc>
      </w:tr>
      <w:tr w:rsidR="003F6A3A" w14:paraId="34D19A51" w14:textId="77777777">
        <w:trPr>
          <w:trHeight w:val="830"/>
        </w:trPr>
        <w:tc>
          <w:tcPr>
            <w:tcW w:w="4678" w:type="dxa"/>
            <w:tcBorders>
              <w:top w:val="single" w:sz="4" w:space="0" w:color="000000"/>
              <w:left w:val="single" w:sz="4" w:space="0" w:color="000000"/>
              <w:bottom w:val="single" w:sz="4" w:space="0" w:color="000000"/>
              <w:right w:val="single" w:sz="4" w:space="0" w:color="000000"/>
            </w:tcBorders>
          </w:tcPr>
          <w:p w14:paraId="2941553B" w14:textId="77777777" w:rsidR="003F6A3A" w:rsidRDefault="000B1F1C">
            <w:pPr>
              <w:ind w:left="107" w:right="599"/>
              <w:rPr>
                <w:color w:val="000000"/>
                <w:szCs w:val="24"/>
              </w:rPr>
            </w:pPr>
            <w:r>
              <w:rPr>
                <w:color w:val="000000"/>
                <w:szCs w:val="24"/>
              </w:rPr>
              <w:t xml:space="preserve">Организация занятости учащихся во внеурочное время в кружках, секциях, клубах и </w:t>
            </w:r>
            <w:proofErr w:type="gramStart"/>
            <w:r>
              <w:rPr>
                <w:color w:val="000000"/>
                <w:szCs w:val="24"/>
              </w:rPr>
              <w:t>ДОП</w:t>
            </w:r>
            <w:proofErr w:type="gramEnd"/>
            <w:r>
              <w:rPr>
                <w:color w:val="000000"/>
                <w:szCs w:val="24"/>
              </w:rPr>
              <w:t xml:space="preserve"> (Навигатор)</w:t>
            </w:r>
          </w:p>
        </w:tc>
        <w:tc>
          <w:tcPr>
            <w:tcW w:w="993" w:type="dxa"/>
            <w:tcBorders>
              <w:top w:val="single" w:sz="4" w:space="0" w:color="000000"/>
              <w:left w:val="single" w:sz="4" w:space="0" w:color="000000"/>
              <w:bottom w:val="single" w:sz="4" w:space="0" w:color="000000"/>
              <w:right w:val="single" w:sz="4" w:space="0" w:color="000000"/>
            </w:tcBorders>
          </w:tcPr>
          <w:p w14:paraId="4A6F8ADB" w14:textId="77777777" w:rsidR="003F6A3A" w:rsidRDefault="000B1F1C">
            <w:pPr>
              <w:spacing w:before="3"/>
              <w:ind w:left="89" w:right="93"/>
              <w:jc w:val="center"/>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342EC5E8" w14:textId="77777777" w:rsidR="003F6A3A" w:rsidRDefault="000B1F1C">
            <w:pPr>
              <w:spacing w:before="3"/>
              <w:ind w:left="138"/>
              <w:rPr>
                <w:color w:val="000000"/>
                <w:szCs w:val="24"/>
              </w:rPr>
            </w:pPr>
            <w:r>
              <w:rPr>
                <w:color w:val="000000"/>
                <w:szCs w:val="24"/>
              </w:rPr>
              <w:t>До 15 сентября</w:t>
            </w:r>
          </w:p>
        </w:tc>
        <w:tc>
          <w:tcPr>
            <w:tcW w:w="2838" w:type="dxa"/>
            <w:tcBorders>
              <w:top w:val="single" w:sz="4" w:space="0" w:color="000000"/>
              <w:left w:val="single" w:sz="4" w:space="0" w:color="000000"/>
              <w:bottom w:val="single" w:sz="4" w:space="0" w:color="000000"/>
              <w:right w:val="single" w:sz="4" w:space="0" w:color="000000"/>
            </w:tcBorders>
          </w:tcPr>
          <w:p w14:paraId="016B20AA" w14:textId="77777777" w:rsidR="003F6A3A" w:rsidRDefault="000B1F1C">
            <w:pPr>
              <w:spacing w:before="3"/>
              <w:ind w:left="105"/>
              <w:rPr>
                <w:color w:val="000000"/>
                <w:szCs w:val="24"/>
              </w:rPr>
            </w:pPr>
            <w:r>
              <w:rPr>
                <w:color w:val="000000"/>
                <w:szCs w:val="24"/>
              </w:rPr>
              <w:t>Замдиректора по ВР</w:t>
            </w:r>
          </w:p>
          <w:p w14:paraId="05D0C2E6" w14:textId="77777777" w:rsidR="003F6A3A" w:rsidRDefault="000B1F1C">
            <w:pPr>
              <w:ind w:left="105"/>
              <w:rPr>
                <w:color w:val="000000"/>
                <w:szCs w:val="24"/>
              </w:rPr>
            </w:pPr>
            <w:r>
              <w:rPr>
                <w:color w:val="000000"/>
                <w:szCs w:val="24"/>
              </w:rPr>
              <w:t>Классные руководители</w:t>
            </w:r>
          </w:p>
        </w:tc>
      </w:tr>
      <w:tr w:rsidR="003F6A3A" w14:paraId="5439CF7C" w14:textId="77777777">
        <w:trPr>
          <w:trHeight w:val="434"/>
        </w:trPr>
        <w:tc>
          <w:tcPr>
            <w:tcW w:w="4678" w:type="dxa"/>
            <w:tcBorders>
              <w:top w:val="single" w:sz="4" w:space="0" w:color="000000"/>
              <w:left w:val="single" w:sz="4" w:space="0" w:color="000000"/>
              <w:bottom w:val="single" w:sz="4" w:space="0" w:color="000000"/>
              <w:right w:val="single" w:sz="4" w:space="0" w:color="000000"/>
            </w:tcBorders>
          </w:tcPr>
          <w:p w14:paraId="6819F391" w14:textId="77777777" w:rsidR="003F6A3A" w:rsidRDefault="000B1F1C">
            <w:pPr>
              <w:spacing w:line="273" w:lineRule="auto"/>
              <w:ind w:left="107"/>
              <w:rPr>
                <w:color w:val="000000"/>
                <w:szCs w:val="24"/>
              </w:rPr>
            </w:pPr>
            <w:r>
              <w:rPr>
                <w:color w:val="000000"/>
                <w:szCs w:val="24"/>
              </w:rPr>
              <w:t>Проведение социометрии в классе</w:t>
            </w:r>
          </w:p>
        </w:tc>
        <w:tc>
          <w:tcPr>
            <w:tcW w:w="993" w:type="dxa"/>
            <w:tcBorders>
              <w:top w:val="single" w:sz="4" w:space="0" w:color="000000"/>
              <w:left w:val="single" w:sz="4" w:space="0" w:color="000000"/>
              <w:bottom w:val="single" w:sz="4" w:space="0" w:color="000000"/>
              <w:right w:val="single" w:sz="4" w:space="0" w:color="000000"/>
            </w:tcBorders>
          </w:tcPr>
          <w:p w14:paraId="46A1EFEF" w14:textId="77777777" w:rsidR="003F6A3A" w:rsidRDefault="000B1F1C">
            <w:pPr>
              <w:spacing w:line="273" w:lineRule="auto"/>
              <w:ind w:left="89" w:right="93"/>
              <w:jc w:val="center"/>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4D7E7559" w14:textId="77777777" w:rsidR="003F6A3A" w:rsidRDefault="000B1F1C">
            <w:pPr>
              <w:spacing w:line="273" w:lineRule="auto"/>
              <w:ind w:left="138"/>
              <w:rPr>
                <w:color w:val="000000"/>
                <w:szCs w:val="24"/>
              </w:rPr>
            </w:pPr>
            <w:r>
              <w:rPr>
                <w:color w:val="000000"/>
                <w:szCs w:val="24"/>
              </w:rPr>
              <w:t>До 15 сентября</w:t>
            </w:r>
          </w:p>
        </w:tc>
        <w:tc>
          <w:tcPr>
            <w:tcW w:w="2838" w:type="dxa"/>
            <w:tcBorders>
              <w:top w:val="single" w:sz="4" w:space="0" w:color="000000"/>
              <w:left w:val="single" w:sz="4" w:space="0" w:color="000000"/>
              <w:bottom w:val="single" w:sz="4" w:space="0" w:color="000000"/>
              <w:right w:val="single" w:sz="4" w:space="0" w:color="000000"/>
            </w:tcBorders>
          </w:tcPr>
          <w:p w14:paraId="0768A2CA" w14:textId="77777777" w:rsidR="003F6A3A" w:rsidRDefault="000B1F1C">
            <w:pPr>
              <w:spacing w:line="273" w:lineRule="auto"/>
              <w:ind w:left="105"/>
              <w:rPr>
                <w:color w:val="000000"/>
                <w:szCs w:val="24"/>
              </w:rPr>
            </w:pPr>
            <w:r>
              <w:rPr>
                <w:color w:val="000000"/>
                <w:szCs w:val="24"/>
              </w:rPr>
              <w:t>Классные руководители</w:t>
            </w:r>
          </w:p>
        </w:tc>
      </w:tr>
      <w:tr w:rsidR="003F6A3A" w14:paraId="414BF7E3" w14:textId="77777777">
        <w:trPr>
          <w:trHeight w:val="438"/>
        </w:trPr>
        <w:tc>
          <w:tcPr>
            <w:tcW w:w="4678" w:type="dxa"/>
            <w:tcBorders>
              <w:top w:val="single" w:sz="4" w:space="0" w:color="000000"/>
              <w:left w:val="single" w:sz="4" w:space="0" w:color="000000"/>
              <w:bottom w:val="single" w:sz="4" w:space="0" w:color="000000"/>
              <w:right w:val="single" w:sz="4" w:space="0" w:color="000000"/>
            </w:tcBorders>
          </w:tcPr>
          <w:p w14:paraId="48D9B96A" w14:textId="77777777" w:rsidR="003F6A3A" w:rsidRDefault="000B1F1C">
            <w:pPr>
              <w:spacing w:line="273" w:lineRule="auto"/>
              <w:ind w:left="107"/>
              <w:rPr>
                <w:color w:val="000000"/>
                <w:szCs w:val="24"/>
              </w:rPr>
            </w:pPr>
            <w:r>
              <w:rPr>
                <w:color w:val="000000"/>
                <w:szCs w:val="24"/>
              </w:rPr>
              <w:t>Оформление классных уголков</w:t>
            </w:r>
          </w:p>
        </w:tc>
        <w:tc>
          <w:tcPr>
            <w:tcW w:w="993" w:type="dxa"/>
            <w:tcBorders>
              <w:top w:val="single" w:sz="4" w:space="0" w:color="000000"/>
              <w:left w:val="single" w:sz="4" w:space="0" w:color="000000"/>
              <w:bottom w:val="single" w:sz="4" w:space="0" w:color="000000"/>
              <w:right w:val="single" w:sz="4" w:space="0" w:color="000000"/>
            </w:tcBorders>
          </w:tcPr>
          <w:p w14:paraId="63AAEA87" w14:textId="77777777" w:rsidR="003F6A3A" w:rsidRDefault="000B1F1C">
            <w:pPr>
              <w:spacing w:line="273" w:lineRule="auto"/>
              <w:ind w:left="89" w:right="93"/>
              <w:jc w:val="center"/>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2EF420C6" w14:textId="77777777" w:rsidR="003F6A3A" w:rsidRDefault="000B1F1C">
            <w:pPr>
              <w:spacing w:line="273" w:lineRule="auto"/>
              <w:ind w:left="138"/>
              <w:rPr>
                <w:color w:val="000000"/>
                <w:szCs w:val="24"/>
              </w:rPr>
            </w:pPr>
            <w:r>
              <w:rPr>
                <w:color w:val="000000"/>
                <w:szCs w:val="24"/>
              </w:rPr>
              <w:t>До 15 сентября</w:t>
            </w:r>
          </w:p>
        </w:tc>
        <w:tc>
          <w:tcPr>
            <w:tcW w:w="2838" w:type="dxa"/>
            <w:tcBorders>
              <w:top w:val="single" w:sz="4" w:space="0" w:color="000000"/>
              <w:left w:val="single" w:sz="4" w:space="0" w:color="000000"/>
              <w:bottom w:val="single" w:sz="4" w:space="0" w:color="000000"/>
              <w:right w:val="single" w:sz="4" w:space="0" w:color="000000"/>
            </w:tcBorders>
          </w:tcPr>
          <w:p w14:paraId="669A1CB3" w14:textId="77777777" w:rsidR="003F6A3A" w:rsidRDefault="000B1F1C">
            <w:pPr>
              <w:spacing w:line="273" w:lineRule="auto"/>
              <w:ind w:left="105"/>
              <w:rPr>
                <w:color w:val="000000"/>
                <w:szCs w:val="24"/>
              </w:rPr>
            </w:pPr>
            <w:r>
              <w:rPr>
                <w:color w:val="000000"/>
                <w:szCs w:val="24"/>
              </w:rPr>
              <w:t>Классные руководители</w:t>
            </w:r>
          </w:p>
        </w:tc>
      </w:tr>
      <w:tr w:rsidR="003F6A3A" w14:paraId="5E1AF5CB" w14:textId="77777777">
        <w:trPr>
          <w:trHeight w:val="550"/>
        </w:trPr>
        <w:tc>
          <w:tcPr>
            <w:tcW w:w="4678" w:type="dxa"/>
            <w:tcBorders>
              <w:top w:val="single" w:sz="4" w:space="0" w:color="000000"/>
              <w:left w:val="single" w:sz="4" w:space="0" w:color="000000"/>
              <w:bottom w:val="single" w:sz="4" w:space="0" w:color="000000"/>
              <w:right w:val="single" w:sz="4" w:space="0" w:color="000000"/>
            </w:tcBorders>
          </w:tcPr>
          <w:p w14:paraId="1A7198C8" w14:textId="77777777" w:rsidR="003F6A3A" w:rsidRDefault="000B1F1C">
            <w:pPr>
              <w:spacing w:line="276" w:lineRule="auto"/>
              <w:ind w:left="107" w:right="113"/>
              <w:rPr>
                <w:color w:val="000000"/>
                <w:szCs w:val="24"/>
              </w:rPr>
            </w:pPr>
            <w:r>
              <w:rPr>
                <w:color w:val="000000"/>
                <w:szCs w:val="24"/>
              </w:rPr>
              <w:t>Проверка Планов воспитательной работы с классами на учебный год</w:t>
            </w:r>
          </w:p>
        </w:tc>
        <w:tc>
          <w:tcPr>
            <w:tcW w:w="993" w:type="dxa"/>
            <w:tcBorders>
              <w:top w:val="single" w:sz="4" w:space="0" w:color="000000"/>
              <w:left w:val="single" w:sz="4" w:space="0" w:color="000000"/>
              <w:bottom w:val="single" w:sz="4" w:space="0" w:color="000000"/>
              <w:right w:val="single" w:sz="4" w:space="0" w:color="000000"/>
            </w:tcBorders>
          </w:tcPr>
          <w:p w14:paraId="12FEF7EB" w14:textId="77777777" w:rsidR="003F6A3A" w:rsidRDefault="000B1F1C">
            <w:pPr>
              <w:spacing w:line="273" w:lineRule="auto"/>
              <w:ind w:left="89" w:right="93"/>
              <w:jc w:val="center"/>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5A799BE1" w14:textId="77777777" w:rsidR="003F6A3A" w:rsidRDefault="000B1F1C">
            <w:pPr>
              <w:spacing w:line="273" w:lineRule="auto"/>
              <w:ind w:left="226"/>
              <w:rPr>
                <w:color w:val="000000"/>
                <w:szCs w:val="24"/>
              </w:rPr>
            </w:pPr>
            <w:r>
              <w:rPr>
                <w:color w:val="000000"/>
                <w:szCs w:val="24"/>
              </w:rPr>
              <w:t>с 15 сентября</w:t>
            </w:r>
          </w:p>
        </w:tc>
        <w:tc>
          <w:tcPr>
            <w:tcW w:w="2838" w:type="dxa"/>
            <w:tcBorders>
              <w:top w:val="single" w:sz="4" w:space="0" w:color="000000"/>
              <w:left w:val="single" w:sz="4" w:space="0" w:color="000000"/>
              <w:bottom w:val="single" w:sz="4" w:space="0" w:color="000000"/>
              <w:right w:val="single" w:sz="4" w:space="0" w:color="000000"/>
            </w:tcBorders>
          </w:tcPr>
          <w:p w14:paraId="065DF8B5" w14:textId="77777777" w:rsidR="003F6A3A" w:rsidRDefault="000B1F1C">
            <w:pPr>
              <w:spacing w:line="273" w:lineRule="auto"/>
              <w:ind w:left="105"/>
              <w:rPr>
                <w:color w:val="000000"/>
                <w:szCs w:val="24"/>
              </w:rPr>
            </w:pPr>
            <w:r>
              <w:rPr>
                <w:color w:val="000000"/>
                <w:szCs w:val="24"/>
              </w:rPr>
              <w:t>Руководитель ШМО</w:t>
            </w:r>
          </w:p>
        </w:tc>
      </w:tr>
      <w:tr w:rsidR="003F6A3A" w14:paraId="2DEF30AE" w14:textId="77777777">
        <w:trPr>
          <w:trHeight w:val="438"/>
        </w:trPr>
        <w:tc>
          <w:tcPr>
            <w:tcW w:w="4678" w:type="dxa"/>
            <w:tcBorders>
              <w:top w:val="single" w:sz="4" w:space="0" w:color="000000"/>
              <w:left w:val="single" w:sz="4" w:space="0" w:color="000000"/>
              <w:bottom w:val="single" w:sz="4" w:space="0" w:color="000000"/>
              <w:right w:val="single" w:sz="4" w:space="0" w:color="000000"/>
            </w:tcBorders>
          </w:tcPr>
          <w:p w14:paraId="4B5455DF" w14:textId="77777777" w:rsidR="003F6A3A" w:rsidRDefault="000B1F1C">
            <w:pPr>
              <w:spacing w:line="273" w:lineRule="auto"/>
              <w:ind w:left="107"/>
              <w:rPr>
                <w:color w:val="000000"/>
                <w:szCs w:val="24"/>
              </w:rPr>
            </w:pPr>
            <w:r>
              <w:rPr>
                <w:color w:val="000000"/>
                <w:szCs w:val="24"/>
              </w:rPr>
              <w:t xml:space="preserve">Заседание МО классных </w:t>
            </w:r>
            <w:proofErr w:type="gramStart"/>
            <w:r>
              <w:rPr>
                <w:color w:val="000000"/>
                <w:szCs w:val="24"/>
              </w:rPr>
              <w:t>рук-ей</w:t>
            </w:r>
            <w:proofErr w:type="gramEnd"/>
          </w:p>
        </w:tc>
        <w:tc>
          <w:tcPr>
            <w:tcW w:w="993" w:type="dxa"/>
            <w:tcBorders>
              <w:top w:val="single" w:sz="4" w:space="0" w:color="000000"/>
              <w:left w:val="single" w:sz="4" w:space="0" w:color="000000"/>
              <w:bottom w:val="single" w:sz="4" w:space="0" w:color="000000"/>
              <w:right w:val="single" w:sz="4" w:space="0" w:color="000000"/>
            </w:tcBorders>
          </w:tcPr>
          <w:p w14:paraId="7D6F1FC7" w14:textId="77777777" w:rsidR="003F6A3A" w:rsidRDefault="000B1F1C">
            <w:pPr>
              <w:spacing w:line="273" w:lineRule="auto"/>
              <w:ind w:left="89" w:right="93"/>
              <w:jc w:val="center"/>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2B231858" w14:textId="77777777" w:rsidR="003F6A3A" w:rsidRDefault="000B1F1C">
            <w:pPr>
              <w:spacing w:line="273" w:lineRule="auto"/>
              <w:ind w:left="466"/>
              <w:rPr>
                <w:color w:val="000000"/>
                <w:szCs w:val="24"/>
              </w:rPr>
            </w:pPr>
            <w:r>
              <w:rPr>
                <w:color w:val="000000"/>
                <w:szCs w:val="24"/>
              </w:rPr>
              <w:t>Ноябрь</w:t>
            </w:r>
          </w:p>
          <w:p w14:paraId="7C69B5F7" w14:textId="77777777" w:rsidR="003F6A3A" w:rsidRDefault="000B1F1C">
            <w:pPr>
              <w:spacing w:line="273" w:lineRule="auto"/>
              <w:ind w:left="466"/>
              <w:rPr>
                <w:color w:val="000000"/>
                <w:szCs w:val="24"/>
              </w:rPr>
            </w:pPr>
            <w:r>
              <w:rPr>
                <w:color w:val="000000"/>
                <w:szCs w:val="24"/>
              </w:rPr>
              <w:t>март</w:t>
            </w:r>
          </w:p>
        </w:tc>
        <w:tc>
          <w:tcPr>
            <w:tcW w:w="2838" w:type="dxa"/>
            <w:tcBorders>
              <w:top w:val="single" w:sz="4" w:space="0" w:color="000000"/>
              <w:left w:val="single" w:sz="4" w:space="0" w:color="000000"/>
              <w:bottom w:val="single" w:sz="4" w:space="0" w:color="000000"/>
              <w:right w:val="single" w:sz="4" w:space="0" w:color="000000"/>
            </w:tcBorders>
          </w:tcPr>
          <w:p w14:paraId="7E76C84D" w14:textId="77777777" w:rsidR="003F6A3A" w:rsidRDefault="000B1F1C">
            <w:pPr>
              <w:spacing w:line="273" w:lineRule="auto"/>
              <w:ind w:left="373"/>
              <w:rPr>
                <w:color w:val="000000"/>
                <w:szCs w:val="24"/>
              </w:rPr>
            </w:pPr>
            <w:r>
              <w:rPr>
                <w:color w:val="000000"/>
                <w:szCs w:val="24"/>
              </w:rPr>
              <w:t>Замдиректора по ВР</w:t>
            </w:r>
          </w:p>
        </w:tc>
      </w:tr>
      <w:tr w:rsidR="003F6A3A" w14:paraId="72E011E7" w14:textId="77777777">
        <w:trPr>
          <w:trHeight w:val="438"/>
        </w:trPr>
        <w:tc>
          <w:tcPr>
            <w:tcW w:w="4678" w:type="dxa"/>
            <w:tcBorders>
              <w:top w:val="single" w:sz="4" w:space="0" w:color="000000"/>
              <w:left w:val="single" w:sz="4" w:space="0" w:color="000000"/>
              <w:bottom w:val="single" w:sz="4" w:space="0" w:color="000000"/>
              <w:right w:val="single" w:sz="4" w:space="0" w:color="000000"/>
            </w:tcBorders>
          </w:tcPr>
          <w:p w14:paraId="4C2B3CAE" w14:textId="77777777" w:rsidR="003F6A3A" w:rsidRDefault="000B1F1C">
            <w:pPr>
              <w:spacing w:line="273" w:lineRule="auto"/>
              <w:ind w:left="107"/>
              <w:rPr>
                <w:color w:val="000000"/>
                <w:szCs w:val="24"/>
              </w:rPr>
            </w:pPr>
            <w:r>
              <w:rPr>
                <w:color w:val="000000"/>
                <w:szCs w:val="24"/>
              </w:rPr>
              <w:t>Педсовет по воспитательной работе</w:t>
            </w:r>
          </w:p>
        </w:tc>
        <w:tc>
          <w:tcPr>
            <w:tcW w:w="993" w:type="dxa"/>
            <w:tcBorders>
              <w:top w:val="single" w:sz="4" w:space="0" w:color="000000"/>
              <w:left w:val="single" w:sz="4" w:space="0" w:color="000000"/>
              <w:bottom w:val="single" w:sz="4" w:space="0" w:color="000000"/>
              <w:right w:val="single" w:sz="4" w:space="0" w:color="000000"/>
            </w:tcBorders>
          </w:tcPr>
          <w:p w14:paraId="31C3C544" w14:textId="77777777" w:rsidR="003F6A3A" w:rsidRDefault="000B1F1C">
            <w:pPr>
              <w:spacing w:line="273" w:lineRule="auto"/>
              <w:ind w:left="89" w:right="93"/>
              <w:jc w:val="center"/>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3E738451" w14:textId="77777777" w:rsidR="003F6A3A" w:rsidRDefault="000B1F1C">
            <w:pPr>
              <w:spacing w:line="273" w:lineRule="auto"/>
              <w:ind w:left="470"/>
              <w:rPr>
                <w:color w:val="000000"/>
                <w:szCs w:val="24"/>
              </w:rPr>
            </w:pPr>
            <w:r>
              <w:rPr>
                <w:color w:val="000000"/>
                <w:szCs w:val="24"/>
              </w:rPr>
              <w:t>март</w:t>
            </w:r>
          </w:p>
        </w:tc>
        <w:tc>
          <w:tcPr>
            <w:tcW w:w="2838" w:type="dxa"/>
            <w:tcBorders>
              <w:top w:val="single" w:sz="4" w:space="0" w:color="000000"/>
              <w:left w:val="single" w:sz="4" w:space="0" w:color="000000"/>
              <w:bottom w:val="single" w:sz="4" w:space="0" w:color="000000"/>
              <w:right w:val="single" w:sz="4" w:space="0" w:color="000000"/>
            </w:tcBorders>
          </w:tcPr>
          <w:p w14:paraId="70A7DD42" w14:textId="77777777" w:rsidR="003F6A3A" w:rsidRDefault="000B1F1C">
            <w:pPr>
              <w:spacing w:line="273" w:lineRule="auto"/>
              <w:ind w:left="373"/>
              <w:rPr>
                <w:color w:val="000000"/>
                <w:szCs w:val="24"/>
              </w:rPr>
            </w:pPr>
            <w:r>
              <w:rPr>
                <w:color w:val="000000"/>
                <w:szCs w:val="24"/>
              </w:rPr>
              <w:t>Замдиректора по ВР</w:t>
            </w:r>
          </w:p>
        </w:tc>
      </w:tr>
      <w:tr w:rsidR="003F6A3A" w14:paraId="53DD9638" w14:textId="77777777">
        <w:trPr>
          <w:trHeight w:val="434"/>
        </w:trPr>
        <w:tc>
          <w:tcPr>
            <w:tcW w:w="4678" w:type="dxa"/>
            <w:tcBorders>
              <w:top w:val="single" w:sz="4" w:space="0" w:color="000000"/>
              <w:left w:val="single" w:sz="4" w:space="0" w:color="000000"/>
              <w:bottom w:val="single" w:sz="4" w:space="0" w:color="000000"/>
              <w:right w:val="single" w:sz="4" w:space="0" w:color="000000"/>
            </w:tcBorders>
          </w:tcPr>
          <w:p w14:paraId="191BBE89" w14:textId="77777777" w:rsidR="003F6A3A" w:rsidRDefault="000B1F1C">
            <w:pPr>
              <w:spacing w:line="273" w:lineRule="auto"/>
              <w:ind w:left="107"/>
              <w:rPr>
                <w:color w:val="000000"/>
                <w:szCs w:val="24"/>
              </w:rPr>
            </w:pPr>
            <w:r>
              <w:rPr>
                <w:color w:val="000000"/>
                <w:szCs w:val="24"/>
              </w:rPr>
              <w:t>Прогноз летней занятости учащихся</w:t>
            </w:r>
          </w:p>
        </w:tc>
        <w:tc>
          <w:tcPr>
            <w:tcW w:w="993" w:type="dxa"/>
            <w:tcBorders>
              <w:top w:val="single" w:sz="4" w:space="0" w:color="000000"/>
              <w:left w:val="single" w:sz="4" w:space="0" w:color="000000"/>
              <w:bottom w:val="single" w:sz="4" w:space="0" w:color="000000"/>
              <w:right w:val="single" w:sz="4" w:space="0" w:color="000000"/>
            </w:tcBorders>
          </w:tcPr>
          <w:p w14:paraId="58694BBC" w14:textId="77777777" w:rsidR="003F6A3A" w:rsidRDefault="000B1F1C">
            <w:pPr>
              <w:spacing w:line="273" w:lineRule="auto"/>
              <w:ind w:left="89" w:right="93"/>
              <w:jc w:val="center"/>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5A8B4D74" w14:textId="77777777" w:rsidR="003F6A3A" w:rsidRDefault="000B1F1C">
            <w:pPr>
              <w:spacing w:line="273" w:lineRule="auto"/>
              <w:ind w:left="353" w:right="353"/>
              <w:jc w:val="center"/>
              <w:rPr>
                <w:color w:val="000000"/>
                <w:szCs w:val="24"/>
              </w:rPr>
            </w:pPr>
            <w:r>
              <w:rPr>
                <w:color w:val="000000"/>
                <w:szCs w:val="24"/>
              </w:rPr>
              <w:t>Март</w:t>
            </w:r>
          </w:p>
        </w:tc>
        <w:tc>
          <w:tcPr>
            <w:tcW w:w="2838" w:type="dxa"/>
            <w:tcBorders>
              <w:top w:val="single" w:sz="4" w:space="0" w:color="000000"/>
              <w:left w:val="single" w:sz="4" w:space="0" w:color="000000"/>
              <w:bottom w:val="single" w:sz="4" w:space="0" w:color="000000"/>
              <w:right w:val="single" w:sz="4" w:space="0" w:color="000000"/>
            </w:tcBorders>
          </w:tcPr>
          <w:p w14:paraId="2D273308" w14:textId="77777777" w:rsidR="003F6A3A" w:rsidRDefault="000B1F1C">
            <w:pPr>
              <w:spacing w:line="273" w:lineRule="auto"/>
              <w:ind w:right="177"/>
              <w:jc w:val="right"/>
              <w:rPr>
                <w:color w:val="000000"/>
                <w:szCs w:val="24"/>
              </w:rPr>
            </w:pPr>
            <w:r>
              <w:rPr>
                <w:color w:val="000000"/>
                <w:szCs w:val="24"/>
              </w:rPr>
              <w:t>Классные руководители</w:t>
            </w:r>
          </w:p>
        </w:tc>
      </w:tr>
      <w:tr w:rsidR="003F6A3A" w14:paraId="2D48754B" w14:textId="77777777">
        <w:trPr>
          <w:trHeight w:val="553"/>
        </w:trPr>
        <w:tc>
          <w:tcPr>
            <w:tcW w:w="4678" w:type="dxa"/>
            <w:tcBorders>
              <w:top w:val="single" w:sz="4" w:space="0" w:color="000000"/>
              <w:left w:val="single" w:sz="4" w:space="0" w:color="000000"/>
              <w:bottom w:val="single" w:sz="4" w:space="0" w:color="000000"/>
              <w:right w:val="single" w:sz="4" w:space="0" w:color="000000"/>
            </w:tcBorders>
          </w:tcPr>
          <w:p w14:paraId="76D8B3CA" w14:textId="77777777" w:rsidR="003F6A3A" w:rsidRDefault="000B1F1C">
            <w:pPr>
              <w:spacing w:before="2"/>
              <w:ind w:left="107"/>
              <w:rPr>
                <w:color w:val="000000"/>
                <w:szCs w:val="24"/>
              </w:rPr>
            </w:pPr>
            <w:r>
              <w:rPr>
                <w:color w:val="000000"/>
                <w:szCs w:val="24"/>
              </w:rPr>
              <w:t>Сбор информации о кандидатах на стенд</w:t>
            </w:r>
          </w:p>
          <w:p w14:paraId="7276373A" w14:textId="77777777" w:rsidR="003F6A3A" w:rsidRDefault="000B1F1C">
            <w:pPr>
              <w:spacing w:line="254" w:lineRule="auto"/>
              <w:ind w:left="107"/>
              <w:rPr>
                <w:color w:val="000000"/>
                <w:szCs w:val="24"/>
              </w:rPr>
            </w:pPr>
            <w:r>
              <w:rPr>
                <w:color w:val="000000"/>
                <w:szCs w:val="24"/>
              </w:rPr>
              <w:t>«Гордость школы»</w:t>
            </w:r>
          </w:p>
        </w:tc>
        <w:tc>
          <w:tcPr>
            <w:tcW w:w="993" w:type="dxa"/>
            <w:tcBorders>
              <w:top w:val="single" w:sz="4" w:space="0" w:color="000000"/>
              <w:left w:val="single" w:sz="4" w:space="0" w:color="000000"/>
              <w:bottom w:val="single" w:sz="4" w:space="0" w:color="000000"/>
              <w:right w:val="single" w:sz="4" w:space="0" w:color="000000"/>
            </w:tcBorders>
          </w:tcPr>
          <w:p w14:paraId="3C31AD2C" w14:textId="77777777" w:rsidR="003F6A3A" w:rsidRDefault="000B1F1C">
            <w:pPr>
              <w:spacing w:before="2"/>
              <w:ind w:left="89" w:right="93"/>
              <w:jc w:val="center"/>
              <w:rPr>
                <w:color w:val="000000"/>
                <w:szCs w:val="24"/>
              </w:rPr>
            </w:pPr>
            <w:r>
              <w:rPr>
                <w:color w:val="000000"/>
                <w:szCs w:val="24"/>
              </w:rPr>
              <w:t>2-4</w:t>
            </w:r>
          </w:p>
        </w:tc>
        <w:tc>
          <w:tcPr>
            <w:tcW w:w="1841" w:type="dxa"/>
            <w:tcBorders>
              <w:top w:val="single" w:sz="4" w:space="0" w:color="000000"/>
              <w:left w:val="single" w:sz="4" w:space="0" w:color="000000"/>
              <w:bottom w:val="single" w:sz="4" w:space="0" w:color="000000"/>
              <w:right w:val="single" w:sz="4" w:space="0" w:color="000000"/>
            </w:tcBorders>
          </w:tcPr>
          <w:p w14:paraId="58CD49A0" w14:textId="77777777" w:rsidR="003F6A3A" w:rsidRDefault="000B1F1C">
            <w:pPr>
              <w:spacing w:before="2"/>
              <w:ind w:left="410"/>
              <w:rPr>
                <w:color w:val="000000"/>
                <w:szCs w:val="24"/>
              </w:rPr>
            </w:pPr>
            <w:r>
              <w:rPr>
                <w:color w:val="000000"/>
                <w:szCs w:val="24"/>
              </w:rPr>
              <w:t>До 17 мая</w:t>
            </w:r>
          </w:p>
        </w:tc>
        <w:tc>
          <w:tcPr>
            <w:tcW w:w="2838" w:type="dxa"/>
            <w:tcBorders>
              <w:top w:val="single" w:sz="4" w:space="0" w:color="000000"/>
              <w:left w:val="single" w:sz="4" w:space="0" w:color="000000"/>
              <w:bottom w:val="single" w:sz="4" w:space="0" w:color="000000"/>
              <w:right w:val="single" w:sz="4" w:space="0" w:color="000000"/>
            </w:tcBorders>
          </w:tcPr>
          <w:p w14:paraId="568E5464" w14:textId="77777777" w:rsidR="003F6A3A" w:rsidRDefault="000B1F1C">
            <w:pPr>
              <w:spacing w:before="2"/>
              <w:ind w:left="313"/>
              <w:rPr>
                <w:color w:val="000000"/>
                <w:szCs w:val="24"/>
              </w:rPr>
            </w:pPr>
            <w:r>
              <w:rPr>
                <w:color w:val="000000"/>
                <w:szCs w:val="24"/>
              </w:rPr>
              <w:t>Зам. директора по ВР</w:t>
            </w:r>
          </w:p>
        </w:tc>
      </w:tr>
      <w:tr w:rsidR="003F6A3A" w14:paraId="00639EF3" w14:textId="77777777">
        <w:trPr>
          <w:trHeight w:val="550"/>
        </w:trPr>
        <w:tc>
          <w:tcPr>
            <w:tcW w:w="4678" w:type="dxa"/>
            <w:tcBorders>
              <w:top w:val="single" w:sz="4" w:space="0" w:color="000000"/>
              <w:left w:val="single" w:sz="4" w:space="0" w:color="000000"/>
              <w:bottom w:val="single" w:sz="4" w:space="0" w:color="000000"/>
              <w:right w:val="single" w:sz="4" w:space="0" w:color="000000"/>
            </w:tcBorders>
          </w:tcPr>
          <w:p w14:paraId="4FC8867A" w14:textId="77777777" w:rsidR="003F6A3A" w:rsidRDefault="000B1F1C">
            <w:pPr>
              <w:spacing w:line="276" w:lineRule="auto"/>
              <w:ind w:left="107" w:right="1373"/>
              <w:rPr>
                <w:color w:val="000000"/>
                <w:szCs w:val="24"/>
              </w:rPr>
            </w:pPr>
            <w:r>
              <w:rPr>
                <w:color w:val="000000"/>
                <w:szCs w:val="24"/>
              </w:rPr>
              <w:t>Анализ ВР с классом за уч. год</w:t>
            </w:r>
          </w:p>
        </w:tc>
        <w:tc>
          <w:tcPr>
            <w:tcW w:w="993" w:type="dxa"/>
            <w:tcBorders>
              <w:top w:val="single" w:sz="4" w:space="0" w:color="000000"/>
              <w:left w:val="single" w:sz="4" w:space="0" w:color="000000"/>
              <w:bottom w:val="single" w:sz="4" w:space="0" w:color="000000"/>
              <w:right w:val="single" w:sz="4" w:space="0" w:color="000000"/>
            </w:tcBorders>
          </w:tcPr>
          <w:p w14:paraId="5ADBD40E" w14:textId="77777777" w:rsidR="003F6A3A" w:rsidRDefault="000B1F1C">
            <w:pPr>
              <w:spacing w:line="273" w:lineRule="auto"/>
              <w:ind w:left="89" w:right="93"/>
              <w:jc w:val="center"/>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3E62FFD8" w14:textId="77777777" w:rsidR="003F6A3A" w:rsidRDefault="000B1F1C">
            <w:pPr>
              <w:spacing w:line="273" w:lineRule="auto"/>
              <w:ind w:left="410"/>
              <w:rPr>
                <w:color w:val="000000"/>
                <w:szCs w:val="24"/>
              </w:rPr>
            </w:pPr>
            <w:r>
              <w:rPr>
                <w:color w:val="000000"/>
                <w:szCs w:val="24"/>
              </w:rPr>
              <w:t>До 10 июня</w:t>
            </w:r>
          </w:p>
        </w:tc>
        <w:tc>
          <w:tcPr>
            <w:tcW w:w="2838" w:type="dxa"/>
            <w:tcBorders>
              <w:top w:val="single" w:sz="4" w:space="0" w:color="000000"/>
              <w:left w:val="single" w:sz="4" w:space="0" w:color="000000"/>
              <w:bottom w:val="single" w:sz="4" w:space="0" w:color="000000"/>
              <w:right w:val="single" w:sz="4" w:space="0" w:color="000000"/>
            </w:tcBorders>
          </w:tcPr>
          <w:p w14:paraId="76FDC460" w14:textId="77777777" w:rsidR="003F6A3A" w:rsidRDefault="000B1F1C">
            <w:pPr>
              <w:spacing w:line="273" w:lineRule="auto"/>
              <w:ind w:right="177"/>
              <w:jc w:val="right"/>
              <w:rPr>
                <w:color w:val="000000"/>
                <w:szCs w:val="24"/>
              </w:rPr>
            </w:pPr>
            <w:r>
              <w:rPr>
                <w:color w:val="000000"/>
                <w:szCs w:val="24"/>
              </w:rPr>
              <w:t>Классные руководители</w:t>
            </w:r>
          </w:p>
        </w:tc>
      </w:tr>
      <w:tr w:rsidR="003F6A3A" w14:paraId="79119D16" w14:textId="77777777">
        <w:trPr>
          <w:trHeight w:val="435"/>
        </w:trPr>
        <w:tc>
          <w:tcPr>
            <w:tcW w:w="4678" w:type="dxa"/>
            <w:tcBorders>
              <w:top w:val="single" w:sz="4" w:space="0" w:color="000000"/>
              <w:left w:val="single" w:sz="4" w:space="0" w:color="000000"/>
              <w:bottom w:val="single" w:sz="4" w:space="0" w:color="000000"/>
              <w:right w:val="single" w:sz="4" w:space="0" w:color="000000"/>
            </w:tcBorders>
          </w:tcPr>
          <w:p w14:paraId="08D57E5D" w14:textId="77777777" w:rsidR="003F6A3A" w:rsidRDefault="000B1F1C">
            <w:pPr>
              <w:ind w:left="107"/>
              <w:rPr>
                <w:color w:val="000000"/>
                <w:szCs w:val="24"/>
              </w:rPr>
            </w:pPr>
            <w:r>
              <w:rPr>
                <w:color w:val="000000"/>
                <w:szCs w:val="24"/>
              </w:rPr>
              <w:t>Организация летней занятости учащихся</w:t>
            </w:r>
          </w:p>
        </w:tc>
        <w:tc>
          <w:tcPr>
            <w:tcW w:w="993" w:type="dxa"/>
            <w:tcBorders>
              <w:top w:val="single" w:sz="4" w:space="0" w:color="000000"/>
              <w:left w:val="single" w:sz="4" w:space="0" w:color="000000"/>
              <w:bottom w:val="single" w:sz="4" w:space="0" w:color="000000"/>
              <w:right w:val="single" w:sz="4" w:space="0" w:color="000000"/>
            </w:tcBorders>
          </w:tcPr>
          <w:p w14:paraId="015D5E1A" w14:textId="77777777" w:rsidR="003F6A3A" w:rsidRDefault="000B1F1C">
            <w:pPr>
              <w:ind w:left="89" w:right="93"/>
              <w:jc w:val="center"/>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75EFC2A8" w14:textId="77777777" w:rsidR="003F6A3A" w:rsidRDefault="000B1F1C">
            <w:pPr>
              <w:ind w:left="162"/>
              <w:rPr>
                <w:color w:val="000000"/>
                <w:szCs w:val="24"/>
              </w:rPr>
            </w:pPr>
            <w:r>
              <w:rPr>
                <w:color w:val="000000"/>
                <w:szCs w:val="24"/>
              </w:rPr>
              <w:t>Ма</w:t>
            </w:r>
            <w:proofErr w:type="gramStart"/>
            <w:r>
              <w:rPr>
                <w:color w:val="000000"/>
                <w:szCs w:val="24"/>
              </w:rPr>
              <w:t>й-</w:t>
            </w:r>
            <w:proofErr w:type="gramEnd"/>
            <w:r>
              <w:rPr>
                <w:color w:val="000000"/>
                <w:szCs w:val="24"/>
              </w:rPr>
              <w:t xml:space="preserve"> июнь</w:t>
            </w:r>
          </w:p>
        </w:tc>
        <w:tc>
          <w:tcPr>
            <w:tcW w:w="2838" w:type="dxa"/>
            <w:tcBorders>
              <w:top w:val="single" w:sz="4" w:space="0" w:color="000000"/>
              <w:left w:val="single" w:sz="4" w:space="0" w:color="000000"/>
              <w:bottom w:val="single" w:sz="4" w:space="0" w:color="000000"/>
              <w:right w:val="single" w:sz="4" w:space="0" w:color="000000"/>
            </w:tcBorders>
          </w:tcPr>
          <w:p w14:paraId="0A0B92F6" w14:textId="77777777" w:rsidR="003F6A3A" w:rsidRDefault="000B1F1C">
            <w:pPr>
              <w:ind w:right="177"/>
              <w:jc w:val="right"/>
              <w:rPr>
                <w:color w:val="000000"/>
                <w:szCs w:val="24"/>
              </w:rPr>
            </w:pPr>
            <w:r>
              <w:rPr>
                <w:color w:val="000000"/>
                <w:szCs w:val="24"/>
              </w:rPr>
              <w:t>Классные руководители</w:t>
            </w:r>
          </w:p>
        </w:tc>
      </w:tr>
      <w:tr w:rsidR="003F6A3A" w14:paraId="177767E8" w14:textId="77777777">
        <w:trPr>
          <w:trHeight w:val="350"/>
        </w:trPr>
        <w:tc>
          <w:tcPr>
            <w:tcW w:w="10350" w:type="dxa"/>
            <w:gridSpan w:val="4"/>
            <w:tcBorders>
              <w:top w:val="single" w:sz="4" w:space="0" w:color="000000"/>
              <w:left w:val="single" w:sz="4" w:space="0" w:color="000000"/>
              <w:bottom w:val="single" w:sz="4" w:space="0" w:color="000000"/>
              <w:right w:val="single" w:sz="4" w:space="0" w:color="000000"/>
            </w:tcBorders>
            <w:shd w:val="clear" w:color="auto" w:fill="66FFCC"/>
          </w:tcPr>
          <w:p w14:paraId="33C45E43" w14:textId="77777777" w:rsidR="003F6A3A" w:rsidRDefault="000B1F1C">
            <w:pPr>
              <w:spacing w:before="3"/>
              <w:ind w:left="1680" w:right="1671"/>
              <w:jc w:val="center"/>
              <w:rPr>
                <w:b/>
                <w:color w:val="000000"/>
                <w:szCs w:val="24"/>
              </w:rPr>
            </w:pPr>
            <w:r>
              <w:rPr>
                <w:b/>
                <w:color w:val="000000"/>
                <w:szCs w:val="24"/>
              </w:rPr>
              <w:t>Модуль «Внеурочная деятельность»</w:t>
            </w:r>
          </w:p>
          <w:p w14:paraId="0F610131" w14:textId="77777777" w:rsidR="003F6A3A" w:rsidRDefault="000B1F1C">
            <w:pPr>
              <w:spacing w:before="3"/>
              <w:ind w:left="1680" w:right="1671"/>
              <w:jc w:val="center"/>
              <w:rPr>
                <w:b/>
                <w:color w:val="000000"/>
                <w:szCs w:val="24"/>
              </w:rPr>
            </w:pPr>
            <w:r>
              <w:rPr>
                <w:b/>
                <w:color w:val="000000"/>
                <w:szCs w:val="24"/>
              </w:rPr>
              <w:t>(согласно утвержденному расписанию внеурочной деятельности)</w:t>
            </w:r>
          </w:p>
        </w:tc>
      </w:tr>
      <w:tr w:rsidR="003F6A3A" w14:paraId="44C13413" w14:textId="77777777">
        <w:trPr>
          <w:trHeight w:val="554"/>
        </w:trPr>
        <w:tc>
          <w:tcPr>
            <w:tcW w:w="4678" w:type="dxa"/>
            <w:tcBorders>
              <w:top w:val="single" w:sz="4" w:space="0" w:color="000000"/>
              <w:left w:val="single" w:sz="4" w:space="0" w:color="000000"/>
              <w:bottom w:val="single" w:sz="4" w:space="0" w:color="000000"/>
              <w:right w:val="single" w:sz="4" w:space="0" w:color="000000"/>
            </w:tcBorders>
          </w:tcPr>
          <w:p w14:paraId="5AD9DE1C" w14:textId="77777777" w:rsidR="003F6A3A" w:rsidRDefault="000B1F1C">
            <w:pPr>
              <w:ind w:left="107" w:right="1725"/>
              <w:rPr>
                <w:i/>
                <w:color w:val="000000"/>
                <w:szCs w:val="24"/>
              </w:rPr>
            </w:pPr>
            <w:r>
              <w:rPr>
                <w:i/>
                <w:color w:val="000000"/>
                <w:szCs w:val="24"/>
              </w:rPr>
              <w:t>Название курса внеурочной деятельности</w:t>
            </w:r>
          </w:p>
        </w:tc>
        <w:tc>
          <w:tcPr>
            <w:tcW w:w="993" w:type="dxa"/>
            <w:tcBorders>
              <w:top w:val="single" w:sz="4" w:space="0" w:color="000000"/>
              <w:left w:val="single" w:sz="4" w:space="0" w:color="000000"/>
              <w:bottom w:val="single" w:sz="4" w:space="0" w:color="000000"/>
              <w:right w:val="single" w:sz="4" w:space="0" w:color="000000"/>
            </w:tcBorders>
          </w:tcPr>
          <w:p w14:paraId="732AC62A" w14:textId="77777777" w:rsidR="003F6A3A" w:rsidRDefault="000B1F1C">
            <w:pPr>
              <w:spacing w:before="3"/>
              <w:ind w:left="102"/>
              <w:rPr>
                <w:i/>
                <w:color w:val="000000"/>
                <w:szCs w:val="24"/>
              </w:rPr>
            </w:pPr>
            <w:r>
              <w:rPr>
                <w:i/>
                <w:color w:val="000000"/>
                <w:szCs w:val="24"/>
              </w:rPr>
              <w:t>Классы</w:t>
            </w:r>
          </w:p>
        </w:tc>
        <w:tc>
          <w:tcPr>
            <w:tcW w:w="1841" w:type="dxa"/>
            <w:tcBorders>
              <w:top w:val="single" w:sz="4" w:space="0" w:color="000000"/>
              <w:left w:val="single" w:sz="4" w:space="0" w:color="000000"/>
              <w:bottom w:val="single" w:sz="4" w:space="0" w:color="000000"/>
              <w:right w:val="single" w:sz="4" w:space="0" w:color="000000"/>
            </w:tcBorders>
          </w:tcPr>
          <w:p w14:paraId="4B012BF9" w14:textId="77777777" w:rsidR="003F6A3A" w:rsidRDefault="000B1F1C">
            <w:pPr>
              <w:ind w:left="102" w:right="204"/>
              <w:rPr>
                <w:i/>
                <w:color w:val="000000"/>
                <w:szCs w:val="24"/>
              </w:rPr>
            </w:pPr>
            <w:r>
              <w:rPr>
                <w:i/>
                <w:color w:val="000000"/>
                <w:szCs w:val="24"/>
              </w:rPr>
              <w:t>Количество часов в неделю</w:t>
            </w:r>
          </w:p>
        </w:tc>
        <w:tc>
          <w:tcPr>
            <w:tcW w:w="2838" w:type="dxa"/>
            <w:tcBorders>
              <w:top w:val="single" w:sz="4" w:space="0" w:color="000000"/>
              <w:left w:val="single" w:sz="4" w:space="0" w:color="000000"/>
              <w:bottom w:val="single" w:sz="4" w:space="0" w:color="000000"/>
              <w:right w:val="single" w:sz="4" w:space="0" w:color="000000"/>
            </w:tcBorders>
          </w:tcPr>
          <w:p w14:paraId="0700CCE5" w14:textId="77777777" w:rsidR="003F6A3A" w:rsidRDefault="000B1F1C">
            <w:pPr>
              <w:spacing w:before="3"/>
              <w:ind w:left="105"/>
              <w:rPr>
                <w:i/>
                <w:color w:val="000000"/>
                <w:szCs w:val="24"/>
              </w:rPr>
            </w:pPr>
            <w:r>
              <w:rPr>
                <w:i/>
                <w:color w:val="000000"/>
                <w:szCs w:val="24"/>
              </w:rPr>
              <w:t>Ответственные</w:t>
            </w:r>
          </w:p>
        </w:tc>
      </w:tr>
      <w:tr w:rsidR="003F6A3A" w14:paraId="36D47815" w14:textId="77777777">
        <w:trPr>
          <w:trHeight w:val="334"/>
        </w:trPr>
        <w:tc>
          <w:tcPr>
            <w:tcW w:w="4678" w:type="dxa"/>
            <w:tcBorders>
              <w:top w:val="single" w:sz="4" w:space="0" w:color="000000"/>
              <w:left w:val="single" w:sz="4" w:space="0" w:color="000000"/>
              <w:bottom w:val="single" w:sz="4" w:space="0" w:color="000000"/>
              <w:right w:val="single" w:sz="4" w:space="0" w:color="000000"/>
            </w:tcBorders>
          </w:tcPr>
          <w:p w14:paraId="42F7904C" w14:textId="77777777" w:rsidR="003F6A3A" w:rsidRDefault="000B1F1C">
            <w:pPr>
              <w:spacing w:line="252" w:lineRule="auto"/>
              <w:ind w:left="107"/>
              <w:rPr>
                <w:color w:val="000000"/>
                <w:szCs w:val="24"/>
              </w:rPr>
            </w:pPr>
            <w:r>
              <w:rPr>
                <w:color w:val="000000"/>
                <w:szCs w:val="24"/>
              </w:rPr>
              <w:t xml:space="preserve">«Разговоры о </w:t>
            </w:r>
            <w:proofErr w:type="gramStart"/>
            <w:r>
              <w:rPr>
                <w:color w:val="000000"/>
                <w:szCs w:val="24"/>
              </w:rPr>
              <w:t>важном</w:t>
            </w:r>
            <w:proofErr w:type="gramEnd"/>
            <w:r>
              <w:rPr>
                <w:color w:val="000000"/>
                <w:szCs w:val="24"/>
              </w:rPr>
              <w:t>»</w:t>
            </w:r>
          </w:p>
        </w:tc>
        <w:tc>
          <w:tcPr>
            <w:tcW w:w="993" w:type="dxa"/>
            <w:tcBorders>
              <w:top w:val="single" w:sz="4" w:space="0" w:color="000000"/>
              <w:left w:val="single" w:sz="4" w:space="0" w:color="000000"/>
              <w:bottom w:val="single" w:sz="4" w:space="0" w:color="000000"/>
              <w:right w:val="single" w:sz="4" w:space="0" w:color="000000"/>
            </w:tcBorders>
          </w:tcPr>
          <w:p w14:paraId="2E6793D2" w14:textId="77777777" w:rsidR="003F6A3A" w:rsidRDefault="000B1F1C">
            <w:pPr>
              <w:spacing w:line="252" w:lineRule="auto"/>
              <w:ind w:left="102"/>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569E9B75" w14:textId="77777777" w:rsidR="003F6A3A" w:rsidRDefault="000B1F1C">
            <w:pPr>
              <w:spacing w:line="252" w:lineRule="auto"/>
              <w:jc w:val="center"/>
              <w:rPr>
                <w:color w:val="000000"/>
                <w:szCs w:val="24"/>
              </w:rPr>
            </w:pPr>
            <w:r>
              <w:rPr>
                <w:color w:val="000000"/>
                <w:szCs w:val="24"/>
              </w:rPr>
              <w:t>1</w:t>
            </w:r>
          </w:p>
        </w:tc>
        <w:tc>
          <w:tcPr>
            <w:tcW w:w="2838" w:type="dxa"/>
            <w:tcBorders>
              <w:top w:val="single" w:sz="4" w:space="0" w:color="000000"/>
              <w:left w:val="single" w:sz="4" w:space="0" w:color="000000"/>
              <w:bottom w:val="single" w:sz="4" w:space="0" w:color="000000"/>
              <w:right w:val="single" w:sz="4" w:space="0" w:color="000000"/>
            </w:tcBorders>
          </w:tcPr>
          <w:p w14:paraId="1DBEABE0" w14:textId="77777777" w:rsidR="003F6A3A" w:rsidRDefault="000B1F1C">
            <w:pPr>
              <w:spacing w:line="252" w:lineRule="auto"/>
              <w:ind w:left="105"/>
              <w:rPr>
                <w:color w:val="000000"/>
                <w:szCs w:val="24"/>
              </w:rPr>
            </w:pPr>
            <w:r>
              <w:rPr>
                <w:color w:val="000000"/>
                <w:szCs w:val="24"/>
              </w:rPr>
              <w:t>Классные руководители</w:t>
            </w:r>
          </w:p>
        </w:tc>
      </w:tr>
      <w:tr w:rsidR="003F6A3A" w14:paraId="2D570E91" w14:textId="77777777">
        <w:trPr>
          <w:trHeight w:val="273"/>
        </w:trPr>
        <w:tc>
          <w:tcPr>
            <w:tcW w:w="4678" w:type="dxa"/>
            <w:tcBorders>
              <w:top w:val="single" w:sz="4" w:space="0" w:color="000000"/>
              <w:left w:val="single" w:sz="4" w:space="0" w:color="000000"/>
              <w:bottom w:val="single" w:sz="4" w:space="0" w:color="000000"/>
              <w:right w:val="single" w:sz="4" w:space="0" w:color="000000"/>
            </w:tcBorders>
          </w:tcPr>
          <w:p w14:paraId="100F90F4" w14:textId="77777777" w:rsidR="003F6A3A" w:rsidRDefault="000B1F1C">
            <w:pPr>
              <w:spacing w:line="252" w:lineRule="auto"/>
              <w:ind w:left="107"/>
              <w:rPr>
                <w:color w:val="000000"/>
                <w:szCs w:val="24"/>
              </w:rPr>
            </w:pPr>
            <w:r>
              <w:rPr>
                <w:color w:val="000000"/>
                <w:szCs w:val="24"/>
              </w:rPr>
              <w:t>Тропинка в профессию</w:t>
            </w:r>
          </w:p>
        </w:tc>
        <w:tc>
          <w:tcPr>
            <w:tcW w:w="993" w:type="dxa"/>
            <w:tcBorders>
              <w:top w:val="single" w:sz="4" w:space="0" w:color="000000"/>
              <w:left w:val="single" w:sz="4" w:space="0" w:color="000000"/>
              <w:bottom w:val="single" w:sz="4" w:space="0" w:color="000000"/>
              <w:right w:val="single" w:sz="4" w:space="0" w:color="000000"/>
            </w:tcBorders>
          </w:tcPr>
          <w:p w14:paraId="40389384" w14:textId="77777777" w:rsidR="003F6A3A" w:rsidRDefault="000B1F1C">
            <w:pPr>
              <w:spacing w:line="252" w:lineRule="auto"/>
              <w:ind w:left="102"/>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5580159B" w14:textId="77777777" w:rsidR="003F6A3A" w:rsidRDefault="000B1F1C">
            <w:pPr>
              <w:spacing w:line="252" w:lineRule="auto"/>
              <w:jc w:val="center"/>
              <w:rPr>
                <w:color w:val="000000"/>
                <w:szCs w:val="24"/>
              </w:rPr>
            </w:pPr>
            <w:r>
              <w:rPr>
                <w:color w:val="000000"/>
                <w:szCs w:val="24"/>
              </w:rPr>
              <w:t>1</w:t>
            </w:r>
          </w:p>
        </w:tc>
        <w:tc>
          <w:tcPr>
            <w:tcW w:w="2838" w:type="dxa"/>
            <w:tcBorders>
              <w:top w:val="single" w:sz="4" w:space="0" w:color="000000"/>
              <w:left w:val="single" w:sz="4" w:space="0" w:color="000000"/>
              <w:bottom w:val="single" w:sz="4" w:space="0" w:color="000000"/>
              <w:right w:val="single" w:sz="4" w:space="0" w:color="000000"/>
            </w:tcBorders>
          </w:tcPr>
          <w:p w14:paraId="2DC9AF4E" w14:textId="77777777" w:rsidR="003F6A3A" w:rsidRDefault="000B1F1C">
            <w:pPr>
              <w:spacing w:line="252" w:lineRule="auto"/>
              <w:ind w:left="105"/>
              <w:rPr>
                <w:color w:val="000000"/>
                <w:szCs w:val="24"/>
              </w:rPr>
            </w:pPr>
            <w:r>
              <w:rPr>
                <w:color w:val="000000"/>
                <w:szCs w:val="24"/>
              </w:rPr>
              <w:t>Классные руководители</w:t>
            </w:r>
          </w:p>
        </w:tc>
      </w:tr>
      <w:tr w:rsidR="003F6A3A" w14:paraId="48ACE0D7" w14:textId="77777777">
        <w:trPr>
          <w:trHeight w:val="273"/>
        </w:trPr>
        <w:tc>
          <w:tcPr>
            <w:tcW w:w="4678" w:type="dxa"/>
            <w:tcBorders>
              <w:top w:val="single" w:sz="4" w:space="0" w:color="000000"/>
              <w:left w:val="single" w:sz="4" w:space="0" w:color="000000"/>
              <w:bottom w:val="single" w:sz="4" w:space="0" w:color="000000"/>
              <w:right w:val="single" w:sz="4" w:space="0" w:color="000000"/>
            </w:tcBorders>
          </w:tcPr>
          <w:p w14:paraId="7FD6923C" w14:textId="77777777" w:rsidR="003F6A3A" w:rsidRDefault="000B1F1C">
            <w:pPr>
              <w:spacing w:line="252" w:lineRule="auto"/>
              <w:ind w:left="107"/>
              <w:rPr>
                <w:color w:val="000000"/>
                <w:szCs w:val="24"/>
              </w:rPr>
            </w:pPr>
            <w:r>
              <w:rPr>
                <w:color w:val="000000"/>
                <w:szCs w:val="24"/>
              </w:rPr>
              <w:t>Формирование функциональной грамотности</w:t>
            </w:r>
          </w:p>
        </w:tc>
        <w:tc>
          <w:tcPr>
            <w:tcW w:w="993" w:type="dxa"/>
            <w:tcBorders>
              <w:top w:val="single" w:sz="4" w:space="0" w:color="000000"/>
              <w:left w:val="single" w:sz="4" w:space="0" w:color="000000"/>
              <w:bottom w:val="single" w:sz="4" w:space="0" w:color="000000"/>
              <w:right w:val="single" w:sz="4" w:space="0" w:color="000000"/>
            </w:tcBorders>
          </w:tcPr>
          <w:p w14:paraId="65B50586" w14:textId="77777777" w:rsidR="003F6A3A" w:rsidRDefault="000B1F1C">
            <w:pPr>
              <w:spacing w:line="252" w:lineRule="auto"/>
              <w:ind w:left="102"/>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6CA1DE16" w14:textId="77777777" w:rsidR="003F6A3A" w:rsidRDefault="000B1F1C">
            <w:pPr>
              <w:spacing w:line="252" w:lineRule="auto"/>
              <w:jc w:val="center"/>
              <w:rPr>
                <w:color w:val="000000"/>
                <w:szCs w:val="24"/>
              </w:rPr>
            </w:pPr>
            <w:r>
              <w:rPr>
                <w:color w:val="000000"/>
                <w:szCs w:val="24"/>
              </w:rPr>
              <w:t>1</w:t>
            </w:r>
          </w:p>
        </w:tc>
        <w:tc>
          <w:tcPr>
            <w:tcW w:w="2838" w:type="dxa"/>
            <w:tcBorders>
              <w:top w:val="single" w:sz="4" w:space="0" w:color="000000"/>
              <w:left w:val="single" w:sz="4" w:space="0" w:color="000000"/>
              <w:bottom w:val="single" w:sz="4" w:space="0" w:color="000000"/>
              <w:right w:val="single" w:sz="4" w:space="0" w:color="000000"/>
            </w:tcBorders>
          </w:tcPr>
          <w:p w14:paraId="18D1EE3A" w14:textId="77777777" w:rsidR="003F6A3A" w:rsidRDefault="000B1F1C">
            <w:pPr>
              <w:spacing w:line="252" w:lineRule="auto"/>
              <w:ind w:left="105"/>
              <w:rPr>
                <w:color w:val="000000"/>
                <w:szCs w:val="24"/>
              </w:rPr>
            </w:pPr>
            <w:r>
              <w:rPr>
                <w:color w:val="000000"/>
                <w:szCs w:val="24"/>
              </w:rPr>
              <w:t>Классные руководители</w:t>
            </w:r>
          </w:p>
        </w:tc>
      </w:tr>
      <w:tr w:rsidR="003F6A3A" w14:paraId="6E970CC1" w14:textId="77777777">
        <w:trPr>
          <w:trHeight w:val="273"/>
        </w:trPr>
        <w:tc>
          <w:tcPr>
            <w:tcW w:w="4678" w:type="dxa"/>
            <w:tcBorders>
              <w:top w:val="single" w:sz="4" w:space="0" w:color="000000"/>
              <w:left w:val="single" w:sz="4" w:space="0" w:color="000000"/>
              <w:bottom w:val="single" w:sz="4" w:space="0" w:color="000000"/>
              <w:right w:val="single" w:sz="4" w:space="0" w:color="000000"/>
            </w:tcBorders>
          </w:tcPr>
          <w:p w14:paraId="2B3A73AB" w14:textId="77777777" w:rsidR="003F6A3A" w:rsidRDefault="000B1F1C">
            <w:pPr>
              <w:spacing w:line="252" w:lineRule="auto"/>
              <w:ind w:left="107"/>
              <w:rPr>
                <w:color w:val="000000"/>
                <w:szCs w:val="24"/>
              </w:rPr>
            </w:pPr>
            <w:r>
              <w:rPr>
                <w:color w:val="000000"/>
                <w:szCs w:val="24"/>
              </w:rPr>
              <w:t>Орлята России</w:t>
            </w:r>
          </w:p>
        </w:tc>
        <w:tc>
          <w:tcPr>
            <w:tcW w:w="993" w:type="dxa"/>
            <w:tcBorders>
              <w:top w:val="single" w:sz="4" w:space="0" w:color="000000"/>
              <w:left w:val="single" w:sz="4" w:space="0" w:color="000000"/>
              <w:bottom w:val="single" w:sz="4" w:space="0" w:color="000000"/>
              <w:right w:val="single" w:sz="4" w:space="0" w:color="000000"/>
            </w:tcBorders>
          </w:tcPr>
          <w:p w14:paraId="7C743F9C" w14:textId="77777777" w:rsidR="003F6A3A" w:rsidRDefault="000B1F1C">
            <w:pPr>
              <w:spacing w:line="252" w:lineRule="auto"/>
              <w:ind w:left="102"/>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12B9315F" w14:textId="77777777" w:rsidR="003F6A3A" w:rsidRDefault="000B1F1C">
            <w:pPr>
              <w:spacing w:line="252" w:lineRule="auto"/>
              <w:jc w:val="center"/>
              <w:rPr>
                <w:color w:val="000000"/>
                <w:szCs w:val="24"/>
              </w:rPr>
            </w:pPr>
            <w:r>
              <w:rPr>
                <w:color w:val="000000"/>
                <w:szCs w:val="24"/>
              </w:rPr>
              <w:t>1</w:t>
            </w:r>
          </w:p>
        </w:tc>
        <w:tc>
          <w:tcPr>
            <w:tcW w:w="2838" w:type="dxa"/>
            <w:tcBorders>
              <w:top w:val="single" w:sz="4" w:space="0" w:color="000000"/>
              <w:left w:val="single" w:sz="4" w:space="0" w:color="000000"/>
              <w:bottom w:val="single" w:sz="4" w:space="0" w:color="000000"/>
              <w:right w:val="single" w:sz="4" w:space="0" w:color="000000"/>
            </w:tcBorders>
          </w:tcPr>
          <w:p w14:paraId="65A7B9FD" w14:textId="77777777" w:rsidR="003F6A3A" w:rsidRDefault="000B1F1C">
            <w:pPr>
              <w:spacing w:line="252" w:lineRule="auto"/>
              <w:ind w:left="105"/>
              <w:rPr>
                <w:color w:val="000000"/>
                <w:szCs w:val="24"/>
              </w:rPr>
            </w:pPr>
            <w:r>
              <w:rPr>
                <w:color w:val="000000"/>
                <w:szCs w:val="24"/>
              </w:rPr>
              <w:t>Классные руководители</w:t>
            </w:r>
          </w:p>
        </w:tc>
      </w:tr>
      <w:tr w:rsidR="003F6A3A" w14:paraId="764156F9" w14:textId="77777777">
        <w:trPr>
          <w:trHeight w:val="273"/>
        </w:trPr>
        <w:tc>
          <w:tcPr>
            <w:tcW w:w="4678" w:type="dxa"/>
            <w:tcBorders>
              <w:top w:val="single" w:sz="4" w:space="0" w:color="000000"/>
              <w:left w:val="single" w:sz="4" w:space="0" w:color="000000"/>
              <w:bottom w:val="single" w:sz="4" w:space="0" w:color="000000"/>
              <w:right w:val="single" w:sz="4" w:space="0" w:color="000000"/>
            </w:tcBorders>
          </w:tcPr>
          <w:p w14:paraId="33D12CE5" w14:textId="77777777" w:rsidR="003F6A3A" w:rsidRDefault="000B1F1C">
            <w:pPr>
              <w:spacing w:line="252" w:lineRule="auto"/>
              <w:ind w:left="107"/>
              <w:rPr>
                <w:color w:val="000000"/>
                <w:szCs w:val="24"/>
              </w:rPr>
            </w:pPr>
            <w:r>
              <w:rPr>
                <w:color w:val="000000"/>
                <w:szCs w:val="24"/>
              </w:rPr>
              <w:t>Школьный спортивный клуб «Чемпион»</w:t>
            </w:r>
          </w:p>
        </w:tc>
        <w:tc>
          <w:tcPr>
            <w:tcW w:w="993" w:type="dxa"/>
            <w:tcBorders>
              <w:top w:val="single" w:sz="4" w:space="0" w:color="000000"/>
              <w:left w:val="single" w:sz="4" w:space="0" w:color="000000"/>
              <w:bottom w:val="single" w:sz="4" w:space="0" w:color="000000"/>
              <w:right w:val="single" w:sz="4" w:space="0" w:color="000000"/>
            </w:tcBorders>
          </w:tcPr>
          <w:p w14:paraId="7AB40C81" w14:textId="77777777" w:rsidR="003F6A3A" w:rsidRDefault="000B1F1C">
            <w:pPr>
              <w:spacing w:line="252" w:lineRule="auto"/>
              <w:ind w:left="102"/>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68509D5B" w14:textId="77777777" w:rsidR="003F6A3A" w:rsidRDefault="000B1F1C">
            <w:pPr>
              <w:spacing w:line="252" w:lineRule="auto"/>
              <w:jc w:val="center"/>
              <w:rPr>
                <w:color w:val="000000"/>
                <w:szCs w:val="24"/>
              </w:rPr>
            </w:pPr>
            <w:r>
              <w:rPr>
                <w:color w:val="000000"/>
                <w:szCs w:val="24"/>
              </w:rPr>
              <w:t>1</w:t>
            </w:r>
          </w:p>
        </w:tc>
        <w:tc>
          <w:tcPr>
            <w:tcW w:w="2838" w:type="dxa"/>
            <w:tcBorders>
              <w:top w:val="single" w:sz="4" w:space="0" w:color="000000"/>
              <w:left w:val="single" w:sz="4" w:space="0" w:color="000000"/>
              <w:bottom w:val="single" w:sz="4" w:space="0" w:color="000000"/>
              <w:right w:val="single" w:sz="4" w:space="0" w:color="000000"/>
            </w:tcBorders>
          </w:tcPr>
          <w:p w14:paraId="77B1ACDB" w14:textId="77777777" w:rsidR="003F6A3A" w:rsidRDefault="000B1F1C">
            <w:pPr>
              <w:spacing w:line="252" w:lineRule="auto"/>
              <w:ind w:left="105"/>
              <w:rPr>
                <w:color w:val="000000"/>
                <w:szCs w:val="24"/>
              </w:rPr>
            </w:pPr>
            <w:r>
              <w:rPr>
                <w:color w:val="000000"/>
                <w:szCs w:val="24"/>
              </w:rPr>
              <w:t>Классные руководители</w:t>
            </w:r>
          </w:p>
        </w:tc>
      </w:tr>
    </w:tbl>
    <w:p w14:paraId="43B293C1" w14:textId="77777777" w:rsidR="003F6A3A" w:rsidRDefault="003F6A3A">
      <w:pPr>
        <w:widowControl/>
        <w:spacing w:line="254" w:lineRule="auto"/>
        <w:rPr>
          <w:szCs w:val="24"/>
        </w:rPr>
        <w:sectPr w:rsidR="003F6A3A">
          <w:pgSz w:w="11910" w:h="16840"/>
          <w:pgMar w:top="700" w:right="0" w:bottom="280" w:left="620" w:header="360" w:footer="360" w:gutter="0"/>
          <w:cols w:space="720"/>
        </w:sectPr>
      </w:pPr>
    </w:p>
    <w:p w14:paraId="34DB3259" w14:textId="77777777" w:rsidR="003F6A3A" w:rsidRDefault="003F6A3A">
      <w:pPr>
        <w:spacing w:line="276" w:lineRule="auto"/>
        <w:rPr>
          <w:b/>
          <w:szCs w:val="24"/>
        </w:rPr>
      </w:pPr>
    </w:p>
    <w:tbl>
      <w:tblPr>
        <w:tblpPr w:leftFromText="180" w:rightFromText="180" w:vertAnchor="text" w:tblpY="1"/>
        <w:tblOverlap w:val="never"/>
        <w:tblW w:w="10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993"/>
        <w:gridCol w:w="1841"/>
        <w:gridCol w:w="2838"/>
      </w:tblGrid>
      <w:tr w:rsidR="003F6A3A" w14:paraId="77F4C494" w14:textId="77777777">
        <w:trPr>
          <w:trHeight w:val="273"/>
        </w:trPr>
        <w:tc>
          <w:tcPr>
            <w:tcW w:w="10350" w:type="dxa"/>
            <w:gridSpan w:val="4"/>
            <w:tcBorders>
              <w:top w:val="single" w:sz="4" w:space="0" w:color="000000"/>
              <w:left w:val="single" w:sz="4" w:space="0" w:color="000000"/>
              <w:bottom w:val="single" w:sz="4" w:space="0" w:color="000000"/>
              <w:right w:val="single" w:sz="4" w:space="0" w:color="000000"/>
            </w:tcBorders>
            <w:shd w:val="clear" w:color="auto" w:fill="66FFCC"/>
          </w:tcPr>
          <w:p w14:paraId="58275500" w14:textId="77777777" w:rsidR="003F6A3A" w:rsidRDefault="000B1F1C">
            <w:pPr>
              <w:spacing w:line="252" w:lineRule="auto"/>
              <w:ind w:left="105"/>
              <w:jc w:val="center"/>
              <w:rPr>
                <w:b/>
                <w:color w:val="000000"/>
                <w:szCs w:val="24"/>
              </w:rPr>
            </w:pPr>
            <w:r>
              <w:rPr>
                <w:b/>
                <w:color w:val="000000"/>
                <w:szCs w:val="24"/>
              </w:rPr>
              <w:t>«Взаимодействие с родителями (законными представителями)»</w:t>
            </w:r>
          </w:p>
        </w:tc>
      </w:tr>
      <w:tr w:rsidR="003F6A3A" w14:paraId="7D32CBE2" w14:textId="77777777">
        <w:trPr>
          <w:trHeight w:val="273"/>
        </w:trPr>
        <w:tc>
          <w:tcPr>
            <w:tcW w:w="4678" w:type="dxa"/>
            <w:tcBorders>
              <w:top w:val="single" w:sz="4" w:space="0" w:color="000000"/>
              <w:left w:val="single" w:sz="4" w:space="0" w:color="000000"/>
              <w:bottom w:val="single" w:sz="4" w:space="0" w:color="000000"/>
              <w:right w:val="single" w:sz="4" w:space="0" w:color="000000"/>
            </w:tcBorders>
          </w:tcPr>
          <w:p w14:paraId="04264AF8" w14:textId="77777777" w:rsidR="003F6A3A" w:rsidRDefault="000B1F1C">
            <w:pPr>
              <w:spacing w:line="252" w:lineRule="auto"/>
              <w:ind w:left="107"/>
              <w:rPr>
                <w:b/>
                <w:i/>
                <w:color w:val="000000"/>
                <w:szCs w:val="24"/>
              </w:rPr>
            </w:pPr>
            <w:r>
              <w:rPr>
                <w:b/>
                <w:i/>
                <w:color w:val="000000"/>
                <w:szCs w:val="24"/>
              </w:rPr>
              <w:t>Дела, события, мероприятия</w:t>
            </w:r>
          </w:p>
        </w:tc>
        <w:tc>
          <w:tcPr>
            <w:tcW w:w="993" w:type="dxa"/>
            <w:tcBorders>
              <w:top w:val="single" w:sz="4" w:space="0" w:color="000000"/>
              <w:left w:val="single" w:sz="4" w:space="0" w:color="000000"/>
              <w:bottom w:val="single" w:sz="4" w:space="0" w:color="000000"/>
              <w:right w:val="single" w:sz="4" w:space="0" w:color="000000"/>
            </w:tcBorders>
          </w:tcPr>
          <w:p w14:paraId="4C16C078" w14:textId="77777777" w:rsidR="003F6A3A" w:rsidRDefault="000B1F1C">
            <w:pPr>
              <w:spacing w:line="252" w:lineRule="auto"/>
              <w:ind w:left="102"/>
              <w:rPr>
                <w:b/>
                <w:i/>
                <w:color w:val="000000"/>
                <w:szCs w:val="24"/>
              </w:rPr>
            </w:pPr>
            <w:r>
              <w:rPr>
                <w:b/>
                <w:i/>
                <w:color w:val="000000"/>
                <w:szCs w:val="24"/>
              </w:rPr>
              <w:t>Классы</w:t>
            </w:r>
          </w:p>
        </w:tc>
        <w:tc>
          <w:tcPr>
            <w:tcW w:w="1841" w:type="dxa"/>
            <w:tcBorders>
              <w:top w:val="single" w:sz="4" w:space="0" w:color="000000"/>
              <w:left w:val="single" w:sz="4" w:space="0" w:color="000000"/>
              <w:bottom w:val="single" w:sz="4" w:space="0" w:color="000000"/>
              <w:right w:val="single" w:sz="4" w:space="0" w:color="000000"/>
            </w:tcBorders>
          </w:tcPr>
          <w:p w14:paraId="1FE29429" w14:textId="77777777" w:rsidR="003F6A3A" w:rsidRDefault="000B1F1C">
            <w:pPr>
              <w:spacing w:line="252" w:lineRule="auto"/>
              <w:ind w:left="353" w:right="353"/>
              <w:jc w:val="center"/>
              <w:rPr>
                <w:b/>
                <w:i/>
                <w:color w:val="000000"/>
                <w:szCs w:val="24"/>
              </w:rPr>
            </w:pPr>
            <w:r>
              <w:rPr>
                <w:b/>
                <w:i/>
                <w:color w:val="000000"/>
                <w:szCs w:val="24"/>
              </w:rPr>
              <w:t>Дата</w:t>
            </w:r>
          </w:p>
        </w:tc>
        <w:tc>
          <w:tcPr>
            <w:tcW w:w="2838" w:type="dxa"/>
            <w:tcBorders>
              <w:top w:val="single" w:sz="4" w:space="0" w:color="000000"/>
              <w:left w:val="single" w:sz="4" w:space="0" w:color="000000"/>
              <w:bottom w:val="single" w:sz="4" w:space="0" w:color="000000"/>
              <w:right w:val="single" w:sz="4" w:space="0" w:color="000000"/>
            </w:tcBorders>
          </w:tcPr>
          <w:p w14:paraId="525AB732" w14:textId="77777777" w:rsidR="003F6A3A" w:rsidRDefault="000B1F1C">
            <w:pPr>
              <w:spacing w:line="252" w:lineRule="auto"/>
              <w:ind w:left="105"/>
              <w:rPr>
                <w:b/>
                <w:i/>
                <w:color w:val="000000"/>
                <w:szCs w:val="24"/>
              </w:rPr>
            </w:pPr>
            <w:r>
              <w:rPr>
                <w:b/>
                <w:i/>
                <w:color w:val="000000"/>
                <w:szCs w:val="24"/>
              </w:rPr>
              <w:t>Ответственные</w:t>
            </w:r>
          </w:p>
        </w:tc>
      </w:tr>
      <w:tr w:rsidR="003F6A3A" w14:paraId="77FEC990" w14:textId="77777777">
        <w:trPr>
          <w:trHeight w:val="598"/>
        </w:trPr>
        <w:tc>
          <w:tcPr>
            <w:tcW w:w="4678" w:type="dxa"/>
            <w:tcBorders>
              <w:top w:val="single" w:sz="4" w:space="0" w:color="000000"/>
              <w:left w:val="single" w:sz="4" w:space="0" w:color="000000"/>
              <w:bottom w:val="single" w:sz="4" w:space="0" w:color="000000"/>
              <w:right w:val="single" w:sz="4" w:space="0" w:color="000000"/>
            </w:tcBorders>
          </w:tcPr>
          <w:p w14:paraId="20C48B53" w14:textId="77777777" w:rsidR="003F6A3A" w:rsidRDefault="000B1F1C">
            <w:pPr>
              <w:spacing w:before="3" w:line="254" w:lineRule="auto"/>
              <w:ind w:left="107"/>
              <w:rPr>
                <w:color w:val="000000"/>
                <w:szCs w:val="24"/>
              </w:rPr>
            </w:pPr>
            <w:r>
              <w:rPr>
                <w:color w:val="000000"/>
                <w:szCs w:val="24"/>
              </w:rPr>
              <w:t>Заседания Родительских комитетов</w:t>
            </w:r>
          </w:p>
          <w:p w14:paraId="2F21AA1F" w14:textId="77777777" w:rsidR="003F6A3A" w:rsidRDefault="000B1F1C">
            <w:pPr>
              <w:spacing w:line="252" w:lineRule="auto"/>
              <w:ind w:left="107"/>
              <w:rPr>
                <w:color w:val="000000"/>
                <w:szCs w:val="24"/>
              </w:rPr>
            </w:pPr>
            <w:r>
              <w:rPr>
                <w:color w:val="000000"/>
                <w:szCs w:val="24"/>
              </w:rPr>
              <w:t>классов</w:t>
            </w:r>
          </w:p>
        </w:tc>
        <w:tc>
          <w:tcPr>
            <w:tcW w:w="993" w:type="dxa"/>
            <w:tcBorders>
              <w:top w:val="single" w:sz="4" w:space="0" w:color="000000"/>
              <w:left w:val="single" w:sz="4" w:space="0" w:color="000000"/>
              <w:bottom w:val="single" w:sz="4" w:space="0" w:color="000000"/>
              <w:right w:val="single" w:sz="4" w:space="0" w:color="000000"/>
            </w:tcBorders>
          </w:tcPr>
          <w:p w14:paraId="39883F3A" w14:textId="77777777" w:rsidR="003F6A3A" w:rsidRDefault="000B1F1C">
            <w:pPr>
              <w:spacing w:before="3" w:line="254" w:lineRule="auto"/>
              <w:ind w:left="102"/>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3AEE775A" w14:textId="77777777" w:rsidR="003F6A3A" w:rsidRDefault="000B1F1C">
            <w:pPr>
              <w:spacing w:before="3" w:line="254" w:lineRule="auto"/>
              <w:ind w:left="102"/>
              <w:rPr>
                <w:color w:val="000000"/>
                <w:szCs w:val="24"/>
              </w:rPr>
            </w:pPr>
            <w:r>
              <w:rPr>
                <w:color w:val="000000"/>
                <w:szCs w:val="24"/>
              </w:rPr>
              <w:t>В течение</w:t>
            </w:r>
          </w:p>
          <w:p w14:paraId="69658505" w14:textId="77777777" w:rsidR="003F6A3A" w:rsidRDefault="000B1F1C">
            <w:pPr>
              <w:spacing w:line="252" w:lineRule="auto"/>
              <w:ind w:left="102"/>
              <w:rPr>
                <w:color w:val="000000"/>
                <w:szCs w:val="24"/>
              </w:rPr>
            </w:pPr>
            <w:r>
              <w:rPr>
                <w:color w:val="000000"/>
                <w:szCs w:val="24"/>
              </w:rPr>
              <w:t>учебного года</w:t>
            </w:r>
          </w:p>
        </w:tc>
        <w:tc>
          <w:tcPr>
            <w:tcW w:w="2838" w:type="dxa"/>
            <w:tcBorders>
              <w:top w:val="single" w:sz="4" w:space="0" w:color="000000"/>
              <w:left w:val="single" w:sz="4" w:space="0" w:color="000000"/>
              <w:bottom w:val="single" w:sz="4" w:space="0" w:color="000000"/>
              <w:right w:val="single" w:sz="4" w:space="0" w:color="000000"/>
            </w:tcBorders>
          </w:tcPr>
          <w:p w14:paraId="76ACFC09" w14:textId="77777777" w:rsidR="003F6A3A" w:rsidRDefault="000B1F1C">
            <w:pPr>
              <w:spacing w:before="3" w:line="254" w:lineRule="auto"/>
              <w:ind w:left="105"/>
              <w:rPr>
                <w:color w:val="000000"/>
                <w:szCs w:val="24"/>
              </w:rPr>
            </w:pPr>
            <w:r>
              <w:rPr>
                <w:color w:val="000000"/>
                <w:szCs w:val="24"/>
              </w:rPr>
              <w:t>Председатели</w:t>
            </w:r>
          </w:p>
          <w:p w14:paraId="654DE2B3" w14:textId="77777777" w:rsidR="003F6A3A" w:rsidRDefault="000B1F1C">
            <w:pPr>
              <w:spacing w:line="252" w:lineRule="auto"/>
              <w:ind w:left="105"/>
              <w:rPr>
                <w:color w:val="000000"/>
                <w:szCs w:val="24"/>
              </w:rPr>
            </w:pPr>
            <w:r>
              <w:rPr>
                <w:color w:val="000000"/>
                <w:szCs w:val="24"/>
              </w:rPr>
              <w:t>родительских комитетов</w:t>
            </w:r>
          </w:p>
        </w:tc>
      </w:tr>
      <w:tr w:rsidR="003F6A3A" w14:paraId="4C232191" w14:textId="77777777">
        <w:trPr>
          <w:trHeight w:val="554"/>
        </w:trPr>
        <w:tc>
          <w:tcPr>
            <w:tcW w:w="4678" w:type="dxa"/>
            <w:tcBorders>
              <w:top w:val="single" w:sz="4" w:space="0" w:color="000000"/>
              <w:left w:val="single" w:sz="4" w:space="0" w:color="000000"/>
              <w:bottom w:val="single" w:sz="4" w:space="0" w:color="000000"/>
              <w:right w:val="single" w:sz="4" w:space="0" w:color="000000"/>
            </w:tcBorders>
          </w:tcPr>
          <w:p w14:paraId="04877FAB" w14:textId="77777777" w:rsidR="003F6A3A" w:rsidRDefault="000B1F1C">
            <w:pPr>
              <w:ind w:left="107" w:right="1241"/>
              <w:rPr>
                <w:color w:val="000000"/>
                <w:szCs w:val="24"/>
              </w:rPr>
            </w:pPr>
            <w:r>
              <w:rPr>
                <w:color w:val="000000"/>
                <w:szCs w:val="24"/>
              </w:rPr>
              <w:t>Взаимодействие с социальн</w:t>
            </w:r>
            <w:proofErr w:type="gramStart"/>
            <w:r>
              <w:rPr>
                <w:color w:val="000000"/>
                <w:szCs w:val="24"/>
              </w:rPr>
              <w:t>о-</w:t>
            </w:r>
            <w:proofErr w:type="gramEnd"/>
            <w:r>
              <w:rPr>
                <w:color w:val="000000"/>
                <w:szCs w:val="24"/>
              </w:rPr>
              <w:t xml:space="preserve"> психологической службой школы</w:t>
            </w:r>
          </w:p>
        </w:tc>
        <w:tc>
          <w:tcPr>
            <w:tcW w:w="993" w:type="dxa"/>
            <w:tcBorders>
              <w:top w:val="single" w:sz="4" w:space="0" w:color="000000"/>
              <w:left w:val="single" w:sz="4" w:space="0" w:color="000000"/>
              <w:bottom w:val="single" w:sz="4" w:space="0" w:color="000000"/>
              <w:right w:val="single" w:sz="4" w:space="0" w:color="000000"/>
            </w:tcBorders>
          </w:tcPr>
          <w:p w14:paraId="5D397B64" w14:textId="77777777" w:rsidR="003F6A3A" w:rsidRDefault="000B1F1C">
            <w:pPr>
              <w:spacing w:before="3"/>
              <w:ind w:left="102"/>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013F94FB" w14:textId="77777777" w:rsidR="003F6A3A" w:rsidRDefault="000B1F1C">
            <w:pPr>
              <w:spacing w:before="3"/>
              <w:ind w:left="102"/>
              <w:rPr>
                <w:color w:val="000000"/>
                <w:szCs w:val="24"/>
              </w:rPr>
            </w:pPr>
            <w:r>
              <w:rPr>
                <w:color w:val="000000"/>
                <w:szCs w:val="24"/>
              </w:rPr>
              <w:t>Сентябрь - май</w:t>
            </w:r>
          </w:p>
        </w:tc>
        <w:tc>
          <w:tcPr>
            <w:tcW w:w="2838" w:type="dxa"/>
            <w:tcBorders>
              <w:top w:val="single" w:sz="4" w:space="0" w:color="000000"/>
              <w:left w:val="single" w:sz="4" w:space="0" w:color="000000"/>
              <w:bottom w:val="single" w:sz="4" w:space="0" w:color="000000"/>
              <w:right w:val="single" w:sz="4" w:space="0" w:color="000000"/>
            </w:tcBorders>
          </w:tcPr>
          <w:p w14:paraId="7F431900" w14:textId="77777777" w:rsidR="003F6A3A" w:rsidRDefault="000B1F1C">
            <w:pPr>
              <w:spacing w:before="3"/>
              <w:ind w:left="105"/>
              <w:rPr>
                <w:color w:val="000000"/>
                <w:szCs w:val="24"/>
              </w:rPr>
            </w:pPr>
            <w:r>
              <w:rPr>
                <w:color w:val="000000"/>
                <w:szCs w:val="24"/>
              </w:rPr>
              <w:t>социальный педагог</w:t>
            </w:r>
          </w:p>
        </w:tc>
      </w:tr>
      <w:tr w:rsidR="003F6A3A" w14:paraId="616E5467" w14:textId="77777777">
        <w:trPr>
          <w:trHeight w:val="506"/>
        </w:trPr>
        <w:tc>
          <w:tcPr>
            <w:tcW w:w="4678" w:type="dxa"/>
            <w:tcBorders>
              <w:top w:val="single" w:sz="4" w:space="0" w:color="000000"/>
              <w:left w:val="single" w:sz="4" w:space="0" w:color="000000"/>
              <w:bottom w:val="single" w:sz="4" w:space="0" w:color="000000"/>
              <w:right w:val="single" w:sz="4" w:space="0" w:color="000000"/>
            </w:tcBorders>
          </w:tcPr>
          <w:p w14:paraId="7ACB93C2" w14:textId="77777777" w:rsidR="003F6A3A" w:rsidRDefault="000B1F1C">
            <w:pPr>
              <w:spacing w:before="14" w:line="235" w:lineRule="auto"/>
              <w:ind w:left="107"/>
              <w:rPr>
                <w:b/>
                <w:i/>
                <w:color w:val="000000"/>
                <w:sz w:val="20"/>
                <w:szCs w:val="20"/>
              </w:rPr>
            </w:pPr>
            <w:r>
              <w:rPr>
                <w:color w:val="000000"/>
                <w:szCs w:val="24"/>
              </w:rPr>
              <w:t xml:space="preserve">Родительские собрания - </w:t>
            </w:r>
            <w:r>
              <w:rPr>
                <w:b/>
                <w:i/>
                <w:color w:val="000000"/>
                <w:sz w:val="20"/>
                <w:szCs w:val="20"/>
              </w:rPr>
              <w:t>Даты и темы планируете для своего класса на год!</w:t>
            </w:r>
          </w:p>
        </w:tc>
        <w:tc>
          <w:tcPr>
            <w:tcW w:w="993" w:type="dxa"/>
            <w:tcBorders>
              <w:top w:val="single" w:sz="4" w:space="0" w:color="000000"/>
              <w:left w:val="single" w:sz="4" w:space="0" w:color="000000"/>
              <w:bottom w:val="single" w:sz="4" w:space="0" w:color="000000"/>
              <w:right w:val="single" w:sz="4" w:space="0" w:color="000000"/>
            </w:tcBorders>
          </w:tcPr>
          <w:p w14:paraId="6EF082BE" w14:textId="77777777" w:rsidR="003F6A3A" w:rsidRDefault="000B1F1C">
            <w:pPr>
              <w:spacing w:line="273" w:lineRule="auto"/>
              <w:ind w:left="102"/>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1BD4AA3D" w14:textId="77777777" w:rsidR="003F6A3A" w:rsidRDefault="000B1F1C">
            <w:pPr>
              <w:spacing w:line="273" w:lineRule="auto"/>
              <w:ind w:left="102"/>
              <w:rPr>
                <w:color w:val="000000"/>
                <w:szCs w:val="24"/>
              </w:rPr>
            </w:pPr>
            <w:r>
              <w:rPr>
                <w:color w:val="000000"/>
                <w:szCs w:val="24"/>
              </w:rPr>
              <w:t>1 раз в триместр</w:t>
            </w:r>
          </w:p>
        </w:tc>
        <w:tc>
          <w:tcPr>
            <w:tcW w:w="2838" w:type="dxa"/>
            <w:tcBorders>
              <w:top w:val="single" w:sz="4" w:space="0" w:color="000000"/>
              <w:left w:val="single" w:sz="4" w:space="0" w:color="000000"/>
              <w:bottom w:val="single" w:sz="4" w:space="0" w:color="000000"/>
              <w:right w:val="single" w:sz="4" w:space="0" w:color="000000"/>
            </w:tcBorders>
          </w:tcPr>
          <w:p w14:paraId="48939956" w14:textId="77777777" w:rsidR="003F6A3A" w:rsidRDefault="000B1F1C">
            <w:pPr>
              <w:spacing w:line="273" w:lineRule="auto"/>
              <w:ind w:left="105"/>
              <w:rPr>
                <w:color w:val="000000"/>
                <w:szCs w:val="24"/>
              </w:rPr>
            </w:pPr>
            <w:r>
              <w:rPr>
                <w:color w:val="000000"/>
                <w:szCs w:val="24"/>
              </w:rPr>
              <w:t>Классные руководители</w:t>
            </w:r>
          </w:p>
        </w:tc>
      </w:tr>
      <w:tr w:rsidR="003F6A3A" w14:paraId="1ABC20D4" w14:textId="77777777">
        <w:trPr>
          <w:trHeight w:val="1654"/>
        </w:trPr>
        <w:tc>
          <w:tcPr>
            <w:tcW w:w="4678" w:type="dxa"/>
            <w:tcBorders>
              <w:top w:val="single" w:sz="4" w:space="0" w:color="000000"/>
              <w:left w:val="single" w:sz="4" w:space="0" w:color="000000"/>
              <w:bottom w:val="single" w:sz="4" w:space="0" w:color="000000"/>
              <w:right w:val="single" w:sz="4" w:space="0" w:color="000000"/>
            </w:tcBorders>
          </w:tcPr>
          <w:p w14:paraId="60A8DD4A" w14:textId="77777777" w:rsidR="003F6A3A" w:rsidRDefault="000B1F1C">
            <w:pPr>
              <w:ind w:left="107" w:right="336"/>
              <w:rPr>
                <w:color w:val="000000"/>
                <w:szCs w:val="24"/>
              </w:rPr>
            </w:pPr>
            <w:r>
              <w:rPr>
                <w:color w:val="000000"/>
                <w:szCs w:val="24"/>
              </w:rPr>
              <w:t>Раздел «Информация для родителей» на сайте школы, информация для родителей по социальным вопросам, безопасности, психологического благополучия, профилактики вредных привычек и</w:t>
            </w:r>
          </w:p>
          <w:p w14:paraId="493E52F9" w14:textId="77777777" w:rsidR="003F6A3A" w:rsidRDefault="000B1F1C">
            <w:pPr>
              <w:spacing w:line="254" w:lineRule="auto"/>
              <w:ind w:left="107"/>
              <w:rPr>
                <w:color w:val="000000"/>
                <w:szCs w:val="24"/>
              </w:rPr>
            </w:pPr>
            <w:r>
              <w:rPr>
                <w:color w:val="000000"/>
                <w:szCs w:val="24"/>
              </w:rPr>
              <w:t>правонарушений и т.д.</w:t>
            </w:r>
          </w:p>
        </w:tc>
        <w:tc>
          <w:tcPr>
            <w:tcW w:w="993" w:type="dxa"/>
            <w:tcBorders>
              <w:top w:val="single" w:sz="4" w:space="0" w:color="000000"/>
              <w:left w:val="single" w:sz="4" w:space="0" w:color="000000"/>
              <w:bottom w:val="single" w:sz="4" w:space="0" w:color="000000"/>
              <w:right w:val="single" w:sz="4" w:space="0" w:color="000000"/>
            </w:tcBorders>
          </w:tcPr>
          <w:p w14:paraId="7701F44B" w14:textId="77777777" w:rsidR="003F6A3A" w:rsidRDefault="000B1F1C">
            <w:pPr>
              <w:spacing w:line="273" w:lineRule="auto"/>
              <w:ind w:left="102"/>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2105D949" w14:textId="77777777" w:rsidR="003F6A3A" w:rsidRDefault="000B1F1C">
            <w:pPr>
              <w:spacing w:line="273" w:lineRule="auto"/>
              <w:ind w:left="102"/>
              <w:rPr>
                <w:color w:val="000000"/>
                <w:szCs w:val="24"/>
              </w:rPr>
            </w:pPr>
            <w:r>
              <w:rPr>
                <w:color w:val="000000"/>
                <w:szCs w:val="24"/>
              </w:rPr>
              <w:t>В течение года</w:t>
            </w:r>
          </w:p>
        </w:tc>
        <w:tc>
          <w:tcPr>
            <w:tcW w:w="2838" w:type="dxa"/>
            <w:tcBorders>
              <w:top w:val="single" w:sz="4" w:space="0" w:color="000000"/>
              <w:left w:val="single" w:sz="4" w:space="0" w:color="000000"/>
              <w:bottom w:val="single" w:sz="4" w:space="0" w:color="000000"/>
              <w:right w:val="single" w:sz="4" w:space="0" w:color="000000"/>
            </w:tcBorders>
          </w:tcPr>
          <w:p w14:paraId="786D78B1" w14:textId="77777777" w:rsidR="003F6A3A" w:rsidRDefault="000B1F1C">
            <w:pPr>
              <w:ind w:left="105" w:right="1012"/>
              <w:rPr>
                <w:color w:val="000000"/>
                <w:szCs w:val="24"/>
              </w:rPr>
            </w:pPr>
            <w:r>
              <w:rPr>
                <w:color w:val="000000"/>
                <w:szCs w:val="24"/>
              </w:rPr>
              <w:t>заместитель директора по ВР</w:t>
            </w:r>
          </w:p>
        </w:tc>
      </w:tr>
      <w:tr w:rsidR="003F6A3A" w14:paraId="0F57EDEB" w14:textId="77777777">
        <w:trPr>
          <w:trHeight w:val="1105"/>
        </w:trPr>
        <w:tc>
          <w:tcPr>
            <w:tcW w:w="4678" w:type="dxa"/>
            <w:tcBorders>
              <w:top w:val="single" w:sz="4" w:space="0" w:color="000000"/>
              <w:left w:val="single" w:sz="4" w:space="0" w:color="000000"/>
              <w:bottom w:val="single" w:sz="4" w:space="0" w:color="000000"/>
              <w:right w:val="single" w:sz="4" w:space="0" w:color="000000"/>
            </w:tcBorders>
          </w:tcPr>
          <w:p w14:paraId="3E4428AD" w14:textId="77777777" w:rsidR="003F6A3A" w:rsidRDefault="000B1F1C">
            <w:pPr>
              <w:spacing w:before="3"/>
              <w:ind w:left="107" w:right="767"/>
              <w:rPr>
                <w:color w:val="000000"/>
                <w:szCs w:val="24"/>
              </w:rPr>
            </w:pPr>
            <w:r>
              <w:rPr>
                <w:color w:val="000000"/>
                <w:szCs w:val="24"/>
              </w:rPr>
              <w:t>Индивидуальная работа с семьями: в трудной жизненной ситуации,</w:t>
            </w:r>
          </w:p>
          <w:p w14:paraId="57D94F82" w14:textId="77777777" w:rsidR="003F6A3A" w:rsidRDefault="000B1F1C">
            <w:pPr>
              <w:ind w:left="107"/>
              <w:rPr>
                <w:color w:val="000000"/>
                <w:szCs w:val="24"/>
              </w:rPr>
            </w:pPr>
            <w:r>
              <w:rPr>
                <w:color w:val="000000"/>
                <w:szCs w:val="24"/>
              </w:rPr>
              <w:t>малообеспеченными и многодетными,</w:t>
            </w:r>
          </w:p>
          <w:p w14:paraId="46CC2630" w14:textId="77777777" w:rsidR="003F6A3A" w:rsidRDefault="000B1F1C">
            <w:pPr>
              <w:spacing w:line="254" w:lineRule="auto"/>
              <w:ind w:left="107"/>
              <w:rPr>
                <w:color w:val="000000"/>
                <w:szCs w:val="24"/>
              </w:rPr>
            </w:pPr>
            <w:r>
              <w:rPr>
                <w:color w:val="000000"/>
                <w:szCs w:val="24"/>
              </w:rPr>
              <w:t>«Группы риска»</w:t>
            </w:r>
          </w:p>
        </w:tc>
        <w:tc>
          <w:tcPr>
            <w:tcW w:w="993" w:type="dxa"/>
            <w:tcBorders>
              <w:top w:val="single" w:sz="4" w:space="0" w:color="000000"/>
              <w:left w:val="single" w:sz="4" w:space="0" w:color="000000"/>
              <w:bottom w:val="single" w:sz="4" w:space="0" w:color="000000"/>
              <w:right w:val="single" w:sz="4" w:space="0" w:color="000000"/>
            </w:tcBorders>
          </w:tcPr>
          <w:p w14:paraId="20E1D1DC" w14:textId="77777777" w:rsidR="003F6A3A" w:rsidRDefault="000B1F1C">
            <w:pPr>
              <w:spacing w:before="3"/>
              <w:ind w:left="102"/>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123CB745" w14:textId="77777777" w:rsidR="003F6A3A" w:rsidRDefault="000B1F1C">
            <w:pPr>
              <w:spacing w:before="3"/>
              <w:ind w:left="102"/>
              <w:rPr>
                <w:color w:val="000000"/>
                <w:szCs w:val="24"/>
              </w:rPr>
            </w:pPr>
            <w:r>
              <w:rPr>
                <w:color w:val="000000"/>
                <w:szCs w:val="24"/>
              </w:rPr>
              <w:t>В течение года</w:t>
            </w:r>
          </w:p>
        </w:tc>
        <w:tc>
          <w:tcPr>
            <w:tcW w:w="2838" w:type="dxa"/>
            <w:tcBorders>
              <w:top w:val="single" w:sz="4" w:space="0" w:color="000000"/>
              <w:left w:val="single" w:sz="4" w:space="0" w:color="000000"/>
              <w:bottom w:val="single" w:sz="4" w:space="0" w:color="000000"/>
              <w:right w:val="single" w:sz="4" w:space="0" w:color="000000"/>
            </w:tcBorders>
          </w:tcPr>
          <w:p w14:paraId="3E4F9D72" w14:textId="77777777" w:rsidR="003F6A3A" w:rsidRDefault="000B1F1C">
            <w:pPr>
              <w:spacing w:before="3"/>
              <w:ind w:left="105" w:right="236"/>
              <w:rPr>
                <w:color w:val="000000"/>
                <w:szCs w:val="24"/>
              </w:rPr>
            </w:pPr>
            <w:r>
              <w:rPr>
                <w:color w:val="000000"/>
                <w:szCs w:val="24"/>
              </w:rPr>
              <w:t>Классные руководители социальный педагог</w:t>
            </w:r>
          </w:p>
        </w:tc>
      </w:tr>
      <w:tr w:rsidR="003F6A3A" w14:paraId="622A7417" w14:textId="77777777">
        <w:trPr>
          <w:trHeight w:val="550"/>
        </w:trPr>
        <w:tc>
          <w:tcPr>
            <w:tcW w:w="4678" w:type="dxa"/>
            <w:tcBorders>
              <w:top w:val="single" w:sz="4" w:space="0" w:color="000000"/>
              <w:left w:val="single" w:sz="4" w:space="0" w:color="000000"/>
              <w:bottom w:val="single" w:sz="4" w:space="0" w:color="000000"/>
              <w:right w:val="single" w:sz="4" w:space="0" w:color="000000"/>
            </w:tcBorders>
          </w:tcPr>
          <w:p w14:paraId="3B4EF922" w14:textId="77777777" w:rsidR="003F6A3A" w:rsidRDefault="000B1F1C">
            <w:pPr>
              <w:spacing w:line="276" w:lineRule="auto"/>
              <w:ind w:left="107" w:right="768"/>
              <w:rPr>
                <w:color w:val="000000"/>
                <w:szCs w:val="24"/>
              </w:rPr>
            </w:pPr>
            <w:r>
              <w:rPr>
                <w:color w:val="000000"/>
                <w:szCs w:val="24"/>
              </w:rPr>
              <w:t>Работа с родителями по организации горячего питания</w:t>
            </w:r>
          </w:p>
        </w:tc>
        <w:tc>
          <w:tcPr>
            <w:tcW w:w="993" w:type="dxa"/>
            <w:tcBorders>
              <w:top w:val="single" w:sz="4" w:space="0" w:color="000000"/>
              <w:left w:val="single" w:sz="4" w:space="0" w:color="000000"/>
              <w:bottom w:val="single" w:sz="4" w:space="0" w:color="000000"/>
              <w:right w:val="single" w:sz="4" w:space="0" w:color="000000"/>
            </w:tcBorders>
          </w:tcPr>
          <w:p w14:paraId="5FB85FFF" w14:textId="77777777" w:rsidR="003F6A3A" w:rsidRDefault="000B1F1C">
            <w:pPr>
              <w:spacing w:line="273" w:lineRule="auto"/>
              <w:ind w:left="89" w:right="93"/>
              <w:jc w:val="center"/>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3F47A0E3" w14:textId="77777777" w:rsidR="003F6A3A" w:rsidRDefault="000B1F1C">
            <w:pPr>
              <w:spacing w:line="273" w:lineRule="auto"/>
              <w:ind w:left="102"/>
              <w:rPr>
                <w:color w:val="000000"/>
                <w:szCs w:val="24"/>
              </w:rPr>
            </w:pPr>
            <w:r>
              <w:rPr>
                <w:color w:val="000000"/>
                <w:szCs w:val="24"/>
              </w:rPr>
              <w:t>Сентябрь - май</w:t>
            </w:r>
          </w:p>
        </w:tc>
        <w:tc>
          <w:tcPr>
            <w:tcW w:w="2838" w:type="dxa"/>
            <w:tcBorders>
              <w:top w:val="single" w:sz="4" w:space="0" w:color="000000"/>
              <w:left w:val="single" w:sz="4" w:space="0" w:color="000000"/>
              <w:bottom w:val="single" w:sz="4" w:space="0" w:color="000000"/>
              <w:right w:val="single" w:sz="4" w:space="0" w:color="000000"/>
            </w:tcBorders>
          </w:tcPr>
          <w:p w14:paraId="39F409D8" w14:textId="77777777" w:rsidR="003F6A3A" w:rsidRDefault="000B1F1C">
            <w:pPr>
              <w:spacing w:line="254" w:lineRule="auto"/>
              <w:ind w:left="105"/>
              <w:rPr>
                <w:color w:val="000000"/>
                <w:szCs w:val="24"/>
              </w:rPr>
            </w:pPr>
            <w:r>
              <w:rPr>
                <w:color w:val="000000"/>
                <w:szCs w:val="24"/>
              </w:rPr>
              <w:t>Классные руководители</w:t>
            </w:r>
          </w:p>
        </w:tc>
      </w:tr>
      <w:tr w:rsidR="003F6A3A" w14:paraId="6447D5A6" w14:textId="77777777">
        <w:trPr>
          <w:trHeight w:val="552"/>
        </w:trPr>
        <w:tc>
          <w:tcPr>
            <w:tcW w:w="4678" w:type="dxa"/>
            <w:tcBorders>
              <w:top w:val="single" w:sz="4" w:space="0" w:color="000000"/>
              <w:left w:val="single" w:sz="4" w:space="0" w:color="000000"/>
              <w:bottom w:val="single" w:sz="4" w:space="0" w:color="000000"/>
              <w:right w:val="single" w:sz="4" w:space="0" w:color="000000"/>
            </w:tcBorders>
          </w:tcPr>
          <w:p w14:paraId="11B48148" w14:textId="77777777" w:rsidR="003F6A3A" w:rsidRDefault="000B1F1C">
            <w:pPr>
              <w:ind w:left="107" w:right="678"/>
              <w:rPr>
                <w:color w:val="000000"/>
                <w:szCs w:val="24"/>
              </w:rPr>
            </w:pPr>
            <w:r>
              <w:rPr>
                <w:color w:val="000000"/>
                <w:szCs w:val="24"/>
              </w:rPr>
              <w:t xml:space="preserve">День открытых дверей для </w:t>
            </w:r>
            <w:proofErr w:type="gramStart"/>
            <w:r>
              <w:rPr>
                <w:color w:val="000000"/>
                <w:szCs w:val="24"/>
              </w:rPr>
              <w:t>родителей</w:t>
            </w:r>
            <w:proofErr w:type="gramEnd"/>
            <w:r>
              <w:rPr>
                <w:color w:val="000000"/>
                <w:szCs w:val="24"/>
              </w:rPr>
              <w:t xml:space="preserve"> будущих первоклассников</w:t>
            </w:r>
          </w:p>
        </w:tc>
        <w:tc>
          <w:tcPr>
            <w:tcW w:w="993" w:type="dxa"/>
            <w:tcBorders>
              <w:top w:val="single" w:sz="4" w:space="0" w:color="000000"/>
              <w:left w:val="single" w:sz="4" w:space="0" w:color="000000"/>
              <w:bottom w:val="single" w:sz="4" w:space="0" w:color="000000"/>
              <w:right w:val="single" w:sz="4" w:space="0" w:color="000000"/>
            </w:tcBorders>
          </w:tcPr>
          <w:p w14:paraId="54D06259" w14:textId="77777777" w:rsidR="003F6A3A" w:rsidRDefault="000B1F1C">
            <w:pPr>
              <w:spacing w:before="1"/>
              <w:ind w:left="89" w:right="93"/>
              <w:jc w:val="center"/>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5959DD34" w14:textId="77777777" w:rsidR="003F6A3A" w:rsidRDefault="000B1F1C">
            <w:pPr>
              <w:spacing w:line="254" w:lineRule="auto"/>
              <w:ind w:left="102"/>
              <w:rPr>
                <w:color w:val="000000"/>
                <w:szCs w:val="24"/>
              </w:rPr>
            </w:pPr>
            <w:r>
              <w:rPr>
                <w:color w:val="000000"/>
                <w:szCs w:val="24"/>
              </w:rPr>
              <w:t>март</w:t>
            </w:r>
          </w:p>
        </w:tc>
        <w:tc>
          <w:tcPr>
            <w:tcW w:w="2838" w:type="dxa"/>
            <w:tcBorders>
              <w:top w:val="single" w:sz="4" w:space="0" w:color="000000"/>
              <w:left w:val="single" w:sz="4" w:space="0" w:color="000000"/>
              <w:bottom w:val="single" w:sz="4" w:space="0" w:color="000000"/>
              <w:right w:val="single" w:sz="4" w:space="0" w:color="000000"/>
            </w:tcBorders>
          </w:tcPr>
          <w:p w14:paraId="6787EACE" w14:textId="77777777" w:rsidR="003F6A3A" w:rsidRDefault="000B1F1C">
            <w:pPr>
              <w:spacing w:before="1"/>
              <w:ind w:left="105"/>
              <w:rPr>
                <w:color w:val="000000"/>
                <w:szCs w:val="24"/>
              </w:rPr>
            </w:pPr>
            <w:r>
              <w:rPr>
                <w:color w:val="000000"/>
                <w:szCs w:val="24"/>
              </w:rPr>
              <w:t>Зам. директора по УВР</w:t>
            </w:r>
          </w:p>
        </w:tc>
      </w:tr>
      <w:tr w:rsidR="003F6A3A" w14:paraId="420FC058" w14:textId="77777777">
        <w:trPr>
          <w:trHeight w:val="374"/>
        </w:trPr>
        <w:tc>
          <w:tcPr>
            <w:tcW w:w="10350" w:type="dxa"/>
            <w:gridSpan w:val="4"/>
            <w:tcBorders>
              <w:top w:val="single" w:sz="4" w:space="0" w:color="000000"/>
              <w:left w:val="single" w:sz="4" w:space="0" w:color="000000"/>
              <w:bottom w:val="single" w:sz="4" w:space="0" w:color="000000"/>
              <w:right w:val="single" w:sz="4" w:space="0" w:color="000000"/>
            </w:tcBorders>
            <w:shd w:val="clear" w:color="auto" w:fill="66FFCC"/>
          </w:tcPr>
          <w:p w14:paraId="32DC21F7" w14:textId="77777777" w:rsidR="003F6A3A" w:rsidRDefault="000B1F1C">
            <w:pPr>
              <w:spacing w:line="273" w:lineRule="auto"/>
              <w:ind w:left="1679" w:right="1680"/>
              <w:jc w:val="center"/>
              <w:rPr>
                <w:b/>
                <w:color w:val="000000"/>
                <w:szCs w:val="24"/>
              </w:rPr>
            </w:pPr>
            <w:r>
              <w:rPr>
                <w:b/>
                <w:color w:val="000000"/>
                <w:szCs w:val="24"/>
              </w:rPr>
              <w:t>Модуль «Детские общественные объединения»</w:t>
            </w:r>
          </w:p>
        </w:tc>
      </w:tr>
      <w:tr w:rsidR="003F6A3A" w14:paraId="3E3F76F5" w14:textId="77777777">
        <w:trPr>
          <w:trHeight w:val="277"/>
        </w:trPr>
        <w:tc>
          <w:tcPr>
            <w:tcW w:w="4678" w:type="dxa"/>
            <w:tcBorders>
              <w:top w:val="single" w:sz="4" w:space="0" w:color="000000"/>
              <w:left w:val="single" w:sz="4" w:space="0" w:color="000000"/>
              <w:bottom w:val="single" w:sz="4" w:space="0" w:color="000000"/>
              <w:right w:val="single" w:sz="4" w:space="0" w:color="000000"/>
            </w:tcBorders>
          </w:tcPr>
          <w:p w14:paraId="7152D1F9" w14:textId="77777777" w:rsidR="003F6A3A" w:rsidRDefault="000B1F1C">
            <w:pPr>
              <w:spacing w:before="3" w:line="254" w:lineRule="auto"/>
              <w:ind w:left="827"/>
              <w:rPr>
                <w:b/>
                <w:i/>
                <w:color w:val="000000"/>
                <w:szCs w:val="24"/>
              </w:rPr>
            </w:pPr>
            <w:r>
              <w:rPr>
                <w:b/>
                <w:i/>
                <w:color w:val="000000"/>
                <w:szCs w:val="24"/>
              </w:rPr>
              <w:t>Дела, события, мероприятия</w:t>
            </w:r>
          </w:p>
        </w:tc>
        <w:tc>
          <w:tcPr>
            <w:tcW w:w="993" w:type="dxa"/>
            <w:tcBorders>
              <w:top w:val="single" w:sz="4" w:space="0" w:color="000000"/>
              <w:left w:val="single" w:sz="4" w:space="0" w:color="000000"/>
              <w:bottom w:val="single" w:sz="4" w:space="0" w:color="000000"/>
              <w:right w:val="single" w:sz="4" w:space="0" w:color="000000"/>
            </w:tcBorders>
          </w:tcPr>
          <w:p w14:paraId="114E2DC7" w14:textId="77777777" w:rsidR="003F6A3A" w:rsidRDefault="000B1F1C">
            <w:pPr>
              <w:spacing w:before="3" w:line="254" w:lineRule="auto"/>
              <w:ind w:left="106"/>
              <w:rPr>
                <w:b/>
                <w:i/>
                <w:color w:val="000000"/>
                <w:szCs w:val="24"/>
              </w:rPr>
            </w:pPr>
            <w:r>
              <w:rPr>
                <w:b/>
                <w:i/>
                <w:color w:val="000000"/>
                <w:szCs w:val="24"/>
              </w:rPr>
              <w:t>Классы</w:t>
            </w:r>
          </w:p>
        </w:tc>
        <w:tc>
          <w:tcPr>
            <w:tcW w:w="1841" w:type="dxa"/>
            <w:tcBorders>
              <w:top w:val="single" w:sz="4" w:space="0" w:color="000000"/>
              <w:left w:val="single" w:sz="4" w:space="0" w:color="000000"/>
              <w:bottom w:val="single" w:sz="4" w:space="0" w:color="000000"/>
              <w:right w:val="single" w:sz="4" w:space="0" w:color="000000"/>
            </w:tcBorders>
          </w:tcPr>
          <w:p w14:paraId="7F3EE98E" w14:textId="77777777" w:rsidR="003F6A3A" w:rsidRDefault="000B1F1C">
            <w:pPr>
              <w:spacing w:before="3" w:line="254" w:lineRule="auto"/>
              <w:ind w:left="353" w:right="353"/>
              <w:jc w:val="center"/>
              <w:rPr>
                <w:b/>
                <w:i/>
                <w:color w:val="000000"/>
                <w:szCs w:val="24"/>
              </w:rPr>
            </w:pPr>
            <w:r>
              <w:rPr>
                <w:b/>
                <w:i/>
                <w:color w:val="000000"/>
                <w:szCs w:val="24"/>
              </w:rPr>
              <w:t>Дата</w:t>
            </w:r>
          </w:p>
        </w:tc>
        <w:tc>
          <w:tcPr>
            <w:tcW w:w="2838" w:type="dxa"/>
            <w:tcBorders>
              <w:top w:val="single" w:sz="4" w:space="0" w:color="000000"/>
              <w:left w:val="single" w:sz="4" w:space="0" w:color="000000"/>
              <w:bottom w:val="single" w:sz="4" w:space="0" w:color="000000"/>
              <w:right w:val="single" w:sz="4" w:space="0" w:color="000000"/>
            </w:tcBorders>
          </w:tcPr>
          <w:p w14:paraId="2B92EA9E" w14:textId="77777777" w:rsidR="003F6A3A" w:rsidRDefault="000B1F1C">
            <w:pPr>
              <w:spacing w:before="3" w:line="254" w:lineRule="auto"/>
              <w:ind w:left="550"/>
              <w:rPr>
                <w:b/>
                <w:i/>
                <w:color w:val="000000"/>
                <w:szCs w:val="24"/>
              </w:rPr>
            </w:pPr>
            <w:r>
              <w:rPr>
                <w:b/>
                <w:i/>
                <w:color w:val="000000"/>
                <w:szCs w:val="24"/>
              </w:rPr>
              <w:t>Ответственные</w:t>
            </w:r>
          </w:p>
        </w:tc>
      </w:tr>
      <w:tr w:rsidR="003F6A3A" w14:paraId="69F5094E" w14:textId="77777777">
        <w:trPr>
          <w:trHeight w:val="550"/>
        </w:trPr>
        <w:tc>
          <w:tcPr>
            <w:tcW w:w="4678" w:type="dxa"/>
            <w:tcBorders>
              <w:top w:val="single" w:sz="4" w:space="0" w:color="000000"/>
              <w:left w:val="single" w:sz="4" w:space="0" w:color="000000"/>
              <w:bottom w:val="single" w:sz="4" w:space="0" w:color="000000"/>
              <w:right w:val="single" w:sz="4" w:space="0" w:color="000000"/>
            </w:tcBorders>
          </w:tcPr>
          <w:p w14:paraId="23C35A64" w14:textId="77777777" w:rsidR="003F6A3A" w:rsidRDefault="000B1F1C">
            <w:pPr>
              <w:spacing w:line="273" w:lineRule="auto"/>
              <w:ind w:left="107"/>
              <w:rPr>
                <w:color w:val="000000"/>
                <w:szCs w:val="24"/>
              </w:rPr>
            </w:pPr>
            <w:r>
              <w:rPr>
                <w:color w:val="000000"/>
                <w:szCs w:val="24"/>
              </w:rPr>
              <w:t>Дни единых действий РДДМ</w:t>
            </w:r>
          </w:p>
        </w:tc>
        <w:tc>
          <w:tcPr>
            <w:tcW w:w="993" w:type="dxa"/>
            <w:tcBorders>
              <w:top w:val="single" w:sz="4" w:space="0" w:color="000000"/>
              <w:left w:val="single" w:sz="4" w:space="0" w:color="000000"/>
              <w:bottom w:val="single" w:sz="4" w:space="0" w:color="000000"/>
              <w:right w:val="single" w:sz="4" w:space="0" w:color="000000"/>
            </w:tcBorders>
          </w:tcPr>
          <w:p w14:paraId="186F6973" w14:textId="77777777" w:rsidR="003F6A3A" w:rsidRDefault="000B1F1C">
            <w:pPr>
              <w:spacing w:line="273" w:lineRule="auto"/>
              <w:ind w:left="89" w:right="93"/>
              <w:jc w:val="center"/>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052D2052" w14:textId="77777777" w:rsidR="003F6A3A" w:rsidRDefault="000B1F1C">
            <w:pPr>
              <w:spacing w:line="273" w:lineRule="auto"/>
              <w:ind w:left="102"/>
              <w:rPr>
                <w:color w:val="000000"/>
                <w:szCs w:val="24"/>
              </w:rPr>
            </w:pPr>
            <w:r>
              <w:rPr>
                <w:color w:val="000000"/>
                <w:szCs w:val="24"/>
              </w:rPr>
              <w:t>В течени</w:t>
            </w:r>
            <w:proofErr w:type="gramStart"/>
            <w:r>
              <w:rPr>
                <w:color w:val="000000"/>
                <w:szCs w:val="24"/>
              </w:rPr>
              <w:t>и</w:t>
            </w:r>
            <w:proofErr w:type="gramEnd"/>
            <w:r>
              <w:rPr>
                <w:color w:val="000000"/>
                <w:szCs w:val="24"/>
              </w:rPr>
              <w:t xml:space="preserve"> года</w:t>
            </w:r>
          </w:p>
        </w:tc>
        <w:tc>
          <w:tcPr>
            <w:tcW w:w="2838" w:type="dxa"/>
            <w:tcBorders>
              <w:top w:val="single" w:sz="4" w:space="0" w:color="000000"/>
              <w:left w:val="single" w:sz="4" w:space="0" w:color="000000"/>
              <w:bottom w:val="single" w:sz="4" w:space="0" w:color="000000"/>
              <w:right w:val="single" w:sz="4" w:space="0" w:color="000000"/>
            </w:tcBorders>
          </w:tcPr>
          <w:p w14:paraId="2F3D9E77" w14:textId="77777777" w:rsidR="003F6A3A" w:rsidRDefault="000B1F1C">
            <w:pPr>
              <w:spacing w:line="276" w:lineRule="auto"/>
              <w:ind w:left="177" w:right="118" w:hanging="61"/>
              <w:rPr>
                <w:color w:val="000000"/>
                <w:szCs w:val="24"/>
              </w:rPr>
            </w:pPr>
            <w:r>
              <w:rPr>
                <w:color w:val="000000"/>
                <w:szCs w:val="24"/>
              </w:rPr>
              <w:t>Советник по воспитанию Классные руководители</w:t>
            </w:r>
          </w:p>
        </w:tc>
      </w:tr>
      <w:tr w:rsidR="003F6A3A" w14:paraId="6E3EA65B" w14:textId="77777777">
        <w:trPr>
          <w:trHeight w:val="415"/>
        </w:trPr>
        <w:tc>
          <w:tcPr>
            <w:tcW w:w="4678" w:type="dxa"/>
            <w:tcBorders>
              <w:top w:val="single" w:sz="4" w:space="0" w:color="000000"/>
              <w:left w:val="single" w:sz="4" w:space="0" w:color="000000"/>
              <w:bottom w:val="single" w:sz="4" w:space="0" w:color="000000"/>
              <w:right w:val="single" w:sz="4" w:space="0" w:color="000000"/>
            </w:tcBorders>
          </w:tcPr>
          <w:p w14:paraId="7872D983" w14:textId="77777777" w:rsidR="003F6A3A" w:rsidRDefault="000B1F1C">
            <w:pPr>
              <w:spacing w:before="1"/>
              <w:ind w:left="107"/>
              <w:rPr>
                <w:color w:val="000000"/>
                <w:szCs w:val="24"/>
              </w:rPr>
            </w:pPr>
            <w:r>
              <w:rPr>
                <w:color w:val="000000"/>
                <w:szCs w:val="24"/>
              </w:rPr>
              <w:t>Всероссийская акция «Кросс наций»</w:t>
            </w:r>
          </w:p>
        </w:tc>
        <w:tc>
          <w:tcPr>
            <w:tcW w:w="993" w:type="dxa"/>
            <w:tcBorders>
              <w:top w:val="single" w:sz="4" w:space="0" w:color="000000"/>
              <w:left w:val="single" w:sz="4" w:space="0" w:color="000000"/>
              <w:bottom w:val="single" w:sz="4" w:space="0" w:color="000000"/>
              <w:right w:val="single" w:sz="4" w:space="0" w:color="000000"/>
            </w:tcBorders>
          </w:tcPr>
          <w:p w14:paraId="690F712C" w14:textId="77777777" w:rsidR="003F6A3A" w:rsidRDefault="000B1F1C">
            <w:pPr>
              <w:spacing w:before="1"/>
              <w:ind w:left="89" w:right="93"/>
              <w:jc w:val="center"/>
              <w:rPr>
                <w:color w:val="000000"/>
                <w:szCs w:val="24"/>
              </w:rPr>
            </w:pPr>
            <w:r>
              <w:rPr>
                <w:color w:val="000000"/>
                <w:szCs w:val="24"/>
              </w:rPr>
              <w:t>3-4</w:t>
            </w:r>
          </w:p>
        </w:tc>
        <w:tc>
          <w:tcPr>
            <w:tcW w:w="1841" w:type="dxa"/>
            <w:tcBorders>
              <w:top w:val="single" w:sz="4" w:space="0" w:color="000000"/>
              <w:left w:val="single" w:sz="4" w:space="0" w:color="000000"/>
              <w:bottom w:val="single" w:sz="4" w:space="0" w:color="000000"/>
              <w:right w:val="single" w:sz="4" w:space="0" w:color="000000"/>
            </w:tcBorders>
          </w:tcPr>
          <w:p w14:paraId="1075851F" w14:textId="77777777" w:rsidR="003F6A3A" w:rsidRDefault="000B1F1C">
            <w:pPr>
              <w:spacing w:before="1"/>
              <w:ind w:left="310"/>
              <w:rPr>
                <w:color w:val="000000"/>
                <w:szCs w:val="24"/>
              </w:rPr>
            </w:pPr>
            <w:r>
              <w:rPr>
                <w:color w:val="000000"/>
                <w:szCs w:val="24"/>
              </w:rPr>
              <w:t>16 сентября</w:t>
            </w:r>
          </w:p>
        </w:tc>
        <w:tc>
          <w:tcPr>
            <w:tcW w:w="2838" w:type="dxa"/>
            <w:tcBorders>
              <w:top w:val="single" w:sz="4" w:space="0" w:color="000000"/>
              <w:left w:val="single" w:sz="4" w:space="0" w:color="000000"/>
              <w:bottom w:val="single" w:sz="4" w:space="0" w:color="000000"/>
              <w:right w:val="single" w:sz="4" w:space="0" w:color="000000"/>
            </w:tcBorders>
          </w:tcPr>
          <w:p w14:paraId="0780AB77" w14:textId="77777777" w:rsidR="003F6A3A" w:rsidRDefault="000B1F1C">
            <w:pPr>
              <w:spacing w:before="1"/>
              <w:ind w:left="277"/>
              <w:rPr>
                <w:color w:val="000000"/>
                <w:szCs w:val="24"/>
              </w:rPr>
            </w:pPr>
            <w:r>
              <w:rPr>
                <w:color w:val="000000"/>
                <w:szCs w:val="24"/>
              </w:rPr>
              <w:t>Учителя физкультуры</w:t>
            </w:r>
          </w:p>
        </w:tc>
      </w:tr>
      <w:tr w:rsidR="003F6A3A" w14:paraId="39A1D94C" w14:textId="77777777">
        <w:trPr>
          <w:trHeight w:val="554"/>
        </w:trPr>
        <w:tc>
          <w:tcPr>
            <w:tcW w:w="4678" w:type="dxa"/>
            <w:tcBorders>
              <w:top w:val="single" w:sz="4" w:space="0" w:color="000000"/>
              <w:left w:val="single" w:sz="4" w:space="0" w:color="000000"/>
              <w:bottom w:val="single" w:sz="4" w:space="0" w:color="000000"/>
              <w:right w:val="single" w:sz="4" w:space="0" w:color="000000"/>
            </w:tcBorders>
          </w:tcPr>
          <w:p w14:paraId="7480DEC0" w14:textId="77777777" w:rsidR="003F6A3A" w:rsidRDefault="000B1F1C">
            <w:pPr>
              <w:ind w:left="107"/>
              <w:rPr>
                <w:color w:val="000000"/>
                <w:szCs w:val="24"/>
              </w:rPr>
            </w:pPr>
            <w:r>
              <w:rPr>
                <w:color w:val="000000"/>
                <w:szCs w:val="24"/>
              </w:rPr>
              <w:t>Участие Юнармейцев в патриотических мероприятиях</w:t>
            </w:r>
          </w:p>
        </w:tc>
        <w:tc>
          <w:tcPr>
            <w:tcW w:w="993" w:type="dxa"/>
            <w:tcBorders>
              <w:top w:val="single" w:sz="4" w:space="0" w:color="000000"/>
              <w:left w:val="single" w:sz="4" w:space="0" w:color="000000"/>
              <w:bottom w:val="single" w:sz="4" w:space="0" w:color="000000"/>
              <w:right w:val="single" w:sz="4" w:space="0" w:color="000000"/>
            </w:tcBorders>
          </w:tcPr>
          <w:p w14:paraId="0EEE68F5" w14:textId="77777777" w:rsidR="003F6A3A" w:rsidRDefault="000B1F1C">
            <w:pPr>
              <w:spacing w:before="3"/>
              <w:ind w:left="89" w:right="93"/>
              <w:jc w:val="center"/>
              <w:rPr>
                <w:color w:val="000000"/>
                <w:szCs w:val="24"/>
              </w:rPr>
            </w:pPr>
            <w:r>
              <w:rPr>
                <w:color w:val="000000"/>
                <w:szCs w:val="24"/>
              </w:rPr>
              <w:t>2-4</w:t>
            </w:r>
          </w:p>
        </w:tc>
        <w:tc>
          <w:tcPr>
            <w:tcW w:w="1841" w:type="dxa"/>
            <w:tcBorders>
              <w:top w:val="single" w:sz="4" w:space="0" w:color="000000"/>
              <w:left w:val="single" w:sz="4" w:space="0" w:color="000000"/>
              <w:bottom w:val="single" w:sz="4" w:space="0" w:color="000000"/>
              <w:right w:val="single" w:sz="4" w:space="0" w:color="000000"/>
            </w:tcBorders>
          </w:tcPr>
          <w:p w14:paraId="6B3D468F" w14:textId="77777777" w:rsidR="003F6A3A" w:rsidRDefault="000B1F1C">
            <w:pPr>
              <w:spacing w:before="3"/>
              <w:ind w:left="138"/>
              <w:rPr>
                <w:color w:val="000000"/>
                <w:szCs w:val="24"/>
              </w:rPr>
            </w:pPr>
            <w:r>
              <w:rPr>
                <w:color w:val="000000"/>
                <w:szCs w:val="24"/>
              </w:rPr>
              <w:t>В течение года</w:t>
            </w:r>
          </w:p>
        </w:tc>
        <w:tc>
          <w:tcPr>
            <w:tcW w:w="2838" w:type="dxa"/>
            <w:tcBorders>
              <w:top w:val="single" w:sz="4" w:space="0" w:color="000000"/>
              <w:left w:val="single" w:sz="4" w:space="0" w:color="000000"/>
              <w:bottom w:val="single" w:sz="4" w:space="0" w:color="000000"/>
              <w:right w:val="single" w:sz="4" w:space="0" w:color="000000"/>
            </w:tcBorders>
          </w:tcPr>
          <w:p w14:paraId="28C8C7B3" w14:textId="77777777" w:rsidR="003F6A3A" w:rsidRDefault="000B1F1C">
            <w:pPr>
              <w:spacing w:before="3"/>
              <w:ind w:left="105"/>
              <w:rPr>
                <w:color w:val="000000"/>
                <w:szCs w:val="24"/>
              </w:rPr>
            </w:pPr>
            <w:r>
              <w:rPr>
                <w:color w:val="000000"/>
                <w:szCs w:val="24"/>
              </w:rPr>
              <w:t>Педагог организатор</w:t>
            </w:r>
          </w:p>
        </w:tc>
      </w:tr>
      <w:tr w:rsidR="003F6A3A" w14:paraId="1E3ED3C7" w14:textId="77777777">
        <w:trPr>
          <w:trHeight w:val="986"/>
        </w:trPr>
        <w:tc>
          <w:tcPr>
            <w:tcW w:w="4678" w:type="dxa"/>
            <w:tcBorders>
              <w:top w:val="single" w:sz="4" w:space="0" w:color="000000"/>
              <w:left w:val="single" w:sz="4" w:space="0" w:color="000000"/>
              <w:bottom w:val="single" w:sz="4" w:space="0" w:color="000000"/>
              <w:right w:val="single" w:sz="4" w:space="0" w:color="000000"/>
            </w:tcBorders>
          </w:tcPr>
          <w:p w14:paraId="111A0617" w14:textId="77777777" w:rsidR="003F6A3A" w:rsidRDefault="000B1F1C">
            <w:pPr>
              <w:ind w:left="107" w:right="514"/>
              <w:rPr>
                <w:color w:val="000000"/>
                <w:szCs w:val="24"/>
              </w:rPr>
            </w:pPr>
            <w:r>
              <w:rPr>
                <w:color w:val="000000"/>
                <w:szCs w:val="24"/>
              </w:rPr>
              <w:t xml:space="preserve">Участие во Всероссийских проектах по активностям РДДМ - </w:t>
            </w:r>
            <w:r>
              <w:rPr>
                <w:color w:val="944F71"/>
                <w:szCs w:val="24"/>
                <w:u w:val="single"/>
              </w:rPr>
              <w:t>https://xn--</w:t>
            </w:r>
            <w:r>
              <w:rPr>
                <w:color w:val="944F71"/>
                <w:szCs w:val="24"/>
              </w:rPr>
              <w:t xml:space="preserve"> </w:t>
            </w:r>
            <w:r>
              <w:rPr>
                <w:color w:val="944F71"/>
                <w:szCs w:val="24"/>
                <w:u w:val="single"/>
              </w:rPr>
              <w:t>90acagbhgpca7c8c7f.xn--p1ai/</w:t>
            </w:r>
            <w:proofErr w:type="spellStart"/>
            <w:r>
              <w:rPr>
                <w:color w:val="944F71"/>
                <w:szCs w:val="24"/>
                <w:u w:val="single"/>
              </w:rPr>
              <w:t>projects</w:t>
            </w:r>
            <w:proofErr w:type="spellEnd"/>
          </w:p>
        </w:tc>
        <w:tc>
          <w:tcPr>
            <w:tcW w:w="993" w:type="dxa"/>
            <w:tcBorders>
              <w:top w:val="single" w:sz="4" w:space="0" w:color="000000"/>
              <w:left w:val="single" w:sz="4" w:space="0" w:color="000000"/>
              <w:bottom w:val="single" w:sz="4" w:space="0" w:color="000000"/>
              <w:right w:val="single" w:sz="4" w:space="0" w:color="000000"/>
            </w:tcBorders>
          </w:tcPr>
          <w:p w14:paraId="2E684CCA" w14:textId="77777777" w:rsidR="003F6A3A" w:rsidRDefault="000B1F1C">
            <w:pPr>
              <w:spacing w:line="273" w:lineRule="auto"/>
              <w:ind w:left="89" w:right="93"/>
              <w:jc w:val="center"/>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7256B034" w14:textId="77777777" w:rsidR="003F6A3A" w:rsidRDefault="000B1F1C">
            <w:pPr>
              <w:spacing w:line="273" w:lineRule="auto"/>
              <w:ind w:left="138"/>
              <w:rPr>
                <w:color w:val="000000"/>
                <w:szCs w:val="24"/>
              </w:rPr>
            </w:pPr>
            <w:r>
              <w:rPr>
                <w:color w:val="000000"/>
                <w:szCs w:val="24"/>
              </w:rPr>
              <w:t>В течение года</w:t>
            </w:r>
          </w:p>
        </w:tc>
        <w:tc>
          <w:tcPr>
            <w:tcW w:w="2838" w:type="dxa"/>
            <w:tcBorders>
              <w:top w:val="single" w:sz="4" w:space="0" w:color="000000"/>
              <w:left w:val="single" w:sz="4" w:space="0" w:color="000000"/>
              <w:bottom w:val="single" w:sz="4" w:space="0" w:color="000000"/>
              <w:right w:val="single" w:sz="4" w:space="0" w:color="000000"/>
            </w:tcBorders>
          </w:tcPr>
          <w:p w14:paraId="02B2BE65" w14:textId="77777777" w:rsidR="003F6A3A" w:rsidRDefault="000B1F1C">
            <w:pPr>
              <w:spacing w:line="273" w:lineRule="auto"/>
              <w:ind w:right="177"/>
              <w:jc w:val="right"/>
              <w:rPr>
                <w:color w:val="000000"/>
                <w:szCs w:val="24"/>
              </w:rPr>
            </w:pPr>
            <w:r>
              <w:rPr>
                <w:color w:val="000000"/>
                <w:szCs w:val="24"/>
              </w:rPr>
              <w:t>Классные руководители</w:t>
            </w:r>
          </w:p>
        </w:tc>
      </w:tr>
      <w:tr w:rsidR="003F6A3A" w14:paraId="5F3E458A" w14:textId="77777777">
        <w:trPr>
          <w:trHeight w:val="433"/>
        </w:trPr>
        <w:tc>
          <w:tcPr>
            <w:tcW w:w="4678" w:type="dxa"/>
            <w:tcBorders>
              <w:top w:val="single" w:sz="4" w:space="0" w:color="000000"/>
              <w:left w:val="single" w:sz="4" w:space="0" w:color="000000"/>
              <w:bottom w:val="single" w:sz="4" w:space="0" w:color="000000"/>
              <w:right w:val="single" w:sz="4" w:space="0" w:color="000000"/>
            </w:tcBorders>
          </w:tcPr>
          <w:p w14:paraId="6B4F3DC7" w14:textId="77777777" w:rsidR="003F6A3A" w:rsidRDefault="000B1F1C">
            <w:pPr>
              <w:spacing w:before="3"/>
              <w:ind w:left="107"/>
              <w:rPr>
                <w:color w:val="000000"/>
                <w:szCs w:val="24"/>
              </w:rPr>
            </w:pPr>
            <w:r>
              <w:rPr>
                <w:color w:val="000000"/>
                <w:szCs w:val="24"/>
              </w:rPr>
              <w:t>Участие в благотворительных акциях</w:t>
            </w:r>
          </w:p>
        </w:tc>
        <w:tc>
          <w:tcPr>
            <w:tcW w:w="993" w:type="dxa"/>
            <w:tcBorders>
              <w:top w:val="single" w:sz="4" w:space="0" w:color="000000"/>
              <w:left w:val="single" w:sz="4" w:space="0" w:color="000000"/>
              <w:bottom w:val="single" w:sz="4" w:space="0" w:color="000000"/>
              <w:right w:val="single" w:sz="4" w:space="0" w:color="000000"/>
            </w:tcBorders>
          </w:tcPr>
          <w:p w14:paraId="5A01ECE2" w14:textId="77777777" w:rsidR="003F6A3A" w:rsidRDefault="000B1F1C">
            <w:pPr>
              <w:spacing w:before="3"/>
              <w:ind w:left="89" w:right="93"/>
              <w:jc w:val="center"/>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16E98208" w14:textId="77777777" w:rsidR="003F6A3A" w:rsidRDefault="000B1F1C">
            <w:pPr>
              <w:rPr>
                <w:sz w:val="22"/>
              </w:rPr>
            </w:pPr>
            <w:r>
              <w:rPr>
                <w:color w:val="000000"/>
                <w:szCs w:val="24"/>
              </w:rPr>
              <w:t>В течение года</w:t>
            </w:r>
          </w:p>
        </w:tc>
        <w:tc>
          <w:tcPr>
            <w:tcW w:w="2838" w:type="dxa"/>
            <w:tcBorders>
              <w:top w:val="single" w:sz="4" w:space="0" w:color="000000"/>
              <w:left w:val="single" w:sz="4" w:space="0" w:color="000000"/>
              <w:bottom w:val="single" w:sz="4" w:space="0" w:color="000000"/>
              <w:right w:val="single" w:sz="4" w:space="0" w:color="000000"/>
            </w:tcBorders>
          </w:tcPr>
          <w:p w14:paraId="172E1DEA" w14:textId="77777777" w:rsidR="003F6A3A" w:rsidRDefault="000B1F1C">
            <w:pPr>
              <w:spacing w:before="3"/>
              <w:ind w:right="176"/>
              <w:jc w:val="right"/>
              <w:rPr>
                <w:color w:val="000000"/>
                <w:szCs w:val="24"/>
              </w:rPr>
            </w:pPr>
            <w:r>
              <w:rPr>
                <w:color w:val="000000"/>
                <w:szCs w:val="24"/>
              </w:rPr>
              <w:t>Классные руководители</w:t>
            </w:r>
          </w:p>
        </w:tc>
      </w:tr>
      <w:tr w:rsidR="003F6A3A" w14:paraId="6527769C" w14:textId="77777777">
        <w:trPr>
          <w:trHeight w:val="706"/>
        </w:trPr>
        <w:tc>
          <w:tcPr>
            <w:tcW w:w="4678" w:type="dxa"/>
            <w:tcBorders>
              <w:top w:val="single" w:sz="4" w:space="0" w:color="000000"/>
              <w:left w:val="single" w:sz="4" w:space="0" w:color="000000"/>
              <w:bottom w:val="single" w:sz="4" w:space="0" w:color="000000"/>
              <w:right w:val="single" w:sz="4" w:space="0" w:color="000000"/>
            </w:tcBorders>
          </w:tcPr>
          <w:p w14:paraId="72FEAD6D" w14:textId="77777777" w:rsidR="003F6A3A" w:rsidRDefault="000B1F1C">
            <w:pPr>
              <w:ind w:left="107" w:right="484"/>
              <w:rPr>
                <w:color w:val="000000"/>
                <w:szCs w:val="24"/>
              </w:rPr>
            </w:pPr>
            <w:r>
              <w:rPr>
                <w:color w:val="000000"/>
                <w:szCs w:val="24"/>
              </w:rPr>
              <w:t xml:space="preserve">Участие в движении «Орлята России» - </w:t>
            </w:r>
            <w:hyperlink r:id="rId15" w:history="1">
              <w:r w:rsidR="003F6A3A">
                <w:rPr>
                  <w:rStyle w:val="a5"/>
                  <w:rFonts w:eastAsiaTheme="majorEastAsia"/>
                  <w:color w:val="944F71"/>
                  <w:szCs w:val="24"/>
                </w:rPr>
                <w:t>https://orlyatarussia.ru/</w:t>
              </w:r>
            </w:hyperlink>
          </w:p>
        </w:tc>
        <w:tc>
          <w:tcPr>
            <w:tcW w:w="993" w:type="dxa"/>
            <w:tcBorders>
              <w:top w:val="single" w:sz="4" w:space="0" w:color="000000"/>
              <w:left w:val="single" w:sz="4" w:space="0" w:color="000000"/>
              <w:bottom w:val="single" w:sz="4" w:space="0" w:color="000000"/>
              <w:right w:val="single" w:sz="4" w:space="0" w:color="000000"/>
            </w:tcBorders>
          </w:tcPr>
          <w:p w14:paraId="2F5016D3" w14:textId="77777777" w:rsidR="003F6A3A" w:rsidRDefault="000B1F1C">
            <w:pPr>
              <w:spacing w:line="273" w:lineRule="auto"/>
              <w:ind w:left="89" w:right="93"/>
              <w:jc w:val="center"/>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2E88699B" w14:textId="77777777" w:rsidR="003F6A3A" w:rsidRDefault="000B1F1C">
            <w:pPr>
              <w:rPr>
                <w:sz w:val="22"/>
              </w:rPr>
            </w:pPr>
            <w:r>
              <w:rPr>
                <w:color w:val="000000"/>
                <w:szCs w:val="24"/>
              </w:rPr>
              <w:t>В течение года</w:t>
            </w:r>
          </w:p>
        </w:tc>
        <w:tc>
          <w:tcPr>
            <w:tcW w:w="2838" w:type="dxa"/>
            <w:tcBorders>
              <w:top w:val="single" w:sz="4" w:space="0" w:color="000000"/>
              <w:left w:val="single" w:sz="4" w:space="0" w:color="000000"/>
              <w:bottom w:val="single" w:sz="4" w:space="0" w:color="000000"/>
              <w:right w:val="single" w:sz="4" w:space="0" w:color="000000"/>
            </w:tcBorders>
          </w:tcPr>
          <w:p w14:paraId="424827B1" w14:textId="77777777" w:rsidR="003F6A3A" w:rsidRDefault="000B1F1C">
            <w:pPr>
              <w:spacing w:line="273" w:lineRule="auto"/>
              <w:ind w:right="177"/>
              <w:jc w:val="right"/>
              <w:rPr>
                <w:color w:val="000000"/>
                <w:szCs w:val="24"/>
              </w:rPr>
            </w:pPr>
            <w:r>
              <w:rPr>
                <w:color w:val="000000"/>
                <w:szCs w:val="24"/>
              </w:rPr>
              <w:t>Классные руководители</w:t>
            </w:r>
          </w:p>
        </w:tc>
      </w:tr>
      <w:tr w:rsidR="003F6A3A" w14:paraId="70190A18" w14:textId="77777777">
        <w:trPr>
          <w:trHeight w:val="386"/>
        </w:trPr>
        <w:tc>
          <w:tcPr>
            <w:tcW w:w="10350" w:type="dxa"/>
            <w:gridSpan w:val="4"/>
            <w:tcBorders>
              <w:top w:val="single" w:sz="4" w:space="0" w:color="000000"/>
              <w:left w:val="single" w:sz="4" w:space="0" w:color="000000"/>
              <w:bottom w:val="single" w:sz="4" w:space="0" w:color="000000"/>
              <w:right w:val="single" w:sz="4" w:space="0" w:color="000000"/>
            </w:tcBorders>
            <w:shd w:val="clear" w:color="auto" w:fill="66FFCC"/>
          </w:tcPr>
          <w:p w14:paraId="35FE1930" w14:textId="77777777" w:rsidR="003F6A3A" w:rsidRDefault="000B1F1C">
            <w:pPr>
              <w:spacing w:line="273" w:lineRule="auto"/>
              <w:ind w:left="1680" w:right="1679"/>
              <w:jc w:val="center"/>
              <w:rPr>
                <w:b/>
                <w:color w:val="000000"/>
                <w:szCs w:val="24"/>
              </w:rPr>
            </w:pPr>
            <w:r>
              <w:rPr>
                <w:b/>
                <w:color w:val="000000"/>
                <w:szCs w:val="24"/>
              </w:rPr>
              <w:t>Модуль «Профориентация»</w:t>
            </w:r>
          </w:p>
        </w:tc>
      </w:tr>
      <w:tr w:rsidR="003F6A3A" w14:paraId="5FF03ED5" w14:textId="77777777">
        <w:trPr>
          <w:trHeight w:val="278"/>
        </w:trPr>
        <w:tc>
          <w:tcPr>
            <w:tcW w:w="4678" w:type="dxa"/>
            <w:tcBorders>
              <w:top w:val="single" w:sz="4" w:space="0" w:color="000000"/>
              <w:left w:val="single" w:sz="4" w:space="0" w:color="000000"/>
              <w:bottom w:val="single" w:sz="4" w:space="0" w:color="000000"/>
              <w:right w:val="single" w:sz="4" w:space="0" w:color="000000"/>
            </w:tcBorders>
          </w:tcPr>
          <w:p w14:paraId="0BA53BC0" w14:textId="77777777" w:rsidR="003F6A3A" w:rsidRDefault="000B1F1C">
            <w:pPr>
              <w:spacing w:before="3" w:line="254" w:lineRule="auto"/>
              <w:ind w:left="827"/>
              <w:rPr>
                <w:b/>
                <w:i/>
                <w:color w:val="000000"/>
                <w:szCs w:val="24"/>
              </w:rPr>
            </w:pPr>
            <w:r>
              <w:rPr>
                <w:b/>
                <w:i/>
                <w:color w:val="000000"/>
                <w:szCs w:val="24"/>
              </w:rPr>
              <w:t>Дела, события, мероприятия</w:t>
            </w:r>
          </w:p>
        </w:tc>
        <w:tc>
          <w:tcPr>
            <w:tcW w:w="993" w:type="dxa"/>
            <w:tcBorders>
              <w:top w:val="single" w:sz="4" w:space="0" w:color="000000"/>
              <w:left w:val="single" w:sz="4" w:space="0" w:color="000000"/>
              <w:bottom w:val="single" w:sz="4" w:space="0" w:color="000000"/>
              <w:right w:val="single" w:sz="4" w:space="0" w:color="000000"/>
            </w:tcBorders>
          </w:tcPr>
          <w:p w14:paraId="5CF1E022" w14:textId="77777777" w:rsidR="003F6A3A" w:rsidRDefault="000B1F1C">
            <w:pPr>
              <w:spacing w:before="3" w:line="254" w:lineRule="auto"/>
              <w:ind w:left="106"/>
              <w:rPr>
                <w:b/>
                <w:i/>
                <w:color w:val="000000"/>
                <w:szCs w:val="24"/>
              </w:rPr>
            </w:pPr>
            <w:r>
              <w:rPr>
                <w:b/>
                <w:i/>
                <w:color w:val="000000"/>
                <w:szCs w:val="24"/>
              </w:rPr>
              <w:t>Классы</w:t>
            </w:r>
          </w:p>
        </w:tc>
        <w:tc>
          <w:tcPr>
            <w:tcW w:w="1841" w:type="dxa"/>
            <w:tcBorders>
              <w:top w:val="single" w:sz="4" w:space="0" w:color="000000"/>
              <w:left w:val="single" w:sz="4" w:space="0" w:color="000000"/>
              <w:bottom w:val="single" w:sz="4" w:space="0" w:color="000000"/>
              <w:right w:val="single" w:sz="4" w:space="0" w:color="000000"/>
            </w:tcBorders>
          </w:tcPr>
          <w:p w14:paraId="463058B6" w14:textId="77777777" w:rsidR="003F6A3A" w:rsidRDefault="000B1F1C">
            <w:pPr>
              <w:spacing w:before="3" w:line="254" w:lineRule="auto"/>
              <w:ind w:left="353" w:right="353"/>
              <w:jc w:val="center"/>
              <w:rPr>
                <w:b/>
                <w:i/>
                <w:color w:val="000000"/>
                <w:szCs w:val="24"/>
              </w:rPr>
            </w:pPr>
            <w:r>
              <w:rPr>
                <w:b/>
                <w:i/>
                <w:color w:val="000000"/>
                <w:szCs w:val="24"/>
              </w:rPr>
              <w:t>Дата</w:t>
            </w:r>
          </w:p>
        </w:tc>
        <w:tc>
          <w:tcPr>
            <w:tcW w:w="2838" w:type="dxa"/>
            <w:tcBorders>
              <w:top w:val="single" w:sz="4" w:space="0" w:color="000000"/>
              <w:left w:val="single" w:sz="4" w:space="0" w:color="000000"/>
              <w:bottom w:val="single" w:sz="4" w:space="0" w:color="000000"/>
              <w:right w:val="single" w:sz="4" w:space="0" w:color="000000"/>
            </w:tcBorders>
          </w:tcPr>
          <w:p w14:paraId="47C80839" w14:textId="77777777" w:rsidR="003F6A3A" w:rsidRDefault="000B1F1C">
            <w:pPr>
              <w:spacing w:before="3" w:line="254" w:lineRule="auto"/>
              <w:ind w:left="550"/>
              <w:rPr>
                <w:b/>
                <w:i/>
                <w:color w:val="000000"/>
                <w:szCs w:val="24"/>
              </w:rPr>
            </w:pPr>
            <w:r>
              <w:rPr>
                <w:b/>
                <w:i/>
                <w:color w:val="000000"/>
                <w:szCs w:val="24"/>
              </w:rPr>
              <w:t>Ответственные</w:t>
            </w:r>
          </w:p>
        </w:tc>
      </w:tr>
      <w:tr w:rsidR="003F6A3A" w14:paraId="2162E5A7" w14:textId="77777777">
        <w:trPr>
          <w:trHeight w:val="550"/>
        </w:trPr>
        <w:tc>
          <w:tcPr>
            <w:tcW w:w="4678" w:type="dxa"/>
            <w:tcBorders>
              <w:top w:val="single" w:sz="4" w:space="0" w:color="000000"/>
              <w:left w:val="single" w:sz="4" w:space="0" w:color="000000"/>
              <w:bottom w:val="single" w:sz="4" w:space="0" w:color="000000"/>
              <w:right w:val="single" w:sz="4" w:space="0" w:color="000000"/>
            </w:tcBorders>
          </w:tcPr>
          <w:p w14:paraId="1EA76033" w14:textId="77777777" w:rsidR="003F6A3A" w:rsidRDefault="000B1F1C">
            <w:pPr>
              <w:spacing w:line="273" w:lineRule="auto"/>
              <w:ind w:left="107"/>
              <w:rPr>
                <w:color w:val="000000"/>
                <w:sz w:val="20"/>
                <w:szCs w:val="20"/>
              </w:rPr>
            </w:pPr>
            <w:r>
              <w:rPr>
                <w:color w:val="000000"/>
                <w:szCs w:val="24"/>
              </w:rPr>
              <w:t>Классные часы «Азбука профессий</w:t>
            </w:r>
            <w:r>
              <w:rPr>
                <w:color w:val="000000"/>
                <w:sz w:val="20"/>
                <w:szCs w:val="20"/>
              </w:rPr>
              <w:t>»,</w:t>
            </w:r>
          </w:p>
          <w:p w14:paraId="162250CF" w14:textId="77777777" w:rsidR="003F6A3A" w:rsidRDefault="000B1F1C">
            <w:pPr>
              <w:spacing w:line="228" w:lineRule="auto"/>
              <w:ind w:left="155"/>
              <w:rPr>
                <w:b/>
                <w:i/>
                <w:color w:val="000000"/>
                <w:sz w:val="20"/>
                <w:szCs w:val="20"/>
              </w:rPr>
            </w:pPr>
            <w:r>
              <w:rPr>
                <w:b/>
                <w:i/>
                <w:color w:val="000000"/>
                <w:sz w:val="20"/>
                <w:szCs w:val="20"/>
              </w:rPr>
              <w:t>темы планируете для своего класса на год!</w:t>
            </w:r>
          </w:p>
        </w:tc>
        <w:tc>
          <w:tcPr>
            <w:tcW w:w="993" w:type="dxa"/>
            <w:tcBorders>
              <w:top w:val="single" w:sz="4" w:space="0" w:color="000000"/>
              <w:left w:val="single" w:sz="4" w:space="0" w:color="000000"/>
              <w:bottom w:val="single" w:sz="4" w:space="0" w:color="000000"/>
              <w:right w:val="single" w:sz="4" w:space="0" w:color="000000"/>
            </w:tcBorders>
          </w:tcPr>
          <w:p w14:paraId="3D82C53B" w14:textId="77777777" w:rsidR="003F6A3A" w:rsidRDefault="000B1F1C">
            <w:pPr>
              <w:spacing w:line="273" w:lineRule="auto"/>
              <w:ind w:left="89" w:right="93"/>
              <w:jc w:val="center"/>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5CD52C78" w14:textId="77777777" w:rsidR="003F6A3A" w:rsidRDefault="000B1F1C">
            <w:pPr>
              <w:spacing w:line="273" w:lineRule="auto"/>
              <w:ind w:left="106"/>
              <w:rPr>
                <w:color w:val="000000"/>
                <w:szCs w:val="24"/>
              </w:rPr>
            </w:pPr>
            <w:r>
              <w:rPr>
                <w:color w:val="000000"/>
                <w:szCs w:val="24"/>
              </w:rPr>
              <w:t xml:space="preserve">1 раз в </w:t>
            </w:r>
            <w:r>
              <w:rPr>
                <w:color w:val="000000"/>
                <w:szCs w:val="24"/>
              </w:rPr>
              <w:lastRenderedPageBreak/>
              <w:t>триместр</w:t>
            </w:r>
          </w:p>
        </w:tc>
        <w:tc>
          <w:tcPr>
            <w:tcW w:w="2838" w:type="dxa"/>
            <w:tcBorders>
              <w:top w:val="single" w:sz="4" w:space="0" w:color="000000"/>
              <w:left w:val="single" w:sz="4" w:space="0" w:color="000000"/>
              <w:bottom w:val="single" w:sz="4" w:space="0" w:color="000000"/>
              <w:right w:val="single" w:sz="4" w:space="0" w:color="000000"/>
            </w:tcBorders>
          </w:tcPr>
          <w:p w14:paraId="7917CEBB" w14:textId="77777777" w:rsidR="003F6A3A" w:rsidRDefault="000B1F1C">
            <w:pPr>
              <w:spacing w:line="273" w:lineRule="auto"/>
              <w:ind w:left="105"/>
              <w:rPr>
                <w:color w:val="000000"/>
                <w:szCs w:val="24"/>
              </w:rPr>
            </w:pPr>
            <w:r>
              <w:rPr>
                <w:color w:val="000000"/>
                <w:szCs w:val="24"/>
              </w:rPr>
              <w:lastRenderedPageBreak/>
              <w:t>Классные руководители</w:t>
            </w:r>
          </w:p>
        </w:tc>
      </w:tr>
      <w:tr w:rsidR="003F6A3A" w14:paraId="5A525543" w14:textId="77777777">
        <w:trPr>
          <w:trHeight w:val="553"/>
        </w:trPr>
        <w:tc>
          <w:tcPr>
            <w:tcW w:w="4678" w:type="dxa"/>
            <w:tcBorders>
              <w:top w:val="single" w:sz="4" w:space="0" w:color="000000"/>
              <w:left w:val="single" w:sz="4" w:space="0" w:color="000000"/>
              <w:bottom w:val="single" w:sz="4" w:space="0" w:color="000000"/>
              <w:right w:val="single" w:sz="4" w:space="0" w:color="000000"/>
            </w:tcBorders>
          </w:tcPr>
          <w:p w14:paraId="6A110C1C" w14:textId="77777777" w:rsidR="003F6A3A" w:rsidRDefault="000B1F1C">
            <w:pPr>
              <w:ind w:left="107" w:right="649"/>
              <w:rPr>
                <w:color w:val="000000"/>
                <w:szCs w:val="24"/>
              </w:rPr>
            </w:pPr>
            <w:r>
              <w:rPr>
                <w:color w:val="000000"/>
                <w:szCs w:val="24"/>
              </w:rPr>
              <w:lastRenderedPageBreak/>
              <w:t>Тематические экскурсии на предприятия округа, области</w:t>
            </w:r>
          </w:p>
        </w:tc>
        <w:tc>
          <w:tcPr>
            <w:tcW w:w="993" w:type="dxa"/>
            <w:tcBorders>
              <w:top w:val="single" w:sz="4" w:space="0" w:color="000000"/>
              <w:left w:val="single" w:sz="4" w:space="0" w:color="000000"/>
              <w:bottom w:val="single" w:sz="4" w:space="0" w:color="000000"/>
              <w:right w:val="single" w:sz="4" w:space="0" w:color="000000"/>
            </w:tcBorders>
          </w:tcPr>
          <w:p w14:paraId="2B0A8336" w14:textId="77777777" w:rsidR="003F6A3A" w:rsidRDefault="000B1F1C">
            <w:pPr>
              <w:spacing w:before="3"/>
              <w:ind w:left="89" w:right="93"/>
              <w:jc w:val="center"/>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4D587DD1" w14:textId="77777777" w:rsidR="003F6A3A" w:rsidRDefault="000B1F1C">
            <w:pPr>
              <w:spacing w:before="3"/>
              <w:ind w:left="202"/>
              <w:rPr>
                <w:color w:val="000000"/>
                <w:szCs w:val="24"/>
              </w:rPr>
            </w:pPr>
            <w:r>
              <w:rPr>
                <w:color w:val="000000"/>
                <w:szCs w:val="24"/>
              </w:rPr>
              <w:t>Сентябрь-май</w:t>
            </w:r>
          </w:p>
        </w:tc>
        <w:tc>
          <w:tcPr>
            <w:tcW w:w="2838" w:type="dxa"/>
            <w:tcBorders>
              <w:top w:val="single" w:sz="4" w:space="0" w:color="000000"/>
              <w:left w:val="single" w:sz="4" w:space="0" w:color="000000"/>
              <w:bottom w:val="single" w:sz="4" w:space="0" w:color="000000"/>
              <w:right w:val="single" w:sz="4" w:space="0" w:color="000000"/>
            </w:tcBorders>
          </w:tcPr>
          <w:p w14:paraId="56DF948A" w14:textId="77777777" w:rsidR="003F6A3A" w:rsidRDefault="000B1F1C">
            <w:pPr>
              <w:spacing w:before="3"/>
              <w:ind w:left="105"/>
              <w:rPr>
                <w:color w:val="000000"/>
                <w:szCs w:val="24"/>
              </w:rPr>
            </w:pPr>
            <w:r>
              <w:rPr>
                <w:color w:val="000000"/>
                <w:szCs w:val="24"/>
              </w:rPr>
              <w:t>Классные руководители</w:t>
            </w:r>
          </w:p>
        </w:tc>
      </w:tr>
      <w:tr w:rsidR="003F6A3A" w14:paraId="786B52D1" w14:textId="77777777">
        <w:trPr>
          <w:trHeight w:val="386"/>
        </w:trPr>
        <w:tc>
          <w:tcPr>
            <w:tcW w:w="10350" w:type="dxa"/>
            <w:gridSpan w:val="4"/>
            <w:tcBorders>
              <w:top w:val="single" w:sz="4" w:space="0" w:color="000000"/>
              <w:left w:val="single" w:sz="4" w:space="0" w:color="000000"/>
              <w:bottom w:val="single" w:sz="4" w:space="0" w:color="000000"/>
              <w:right w:val="single" w:sz="4" w:space="0" w:color="000000"/>
            </w:tcBorders>
            <w:shd w:val="clear" w:color="auto" w:fill="66FFCC"/>
          </w:tcPr>
          <w:p w14:paraId="239DD118" w14:textId="77777777" w:rsidR="003F6A3A" w:rsidRDefault="000B1F1C">
            <w:pPr>
              <w:spacing w:line="273" w:lineRule="auto"/>
              <w:ind w:left="1680" w:right="1676"/>
              <w:jc w:val="center"/>
              <w:rPr>
                <w:b/>
                <w:color w:val="000000"/>
                <w:szCs w:val="24"/>
              </w:rPr>
            </w:pPr>
            <w:r>
              <w:rPr>
                <w:b/>
                <w:color w:val="000000"/>
                <w:szCs w:val="24"/>
              </w:rPr>
              <w:t>Модуль «Профилактика и безопасность»</w:t>
            </w:r>
          </w:p>
        </w:tc>
      </w:tr>
      <w:tr w:rsidR="003F6A3A" w14:paraId="613A024B" w14:textId="77777777">
        <w:trPr>
          <w:trHeight w:val="386"/>
        </w:trPr>
        <w:tc>
          <w:tcPr>
            <w:tcW w:w="4678" w:type="dxa"/>
            <w:tcBorders>
              <w:top w:val="single" w:sz="4" w:space="0" w:color="000000"/>
              <w:left w:val="single" w:sz="4" w:space="0" w:color="000000"/>
              <w:bottom w:val="single" w:sz="4" w:space="0" w:color="000000"/>
              <w:right w:val="single" w:sz="4" w:space="0" w:color="000000"/>
            </w:tcBorders>
          </w:tcPr>
          <w:p w14:paraId="4855189B" w14:textId="77777777" w:rsidR="003F6A3A" w:rsidRDefault="000B1F1C">
            <w:pPr>
              <w:spacing w:line="273" w:lineRule="auto"/>
              <w:ind w:left="827"/>
              <w:rPr>
                <w:b/>
                <w:i/>
                <w:color w:val="000000"/>
                <w:szCs w:val="24"/>
              </w:rPr>
            </w:pPr>
            <w:r>
              <w:rPr>
                <w:b/>
                <w:i/>
                <w:color w:val="000000"/>
                <w:szCs w:val="24"/>
              </w:rPr>
              <w:t>Дела, события, мероприятия</w:t>
            </w:r>
          </w:p>
        </w:tc>
        <w:tc>
          <w:tcPr>
            <w:tcW w:w="993" w:type="dxa"/>
            <w:tcBorders>
              <w:top w:val="single" w:sz="4" w:space="0" w:color="000000"/>
              <w:left w:val="single" w:sz="4" w:space="0" w:color="000000"/>
              <w:bottom w:val="single" w:sz="4" w:space="0" w:color="000000"/>
              <w:right w:val="single" w:sz="4" w:space="0" w:color="000000"/>
            </w:tcBorders>
          </w:tcPr>
          <w:p w14:paraId="039DD5BE" w14:textId="77777777" w:rsidR="003F6A3A" w:rsidRDefault="000B1F1C">
            <w:pPr>
              <w:spacing w:line="273" w:lineRule="auto"/>
              <w:ind w:left="106"/>
              <w:rPr>
                <w:b/>
                <w:i/>
                <w:color w:val="000000"/>
                <w:szCs w:val="24"/>
              </w:rPr>
            </w:pPr>
            <w:r>
              <w:rPr>
                <w:b/>
                <w:i/>
                <w:color w:val="000000"/>
                <w:szCs w:val="24"/>
              </w:rPr>
              <w:t>Классы</w:t>
            </w:r>
          </w:p>
        </w:tc>
        <w:tc>
          <w:tcPr>
            <w:tcW w:w="1841" w:type="dxa"/>
            <w:tcBorders>
              <w:top w:val="single" w:sz="4" w:space="0" w:color="000000"/>
              <w:left w:val="single" w:sz="4" w:space="0" w:color="000000"/>
              <w:bottom w:val="single" w:sz="4" w:space="0" w:color="000000"/>
              <w:right w:val="single" w:sz="4" w:space="0" w:color="000000"/>
            </w:tcBorders>
          </w:tcPr>
          <w:p w14:paraId="591D8EEC" w14:textId="77777777" w:rsidR="003F6A3A" w:rsidRDefault="000B1F1C">
            <w:pPr>
              <w:spacing w:line="273" w:lineRule="auto"/>
              <w:ind w:left="353" w:right="353"/>
              <w:jc w:val="center"/>
              <w:rPr>
                <w:b/>
                <w:i/>
                <w:color w:val="000000"/>
                <w:szCs w:val="24"/>
              </w:rPr>
            </w:pPr>
            <w:r>
              <w:rPr>
                <w:b/>
                <w:i/>
                <w:color w:val="000000"/>
                <w:szCs w:val="24"/>
              </w:rPr>
              <w:t>Дата</w:t>
            </w:r>
          </w:p>
        </w:tc>
        <w:tc>
          <w:tcPr>
            <w:tcW w:w="2838" w:type="dxa"/>
            <w:tcBorders>
              <w:top w:val="single" w:sz="4" w:space="0" w:color="000000"/>
              <w:left w:val="single" w:sz="4" w:space="0" w:color="000000"/>
              <w:bottom w:val="single" w:sz="4" w:space="0" w:color="000000"/>
              <w:right w:val="single" w:sz="4" w:space="0" w:color="000000"/>
            </w:tcBorders>
          </w:tcPr>
          <w:p w14:paraId="5E00D6B7" w14:textId="77777777" w:rsidR="003F6A3A" w:rsidRDefault="000B1F1C">
            <w:pPr>
              <w:spacing w:line="273" w:lineRule="auto"/>
              <w:ind w:left="550"/>
              <w:rPr>
                <w:b/>
                <w:i/>
                <w:color w:val="000000"/>
                <w:szCs w:val="24"/>
              </w:rPr>
            </w:pPr>
            <w:r>
              <w:rPr>
                <w:b/>
                <w:i/>
                <w:color w:val="000000"/>
                <w:szCs w:val="24"/>
              </w:rPr>
              <w:t>Ответственные</w:t>
            </w:r>
          </w:p>
        </w:tc>
      </w:tr>
      <w:tr w:rsidR="003F6A3A" w14:paraId="6969D015" w14:textId="77777777">
        <w:trPr>
          <w:trHeight w:val="1382"/>
        </w:trPr>
        <w:tc>
          <w:tcPr>
            <w:tcW w:w="4678" w:type="dxa"/>
            <w:tcBorders>
              <w:top w:val="single" w:sz="4" w:space="0" w:color="000000"/>
              <w:left w:val="single" w:sz="4" w:space="0" w:color="000000"/>
              <w:bottom w:val="single" w:sz="4" w:space="0" w:color="000000"/>
              <w:right w:val="single" w:sz="4" w:space="0" w:color="000000"/>
            </w:tcBorders>
          </w:tcPr>
          <w:p w14:paraId="0976F2F5" w14:textId="77777777" w:rsidR="003F6A3A" w:rsidRDefault="000B1F1C">
            <w:pPr>
              <w:spacing w:before="3"/>
              <w:ind w:left="107"/>
              <w:rPr>
                <w:color w:val="000000"/>
                <w:szCs w:val="24"/>
              </w:rPr>
            </w:pPr>
            <w:r>
              <w:rPr>
                <w:color w:val="000000"/>
                <w:szCs w:val="24"/>
              </w:rPr>
              <w:t>Неделя безопасности</w:t>
            </w:r>
          </w:p>
          <w:p w14:paraId="33535036" w14:textId="77777777" w:rsidR="003F6A3A" w:rsidRDefault="000B1F1C">
            <w:pPr>
              <w:ind w:left="107" w:right="292"/>
              <w:rPr>
                <w:color w:val="000000"/>
                <w:szCs w:val="24"/>
              </w:rPr>
            </w:pPr>
            <w:r>
              <w:rPr>
                <w:color w:val="000000"/>
                <w:szCs w:val="24"/>
              </w:rPr>
              <w:t>Беседы о правилах ПДД, ППБ, правилах поведения учащихся в школе, общественных местах. Вводные инструктажи.</w:t>
            </w:r>
          </w:p>
        </w:tc>
        <w:tc>
          <w:tcPr>
            <w:tcW w:w="993" w:type="dxa"/>
            <w:tcBorders>
              <w:top w:val="single" w:sz="4" w:space="0" w:color="000000"/>
              <w:left w:val="single" w:sz="4" w:space="0" w:color="000000"/>
              <w:bottom w:val="single" w:sz="4" w:space="0" w:color="000000"/>
              <w:right w:val="single" w:sz="4" w:space="0" w:color="000000"/>
            </w:tcBorders>
          </w:tcPr>
          <w:p w14:paraId="1E38EBBB" w14:textId="77777777" w:rsidR="003F6A3A" w:rsidRDefault="000B1F1C">
            <w:pPr>
              <w:spacing w:before="3"/>
              <w:ind w:left="89" w:right="93"/>
              <w:jc w:val="center"/>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08B81CAF" w14:textId="77777777" w:rsidR="003F6A3A" w:rsidRDefault="000B1F1C">
            <w:pPr>
              <w:spacing w:before="3"/>
              <w:ind w:left="270"/>
              <w:rPr>
                <w:color w:val="000000"/>
                <w:szCs w:val="24"/>
              </w:rPr>
            </w:pPr>
            <w:r>
              <w:rPr>
                <w:color w:val="000000"/>
                <w:szCs w:val="24"/>
              </w:rPr>
              <w:t>4-9 сентября</w:t>
            </w:r>
          </w:p>
        </w:tc>
        <w:tc>
          <w:tcPr>
            <w:tcW w:w="2838" w:type="dxa"/>
            <w:tcBorders>
              <w:top w:val="single" w:sz="4" w:space="0" w:color="000000"/>
              <w:left w:val="single" w:sz="4" w:space="0" w:color="000000"/>
              <w:bottom w:val="single" w:sz="4" w:space="0" w:color="000000"/>
              <w:right w:val="single" w:sz="4" w:space="0" w:color="000000"/>
            </w:tcBorders>
          </w:tcPr>
          <w:p w14:paraId="1A311E73" w14:textId="77777777" w:rsidR="003F6A3A" w:rsidRDefault="000B1F1C">
            <w:pPr>
              <w:spacing w:before="3"/>
              <w:ind w:left="105"/>
              <w:rPr>
                <w:color w:val="000000"/>
                <w:szCs w:val="24"/>
              </w:rPr>
            </w:pPr>
            <w:r>
              <w:rPr>
                <w:color w:val="000000"/>
                <w:szCs w:val="24"/>
              </w:rPr>
              <w:t>Классные руководители</w:t>
            </w:r>
          </w:p>
        </w:tc>
      </w:tr>
      <w:tr w:rsidR="003F6A3A" w14:paraId="5E9AEC66" w14:textId="77777777">
        <w:trPr>
          <w:trHeight w:val="549"/>
        </w:trPr>
        <w:tc>
          <w:tcPr>
            <w:tcW w:w="4678" w:type="dxa"/>
            <w:tcBorders>
              <w:top w:val="single" w:sz="4" w:space="0" w:color="000000"/>
              <w:left w:val="single" w:sz="4" w:space="0" w:color="000000"/>
              <w:bottom w:val="single" w:sz="4" w:space="0" w:color="000000"/>
              <w:right w:val="single" w:sz="4" w:space="0" w:color="000000"/>
            </w:tcBorders>
          </w:tcPr>
          <w:p w14:paraId="1B609936" w14:textId="77777777" w:rsidR="003F6A3A" w:rsidRDefault="000B1F1C">
            <w:pPr>
              <w:spacing w:line="273" w:lineRule="auto"/>
              <w:ind w:left="107"/>
              <w:rPr>
                <w:color w:val="000000"/>
                <w:szCs w:val="24"/>
              </w:rPr>
            </w:pPr>
            <w:r>
              <w:rPr>
                <w:color w:val="000000"/>
                <w:szCs w:val="24"/>
              </w:rPr>
              <w:t>Учебная эвакуация «Угроза теракта»</w:t>
            </w:r>
          </w:p>
        </w:tc>
        <w:tc>
          <w:tcPr>
            <w:tcW w:w="993" w:type="dxa"/>
            <w:tcBorders>
              <w:top w:val="single" w:sz="4" w:space="0" w:color="000000"/>
              <w:left w:val="single" w:sz="4" w:space="0" w:color="000000"/>
              <w:bottom w:val="single" w:sz="4" w:space="0" w:color="000000"/>
              <w:right w:val="single" w:sz="4" w:space="0" w:color="000000"/>
            </w:tcBorders>
          </w:tcPr>
          <w:p w14:paraId="63E26F74" w14:textId="77777777" w:rsidR="003F6A3A" w:rsidRDefault="000B1F1C">
            <w:pPr>
              <w:spacing w:line="273" w:lineRule="auto"/>
              <w:ind w:left="89" w:right="93"/>
              <w:jc w:val="center"/>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00DA8FE2" w14:textId="77777777" w:rsidR="003F6A3A" w:rsidRDefault="000B1F1C">
            <w:pPr>
              <w:spacing w:line="276" w:lineRule="auto"/>
              <w:ind w:left="458" w:right="443" w:firstLine="83"/>
              <w:rPr>
                <w:color w:val="000000"/>
                <w:szCs w:val="24"/>
              </w:rPr>
            </w:pPr>
            <w:r>
              <w:rPr>
                <w:color w:val="000000"/>
                <w:szCs w:val="24"/>
              </w:rPr>
              <w:t>Начало сентября</w:t>
            </w:r>
          </w:p>
        </w:tc>
        <w:tc>
          <w:tcPr>
            <w:tcW w:w="2838" w:type="dxa"/>
            <w:tcBorders>
              <w:top w:val="single" w:sz="4" w:space="0" w:color="000000"/>
              <w:left w:val="single" w:sz="4" w:space="0" w:color="000000"/>
              <w:bottom w:val="single" w:sz="4" w:space="0" w:color="000000"/>
              <w:right w:val="single" w:sz="4" w:space="0" w:color="000000"/>
            </w:tcBorders>
          </w:tcPr>
          <w:p w14:paraId="5BCE834D" w14:textId="77777777" w:rsidR="003F6A3A" w:rsidRDefault="000B1F1C">
            <w:pPr>
              <w:spacing w:line="273" w:lineRule="auto"/>
              <w:ind w:left="105"/>
              <w:rPr>
                <w:color w:val="000000"/>
                <w:szCs w:val="24"/>
              </w:rPr>
            </w:pPr>
            <w:r>
              <w:rPr>
                <w:color w:val="000000"/>
                <w:szCs w:val="24"/>
              </w:rPr>
              <w:t>Директор школы</w:t>
            </w:r>
          </w:p>
          <w:p w14:paraId="1C9015A4" w14:textId="77777777" w:rsidR="003F6A3A" w:rsidRDefault="000B1F1C">
            <w:pPr>
              <w:spacing w:line="254" w:lineRule="auto"/>
              <w:ind w:left="105"/>
              <w:rPr>
                <w:color w:val="000000"/>
                <w:szCs w:val="24"/>
              </w:rPr>
            </w:pPr>
            <w:r>
              <w:rPr>
                <w:color w:val="000000"/>
                <w:szCs w:val="24"/>
              </w:rPr>
              <w:t>классные руководители</w:t>
            </w:r>
          </w:p>
        </w:tc>
      </w:tr>
      <w:tr w:rsidR="003F6A3A" w14:paraId="5224A46E" w14:textId="77777777">
        <w:trPr>
          <w:trHeight w:val="551"/>
        </w:trPr>
        <w:tc>
          <w:tcPr>
            <w:tcW w:w="4678" w:type="dxa"/>
            <w:tcBorders>
              <w:top w:val="single" w:sz="4" w:space="0" w:color="000000"/>
              <w:left w:val="single" w:sz="4" w:space="0" w:color="000000"/>
              <w:bottom w:val="single" w:sz="4" w:space="0" w:color="000000"/>
              <w:right w:val="single" w:sz="4" w:space="0" w:color="000000"/>
            </w:tcBorders>
          </w:tcPr>
          <w:p w14:paraId="786BEB41" w14:textId="77777777" w:rsidR="003F6A3A" w:rsidRDefault="000B1F1C">
            <w:pPr>
              <w:spacing w:before="2" w:line="235" w:lineRule="auto"/>
              <w:ind w:left="107"/>
              <w:rPr>
                <w:b/>
                <w:i/>
                <w:color w:val="000000"/>
                <w:sz w:val="20"/>
                <w:szCs w:val="20"/>
              </w:rPr>
            </w:pPr>
            <w:r>
              <w:rPr>
                <w:color w:val="000000"/>
                <w:szCs w:val="24"/>
              </w:rPr>
              <w:t xml:space="preserve">«15 минут о безопасности», </w:t>
            </w:r>
            <w:r>
              <w:rPr>
                <w:b/>
                <w:i/>
                <w:color w:val="000000"/>
                <w:sz w:val="20"/>
                <w:szCs w:val="20"/>
              </w:rPr>
              <w:t>Даты и темы планируете для своего класса на год!</w:t>
            </w:r>
          </w:p>
        </w:tc>
        <w:tc>
          <w:tcPr>
            <w:tcW w:w="993" w:type="dxa"/>
            <w:tcBorders>
              <w:top w:val="single" w:sz="4" w:space="0" w:color="000000"/>
              <w:left w:val="single" w:sz="4" w:space="0" w:color="000000"/>
              <w:bottom w:val="single" w:sz="4" w:space="0" w:color="000000"/>
              <w:right w:val="single" w:sz="4" w:space="0" w:color="000000"/>
            </w:tcBorders>
          </w:tcPr>
          <w:p w14:paraId="5F2D1386" w14:textId="77777777" w:rsidR="003F6A3A" w:rsidRDefault="000B1F1C">
            <w:pPr>
              <w:ind w:left="89" w:right="93"/>
              <w:jc w:val="center"/>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5F52DFB5" w14:textId="77777777" w:rsidR="003F6A3A" w:rsidRDefault="000B1F1C">
            <w:pPr>
              <w:ind w:left="246"/>
              <w:rPr>
                <w:color w:val="000000"/>
                <w:szCs w:val="24"/>
              </w:rPr>
            </w:pPr>
            <w:r>
              <w:rPr>
                <w:color w:val="000000"/>
                <w:szCs w:val="24"/>
              </w:rPr>
              <w:t>1 раз в месяц</w:t>
            </w:r>
          </w:p>
        </w:tc>
        <w:tc>
          <w:tcPr>
            <w:tcW w:w="2838" w:type="dxa"/>
            <w:tcBorders>
              <w:top w:val="single" w:sz="4" w:space="0" w:color="000000"/>
              <w:left w:val="single" w:sz="4" w:space="0" w:color="000000"/>
              <w:bottom w:val="single" w:sz="4" w:space="0" w:color="000000"/>
              <w:right w:val="single" w:sz="4" w:space="0" w:color="000000"/>
            </w:tcBorders>
          </w:tcPr>
          <w:p w14:paraId="095D0F67" w14:textId="77777777" w:rsidR="003F6A3A" w:rsidRDefault="000B1F1C">
            <w:pPr>
              <w:ind w:left="105"/>
              <w:rPr>
                <w:color w:val="000000"/>
                <w:szCs w:val="24"/>
              </w:rPr>
            </w:pPr>
            <w:r>
              <w:rPr>
                <w:color w:val="000000"/>
                <w:szCs w:val="24"/>
              </w:rPr>
              <w:t>классные руководители</w:t>
            </w:r>
          </w:p>
        </w:tc>
      </w:tr>
      <w:tr w:rsidR="003F6A3A" w14:paraId="2B7399DC" w14:textId="77777777">
        <w:trPr>
          <w:trHeight w:val="551"/>
        </w:trPr>
        <w:tc>
          <w:tcPr>
            <w:tcW w:w="4678" w:type="dxa"/>
            <w:tcBorders>
              <w:top w:val="single" w:sz="4" w:space="0" w:color="000000"/>
              <w:left w:val="single" w:sz="4" w:space="0" w:color="000000"/>
              <w:bottom w:val="single" w:sz="4" w:space="0" w:color="000000"/>
              <w:right w:val="single" w:sz="4" w:space="0" w:color="000000"/>
            </w:tcBorders>
          </w:tcPr>
          <w:p w14:paraId="62C4EAC6" w14:textId="77777777" w:rsidR="003F6A3A" w:rsidRDefault="000B1F1C">
            <w:pPr>
              <w:ind w:left="107" w:right="821"/>
              <w:rPr>
                <w:color w:val="000000"/>
                <w:szCs w:val="24"/>
              </w:rPr>
            </w:pPr>
            <w:r>
              <w:rPr>
                <w:color w:val="000000"/>
                <w:szCs w:val="24"/>
              </w:rPr>
              <w:t>Составление с учащимися Схемы безопасного пути «Дом-школа-дом»</w:t>
            </w:r>
          </w:p>
        </w:tc>
        <w:tc>
          <w:tcPr>
            <w:tcW w:w="993" w:type="dxa"/>
            <w:tcBorders>
              <w:top w:val="single" w:sz="4" w:space="0" w:color="000000"/>
              <w:left w:val="single" w:sz="4" w:space="0" w:color="000000"/>
              <w:bottom w:val="single" w:sz="4" w:space="0" w:color="000000"/>
              <w:right w:val="single" w:sz="4" w:space="0" w:color="000000"/>
            </w:tcBorders>
          </w:tcPr>
          <w:p w14:paraId="376F8D77" w14:textId="77777777" w:rsidR="003F6A3A" w:rsidRDefault="000B1F1C">
            <w:pPr>
              <w:spacing w:line="273" w:lineRule="auto"/>
              <w:ind w:left="89" w:right="93"/>
              <w:jc w:val="center"/>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4D92D869" w14:textId="77777777" w:rsidR="003F6A3A" w:rsidRDefault="000B1F1C">
            <w:pPr>
              <w:spacing w:line="273" w:lineRule="auto"/>
              <w:ind w:left="270"/>
              <w:rPr>
                <w:color w:val="000000"/>
                <w:szCs w:val="24"/>
              </w:rPr>
            </w:pPr>
            <w:r>
              <w:rPr>
                <w:color w:val="000000"/>
                <w:szCs w:val="24"/>
              </w:rPr>
              <w:t>4-8 сентября</w:t>
            </w:r>
          </w:p>
        </w:tc>
        <w:tc>
          <w:tcPr>
            <w:tcW w:w="2838" w:type="dxa"/>
            <w:tcBorders>
              <w:top w:val="single" w:sz="4" w:space="0" w:color="000000"/>
              <w:left w:val="single" w:sz="4" w:space="0" w:color="000000"/>
              <w:bottom w:val="single" w:sz="4" w:space="0" w:color="000000"/>
              <w:right w:val="single" w:sz="4" w:space="0" w:color="000000"/>
            </w:tcBorders>
          </w:tcPr>
          <w:p w14:paraId="1585073E" w14:textId="77777777" w:rsidR="003F6A3A" w:rsidRDefault="000B1F1C">
            <w:pPr>
              <w:spacing w:line="273" w:lineRule="auto"/>
              <w:ind w:left="105"/>
              <w:rPr>
                <w:color w:val="000000"/>
                <w:szCs w:val="24"/>
              </w:rPr>
            </w:pPr>
            <w:r>
              <w:rPr>
                <w:color w:val="000000"/>
                <w:szCs w:val="24"/>
              </w:rPr>
              <w:t>Классные руководители</w:t>
            </w:r>
          </w:p>
        </w:tc>
      </w:tr>
      <w:tr w:rsidR="003F6A3A" w14:paraId="23A84C00" w14:textId="77777777">
        <w:trPr>
          <w:trHeight w:val="551"/>
        </w:trPr>
        <w:tc>
          <w:tcPr>
            <w:tcW w:w="4678" w:type="dxa"/>
            <w:tcBorders>
              <w:top w:val="single" w:sz="4" w:space="0" w:color="000000"/>
              <w:left w:val="single" w:sz="4" w:space="0" w:color="000000"/>
              <w:bottom w:val="single" w:sz="4" w:space="0" w:color="000000"/>
              <w:right w:val="single" w:sz="4" w:space="0" w:color="000000"/>
            </w:tcBorders>
          </w:tcPr>
          <w:p w14:paraId="0CE25994" w14:textId="77777777" w:rsidR="003F6A3A" w:rsidRDefault="000B1F1C">
            <w:pPr>
              <w:ind w:left="107" w:right="1346"/>
              <w:rPr>
                <w:color w:val="000000"/>
                <w:szCs w:val="24"/>
              </w:rPr>
            </w:pPr>
            <w:r>
              <w:rPr>
                <w:color w:val="000000"/>
                <w:szCs w:val="24"/>
              </w:rPr>
              <w:t>Неделя профилактики Д</w:t>
            </w:r>
            <w:proofErr w:type="gramStart"/>
            <w:r>
              <w:rPr>
                <w:color w:val="000000"/>
                <w:szCs w:val="24"/>
              </w:rPr>
              <w:t>ТП Встр</w:t>
            </w:r>
            <w:proofErr w:type="gramEnd"/>
            <w:r>
              <w:rPr>
                <w:color w:val="000000"/>
                <w:szCs w:val="24"/>
              </w:rPr>
              <w:t>ечи сотрудников ГИБДД с учащимися, беседы по ПДД</w:t>
            </w:r>
          </w:p>
        </w:tc>
        <w:tc>
          <w:tcPr>
            <w:tcW w:w="993" w:type="dxa"/>
            <w:tcBorders>
              <w:top w:val="single" w:sz="4" w:space="0" w:color="000000"/>
              <w:left w:val="single" w:sz="4" w:space="0" w:color="000000"/>
              <w:bottom w:val="single" w:sz="4" w:space="0" w:color="000000"/>
              <w:right w:val="single" w:sz="4" w:space="0" w:color="000000"/>
            </w:tcBorders>
          </w:tcPr>
          <w:p w14:paraId="62932F45" w14:textId="77777777" w:rsidR="003F6A3A" w:rsidRDefault="000B1F1C">
            <w:pPr>
              <w:spacing w:before="3"/>
              <w:ind w:left="89" w:right="93"/>
              <w:jc w:val="center"/>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43896639" w14:textId="77777777" w:rsidR="003F6A3A" w:rsidRDefault="000B1F1C">
            <w:pPr>
              <w:spacing w:before="3"/>
              <w:ind w:left="462"/>
              <w:rPr>
                <w:color w:val="000000"/>
                <w:szCs w:val="24"/>
              </w:rPr>
            </w:pPr>
            <w:r>
              <w:rPr>
                <w:color w:val="000000"/>
                <w:szCs w:val="24"/>
              </w:rPr>
              <w:t>сентябрь</w:t>
            </w:r>
          </w:p>
        </w:tc>
        <w:tc>
          <w:tcPr>
            <w:tcW w:w="2838" w:type="dxa"/>
            <w:tcBorders>
              <w:top w:val="single" w:sz="4" w:space="0" w:color="000000"/>
              <w:left w:val="single" w:sz="4" w:space="0" w:color="000000"/>
              <w:bottom w:val="single" w:sz="4" w:space="0" w:color="000000"/>
              <w:right w:val="single" w:sz="4" w:space="0" w:color="000000"/>
            </w:tcBorders>
          </w:tcPr>
          <w:p w14:paraId="092371BA" w14:textId="77777777" w:rsidR="003F6A3A" w:rsidRDefault="000B1F1C">
            <w:pPr>
              <w:spacing w:before="3"/>
              <w:ind w:left="105"/>
              <w:rPr>
                <w:color w:val="000000"/>
                <w:szCs w:val="24"/>
              </w:rPr>
            </w:pPr>
            <w:r>
              <w:rPr>
                <w:color w:val="000000"/>
                <w:szCs w:val="24"/>
              </w:rPr>
              <w:t>Педагог организатор</w:t>
            </w:r>
          </w:p>
          <w:p w14:paraId="2FCE97F5" w14:textId="77777777" w:rsidR="003F6A3A" w:rsidRDefault="000B1F1C">
            <w:pPr>
              <w:ind w:left="105"/>
              <w:rPr>
                <w:color w:val="000000"/>
                <w:szCs w:val="24"/>
              </w:rPr>
            </w:pPr>
            <w:r>
              <w:rPr>
                <w:color w:val="000000"/>
                <w:szCs w:val="24"/>
              </w:rPr>
              <w:t>классные руководители</w:t>
            </w:r>
          </w:p>
        </w:tc>
      </w:tr>
      <w:tr w:rsidR="003F6A3A" w14:paraId="50AA0EB2" w14:textId="77777777">
        <w:trPr>
          <w:trHeight w:val="553"/>
        </w:trPr>
        <w:tc>
          <w:tcPr>
            <w:tcW w:w="4678" w:type="dxa"/>
            <w:tcBorders>
              <w:top w:val="single" w:sz="4" w:space="0" w:color="000000"/>
              <w:left w:val="single" w:sz="4" w:space="0" w:color="000000"/>
              <w:bottom w:val="single" w:sz="4" w:space="0" w:color="000000"/>
              <w:right w:val="single" w:sz="4" w:space="0" w:color="000000"/>
            </w:tcBorders>
          </w:tcPr>
          <w:p w14:paraId="0A78661C" w14:textId="77777777" w:rsidR="003F6A3A" w:rsidRDefault="000B1F1C">
            <w:pPr>
              <w:spacing w:line="273" w:lineRule="auto"/>
              <w:ind w:left="107"/>
              <w:rPr>
                <w:color w:val="000000"/>
                <w:szCs w:val="24"/>
              </w:rPr>
            </w:pPr>
            <w:r>
              <w:rPr>
                <w:color w:val="000000"/>
                <w:szCs w:val="24"/>
              </w:rPr>
              <w:t>Профилактическая акция</w:t>
            </w:r>
          </w:p>
          <w:p w14:paraId="47F1E5F0" w14:textId="77777777" w:rsidR="003F6A3A" w:rsidRDefault="000B1F1C">
            <w:pPr>
              <w:spacing w:line="256" w:lineRule="auto"/>
              <w:ind w:left="107"/>
              <w:rPr>
                <w:color w:val="000000"/>
                <w:szCs w:val="24"/>
              </w:rPr>
            </w:pPr>
            <w:r>
              <w:rPr>
                <w:color w:val="000000"/>
                <w:szCs w:val="24"/>
              </w:rPr>
              <w:t>«Здоровь</w:t>
            </w:r>
            <w:proofErr w:type="gramStart"/>
            <w:r>
              <w:rPr>
                <w:color w:val="000000"/>
                <w:szCs w:val="24"/>
              </w:rPr>
              <w:t>е-</w:t>
            </w:r>
            <w:proofErr w:type="gramEnd"/>
            <w:r>
              <w:rPr>
                <w:color w:val="000000"/>
                <w:szCs w:val="24"/>
              </w:rPr>
              <w:t xml:space="preserve"> твое богатство!»</w:t>
            </w:r>
          </w:p>
        </w:tc>
        <w:tc>
          <w:tcPr>
            <w:tcW w:w="993" w:type="dxa"/>
            <w:tcBorders>
              <w:top w:val="single" w:sz="4" w:space="0" w:color="000000"/>
              <w:left w:val="single" w:sz="4" w:space="0" w:color="000000"/>
              <w:bottom w:val="single" w:sz="4" w:space="0" w:color="000000"/>
              <w:right w:val="single" w:sz="4" w:space="0" w:color="000000"/>
            </w:tcBorders>
          </w:tcPr>
          <w:p w14:paraId="260EF0A5" w14:textId="77777777" w:rsidR="003F6A3A" w:rsidRDefault="000B1F1C">
            <w:pPr>
              <w:spacing w:line="273" w:lineRule="auto"/>
              <w:ind w:left="89" w:right="93"/>
              <w:jc w:val="center"/>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2632B638" w14:textId="77777777" w:rsidR="003F6A3A" w:rsidRDefault="000B1F1C">
            <w:pPr>
              <w:spacing w:line="273" w:lineRule="auto"/>
              <w:ind w:left="486"/>
              <w:rPr>
                <w:color w:val="000000"/>
                <w:szCs w:val="24"/>
              </w:rPr>
            </w:pPr>
            <w:r>
              <w:rPr>
                <w:color w:val="000000"/>
                <w:szCs w:val="24"/>
              </w:rPr>
              <w:t>Октябрь</w:t>
            </w:r>
          </w:p>
        </w:tc>
        <w:tc>
          <w:tcPr>
            <w:tcW w:w="2838" w:type="dxa"/>
            <w:tcBorders>
              <w:top w:val="single" w:sz="4" w:space="0" w:color="000000"/>
              <w:left w:val="single" w:sz="4" w:space="0" w:color="000000"/>
              <w:bottom w:val="single" w:sz="4" w:space="0" w:color="000000"/>
              <w:right w:val="single" w:sz="4" w:space="0" w:color="000000"/>
            </w:tcBorders>
          </w:tcPr>
          <w:p w14:paraId="028558BD" w14:textId="77777777" w:rsidR="003F6A3A" w:rsidRDefault="000B1F1C">
            <w:pPr>
              <w:spacing w:line="276" w:lineRule="auto"/>
              <w:ind w:left="105" w:right="617"/>
              <w:rPr>
                <w:color w:val="000000"/>
                <w:szCs w:val="24"/>
              </w:rPr>
            </w:pPr>
            <w:r>
              <w:rPr>
                <w:color w:val="000000"/>
                <w:szCs w:val="24"/>
              </w:rPr>
              <w:t xml:space="preserve">Замдиректора по ВР </w:t>
            </w:r>
            <w:proofErr w:type="spellStart"/>
            <w:r>
              <w:rPr>
                <w:color w:val="000000"/>
                <w:szCs w:val="24"/>
              </w:rPr>
              <w:t>Соцпедагог</w:t>
            </w:r>
            <w:proofErr w:type="spellEnd"/>
          </w:p>
        </w:tc>
      </w:tr>
      <w:tr w:rsidR="003F6A3A" w14:paraId="74F3DFFA" w14:textId="77777777">
        <w:trPr>
          <w:trHeight w:val="553"/>
        </w:trPr>
        <w:tc>
          <w:tcPr>
            <w:tcW w:w="4678" w:type="dxa"/>
            <w:tcBorders>
              <w:top w:val="single" w:sz="4" w:space="0" w:color="000000"/>
              <w:left w:val="single" w:sz="4" w:space="0" w:color="000000"/>
              <w:bottom w:val="single" w:sz="4" w:space="0" w:color="000000"/>
              <w:right w:val="single" w:sz="4" w:space="0" w:color="000000"/>
            </w:tcBorders>
          </w:tcPr>
          <w:p w14:paraId="270299CF" w14:textId="77777777" w:rsidR="003F6A3A" w:rsidRDefault="000B1F1C">
            <w:pPr>
              <w:spacing w:line="273" w:lineRule="auto"/>
              <w:ind w:left="107"/>
              <w:rPr>
                <w:color w:val="000000"/>
                <w:szCs w:val="24"/>
              </w:rPr>
            </w:pPr>
            <w:r>
              <w:rPr>
                <w:color w:val="000000"/>
                <w:szCs w:val="24"/>
              </w:rPr>
              <w:t>Совет профилактики правонарушений</w:t>
            </w:r>
          </w:p>
        </w:tc>
        <w:tc>
          <w:tcPr>
            <w:tcW w:w="993" w:type="dxa"/>
            <w:tcBorders>
              <w:top w:val="single" w:sz="4" w:space="0" w:color="000000"/>
              <w:left w:val="single" w:sz="4" w:space="0" w:color="000000"/>
              <w:bottom w:val="single" w:sz="4" w:space="0" w:color="000000"/>
              <w:right w:val="single" w:sz="4" w:space="0" w:color="000000"/>
            </w:tcBorders>
          </w:tcPr>
          <w:p w14:paraId="29D36E32" w14:textId="77777777" w:rsidR="003F6A3A" w:rsidRDefault="000B1F1C">
            <w:pPr>
              <w:spacing w:line="273" w:lineRule="auto"/>
              <w:ind w:left="89" w:right="93"/>
              <w:jc w:val="center"/>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2F373F65" w14:textId="77777777" w:rsidR="003F6A3A" w:rsidRDefault="000B1F1C">
            <w:pPr>
              <w:spacing w:line="273" w:lineRule="auto"/>
              <w:ind w:left="106"/>
              <w:rPr>
                <w:color w:val="000000"/>
                <w:szCs w:val="24"/>
              </w:rPr>
            </w:pPr>
            <w:r>
              <w:rPr>
                <w:color w:val="000000"/>
                <w:szCs w:val="24"/>
              </w:rPr>
              <w:t>1 раз в триместр</w:t>
            </w:r>
          </w:p>
        </w:tc>
        <w:tc>
          <w:tcPr>
            <w:tcW w:w="2838" w:type="dxa"/>
            <w:tcBorders>
              <w:top w:val="single" w:sz="4" w:space="0" w:color="000000"/>
              <w:left w:val="single" w:sz="4" w:space="0" w:color="000000"/>
              <w:bottom w:val="single" w:sz="4" w:space="0" w:color="000000"/>
              <w:right w:val="single" w:sz="4" w:space="0" w:color="000000"/>
            </w:tcBorders>
          </w:tcPr>
          <w:p w14:paraId="7587C740" w14:textId="77777777" w:rsidR="003F6A3A" w:rsidRDefault="000B1F1C">
            <w:pPr>
              <w:spacing w:line="276" w:lineRule="auto"/>
              <w:ind w:left="105" w:right="566"/>
              <w:rPr>
                <w:color w:val="000000"/>
                <w:szCs w:val="24"/>
              </w:rPr>
            </w:pPr>
            <w:proofErr w:type="spellStart"/>
            <w:r>
              <w:rPr>
                <w:color w:val="000000"/>
                <w:szCs w:val="24"/>
              </w:rPr>
              <w:t>Зам</w:t>
            </w:r>
            <w:proofErr w:type="gramStart"/>
            <w:r>
              <w:rPr>
                <w:color w:val="000000"/>
                <w:szCs w:val="24"/>
              </w:rPr>
              <w:t>.д</w:t>
            </w:r>
            <w:proofErr w:type="gramEnd"/>
            <w:r>
              <w:rPr>
                <w:color w:val="000000"/>
                <w:szCs w:val="24"/>
              </w:rPr>
              <w:t>иректора</w:t>
            </w:r>
            <w:proofErr w:type="spellEnd"/>
            <w:r>
              <w:rPr>
                <w:color w:val="000000"/>
                <w:szCs w:val="24"/>
              </w:rPr>
              <w:t xml:space="preserve"> по ВР </w:t>
            </w:r>
            <w:proofErr w:type="spellStart"/>
            <w:r>
              <w:rPr>
                <w:color w:val="000000"/>
                <w:szCs w:val="24"/>
              </w:rPr>
              <w:t>Соц.педагог</w:t>
            </w:r>
            <w:proofErr w:type="spellEnd"/>
          </w:p>
        </w:tc>
      </w:tr>
      <w:tr w:rsidR="003F6A3A" w14:paraId="57A9296C" w14:textId="77777777">
        <w:trPr>
          <w:trHeight w:val="553"/>
        </w:trPr>
        <w:tc>
          <w:tcPr>
            <w:tcW w:w="4678" w:type="dxa"/>
            <w:tcBorders>
              <w:top w:val="single" w:sz="4" w:space="0" w:color="000000"/>
              <w:left w:val="single" w:sz="4" w:space="0" w:color="000000"/>
              <w:bottom w:val="single" w:sz="4" w:space="0" w:color="000000"/>
              <w:right w:val="single" w:sz="4" w:space="0" w:color="000000"/>
            </w:tcBorders>
          </w:tcPr>
          <w:p w14:paraId="4AE4723B" w14:textId="77777777" w:rsidR="003F6A3A" w:rsidRDefault="000B1F1C">
            <w:pPr>
              <w:ind w:left="107" w:right="842"/>
              <w:rPr>
                <w:color w:val="000000"/>
                <w:szCs w:val="24"/>
              </w:rPr>
            </w:pPr>
            <w:r>
              <w:rPr>
                <w:color w:val="000000"/>
                <w:szCs w:val="24"/>
              </w:rPr>
              <w:t>Беседы по безопасности учащихся в период осенних каникул</w:t>
            </w:r>
          </w:p>
        </w:tc>
        <w:tc>
          <w:tcPr>
            <w:tcW w:w="993" w:type="dxa"/>
            <w:tcBorders>
              <w:top w:val="single" w:sz="4" w:space="0" w:color="000000"/>
              <w:left w:val="single" w:sz="4" w:space="0" w:color="000000"/>
              <w:bottom w:val="single" w:sz="4" w:space="0" w:color="000000"/>
              <w:right w:val="single" w:sz="4" w:space="0" w:color="000000"/>
            </w:tcBorders>
          </w:tcPr>
          <w:p w14:paraId="38FF1761" w14:textId="77777777" w:rsidR="003F6A3A" w:rsidRDefault="000B1F1C">
            <w:pPr>
              <w:spacing w:before="1"/>
              <w:ind w:left="89" w:right="93"/>
              <w:jc w:val="center"/>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2D30A4D4" w14:textId="77777777" w:rsidR="003F6A3A" w:rsidRDefault="000B1F1C">
            <w:pPr>
              <w:ind w:left="514" w:right="485" w:hanging="12"/>
              <w:rPr>
                <w:color w:val="000000"/>
                <w:szCs w:val="24"/>
              </w:rPr>
            </w:pPr>
            <w:r>
              <w:rPr>
                <w:color w:val="000000"/>
                <w:szCs w:val="24"/>
              </w:rPr>
              <w:t>Конец 1 модуля</w:t>
            </w:r>
          </w:p>
        </w:tc>
        <w:tc>
          <w:tcPr>
            <w:tcW w:w="2838" w:type="dxa"/>
            <w:tcBorders>
              <w:top w:val="single" w:sz="4" w:space="0" w:color="000000"/>
              <w:left w:val="single" w:sz="4" w:space="0" w:color="000000"/>
              <w:bottom w:val="single" w:sz="4" w:space="0" w:color="000000"/>
              <w:right w:val="single" w:sz="4" w:space="0" w:color="000000"/>
            </w:tcBorders>
          </w:tcPr>
          <w:p w14:paraId="3E302285" w14:textId="77777777" w:rsidR="003F6A3A" w:rsidRDefault="000B1F1C">
            <w:pPr>
              <w:spacing w:before="1"/>
              <w:ind w:left="105"/>
              <w:rPr>
                <w:color w:val="000000"/>
                <w:szCs w:val="24"/>
              </w:rPr>
            </w:pPr>
            <w:r>
              <w:rPr>
                <w:color w:val="000000"/>
                <w:szCs w:val="24"/>
              </w:rPr>
              <w:t>Классные руководители</w:t>
            </w:r>
          </w:p>
        </w:tc>
      </w:tr>
      <w:tr w:rsidR="003F6A3A" w14:paraId="07F54DF7" w14:textId="77777777">
        <w:trPr>
          <w:trHeight w:val="553"/>
        </w:trPr>
        <w:tc>
          <w:tcPr>
            <w:tcW w:w="4678" w:type="dxa"/>
            <w:tcBorders>
              <w:top w:val="single" w:sz="4" w:space="0" w:color="000000"/>
              <w:left w:val="single" w:sz="4" w:space="0" w:color="000000"/>
              <w:bottom w:val="single" w:sz="4" w:space="0" w:color="000000"/>
              <w:right w:val="single" w:sz="4" w:space="0" w:color="000000"/>
            </w:tcBorders>
          </w:tcPr>
          <w:p w14:paraId="0FA6FDA9" w14:textId="77777777" w:rsidR="003F6A3A" w:rsidRDefault="000B1F1C">
            <w:pPr>
              <w:spacing w:line="273" w:lineRule="auto"/>
              <w:ind w:left="107"/>
              <w:rPr>
                <w:color w:val="000000"/>
                <w:szCs w:val="24"/>
              </w:rPr>
            </w:pPr>
            <w:r>
              <w:rPr>
                <w:color w:val="000000"/>
                <w:szCs w:val="24"/>
              </w:rPr>
              <w:t>Неделя правовых знаний</w:t>
            </w:r>
          </w:p>
        </w:tc>
        <w:tc>
          <w:tcPr>
            <w:tcW w:w="993" w:type="dxa"/>
            <w:tcBorders>
              <w:top w:val="single" w:sz="4" w:space="0" w:color="000000"/>
              <w:left w:val="single" w:sz="4" w:space="0" w:color="000000"/>
              <w:bottom w:val="single" w:sz="4" w:space="0" w:color="000000"/>
              <w:right w:val="single" w:sz="4" w:space="0" w:color="000000"/>
            </w:tcBorders>
          </w:tcPr>
          <w:p w14:paraId="145E05AD" w14:textId="77777777" w:rsidR="003F6A3A" w:rsidRDefault="000B1F1C">
            <w:pPr>
              <w:spacing w:line="273" w:lineRule="auto"/>
              <w:ind w:left="89" w:right="93"/>
              <w:jc w:val="center"/>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760C8A0C" w14:textId="77777777" w:rsidR="003F6A3A" w:rsidRDefault="000B1F1C">
            <w:pPr>
              <w:spacing w:line="273" w:lineRule="auto"/>
              <w:ind w:left="250"/>
              <w:rPr>
                <w:color w:val="000000"/>
                <w:szCs w:val="24"/>
              </w:rPr>
            </w:pPr>
            <w:r>
              <w:rPr>
                <w:color w:val="000000"/>
                <w:szCs w:val="24"/>
              </w:rPr>
              <w:t>13-20 ноября</w:t>
            </w:r>
          </w:p>
        </w:tc>
        <w:tc>
          <w:tcPr>
            <w:tcW w:w="2838" w:type="dxa"/>
            <w:tcBorders>
              <w:top w:val="single" w:sz="4" w:space="0" w:color="000000"/>
              <w:left w:val="single" w:sz="4" w:space="0" w:color="000000"/>
              <w:bottom w:val="single" w:sz="4" w:space="0" w:color="000000"/>
              <w:right w:val="single" w:sz="4" w:space="0" w:color="000000"/>
            </w:tcBorders>
          </w:tcPr>
          <w:p w14:paraId="5A18E425" w14:textId="77777777" w:rsidR="003F6A3A" w:rsidRDefault="000B1F1C">
            <w:pPr>
              <w:spacing w:line="276" w:lineRule="auto"/>
              <w:ind w:left="105" w:right="236"/>
              <w:rPr>
                <w:color w:val="000000"/>
                <w:szCs w:val="24"/>
              </w:rPr>
            </w:pPr>
            <w:r>
              <w:rPr>
                <w:color w:val="000000"/>
                <w:szCs w:val="24"/>
              </w:rPr>
              <w:t>Классные руководители социальный педагог</w:t>
            </w:r>
          </w:p>
        </w:tc>
      </w:tr>
      <w:tr w:rsidR="003F6A3A" w14:paraId="06174B10" w14:textId="77777777">
        <w:trPr>
          <w:trHeight w:val="553"/>
        </w:trPr>
        <w:tc>
          <w:tcPr>
            <w:tcW w:w="4678" w:type="dxa"/>
            <w:tcBorders>
              <w:top w:val="single" w:sz="4" w:space="0" w:color="000000"/>
              <w:left w:val="single" w:sz="4" w:space="0" w:color="000000"/>
              <w:bottom w:val="single" w:sz="4" w:space="0" w:color="000000"/>
              <w:right w:val="single" w:sz="4" w:space="0" w:color="000000"/>
            </w:tcBorders>
          </w:tcPr>
          <w:p w14:paraId="68BCAD22" w14:textId="77777777" w:rsidR="003F6A3A" w:rsidRDefault="000B1F1C">
            <w:pPr>
              <w:ind w:left="107" w:right="440"/>
              <w:rPr>
                <w:color w:val="000000"/>
                <w:szCs w:val="24"/>
              </w:rPr>
            </w:pPr>
            <w:r>
              <w:rPr>
                <w:color w:val="000000"/>
                <w:szCs w:val="24"/>
              </w:rPr>
              <w:t xml:space="preserve">Беседы по пожарной безопасности, </w:t>
            </w:r>
            <w:proofErr w:type="gramStart"/>
            <w:r>
              <w:rPr>
                <w:color w:val="000000"/>
                <w:szCs w:val="24"/>
              </w:rPr>
              <w:t>правилах</w:t>
            </w:r>
            <w:proofErr w:type="gramEnd"/>
            <w:r>
              <w:rPr>
                <w:color w:val="000000"/>
                <w:szCs w:val="24"/>
              </w:rPr>
              <w:t xml:space="preserve"> безопасности на водоемах в зимний период, поведение на школьных Елках.</w:t>
            </w:r>
          </w:p>
        </w:tc>
        <w:tc>
          <w:tcPr>
            <w:tcW w:w="993" w:type="dxa"/>
            <w:tcBorders>
              <w:top w:val="single" w:sz="4" w:space="0" w:color="000000"/>
              <w:left w:val="single" w:sz="4" w:space="0" w:color="000000"/>
              <w:bottom w:val="single" w:sz="4" w:space="0" w:color="000000"/>
              <w:right w:val="single" w:sz="4" w:space="0" w:color="000000"/>
            </w:tcBorders>
          </w:tcPr>
          <w:p w14:paraId="294AD83B" w14:textId="77777777" w:rsidR="003F6A3A" w:rsidRDefault="000B1F1C">
            <w:pPr>
              <w:spacing w:before="1"/>
              <w:ind w:left="89" w:right="93"/>
              <w:jc w:val="center"/>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375611F9" w14:textId="77777777" w:rsidR="003F6A3A" w:rsidRDefault="000B1F1C">
            <w:pPr>
              <w:spacing w:before="1"/>
              <w:ind w:left="353" w:right="352"/>
              <w:jc w:val="center"/>
              <w:rPr>
                <w:color w:val="000000"/>
                <w:szCs w:val="24"/>
              </w:rPr>
            </w:pPr>
            <w:r>
              <w:rPr>
                <w:color w:val="000000"/>
                <w:szCs w:val="24"/>
              </w:rPr>
              <w:t>Конец</w:t>
            </w:r>
          </w:p>
          <w:p w14:paraId="7BFC3C52" w14:textId="77777777" w:rsidR="003F6A3A" w:rsidRDefault="000B1F1C">
            <w:pPr>
              <w:ind w:left="353" w:right="353"/>
              <w:jc w:val="center"/>
              <w:rPr>
                <w:color w:val="000000"/>
                <w:szCs w:val="24"/>
              </w:rPr>
            </w:pPr>
            <w:r>
              <w:rPr>
                <w:color w:val="000000"/>
                <w:szCs w:val="24"/>
              </w:rPr>
              <w:t xml:space="preserve">2 </w:t>
            </w:r>
            <w:r>
              <w:t xml:space="preserve">  </w:t>
            </w:r>
            <w:r>
              <w:rPr>
                <w:color w:val="000000"/>
                <w:szCs w:val="24"/>
              </w:rPr>
              <w:t>модуля</w:t>
            </w:r>
          </w:p>
        </w:tc>
        <w:tc>
          <w:tcPr>
            <w:tcW w:w="2838" w:type="dxa"/>
            <w:tcBorders>
              <w:top w:val="single" w:sz="4" w:space="0" w:color="000000"/>
              <w:left w:val="single" w:sz="4" w:space="0" w:color="000000"/>
              <w:bottom w:val="single" w:sz="4" w:space="0" w:color="000000"/>
              <w:right w:val="single" w:sz="4" w:space="0" w:color="000000"/>
            </w:tcBorders>
          </w:tcPr>
          <w:p w14:paraId="16A2FED7" w14:textId="77777777" w:rsidR="003F6A3A" w:rsidRDefault="000B1F1C">
            <w:pPr>
              <w:spacing w:before="1"/>
              <w:ind w:left="105"/>
              <w:rPr>
                <w:color w:val="000000"/>
                <w:szCs w:val="24"/>
              </w:rPr>
            </w:pPr>
            <w:r>
              <w:rPr>
                <w:color w:val="000000"/>
                <w:szCs w:val="24"/>
              </w:rPr>
              <w:t>Классные руководители</w:t>
            </w:r>
          </w:p>
        </w:tc>
      </w:tr>
      <w:tr w:rsidR="003F6A3A" w14:paraId="39552423" w14:textId="77777777">
        <w:trPr>
          <w:trHeight w:val="553"/>
        </w:trPr>
        <w:tc>
          <w:tcPr>
            <w:tcW w:w="4678" w:type="dxa"/>
            <w:tcBorders>
              <w:top w:val="single" w:sz="4" w:space="0" w:color="000000"/>
              <w:left w:val="single" w:sz="4" w:space="0" w:color="000000"/>
              <w:bottom w:val="single" w:sz="4" w:space="0" w:color="000000"/>
              <w:right w:val="single" w:sz="4" w:space="0" w:color="000000"/>
            </w:tcBorders>
          </w:tcPr>
          <w:p w14:paraId="46A746D4" w14:textId="77777777" w:rsidR="003F6A3A" w:rsidRDefault="000B1F1C">
            <w:pPr>
              <w:spacing w:line="276" w:lineRule="auto"/>
              <w:ind w:left="107" w:right="265"/>
              <w:rPr>
                <w:color w:val="000000"/>
                <w:szCs w:val="24"/>
              </w:rPr>
            </w:pPr>
            <w:r>
              <w:rPr>
                <w:color w:val="000000"/>
                <w:szCs w:val="24"/>
              </w:rPr>
              <w:t>Тренировка по экстренному выводу детей и персонала из школы.</w:t>
            </w:r>
          </w:p>
        </w:tc>
        <w:tc>
          <w:tcPr>
            <w:tcW w:w="993" w:type="dxa"/>
            <w:tcBorders>
              <w:top w:val="single" w:sz="4" w:space="0" w:color="000000"/>
              <w:left w:val="single" w:sz="4" w:space="0" w:color="000000"/>
              <w:bottom w:val="single" w:sz="4" w:space="0" w:color="000000"/>
              <w:right w:val="single" w:sz="4" w:space="0" w:color="000000"/>
            </w:tcBorders>
          </w:tcPr>
          <w:p w14:paraId="1A551EB1" w14:textId="77777777" w:rsidR="003F6A3A" w:rsidRDefault="000B1F1C">
            <w:pPr>
              <w:spacing w:line="273" w:lineRule="auto"/>
              <w:ind w:left="89" w:right="93"/>
              <w:jc w:val="center"/>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4E872073" w14:textId="77777777" w:rsidR="003F6A3A" w:rsidRDefault="000B1F1C">
            <w:pPr>
              <w:spacing w:line="273" w:lineRule="auto"/>
              <w:ind w:left="490"/>
              <w:rPr>
                <w:color w:val="000000"/>
                <w:szCs w:val="24"/>
              </w:rPr>
            </w:pPr>
            <w:r>
              <w:rPr>
                <w:color w:val="000000"/>
                <w:szCs w:val="24"/>
              </w:rPr>
              <w:t>Декабрь</w:t>
            </w:r>
          </w:p>
        </w:tc>
        <w:tc>
          <w:tcPr>
            <w:tcW w:w="2838" w:type="dxa"/>
            <w:tcBorders>
              <w:top w:val="single" w:sz="4" w:space="0" w:color="000000"/>
              <w:left w:val="single" w:sz="4" w:space="0" w:color="000000"/>
              <w:bottom w:val="single" w:sz="4" w:space="0" w:color="000000"/>
              <w:right w:val="single" w:sz="4" w:space="0" w:color="000000"/>
            </w:tcBorders>
          </w:tcPr>
          <w:p w14:paraId="30F4C5CD" w14:textId="77777777" w:rsidR="003F6A3A" w:rsidRDefault="000B1F1C">
            <w:pPr>
              <w:spacing w:line="276" w:lineRule="auto"/>
              <w:ind w:left="105" w:right="272"/>
              <w:rPr>
                <w:color w:val="000000"/>
                <w:szCs w:val="24"/>
              </w:rPr>
            </w:pPr>
            <w:r>
              <w:rPr>
                <w:color w:val="000000"/>
                <w:szCs w:val="24"/>
              </w:rPr>
              <w:t>Заместитель директора, классные руководители</w:t>
            </w:r>
          </w:p>
        </w:tc>
      </w:tr>
      <w:tr w:rsidR="003F6A3A" w14:paraId="544E7C7F" w14:textId="77777777">
        <w:trPr>
          <w:trHeight w:val="553"/>
        </w:trPr>
        <w:tc>
          <w:tcPr>
            <w:tcW w:w="4678" w:type="dxa"/>
            <w:tcBorders>
              <w:top w:val="single" w:sz="4" w:space="0" w:color="000000"/>
              <w:left w:val="single" w:sz="4" w:space="0" w:color="000000"/>
              <w:bottom w:val="single" w:sz="4" w:space="0" w:color="000000"/>
              <w:right w:val="single" w:sz="4" w:space="0" w:color="000000"/>
            </w:tcBorders>
          </w:tcPr>
          <w:p w14:paraId="12582451" w14:textId="77777777" w:rsidR="003F6A3A" w:rsidRDefault="000B1F1C">
            <w:pPr>
              <w:spacing w:line="276" w:lineRule="auto"/>
              <w:ind w:left="107" w:right="1087"/>
              <w:rPr>
                <w:color w:val="000000"/>
                <w:szCs w:val="24"/>
              </w:rPr>
            </w:pPr>
            <w:r>
              <w:rPr>
                <w:color w:val="000000"/>
                <w:szCs w:val="24"/>
              </w:rPr>
              <w:t>Беседы с учащимися по правилам безопасности в период весенних каникул и «Осторожно, гололед».</w:t>
            </w:r>
          </w:p>
        </w:tc>
        <w:tc>
          <w:tcPr>
            <w:tcW w:w="993" w:type="dxa"/>
            <w:tcBorders>
              <w:top w:val="single" w:sz="4" w:space="0" w:color="000000"/>
              <w:left w:val="single" w:sz="4" w:space="0" w:color="000000"/>
              <w:bottom w:val="single" w:sz="4" w:space="0" w:color="000000"/>
              <w:right w:val="single" w:sz="4" w:space="0" w:color="000000"/>
            </w:tcBorders>
          </w:tcPr>
          <w:p w14:paraId="5A75E37B" w14:textId="77777777" w:rsidR="003F6A3A" w:rsidRDefault="000B1F1C">
            <w:pPr>
              <w:spacing w:line="273" w:lineRule="auto"/>
              <w:ind w:left="89" w:right="93"/>
              <w:jc w:val="center"/>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77A4DE64" w14:textId="77777777" w:rsidR="003F6A3A" w:rsidRDefault="000B1F1C">
            <w:pPr>
              <w:spacing w:line="273" w:lineRule="auto"/>
              <w:ind w:left="353" w:right="352"/>
              <w:jc w:val="center"/>
              <w:rPr>
                <w:color w:val="000000"/>
                <w:szCs w:val="24"/>
              </w:rPr>
            </w:pPr>
            <w:r>
              <w:rPr>
                <w:color w:val="000000"/>
                <w:szCs w:val="24"/>
              </w:rPr>
              <w:t>Конец</w:t>
            </w:r>
          </w:p>
          <w:p w14:paraId="0AF49413" w14:textId="77777777" w:rsidR="003F6A3A" w:rsidRDefault="000B1F1C">
            <w:pPr>
              <w:ind w:left="353" w:right="353"/>
              <w:jc w:val="center"/>
              <w:rPr>
                <w:color w:val="000000"/>
                <w:szCs w:val="24"/>
              </w:rPr>
            </w:pPr>
            <w:r>
              <w:rPr>
                <w:color w:val="000000"/>
                <w:szCs w:val="24"/>
              </w:rPr>
              <w:t>2 модуля</w:t>
            </w:r>
          </w:p>
        </w:tc>
        <w:tc>
          <w:tcPr>
            <w:tcW w:w="2838" w:type="dxa"/>
            <w:tcBorders>
              <w:top w:val="single" w:sz="4" w:space="0" w:color="000000"/>
              <w:left w:val="single" w:sz="4" w:space="0" w:color="000000"/>
              <w:bottom w:val="single" w:sz="4" w:space="0" w:color="000000"/>
              <w:right w:val="single" w:sz="4" w:space="0" w:color="000000"/>
            </w:tcBorders>
          </w:tcPr>
          <w:p w14:paraId="63E14630" w14:textId="77777777" w:rsidR="003F6A3A" w:rsidRDefault="000B1F1C">
            <w:pPr>
              <w:spacing w:line="273" w:lineRule="auto"/>
              <w:ind w:left="105"/>
              <w:rPr>
                <w:color w:val="000000"/>
                <w:szCs w:val="24"/>
              </w:rPr>
            </w:pPr>
            <w:r>
              <w:rPr>
                <w:color w:val="000000"/>
                <w:szCs w:val="24"/>
              </w:rPr>
              <w:t>Классные руководители</w:t>
            </w:r>
          </w:p>
        </w:tc>
      </w:tr>
      <w:tr w:rsidR="003F6A3A" w14:paraId="29819CB7" w14:textId="77777777">
        <w:trPr>
          <w:trHeight w:val="553"/>
        </w:trPr>
        <w:tc>
          <w:tcPr>
            <w:tcW w:w="4678" w:type="dxa"/>
            <w:tcBorders>
              <w:top w:val="single" w:sz="4" w:space="0" w:color="000000"/>
              <w:left w:val="single" w:sz="4" w:space="0" w:color="000000"/>
              <w:bottom w:val="single" w:sz="4" w:space="0" w:color="000000"/>
              <w:right w:val="single" w:sz="4" w:space="0" w:color="000000"/>
            </w:tcBorders>
          </w:tcPr>
          <w:p w14:paraId="620B04E7" w14:textId="77777777" w:rsidR="003F6A3A" w:rsidRDefault="000B1F1C">
            <w:pPr>
              <w:spacing w:before="1"/>
              <w:ind w:left="107"/>
              <w:rPr>
                <w:color w:val="000000"/>
                <w:szCs w:val="24"/>
              </w:rPr>
            </w:pPr>
            <w:r>
              <w:rPr>
                <w:color w:val="000000"/>
                <w:szCs w:val="24"/>
              </w:rPr>
              <w:t>Месячник по профилактики ДТП</w:t>
            </w:r>
          </w:p>
        </w:tc>
        <w:tc>
          <w:tcPr>
            <w:tcW w:w="993" w:type="dxa"/>
            <w:tcBorders>
              <w:top w:val="single" w:sz="4" w:space="0" w:color="000000"/>
              <w:left w:val="single" w:sz="4" w:space="0" w:color="000000"/>
              <w:bottom w:val="single" w:sz="4" w:space="0" w:color="000000"/>
              <w:right w:val="single" w:sz="4" w:space="0" w:color="000000"/>
            </w:tcBorders>
          </w:tcPr>
          <w:p w14:paraId="5BC7F9EB" w14:textId="77777777" w:rsidR="003F6A3A" w:rsidRDefault="000B1F1C">
            <w:pPr>
              <w:spacing w:before="1"/>
              <w:ind w:left="89" w:right="93"/>
              <w:jc w:val="center"/>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21CB8AB5" w14:textId="77777777" w:rsidR="003F6A3A" w:rsidRDefault="000B1F1C">
            <w:pPr>
              <w:spacing w:before="1"/>
              <w:ind w:left="353" w:right="352"/>
              <w:jc w:val="center"/>
              <w:rPr>
                <w:color w:val="000000"/>
                <w:szCs w:val="24"/>
              </w:rPr>
            </w:pPr>
            <w:r>
              <w:rPr>
                <w:color w:val="000000"/>
                <w:szCs w:val="24"/>
              </w:rPr>
              <w:t>май</w:t>
            </w:r>
          </w:p>
        </w:tc>
        <w:tc>
          <w:tcPr>
            <w:tcW w:w="2838" w:type="dxa"/>
            <w:tcBorders>
              <w:top w:val="single" w:sz="4" w:space="0" w:color="000000"/>
              <w:left w:val="single" w:sz="4" w:space="0" w:color="000000"/>
              <w:bottom w:val="single" w:sz="4" w:space="0" w:color="000000"/>
              <w:right w:val="single" w:sz="4" w:space="0" w:color="000000"/>
            </w:tcBorders>
          </w:tcPr>
          <w:p w14:paraId="18950F88" w14:textId="77777777" w:rsidR="003F6A3A" w:rsidRDefault="000B1F1C">
            <w:pPr>
              <w:spacing w:before="1"/>
              <w:ind w:left="105"/>
              <w:rPr>
                <w:color w:val="000000"/>
                <w:szCs w:val="24"/>
              </w:rPr>
            </w:pPr>
            <w:r>
              <w:rPr>
                <w:color w:val="000000"/>
                <w:szCs w:val="24"/>
              </w:rPr>
              <w:t>Педагог организатор</w:t>
            </w:r>
          </w:p>
        </w:tc>
      </w:tr>
      <w:tr w:rsidR="003F6A3A" w14:paraId="541FE888" w14:textId="77777777">
        <w:trPr>
          <w:trHeight w:val="553"/>
        </w:trPr>
        <w:tc>
          <w:tcPr>
            <w:tcW w:w="4678" w:type="dxa"/>
            <w:tcBorders>
              <w:top w:val="single" w:sz="4" w:space="0" w:color="000000"/>
              <w:left w:val="single" w:sz="4" w:space="0" w:color="000000"/>
              <w:bottom w:val="single" w:sz="6" w:space="0" w:color="000000"/>
              <w:right w:val="single" w:sz="4" w:space="0" w:color="000000"/>
            </w:tcBorders>
          </w:tcPr>
          <w:p w14:paraId="6C65D6D2" w14:textId="77777777" w:rsidR="003F6A3A" w:rsidRDefault="000B1F1C">
            <w:pPr>
              <w:spacing w:line="276" w:lineRule="auto"/>
              <w:ind w:left="107" w:right="180"/>
              <w:rPr>
                <w:color w:val="000000"/>
                <w:szCs w:val="24"/>
              </w:rPr>
            </w:pPr>
            <w:r>
              <w:rPr>
                <w:color w:val="000000"/>
                <w:szCs w:val="24"/>
              </w:rPr>
              <w:t xml:space="preserve">Профилактика безопасного поведения </w:t>
            </w:r>
            <w:r>
              <w:rPr>
                <w:color w:val="000000"/>
                <w:szCs w:val="24"/>
              </w:rPr>
              <w:lastRenderedPageBreak/>
              <w:t xml:space="preserve">на каникулах. Инструктажи по ПДД, ППБ, поведение </w:t>
            </w:r>
            <w:proofErr w:type="gramStart"/>
            <w:r>
              <w:rPr>
                <w:color w:val="000000"/>
                <w:szCs w:val="24"/>
              </w:rPr>
              <w:t>на ж</w:t>
            </w:r>
            <w:proofErr w:type="gramEnd"/>
            <w:r>
              <w:rPr>
                <w:color w:val="000000"/>
                <w:szCs w:val="24"/>
              </w:rPr>
              <w:t>/д транспорте, на водоемах в летний период и т.п.</w:t>
            </w:r>
          </w:p>
        </w:tc>
        <w:tc>
          <w:tcPr>
            <w:tcW w:w="993" w:type="dxa"/>
            <w:tcBorders>
              <w:top w:val="single" w:sz="4" w:space="0" w:color="000000"/>
              <w:left w:val="single" w:sz="4" w:space="0" w:color="000000"/>
              <w:bottom w:val="single" w:sz="6" w:space="0" w:color="000000"/>
              <w:right w:val="single" w:sz="4" w:space="0" w:color="000000"/>
            </w:tcBorders>
          </w:tcPr>
          <w:p w14:paraId="19EF14ED" w14:textId="77777777" w:rsidR="003F6A3A" w:rsidRDefault="000B1F1C">
            <w:pPr>
              <w:spacing w:line="273" w:lineRule="auto"/>
              <w:ind w:left="89" w:right="93"/>
              <w:jc w:val="center"/>
              <w:rPr>
                <w:color w:val="000000"/>
                <w:szCs w:val="24"/>
              </w:rPr>
            </w:pPr>
            <w:r>
              <w:rPr>
                <w:color w:val="000000"/>
                <w:szCs w:val="24"/>
              </w:rPr>
              <w:lastRenderedPageBreak/>
              <w:t>1-4</w:t>
            </w:r>
          </w:p>
        </w:tc>
        <w:tc>
          <w:tcPr>
            <w:tcW w:w="1841" w:type="dxa"/>
            <w:tcBorders>
              <w:top w:val="single" w:sz="4" w:space="0" w:color="000000"/>
              <w:left w:val="single" w:sz="4" w:space="0" w:color="000000"/>
              <w:bottom w:val="single" w:sz="6" w:space="0" w:color="000000"/>
              <w:right w:val="single" w:sz="4" w:space="0" w:color="000000"/>
            </w:tcBorders>
          </w:tcPr>
          <w:p w14:paraId="04028B76" w14:textId="77777777" w:rsidR="003F6A3A" w:rsidRDefault="000B1F1C">
            <w:pPr>
              <w:spacing w:line="273" w:lineRule="auto"/>
              <w:ind w:left="353" w:right="352"/>
              <w:jc w:val="center"/>
              <w:rPr>
                <w:color w:val="000000"/>
                <w:szCs w:val="24"/>
              </w:rPr>
            </w:pPr>
            <w:r>
              <w:rPr>
                <w:color w:val="000000"/>
                <w:szCs w:val="24"/>
              </w:rPr>
              <w:t>Конец</w:t>
            </w:r>
          </w:p>
          <w:p w14:paraId="70ACECA8" w14:textId="77777777" w:rsidR="003F6A3A" w:rsidRDefault="000B1F1C">
            <w:pPr>
              <w:ind w:left="353" w:right="353"/>
              <w:jc w:val="center"/>
              <w:rPr>
                <w:color w:val="000000"/>
                <w:szCs w:val="24"/>
              </w:rPr>
            </w:pPr>
            <w:r>
              <w:rPr>
                <w:color w:val="000000"/>
                <w:szCs w:val="24"/>
              </w:rPr>
              <w:lastRenderedPageBreak/>
              <w:t>3 триместра</w:t>
            </w:r>
          </w:p>
        </w:tc>
        <w:tc>
          <w:tcPr>
            <w:tcW w:w="2838" w:type="dxa"/>
            <w:tcBorders>
              <w:top w:val="single" w:sz="4" w:space="0" w:color="000000"/>
              <w:left w:val="single" w:sz="4" w:space="0" w:color="000000"/>
              <w:bottom w:val="single" w:sz="6" w:space="0" w:color="000000"/>
              <w:right w:val="single" w:sz="4" w:space="0" w:color="000000"/>
            </w:tcBorders>
          </w:tcPr>
          <w:p w14:paraId="34FFCB1D" w14:textId="77777777" w:rsidR="003F6A3A" w:rsidRDefault="000B1F1C">
            <w:pPr>
              <w:spacing w:line="273" w:lineRule="auto"/>
              <w:ind w:left="105"/>
              <w:rPr>
                <w:color w:val="000000"/>
                <w:szCs w:val="24"/>
              </w:rPr>
            </w:pPr>
            <w:r>
              <w:rPr>
                <w:color w:val="000000"/>
                <w:szCs w:val="24"/>
              </w:rPr>
              <w:lastRenderedPageBreak/>
              <w:t>Классные руководители</w:t>
            </w:r>
          </w:p>
        </w:tc>
      </w:tr>
    </w:tbl>
    <w:p w14:paraId="672890CE" w14:textId="77777777" w:rsidR="003F6A3A" w:rsidRDefault="003F6A3A">
      <w:pPr>
        <w:spacing w:line="276" w:lineRule="auto"/>
        <w:rPr>
          <w:szCs w:val="24"/>
        </w:rPr>
      </w:pPr>
    </w:p>
    <w:p w14:paraId="1A482227" w14:textId="77777777" w:rsidR="003F6A3A" w:rsidRDefault="003F6A3A">
      <w:pPr>
        <w:rPr>
          <w:szCs w:val="24"/>
        </w:rPr>
      </w:pPr>
    </w:p>
    <w:p w14:paraId="5C52FA8C" w14:textId="77777777" w:rsidR="003F6A3A" w:rsidRDefault="003F6A3A">
      <w:pPr>
        <w:spacing w:line="276" w:lineRule="auto"/>
        <w:rPr>
          <w:szCs w:val="24"/>
        </w:rPr>
      </w:pPr>
    </w:p>
    <w:p w14:paraId="7662B887" w14:textId="77777777" w:rsidR="003F6A3A" w:rsidRDefault="003F6A3A">
      <w:pPr>
        <w:spacing w:line="276" w:lineRule="auto"/>
        <w:rPr>
          <w:szCs w:val="24"/>
        </w:rPr>
      </w:pPr>
    </w:p>
    <w:p w14:paraId="444E13EB" w14:textId="77777777" w:rsidR="003F6A3A" w:rsidRDefault="000B1F1C">
      <w:pPr>
        <w:spacing w:line="276" w:lineRule="auto"/>
        <w:rPr>
          <w:szCs w:val="24"/>
        </w:rPr>
        <w:sectPr w:rsidR="003F6A3A">
          <w:pgSz w:w="11910" w:h="16840"/>
          <w:pgMar w:top="700" w:right="0" w:bottom="280" w:left="620" w:header="360" w:footer="360" w:gutter="0"/>
          <w:cols w:space="720"/>
        </w:sectPr>
      </w:pPr>
      <w:r>
        <w:rPr>
          <w:szCs w:val="24"/>
        </w:rPr>
        <w:br w:type="textWrapping" w:clear="all"/>
      </w:r>
    </w:p>
    <w:p w14:paraId="025F0866" w14:textId="77777777" w:rsidR="003F6A3A" w:rsidRDefault="003F6A3A">
      <w:pPr>
        <w:spacing w:line="276" w:lineRule="auto"/>
        <w:rPr>
          <w:szCs w:val="24"/>
        </w:rPr>
      </w:pPr>
    </w:p>
    <w:tbl>
      <w:tblPr>
        <w:tblW w:w="1035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1"/>
        <w:gridCol w:w="991"/>
        <w:gridCol w:w="1838"/>
        <w:gridCol w:w="2830"/>
      </w:tblGrid>
      <w:tr w:rsidR="003F6A3A" w14:paraId="1958A5A9" w14:textId="77777777">
        <w:trPr>
          <w:trHeight w:val="407"/>
        </w:trPr>
        <w:tc>
          <w:tcPr>
            <w:tcW w:w="10350" w:type="dxa"/>
            <w:gridSpan w:val="4"/>
            <w:tcBorders>
              <w:top w:val="single" w:sz="4" w:space="0" w:color="000000"/>
              <w:left w:val="single" w:sz="4" w:space="0" w:color="000000"/>
              <w:bottom w:val="single" w:sz="4" w:space="0" w:color="000000"/>
              <w:right w:val="single" w:sz="4" w:space="0" w:color="000000"/>
            </w:tcBorders>
            <w:shd w:val="clear" w:color="auto" w:fill="66FFCC"/>
          </w:tcPr>
          <w:p w14:paraId="12D1E55C" w14:textId="77777777" w:rsidR="003F6A3A" w:rsidRDefault="000B1F1C">
            <w:pPr>
              <w:spacing w:line="271" w:lineRule="auto"/>
              <w:ind w:left="1675" w:right="1680"/>
              <w:jc w:val="center"/>
              <w:rPr>
                <w:b/>
                <w:color w:val="000000"/>
                <w:szCs w:val="24"/>
              </w:rPr>
            </w:pPr>
            <w:r>
              <w:rPr>
                <w:b/>
                <w:color w:val="000000"/>
                <w:szCs w:val="24"/>
              </w:rPr>
              <w:t>Модуль «Организация предметно-пространственной среды»</w:t>
            </w:r>
          </w:p>
        </w:tc>
      </w:tr>
      <w:tr w:rsidR="003F6A3A" w14:paraId="3FFC354A" w14:textId="77777777">
        <w:trPr>
          <w:trHeight w:val="278"/>
        </w:trPr>
        <w:tc>
          <w:tcPr>
            <w:tcW w:w="4678" w:type="dxa"/>
            <w:tcBorders>
              <w:top w:val="single" w:sz="4" w:space="0" w:color="000000"/>
              <w:left w:val="single" w:sz="4" w:space="0" w:color="000000"/>
              <w:bottom w:val="single" w:sz="4" w:space="0" w:color="000000"/>
              <w:right w:val="single" w:sz="4" w:space="0" w:color="000000"/>
            </w:tcBorders>
          </w:tcPr>
          <w:p w14:paraId="78D80774" w14:textId="77777777" w:rsidR="003F6A3A" w:rsidRDefault="000B1F1C">
            <w:pPr>
              <w:spacing w:before="3" w:line="254" w:lineRule="auto"/>
              <w:ind w:left="827"/>
              <w:rPr>
                <w:b/>
                <w:i/>
                <w:color w:val="000000"/>
                <w:szCs w:val="24"/>
              </w:rPr>
            </w:pPr>
            <w:r>
              <w:rPr>
                <w:b/>
                <w:i/>
                <w:color w:val="000000"/>
                <w:szCs w:val="24"/>
              </w:rPr>
              <w:t>Дела, события, мероприятия</w:t>
            </w:r>
          </w:p>
        </w:tc>
        <w:tc>
          <w:tcPr>
            <w:tcW w:w="993" w:type="dxa"/>
            <w:tcBorders>
              <w:top w:val="single" w:sz="4" w:space="0" w:color="000000"/>
              <w:left w:val="single" w:sz="4" w:space="0" w:color="000000"/>
              <w:bottom w:val="single" w:sz="4" w:space="0" w:color="000000"/>
              <w:right w:val="single" w:sz="4" w:space="0" w:color="000000"/>
            </w:tcBorders>
          </w:tcPr>
          <w:p w14:paraId="12A2DCC9" w14:textId="77777777" w:rsidR="003F6A3A" w:rsidRDefault="000B1F1C">
            <w:pPr>
              <w:spacing w:before="3" w:line="254" w:lineRule="auto"/>
              <w:ind w:left="89" w:right="94"/>
              <w:jc w:val="center"/>
              <w:rPr>
                <w:b/>
                <w:i/>
                <w:color w:val="000000"/>
                <w:szCs w:val="24"/>
              </w:rPr>
            </w:pPr>
            <w:r>
              <w:rPr>
                <w:b/>
                <w:i/>
                <w:color w:val="000000"/>
                <w:szCs w:val="24"/>
              </w:rPr>
              <w:t>Классы</w:t>
            </w:r>
          </w:p>
        </w:tc>
        <w:tc>
          <w:tcPr>
            <w:tcW w:w="1841" w:type="dxa"/>
            <w:tcBorders>
              <w:top w:val="single" w:sz="4" w:space="0" w:color="000000"/>
              <w:left w:val="single" w:sz="4" w:space="0" w:color="000000"/>
              <w:bottom w:val="single" w:sz="4" w:space="0" w:color="000000"/>
              <w:right w:val="single" w:sz="4" w:space="0" w:color="000000"/>
            </w:tcBorders>
          </w:tcPr>
          <w:p w14:paraId="0CFCD760" w14:textId="77777777" w:rsidR="003F6A3A" w:rsidRDefault="000B1F1C">
            <w:pPr>
              <w:spacing w:before="3" w:line="254" w:lineRule="auto"/>
              <w:ind w:left="353" w:right="353"/>
              <w:jc w:val="center"/>
              <w:rPr>
                <w:b/>
                <w:i/>
                <w:color w:val="000000"/>
                <w:szCs w:val="24"/>
              </w:rPr>
            </w:pPr>
            <w:r>
              <w:rPr>
                <w:b/>
                <w:i/>
                <w:color w:val="000000"/>
                <w:szCs w:val="24"/>
              </w:rPr>
              <w:t>Дата</w:t>
            </w:r>
          </w:p>
        </w:tc>
        <w:tc>
          <w:tcPr>
            <w:tcW w:w="2838" w:type="dxa"/>
            <w:tcBorders>
              <w:top w:val="single" w:sz="4" w:space="0" w:color="000000"/>
              <w:left w:val="single" w:sz="4" w:space="0" w:color="000000"/>
              <w:bottom w:val="single" w:sz="4" w:space="0" w:color="000000"/>
              <w:right w:val="single" w:sz="4" w:space="0" w:color="000000"/>
            </w:tcBorders>
          </w:tcPr>
          <w:p w14:paraId="5ADF34DF" w14:textId="77777777" w:rsidR="003F6A3A" w:rsidRDefault="000B1F1C">
            <w:pPr>
              <w:spacing w:before="3" w:line="254" w:lineRule="auto"/>
              <w:ind w:left="550"/>
              <w:rPr>
                <w:b/>
                <w:i/>
                <w:color w:val="000000"/>
                <w:szCs w:val="24"/>
              </w:rPr>
            </w:pPr>
            <w:r>
              <w:rPr>
                <w:b/>
                <w:i/>
                <w:color w:val="000000"/>
                <w:szCs w:val="24"/>
              </w:rPr>
              <w:t>Ответственные</w:t>
            </w:r>
          </w:p>
        </w:tc>
      </w:tr>
      <w:tr w:rsidR="003F6A3A" w14:paraId="584F0109" w14:textId="77777777">
        <w:trPr>
          <w:trHeight w:val="421"/>
        </w:trPr>
        <w:tc>
          <w:tcPr>
            <w:tcW w:w="4678" w:type="dxa"/>
            <w:tcBorders>
              <w:top w:val="single" w:sz="4" w:space="0" w:color="000000"/>
              <w:left w:val="single" w:sz="4" w:space="0" w:color="000000"/>
              <w:bottom w:val="single" w:sz="4" w:space="0" w:color="000000"/>
              <w:right w:val="single" w:sz="4" w:space="0" w:color="000000"/>
            </w:tcBorders>
          </w:tcPr>
          <w:p w14:paraId="49952F66" w14:textId="77777777" w:rsidR="003F6A3A" w:rsidRDefault="000B1F1C">
            <w:pPr>
              <w:spacing w:line="273" w:lineRule="auto"/>
              <w:ind w:left="107"/>
              <w:rPr>
                <w:color w:val="000000"/>
                <w:szCs w:val="24"/>
              </w:rPr>
            </w:pPr>
            <w:r>
              <w:rPr>
                <w:color w:val="000000"/>
                <w:szCs w:val="24"/>
              </w:rPr>
              <w:t>Обновление стенда «Гордость школы»</w:t>
            </w:r>
          </w:p>
        </w:tc>
        <w:tc>
          <w:tcPr>
            <w:tcW w:w="993" w:type="dxa"/>
            <w:tcBorders>
              <w:top w:val="single" w:sz="4" w:space="0" w:color="000000"/>
              <w:left w:val="single" w:sz="4" w:space="0" w:color="000000"/>
              <w:bottom w:val="single" w:sz="4" w:space="0" w:color="000000"/>
              <w:right w:val="single" w:sz="4" w:space="0" w:color="000000"/>
            </w:tcBorders>
          </w:tcPr>
          <w:p w14:paraId="7B483BE2" w14:textId="77777777" w:rsidR="003F6A3A" w:rsidRDefault="000B1F1C">
            <w:pPr>
              <w:spacing w:line="273" w:lineRule="auto"/>
              <w:ind w:left="89" w:right="93"/>
              <w:jc w:val="center"/>
              <w:rPr>
                <w:color w:val="000000"/>
                <w:szCs w:val="24"/>
              </w:rPr>
            </w:pPr>
            <w:r>
              <w:rPr>
                <w:color w:val="000000"/>
                <w:szCs w:val="24"/>
              </w:rPr>
              <w:t>2-11</w:t>
            </w:r>
          </w:p>
        </w:tc>
        <w:tc>
          <w:tcPr>
            <w:tcW w:w="1841" w:type="dxa"/>
            <w:tcBorders>
              <w:top w:val="single" w:sz="4" w:space="0" w:color="000000"/>
              <w:left w:val="single" w:sz="4" w:space="0" w:color="000000"/>
              <w:bottom w:val="single" w:sz="4" w:space="0" w:color="000000"/>
              <w:right w:val="single" w:sz="4" w:space="0" w:color="000000"/>
            </w:tcBorders>
          </w:tcPr>
          <w:p w14:paraId="1D2E5985" w14:textId="77777777" w:rsidR="003F6A3A" w:rsidRDefault="000B1F1C">
            <w:pPr>
              <w:spacing w:line="273" w:lineRule="auto"/>
              <w:ind w:left="102"/>
              <w:rPr>
                <w:color w:val="000000"/>
                <w:szCs w:val="24"/>
              </w:rPr>
            </w:pPr>
            <w:r>
              <w:rPr>
                <w:color w:val="000000"/>
                <w:szCs w:val="24"/>
              </w:rPr>
              <w:t>До 1 октября</w:t>
            </w:r>
          </w:p>
        </w:tc>
        <w:tc>
          <w:tcPr>
            <w:tcW w:w="2838" w:type="dxa"/>
            <w:tcBorders>
              <w:top w:val="single" w:sz="4" w:space="0" w:color="000000"/>
              <w:left w:val="single" w:sz="4" w:space="0" w:color="000000"/>
              <w:bottom w:val="single" w:sz="4" w:space="0" w:color="000000"/>
              <w:right w:val="single" w:sz="4" w:space="0" w:color="000000"/>
            </w:tcBorders>
          </w:tcPr>
          <w:p w14:paraId="162D0615" w14:textId="77777777" w:rsidR="003F6A3A" w:rsidRDefault="000B1F1C">
            <w:pPr>
              <w:spacing w:line="273" w:lineRule="auto"/>
              <w:ind w:left="105"/>
              <w:rPr>
                <w:color w:val="000000"/>
                <w:szCs w:val="24"/>
              </w:rPr>
            </w:pPr>
            <w:r>
              <w:rPr>
                <w:color w:val="000000"/>
                <w:szCs w:val="24"/>
              </w:rPr>
              <w:t>Замдиректора по ВР</w:t>
            </w:r>
          </w:p>
        </w:tc>
      </w:tr>
      <w:tr w:rsidR="003F6A3A" w14:paraId="6EBF1172" w14:textId="77777777">
        <w:trPr>
          <w:trHeight w:val="410"/>
        </w:trPr>
        <w:tc>
          <w:tcPr>
            <w:tcW w:w="4678" w:type="dxa"/>
            <w:tcBorders>
              <w:top w:val="single" w:sz="4" w:space="0" w:color="000000"/>
              <w:left w:val="single" w:sz="4" w:space="0" w:color="000000"/>
              <w:bottom w:val="single" w:sz="4" w:space="0" w:color="000000"/>
              <w:right w:val="single" w:sz="4" w:space="0" w:color="000000"/>
            </w:tcBorders>
          </w:tcPr>
          <w:p w14:paraId="69E792F4" w14:textId="77777777" w:rsidR="003F6A3A" w:rsidRDefault="000B1F1C">
            <w:pPr>
              <w:spacing w:line="276" w:lineRule="auto"/>
              <w:ind w:left="107"/>
              <w:rPr>
                <w:color w:val="000000"/>
                <w:szCs w:val="24"/>
              </w:rPr>
            </w:pPr>
            <w:r>
              <w:rPr>
                <w:color w:val="000000"/>
                <w:szCs w:val="24"/>
              </w:rPr>
              <w:t>Оформление классных уголков</w:t>
            </w:r>
          </w:p>
        </w:tc>
        <w:tc>
          <w:tcPr>
            <w:tcW w:w="993" w:type="dxa"/>
            <w:tcBorders>
              <w:top w:val="single" w:sz="4" w:space="0" w:color="000000"/>
              <w:left w:val="single" w:sz="4" w:space="0" w:color="000000"/>
              <w:bottom w:val="single" w:sz="4" w:space="0" w:color="000000"/>
              <w:right w:val="single" w:sz="4" w:space="0" w:color="000000"/>
            </w:tcBorders>
          </w:tcPr>
          <w:p w14:paraId="73FD8EED" w14:textId="77777777" w:rsidR="003F6A3A" w:rsidRDefault="000B1F1C">
            <w:pPr>
              <w:spacing w:line="276" w:lineRule="auto"/>
              <w:ind w:left="89" w:right="93"/>
              <w:jc w:val="center"/>
              <w:rPr>
                <w:color w:val="000000"/>
                <w:szCs w:val="24"/>
              </w:rPr>
            </w:pPr>
            <w:r>
              <w:rPr>
                <w:color w:val="000000"/>
                <w:szCs w:val="24"/>
              </w:rPr>
              <w:t>1-11</w:t>
            </w:r>
          </w:p>
        </w:tc>
        <w:tc>
          <w:tcPr>
            <w:tcW w:w="1841" w:type="dxa"/>
            <w:tcBorders>
              <w:top w:val="single" w:sz="4" w:space="0" w:color="000000"/>
              <w:left w:val="single" w:sz="4" w:space="0" w:color="000000"/>
              <w:bottom w:val="single" w:sz="4" w:space="0" w:color="000000"/>
              <w:right w:val="single" w:sz="4" w:space="0" w:color="000000"/>
            </w:tcBorders>
          </w:tcPr>
          <w:p w14:paraId="616116B4" w14:textId="77777777" w:rsidR="003F6A3A" w:rsidRDefault="000B1F1C">
            <w:pPr>
              <w:spacing w:line="276" w:lineRule="auto"/>
              <w:ind w:left="102"/>
              <w:rPr>
                <w:color w:val="000000"/>
                <w:szCs w:val="24"/>
              </w:rPr>
            </w:pPr>
            <w:r>
              <w:rPr>
                <w:color w:val="000000"/>
                <w:szCs w:val="24"/>
              </w:rPr>
              <w:t>До 15 сентября</w:t>
            </w:r>
          </w:p>
        </w:tc>
        <w:tc>
          <w:tcPr>
            <w:tcW w:w="2838" w:type="dxa"/>
            <w:tcBorders>
              <w:top w:val="single" w:sz="4" w:space="0" w:color="000000"/>
              <w:left w:val="single" w:sz="4" w:space="0" w:color="000000"/>
              <w:bottom w:val="single" w:sz="4" w:space="0" w:color="000000"/>
              <w:right w:val="single" w:sz="4" w:space="0" w:color="000000"/>
            </w:tcBorders>
          </w:tcPr>
          <w:p w14:paraId="64B0D3ED" w14:textId="77777777" w:rsidR="003F6A3A" w:rsidRDefault="000B1F1C">
            <w:pPr>
              <w:spacing w:line="276" w:lineRule="auto"/>
              <w:ind w:right="177"/>
              <w:jc w:val="right"/>
              <w:rPr>
                <w:color w:val="000000"/>
                <w:szCs w:val="24"/>
              </w:rPr>
            </w:pPr>
            <w:r>
              <w:rPr>
                <w:color w:val="000000"/>
                <w:szCs w:val="24"/>
              </w:rPr>
              <w:t>Классные руководители</w:t>
            </w:r>
          </w:p>
        </w:tc>
      </w:tr>
      <w:tr w:rsidR="003F6A3A" w14:paraId="34F5BCC6" w14:textId="77777777">
        <w:trPr>
          <w:trHeight w:val="406"/>
        </w:trPr>
        <w:tc>
          <w:tcPr>
            <w:tcW w:w="4678" w:type="dxa"/>
            <w:tcBorders>
              <w:top w:val="single" w:sz="4" w:space="0" w:color="000000"/>
              <w:left w:val="single" w:sz="4" w:space="0" w:color="000000"/>
              <w:bottom w:val="single" w:sz="4" w:space="0" w:color="000000"/>
              <w:right w:val="single" w:sz="4" w:space="0" w:color="000000"/>
            </w:tcBorders>
          </w:tcPr>
          <w:p w14:paraId="330D4743" w14:textId="77777777" w:rsidR="003F6A3A" w:rsidRDefault="000B1F1C">
            <w:pPr>
              <w:spacing w:before="2"/>
              <w:ind w:left="107"/>
              <w:rPr>
                <w:color w:val="000000"/>
                <w:szCs w:val="24"/>
              </w:rPr>
            </w:pPr>
            <w:r>
              <w:rPr>
                <w:color w:val="000000"/>
                <w:szCs w:val="24"/>
              </w:rPr>
              <w:t>Выставка рисунков «Болдинская осень»</w:t>
            </w:r>
          </w:p>
        </w:tc>
        <w:tc>
          <w:tcPr>
            <w:tcW w:w="993" w:type="dxa"/>
            <w:tcBorders>
              <w:top w:val="single" w:sz="4" w:space="0" w:color="000000"/>
              <w:left w:val="single" w:sz="4" w:space="0" w:color="000000"/>
              <w:bottom w:val="single" w:sz="4" w:space="0" w:color="000000"/>
              <w:right w:val="single" w:sz="4" w:space="0" w:color="000000"/>
            </w:tcBorders>
          </w:tcPr>
          <w:p w14:paraId="1F73B121" w14:textId="77777777" w:rsidR="003F6A3A" w:rsidRDefault="000B1F1C">
            <w:pPr>
              <w:spacing w:before="2"/>
              <w:ind w:left="89" w:right="93"/>
              <w:jc w:val="center"/>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345F0605" w14:textId="77777777" w:rsidR="003F6A3A" w:rsidRDefault="000B1F1C">
            <w:pPr>
              <w:spacing w:before="2"/>
              <w:ind w:left="102"/>
              <w:rPr>
                <w:color w:val="000000"/>
                <w:szCs w:val="24"/>
              </w:rPr>
            </w:pPr>
            <w:r>
              <w:rPr>
                <w:color w:val="000000"/>
                <w:szCs w:val="24"/>
              </w:rPr>
              <w:t>с 15 сентября</w:t>
            </w:r>
          </w:p>
        </w:tc>
        <w:tc>
          <w:tcPr>
            <w:tcW w:w="2838" w:type="dxa"/>
            <w:tcBorders>
              <w:top w:val="single" w:sz="4" w:space="0" w:color="000000"/>
              <w:left w:val="single" w:sz="4" w:space="0" w:color="000000"/>
              <w:bottom w:val="single" w:sz="4" w:space="0" w:color="000000"/>
              <w:right w:val="single" w:sz="4" w:space="0" w:color="000000"/>
            </w:tcBorders>
          </w:tcPr>
          <w:p w14:paraId="3C76CF26" w14:textId="77777777" w:rsidR="003F6A3A" w:rsidRDefault="000B1F1C">
            <w:pPr>
              <w:spacing w:before="2"/>
              <w:ind w:right="177"/>
              <w:jc w:val="right"/>
              <w:rPr>
                <w:color w:val="000000"/>
                <w:szCs w:val="24"/>
              </w:rPr>
            </w:pPr>
            <w:r>
              <w:rPr>
                <w:color w:val="000000"/>
                <w:szCs w:val="24"/>
              </w:rPr>
              <w:t>Классные руководители</w:t>
            </w:r>
          </w:p>
        </w:tc>
      </w:tr>
      <w:tr w:rsidR="003F6A3A" w14:paraId="44081719" w14:textId="77777777">
        <w:trPr>
          <w:trHeight w:val="553"/>
        </w:trPr>
        <w:tc>
          <w:tcPr>
            <w:tcW w:w="4678" w:type="dxa"/>
            <w:tcBorders>
              <w:top w:val="single" w:sz="4" w:space="0" w:color="000000"/>
              <w:left w:val="single" w:sz="4" w:space="0" w:color="000000"/>
              <w:bottom w:val="single" w:sz="4" w:space="0" w:color="000000"/>
              <w:right w:val="single" w:sz="4" w:space="0" w:color="000000"/>
            </w:tcBorders>
          </w:tcPr>
          <w:p w14:paraId="5257B4D8" w14:textId="77777777" w:rsidR="003F6A3A" w:rsidRDefault="000B1F1C">
            <w:pPr>
              <w:ind w:left="107" w:right="332"/>
              <w:rPr>
                <w:color w:val="000000"/>
                <w:szCs w:val="24"/>
              </w:rPr>
            </w:pPr>
            <w:r>
              <w:rPr>
                <w:color w:val="000000"/>
                <w:szCs w:val="24"/>
              </w:rPr>
              <w:t>Оформление тематических выставок рисунков</w:t>
            </w:r>
          </w:p>
        </w:tc>
        <w:tc>
          <w:tcPr>
            <w:tcW w:w="993" w:type="dxa"/>
            <w:tcBorders>
              <w:top w:val="single" w:sz="4" w:space="0" w:color="000000"/>
              <w:left w:val="single" w:sz="4" w:space="0" w:color="000000"/>
              <w:bottom w:val="single" w:sz="4" w:space="0" w:color="000000"/>
              <w:right w:val="single" w:sz="4" w:space="0" w:color="000000"/>
            </w:tcBorders>
          </w:tcPr>
          <w:p w14:paraId="09C1B629" w14:textId="77777777" w:rsidR="003F6A3A" w:rsidRDefault="000B1F1C">
            <w:pPr>
              <w:spacing w:before="3"/>
              <w:ind w:left="89" w:right="93"/>
              <w:jc w:val="center"/>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677607C0" w14:textId="77777777" w:rsidR="003F6A3A" w:rsidRDefault="000B1F1C">
            <w:pPr>
              <w:spacing w:before="3"/>
              <w:ind w:left="102"/>
              <w:rPr>
                <w:color w:val="000000"/>
                <w:szCs w:val="24"/>
              </w:rPr>
            </w:pPr>
            <w:r>
              <w:rPr>
                <w:color w:val="000000"/>
                <w:szCs w:val="24"/>
              </w:rPr>
              <w:t>В течение года</w:t>
            </w:r>
          </w:p>
        </w:tc>
        <w:tc>
          <w:tcPr>
            <w:tcW w:w="2838" w:type="dxa"/>
            <w:tcBorders>
              <w:top w:val="single" w:sz="4" w:space="0" w:color="000000"/>
              <w:left w:val="single" w:sz="4" w:space="0" w:color="000000"/>
              <w:bottom w:val="single" w:sz="4" w:space="0" w:color="000000"/>
              <w:right w:val="single" w:sz="4" w:space="0" w:color="000000"/>
            </w:tcBorders>
          </w:tcPr>
          <w:p w14:paraId="36144E2E" w14:textId="77777777" w:rsidR="003F6A3A" w:rsidRDefault="000B1F1C">
            <w:pPr>
              <w:spacing w:before="3"/>
              <w:ind w:left="105"/>
              <w:rPr>
                <w:color w:val="000000"/>
                <w:szCs w:val="24"/>
              </w:rPr>
            </w:pPr>
            <w:r>
              <w:rPr>
                <w:color w:val="000000"/>
                <w:szCs w:val="24"/>
              </w:rPr>
              <w:t>Педагог-организатор</w:t>
            </w:r>
          </w:p>
        </w:tc>
      </w:tr>
      <w:tr w:rsidR="003F6A3A" w14:paraId="2A5F2A2D" w14:textId="77777777">
        <w:trPr>
          <w:trHeight w:val="550"/>
        </w:trPr>
        <w:tc>
          <w:tcPr>
            <w:tcW w:w="4678" w:type="dxa"/>
            <w:tcBorders>
              <w:top w:val="single" w:sz="4" w:space="0" w:color="000000"/>
              <w:left w:val="single" w:sz="4" w:space="0" w:color="000000"/>
              <w:bottom w:val="single" w:sz="4" w:space="0" w:color="000000"/>
              <w:right w:val="single" w:sz="4" w:space="0" w:color="000000"/>
            </w:tcBorders>
          </w:tcPr>
          <w:p w14:paraId="056AF280" w14:textId="77777777" w:rsidR="003F6A3A" w:rsidRDefault="000B1F1C">
            <w:pPr>
              <w:spacing w:line="276" w:lineRule="auto"/>
              <w:ind w:left="107" w:right="180"/>
              <w:rPr>
                <w:color w:val="000000"/>
                <w:sz w:val="20"/>
                <w:szCs w:val="20"/>
              </w:rPr>
            </w:pPr>
            <w:r>
              <w:rPr>
                <w:color w:val="000000"/>
                <w:szCs w:val="24"/>
              </w:rPr>
              <w:t>Конкурс «Красота родного края»</w:t>
            </w:r>
          </w:p>
        </w:tc>
        <w:tc>
          <w:tcPr>
            <w:tcW w:w="993" w:type="dxa"/>
            <w:tcBorders>
              <w:top w:val="single" w:sz="4" w:space="0" w:color="000000"/>
              <w:left w:val="single" w:sz="4" w:space="0" w:color="000000"/>
              <w:bottom w:val="single" w:sz="4" w:space="0" w:color="000000"/>
              <w:right w:val="single" w:sz="4" w:space="0" w:color="000000"/>
            </w:tcBorders>
          </w:tcPr>
          <w:p w14:paraId="72E5D8DC" w14:textId="77777777" w:rsidR="003F6A3A" w:rsidRDefault="000B1F1C">
            <w:pPr>
              <w:spacing w:line="273" w:lineRule="auto"/>
              <w:ind w:left="89" w:right="93"/>
              <w:jc w:val="center"/>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76BD713F" w14:textId="77777777" w:rsidR="003F6A3A" w:rsidRDefault="000B1F1C">
            <w:pPr>
              <w:spacing w:line="273" w:lineRule="auto"/>
              <w:ind w:left="102"/>
              <w:rPr>
                <w:color w:val="000000"/>
                <w:szCs w:val="24"/>
              </w:rPr>
            </w:pPr>
            <w:r>
              <w:rPr>
                <w:color w:val="000000"/>
                <w:szCs w:val="24"/>
              </w:rPr>
              <w:t>с 23 октября</w:t>
            </w:r>
          </w:p>
        </w:tc>
        <w:tc>
          <w:tcPr>
            <w:tcW w:w="2838" w:type="dxa"/>
            <w:tcBorders>
              <w:top w:val="single" w:sz="4" w:space="0" w:color="000000"/>
              <w:left w:val="single" w:sz="4" w:space="0" w:color="000000"/>
              <w:bottom w:val="single" w:sz="4" w:space="0" w:color="000000"/>
              <w:right w:val="single" w:sz="4" w:space="0" w:color="000000"/>
            </w:tcBorders>
          </w:tcPr>
          <w:p w14:paraId="5CAE6B81" w14:textId="77777777" w:rsidR="003F6A3A" w:rsidRDefault="000B1F1C">
            <w:pPr>
              <w:spacing w:line="273" w:lineRule="auto"/>
              <w:ind w:left="105"/>
              <w:rPr>
                <w:color w:val="000000"/>
                <w:szCs w:val="24"/>
              </w:rPr>
            </w:pPr>
            <w:r>
              <w:rPr>
                <w:color w:val="000000"/>
                <w:szCs w:val="24"/>
              </w:rPr>
              <w:t>Классные руководители</w:t>
            </w:r>
          </w:p>
        </w:tc>
      </w:tr>
      <w:tr w:rsidR="003F6A3A" w14:paraId="618F2517" w14:textId="77777777">
        <w:trPr>
          <w:trHeight w:val="552"/>
        </w:trPr>
        <w:tc>
          <w:tcPr>
            <w:tcW w:w="4678" w:type="dxa"/>
            <w:tcBorders>
              <w:top w:val="single" w:sz="4" w:space="0" w:color="000000"/>
              <w:left w:val="single" w:sz="4" w:space="0" w:color="000000"/>
              <w:bottom w:val="single" w:sz="4" w:space="0" w:color="000000"/>
              <w:right w:val="single" w:sz="4" w:space="0" w:color="000000"/>
            </w:tcBorders>
          </w:tcPr>
          <w:p w14:paraId="1FE1D2EC" w14:textId="77777777" w:rsidR="003F6A3A" w:rsidRDefault="000B1F1C">
            <w:pPr>
              <w:ind w:left="107" w:right="852"/>
              <w:rPr>
                <w:color w:val="000000"/>
                <w:szCs w:val="24"/>
              </w:rPr>
            </w:pPr>
            <w:r>
              <w:rPr>
                <w:color w:val="000000"/>
                <w:szCs w:val="24"/>
              </w:rPr>
              <w:t>Тематические выставки в школьной библиотеке</w:t>
            </w:r>
          </w:p>
        </w:tc>
        <w:tc>
          <w:tcPr>
            <w:tcW w:w="993" w:type="dxa"/>
            <w:tcBorders>
              <w:top w:val="single" w:sz="4" w:space="0" w:color="000000"/>
              <w:left w:val="single" w:sz="4" w:space="0" w:color="000000"/>
              <w:bottom w:val="single" w:sz="4" w:space="0" w:color="000000"/>
              <w:right w:val="single" w:sz="4" w:space="0" w:color="000000"/>
            </w:tcBorders>
          </w:tcPr>
          <w:p w14:paraId="356561A8" w14:textId="77777777" w:rsidR="003F6A3A" w:rsidRDefault="000B1F1C">
            <w:pPr>
              <w:spacing w:before="1"/>
              <w:ind w:left="89" w:right="93"/>
              <w:jc w:val="center"/>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0D602D2C" w14:textId="77777777" w:rsidR="003F6A3A" w:rsidRDefault="000B1F1C">
            <w:pPr>
              <w:spacing w:before="1"/>
              <w:ind w:left="102"/>
              <w:rPr>
                <w:color w:val="000000"/>
                <w:szCs w:val="24"/>
              </w:rPr>
            </w:pPr>
            <w:r>
              <w:rPr>
                <w:color w:val="000000"/>
                <w:szCs w:val="24"/>
              </w:rPr>
              <w:t xml:space="preserve">Сентябрь </w:t>
            </w:r>
            <w:proofErr w:type="gramStart"/>
            <w:r>
              <w:rPr>
                <w:color w:val="000000"/>
                <w:szCs w:val="24"/>
              </w:rPr>
              <w:t>-м</w:t>
            </w:r>
            <w:proofErr w:type="gramEnd"/>
            <w:r>
              <w:rPr>
                <w:color w:val="000000"/>
                <w:szCs w:val="24"/>
              </w:rPr>
              <w:t>ай</w:t>
            </w:r>
          </w:p>
        </w:tc>
        <w:tc>
          <w:tcPr>
            <w:tcW w:w="2838" w:type="dxa"/>
            <w:tcBorders>
              <w:top w:val="single" w:sz="4" w:space="0" w:color="000000"/>
              <w:left w:val="single" w:sz="4" w:space="0" w:color="000000"/>
              <w:bottom w:val="single" w:sz="4" w:space="0" w:color="000000"/>
              <w:right w:val="single" w:sz="4" w:space="0" w:color="000000"/>
            </w:tcBorders>
          </w:tcPr>
          <w:p w14:paraId="3DB19ADF" w14:textId="77777777" w:rsidR="003F6A3A" w:rsidRDefault="000B1F1C">
            <w:pPr>
              <w:spacing w:before="1"/>
              <w:ind w:left="105"/>
              <w:rPr>
                <w:color w:val="000000"/>
                <w:szCs w:val="24"/>
              </w:rPr>
            </w:pPr>
            <w:r>
              <w:rPr>
                <w:color w:val="000000"/>
                <w:szCs w:val="24"/>
              </w:rPr>
              <w:t>Педагог-библиотекарь</w:t>
            </w:r>
          </w:p>
        </w:tc>
      </w:tr>
      <w:tr w:rsidR="003F6A3A" w14:paraId="76B9E3FF" w14:textId="77777777">
        <w:trPr>
          <w:trHeight w:val="550"/>
        </w:trPr>
        <w:tc>
          <w:tcPr>
            <w:tcW w:w="4678" w:type="dxa"/>
            <w:tcBorders>
              <w:top w:val="single" w:sz="4" w:space="0" w:color="000000"/>
              <w:left w:val="single" w:sz="4" w:space="0" w:color="000000"/>
              <w:bottom w:val="single" w:sz="4" w:space="0" w:color="000000"/>
              <w:right w:val="single" w:sz="4" w:space="0" w:color="000000"/>
            </w:tcBorders>
          </w:tcPr>
          <w:p w14:paraId="4B8ED984" w14:textId="77777777" w:rsidR="003F6A3A" w:rsidRDefault="000B1F1C">
            <w:pPr>
              <w:spacing w:line="276" w:lineRule="auto"/>
              <w:ind w:left="107" w:right="1225"/>
              <w:rPr>
                <w:color w:val="000000"/>
                <w:szCs w:val="24"/>
              </w:rPr>
            </w:pPr>
            <w:r>
              <w:rPr>
                <w:color w:val="000000"/>
                <w:szCs w:val="24"/>
              </w:rPr>
              <w:t>Выставка Новогодних плакатов, 1 от класса, формат А3</w:t>
            </w:r>
          </w:p>
        </w:tc>
        <w:tc>
          <w:tcPr>
            <w:tcW w:w="993" w:type="dxa"/>
            <w:tcBorders>
              <w:top w:val="single" w:sz="4" w:space="0" w:color="000000"/>
              <w:left w:val="single" w:sz="4" w:space="0" w:color="000000"/>
              <w:bottom w:val="single" w:sz="4" w:space="0" w:color="000000"/>
              <w:right w:val="single" w:sz="4" w:space="0" w:color="000000"/>
            </w:tcBorders>
          </w:tcPr>
          <w:p w14:paraId="423B87F3" w14:textId="77777777" w:rsidR="003F6A3A" w:rsidRDefault="000B1F1C">
            <w:pPr>
              <w:spacing w:line="273" w:lineRule="auto"/>
              <w:ind w:left="89" w:right="93"/>
              <w:jc w:val="center"/>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00DB5DCE" w14:textId="77777777" w:rsidR="003F6A3A" w:rsidRDefault="000B1F1C">
            <w:pPr>
              <w:spacing w:line="273" w:lineRule="auto"/>
              <w:ind w:left="102"/>
              <w:rPr>
                <w:color w:val="000000"/>
                <w:szCs w:val="24"/>
              </w:rPr>
            </w:pPr>
            <w:r>
              <w:rPr>
                <w:color w:val="000000"/>
                <w:szCs w:val="24"/>
              </w:rPr>
              <w:t>С 1 декабря</w:t>
            </w:r>
          </w:p>
        </w:tc>
        <w:tc>
          <w:tcPr>
            <w:tcW w:w="2838" w:type="dxa"/>
            <w:tcBorders>
              <w:top w:val="single" w:sz="4" w:space="0" w:color="000000"/>
              <w:left w:val="single" w:sz="4" w:space="0" w:color="000000"/>
              <w:bottom w:val="single" w:sz="4" w:space="0" w:color="000000"/>
              <w:right w:val="single" w:sz="4" w:space="0" w:color="000000"/>
            </w:tcBorders>
          </w:tcPr>
          <w:p w14:paraId="7AAA6A38" w14:textId="77777777" w:rsidR="003F6A3A" w:rsidRDefault="000B1F1C">
            <w:pPr>
              <w:spacing w:line="273" w:lineRule="auto"/>
              <w:ind w:left="105"/>
              <w:rPr>
                <w:color w:val="000000"/>
                <w:szCs w:val="24"/>
              </w:rPr>
            </w:pPr>
            <w:r>
              <w:rPr>
                <w:color w:val="000000"/>
                <w:szCs w:val="24"/>
              </w:rPr>
              <w:t>Классные руководители</w:t>
            </w:r>
          </w:p>
        </w:tc>
      </w:tr>
      <w:tr w:rsidR="003F6A3A" w14:paraId="75070830" w14:textId="77777777">
        <w:trPr>
          <w:trHeight w:val="428"/>
        </w:trPr>
        <w:tc>
          <w:tcPr>
            <w:tcW w:w="4678" w:type="dxa"/>
            <w:tcBorders>
              <w:top w:val="single" w:sz="4" w:space="0" w:color="000000"/>
              <w:left w:val="single" w:sz="4" w:space="0" w:color="000000"/>
              <w:bottom w:val="single" w:sz="4" w:space="0" w:color="000000"/>
              <w:right w:val="single" w:sz="4" w:space="0" w:color="000000"/>
            </w:tcBorders>
          </w:tcPr>
          <w:p w14:paraId="546CAA8B" w14:textId="77777777" w:rsidR="003F6A3A" w:rsidRDefault="000B1F1C">
            <w:pPr>
              <w:spacing w:before="1"/>
              <w:ind w:left="107"/>
              <w:rPr>
                <w:color w:val="000000"/>
                <w:szCs w:val="24"/>
              </w:rPr>
            </w:pPr>
            <w:r>
              <w:rPr>
                <w:color w:val="000000"/>
                <w:szCs w:val="24"/>
              </w:rPr>
              <w:t>Новогоднее оформление кабинетов</w:t>
            </w:r>
          </w:p>
        </w:tc>
        <w:tc>
          <w:tcPr>
            <w:tcW w:w="993" w:type="dxa"/>
            <w:tcBorders>
              <w:top w:val="single" w:sz="4" w:space="0" w:color="000000"/>
              <w:left w:val="single" w:sz="4" w:space="0" w:color="000000"/>
              <w:bottom w:val="single" w:sz="4" w:space="0" w:color="000000"/>
              <w:right w:val="single" w:sz="4" w:space="0" w:color="000000"/>
            </w:tcBorders>
          </w:tcPr>
          <w:p w14:paraId="67D7688A" w14:textId="77777777" w:rsidR="003F6A3A" w:rsidRDefault="000B1F1C">
            <w:pPr>
              <w:spacing w:before="1"/>
              <w:ind w:left="89" w:right="93"/>
              <w:jc w:val="center"/>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4DD2725D" w14:textId="77777777" w:rsidR="003F6A3A" w:rsidRDefault="000B1F1C">
            <w:pPr>
              <w:spacing w:before="1"/>
              <w:ind w:left="102"/>
              <w:rPr>
                <w:color w:val="000000"/>
                <w:szCs w:val="24"/>
              </w:rPr>
            </w:pPr>
            <w:r>
              <w:rPr>
                <w:color w:val="000000"/>
                <w:szCs w:val="24"/>
              </w:rPr>
              <w:t>С 10 декабря</w:t>
            </w:r>
          </w:p>
        </w:tc>
        <w:tc>
          <w:tcPr>
            <w:tcW w:w="2838" w:type="dxa"/>
            <w:tcBorders>
              <w:top w:val="single" w:sz="4" w:space="0" w:color="000000"/>
              <w:left w:val="single" w:sz="4" w:space="0" w:color="000000"/>
              <w:bottom w:val="single" w:sz="4" w:space="0" w:color="000000"/>
              <w:right w:val="single" w:sz="4" w:space="0" w:color="000000"/>
            </w:tcBorders>
          </w:tcPr>
          <w:p w14:paraId="1D7A39C5" w14:textId="77777777" w:rsidR="003F6A3A" w:rsidRDefault="000B1F1C">
            <w:pPr>
              <w:spacing w:before="1"/>
              <w:ind w:left="105"/>
              <w:rPr>
                <w:color w:val="000000"/>
                <w:szCs w:val="24"/>
              </w:rPr>
            </w:pPr>
            <w:r>
              <w:rPr>
                <w:color w:val="000000"/>
                <w:szCs w:val="24"/>
              </w:rPr>
              <w:t>Классные руководители</w:t>
            </w:r>
          </w:p>
        </w:tc>
      </w:tr>
      <w:tr w:rsidR="003F6A3A" w14:paraId="5917D860" w14:textId="77777777">
        <w:trPr>
          <w:trHeight w:val="553"/>
        </w:trPr>
        <w:tc>
          <w:tcPr>
            <w:tcW w:w="4678" w:type="dxa"/>
            <w:tcBorders>
              <w:top w:val="single" w:sz="4" w:space="0" w:color="000000"/>
              <w:left w:val="single" w:sz="4" w:space="0" w:color="000000"/>
              <w:bottom w:val="single" w:sz="4" w:space="0" w:color="000000"/>
              <w:right w:val="single" w:sz="4" w:space="0" w:color="000000"/>
            </w:tcBorders>
          </w:tcPr>
          <w:p w14:paraId="29D22089" w14:textId="77777777" w:rsidR="003F6A3A" w:rsidRDefault="000B1F1C">
            <w:pPr>
              <w:spacing w:before="3"/>
              <w:ind w:left="107"/>
              <w:rPr>
                <w:color w:val="000000"/>
                <w:szCs w:val="24"/>
              </w:rPr>
            </w:pPr>
            <w:r>
              <w:rPr>
                <w:color w:val="000000"/>
                <w:szCs w:val="24"/>
              </w:rPr>
              <w:t>Тематическая выставка «М.В. Ломоносов</w:t>
            </w:r>
          </w:p>
          <w:p w14:paraId="7D36EE6C" w14:textId="77777777" w:rsidR="003F6A3A" w:rsidRDefault="000B1F1C">
            <w:pPr>
              <w:spacing w:line="254" w:lineRule="auto"/>
              <w:ind w:left="107"/>
              <w:rPr>
                <w:color w:val="000000"/>
                <w:szCs w:val="24"/>
              </w:rPr>
            </w:pPr>
            <w:r>
              <w:rPr>
                <w:color w:val="000000"/>
                <w:szCs w:val="24"/>
              </w:rPr>
              <w:t>– создатель Российской науки!»</w:t>
            </w:r>
          </w:p>
        </w:tc>
        <w:tc>
          <w:tcPr>
            <w:tcW w:w="993" w:type="dxa"/>
            <w:tcBorders>
              <w:top w:val="single" w:sz="4" w:space="0" w:color="000000"/>
              <w:left w:val="single" w:sz="4" w:space="0" w:color="000000"/>
              <w:bottom w:val="single" w:sz="4" w:space="0" w:color="000000"/>
              <w:right w:val="single" w:sz="4" w:space="0" w:color="000000"/>
            </w:tcBorders>
          </w:tcPr>
          <w:p w14:paraId="3F65B074" w14:textId="77777777" w:rsidR="003F6A3A" w:rsidRDefault="000B1F1C">
            <w:pPr>
              <w:spacing w:before="3"/>
              <w:ind w:left="89" w:right="93"/>
              <w:jc w:val="center"/>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3B2F1880" w14:textId="77777777" w:rsidR="003F6A3A" w:rsidRDefault="000B1F1C">
            <w:pPr>
              <w:spacing w:before="3"/>
              <w:ind w:left="102"/>
              <w:rPr>
                <w:color w:val="000000"/>
                <w:szCs w:val="24"/>
              </w:rPr>
            </w:pPr>
            <w:r>
              <w:rPr>
                <w:color w:val="000000"/>
                <w:szCs w:val="24"/>
              </w:rPr>
              <w:t>с 15 января</w:t>
            </w:r>
          </w:p>
        </w:tc>
        <w:tc>
          <w:tcPr>
            <w:tcW w:w="2838" w:type="dxa"/>
            <w:tcBorders>
              <w:top w:val="single" w:sz="4" w:space="0" w:color="000000"/>
              <w:left w:val="single" w:sz="4" w:space="0" w:color="000000"/>
              <w:bottom w:val="single" w:sz="4" w:space="0" w:color="000000"/>
              <w:right w:val="single" w:sz="4" w:space="0" w:color="000000"/>
            </w:tcBorders>
          </w:tcPr>
          <w:p w14:paraId="18CBAF7C" w14:textId="77777777" w:rsidR="003F6A3A" w:rsidRDefault="000B1F1C">
            <w:pPr>
              <w:spacing w:before="3"/>
              <w:ind w:left="105"/>
              <w:rPr>
                <w:color w:val="000000"/>
                <w:szCs w:val="24"/>
              </w:rPr>
            </w:pPr>
            <w:r>
              <w:rPr>
                <w:color w:val="000000"/>
                <w:szCs w:val="24"/>
              </w:rPr>
              <w:t>Классные руководители</w:t>
            </w:r>
          </w:p>
        </w:tc>
      </w:tr>
      <w:tr w:rsidR="003F6A3A" w14:paraId="3B681649" w14:textId="77777777">
        <w:trPr>
          <w:trHeight w:val="726"/>
        </w:trPr>
        <w:tc>
          <w:tcPr>
            <w:tcW w:w="4678" w:type="dxa"/>
            <w:tcBorders>
              <w:top w:val="single" w:sz="4" w:space="0" w:color="000000"/>
              <w:left w:val="single" w:sz="4" w:space="0" w:color="000000"/>
              <w:bottom w:val="single" w:sz="4" w:space="0" w:color="000000"/>
              <w:right w:val="single" w:sz="4" w:space="0" w:color="000000"/>
            </w:tcBorders>
          </w:tcPr>
          <w:p w14:paraId="02D4BACA" w14:textId="77777777" w:rsidR="003F6A3A" w:rsidRDefault="000B1F1C">
            <w:pPr>
              <w:ind w:left="107" w:right="238"/>
              <w:rPr>
                <w:color w:val="000000"/>
                <w:sz w:val="20"/>
                <w:szCs w:val="20"/>
              </w:rPr>
            </w:pPr>
            <w:r>
              <w:rPr>
                <w:color w:val="000000"/>
                <w:szCs w:val="24"/>
              </w:rPr>
              <w:t>Фото Вернисаж: «Папа, мама, Я и книга – лучшие друзья!»</w:t>
            </w:r>
          </w:p>
        </w:tc>
        <w:tc>
          <w:tcPr>
            <w:tcW w:w="993" w:type="dxa"/>
            <w:tcBorders>
              <w:top w:val="single" w:sz="4" w:space="0" w:color="000000"/>
              <w:left w:val="single" w:sz="4" w:space="0" w:color="000000"/>
              <w:bottom w:val="single" w:sz="4" w:space="0" w:color="000000"/>
              <w:right w:val="single" w:sz="4" w:space="0" w:color="000000"/>
            </w:tcBorders>
          </w:tcPr>
          <w:p w14:paraId="360E77AE" w14:textId="77777777" w:rsidR="003F6A3A" w:rsidRDefault="000B1F1C">
            <w:pPr>
              <w:spacing w:line="273" w:lineRule="auto"/>
              <w:ind w:left="89" w:right="93"/>
              <w:jc w:val="center"/>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64120CB4" w14:textId="77777777" w:rsidR="003F6A3A" w:rsidRDefault="000B1F1C">
            <w:pPr>
              <w:spacing w:line="273" w:lineRule="auto"/>
              <w:ind w:left="102"/>
              <w:rPr>
                <w:color w:val="000000"/>
                <w:szCs w:val="24"/>
              </w:rPr>
            </w:pPr>
            <w:r>
              <w:rPr>
                <w:color w:val="000000"/>
                <w:szCs w:val="24"/>
              </w:rPr>
              <w:t>с 26 февраля</w:t>
            </w:r>
          </w:p>
        </w:tc>
        <w:tc>
          <w:tcPr>
            <w:tcW w:w="2838" w:type="dxa"/>
            <w:tcBorders>
              <w:top w:val="single" w:sz="4" w:space="0" w:color="000000"/>
              <w:left w:val="single" w:sz="4" w:space="0" w:color="000000"/>
              <w:bottom w:val="single" w:sz="4" w:space="0" w:color="000000"/>
              <w:right w:val="single" w:sz="4" w:space="0" w:color="000000"/>
            </w:tcBorders>
          </w:tcPr>
          <w:p w14:paraId="237E329A" w14:textId="77777777" w:rsidR="003F6A3A" w:rsidRDefault="000B1F1C">
            <w:pPr>
              <w:spacing w:line="273" w:lineRule="auto"/>
              <w:ind w:left="105"/>
              <w:rPr>
                <w:color w:val="000000"/>
                <w:szCs w:val="24"/>
              </w:rPr>
            </w:pPr>
            <w:r>
              <w:rPr>
                <w:color w:val="000000"/>
                <w:szCs w:val="24"/>
              </w:rPr>
              <w:t>Классные руководители</w:t>
            </w:r>
          </w:p>
        </w:tc>
      </w:tr>
      <w:tr w:rsidR="003F6A3A" w14:paraId="59D25BF5" w14:textId="77777777">
        <w:trPr>
          <w:trHeight w:val="430"/>
        </w:trPr>
        <w:tc>
          <w:tcPr>
            <w:tcW w:w="4678" w:type="dxa"/>
            <w:tcBorders>
              <w:top w:val="single" w:sz="4" w:space="0" w:color="000000"/>
              <w:left w:val="single" w:sz="4" w:space="0" w:color="000000"/>
              <w:bottom w:val="single" w:sz="4" w:space="0" w:color="000000"/>
              <w:right w:val="single" w:sz="4" w:space="0" w:color="000000"/>
            </w:tcBorders>
          </w:tcPr>
          <w:p w14:paraId="232BCE48" w14:textId="77777777" w:rsidR="003F6A3A" w:rsidRDefault="000B1F1C">
            <w:pPr>
              <w:spacing w:line="273" w:lineRule="auto"/>
              <w:ind w:left="107"/>
              <w:rPr>
                <w:color w:val="000000"/>
                <w:szCs w:val="24"/>
              </w:rPr>
            </w:pPr>
            <w:r>
              <w:rPr>
                <w:color w:val="000000"/>
                <w:szCs w:val="24"/>
              </w:rPr>
              <w:t>Выставка рисунков «Мы – Орлята России»</w:t>
            </w:r>
          </w:p>
        </w:tc>
        <w:tc>
          <w:tcPr>
            <w:tcW w:w="993" w:type="dxa"/>
            <w:tcBorders>
              <w:top w:val="single" w:sz="4" w:space="0" w:color="000000"/>
              <w:left w:val="single" w:sz="4" w:space="0" w:color="000000"/>
              <w:bottom w:val="single" w:sz="4" w:space="0" w:color="000000"/>
              <w:right w:val="single" w:sz="4" w:space="0" w:color="000000"/>
            </w:tcBorders>
          </w:tcPr>
          <w:p w14:paraId="629558E0" w14:textId="77777777" w:rsidR="003F6A3A" w:rsidRDefault="000B1F1C">
            <w:pPr>
              <w:spacing w:line="273" w:lineRule="auto"/>
              <w:ind w:left="89" w:right="93"/>
              <w:jc w:val="center"/>
              <w:rPr>
                <w:color w:val="000000"/>
                <w:szCs w:val="24"/>
              </w:rPr>
            </w:pPr>
            <w:r>
              <w:rPr>
                <w:color w:val="000000"/>
                <w:szCs w:val="24"/>
              </w:rPr>
              <w:t>1-4</w:t>
            </w:r>
          </w:p>
        </w:tc>
        <w:tc>
          <w:tcPr>
            <w:tcW w:w="1841" w:type="dxa"/>
            <w:tcBorders>
              <w:top w:val="single" w:sz="4" w:space="0" w:color="000000"/>
              <w:left w:val="single" w:sz="4" w:space="0" w:color="000000"/>
              <w:bottom w:val="single" w:sz="4" w:space="0" w:color="000000"/>
              <w:right w:val="single" w:sz="4" w:space="0" w:color="000000"/>
            </w:tcBorders>
          </w:tcPr>
          <w:p w14:paraId="167F7679" w14:textId="77777777" w:rsidR="003F6A3A" w:rsidRDefault="000B1F1C">
            <w:pPr>
              <w:spacing w:line="273" w:lineRule="auto"/>
              <w:ind w:left="102"/>
              <w:rPr>
                <w:color w:val="000000"/>
                <w:szCs w:val="24"/>
              </w:rPr>
            </w:pPr>
            <w:r>
              <w:rPr>
                <w:color w:val="000000"/>
                <w:szCs w:val="24"/>
              </w:rPr>
              <w:t>с 10 мая</w:t>
            </w:r>
          </w:p>
        </w:tc>
        <w:tc>
          <w:tcPr>
            <w:tcW w:w="2838" w:type="dxa"/>
            <w:tcBorders>
              <w:top w:val="single" w:sz="4" w:space="0" w:color="000000"/>
              <w:left w:val="single" w:sz="4" w:space="0" w:color="000000"/>
              <w:bottom w:val="single" w:sz="4" w:space="0" w:color="000000"/>
              <w:right w:val="single" w:sz="4" w:space="0" w:color="000000"/>
            </w:tcBorders>
          </w:tcPr>
          <w:p w14:paraId="32F0C56B" w14:textId="77777777" w:rsidR="003F6A3A" w:rsidRDefault="000B1F1C">
            <w:pPr>
              <w:spacing w:line="273" w:lineRule="auto"/>
              <w:ind w:left="105"/>
              <w:rPr>
                <w:color w:val="000000"/>
                <w:szCs w:val="24"/>
              </w:rPr>
            </w:pPr>
            <w:r>
              <w:rPr>
                <w:color w:val="000000"/>
                <w:szCs w:val="24"/>
              </w:rPr>
              <w:t>Классные руководители</w:t>
            </w:r>
          </w:p>
        </w:tc>
      </w:tr>
      <w:tr w:rsidR="003F6A3A" w14:paraId="1117A56F" w14:textId="77777777">
        <w:trPr>
          <w:trHeight w:val="430"/>
        </w:trPr>
        <w:tc>
          <w:tcPr>
            <w:tcW w:w="10350" w:type="dxa"/>
            <w:gridSpan w:val="4"/>
            <w:tcBorders>
              <w:top w:val="single" w:sz="4" w:space="0" w:color="000000"/>
              <w:left w:val="single" w:sz="4" w:space="0" w:color="000000"/>
              <w:bottom w:val="single" w:sz="4" w:space="0" w:color="000000"/>
              <w:right w:val="single" w:sz="4" w:space="0" w:color="000000"/>
            </w:tcBorders>
            <w:shd w:val="clear" w:color="auto" w:fill="00FF99"/>
          </w:tcPr>
          <w:p w14:paraId="761EA7C8" w14:textId="77777777" w:rsidR="003F6A3A" w:rsidRDefault="000B1F1C">
            <w:pPr>
              <w:spacing w:line="273" w:lineRule="auto"/>
              <w:ind w:left="105"/>
              <w:jc w:val="center"/>
              <w:rPr>
                <w:b/>
                <w:color w:val="000000"/>
                <w:szCs w:val="24"/>
              </w:rPr>
            </w:pPr>
            <w:r>
              <w:rPr>
                <w:b/>
                <w:color w:val="000000"/>
                <w:szCs w:val="24"/>
              </w:rPr>
              <w:t>Модуль "Внешкольные мероприятия"</w:t>
            </w:r>
          </w:p>
        </w:tc>
      </w:tr>
      <w:tr w:rsidR="003F6A3A" w14:paraId="16448BFA" w14:textId="77777777">
        <w:trPr>
          <w:trHeight w:val="430"/>
        </w:trPr>
        <w:tc>
          <w:tcPr>
            <w:tcW w:w="4705" w:type="dxa"/>
            <w:tcBorders>
              <w:top w:val="single" w:sz="4" w:space="0" w:color="000000"/>
              <w:left w:val="single" w:sz="4" w:space="0" w:color="000000"/>
              <w:bottom w:val="single" w:sz="4" w:space="0" w:color="000000"/>
              <w:right w:val="single" w:sz="4" w:space="0" w:color="000000"/>
            </w:tcBorders>
          </w:tcPr>
          <w:p w14:paraId="53325DE1" w14:textId="77777777" w:rsidR="003F6A3A" w:rsidRDefault="000B1F1C">
            <w:pPr>
              <w:spacing w:line="273" w:lineRule="auto"/>
              <w:ind w:left="105"/>
              <w:jc w:val="both"/>
              <w:rPr>
                <w:color w:val="000000"/>
                <w:szCs w:val="24"/>
              </w:rPr>
            </w:pPr>
            <w:r>
              <w:rPr>
                <w:color w:val="000000"/>
                <w:szCs w:val="24"/>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tc>
        <w:tc>
          <w:tcPr>
            <w:tcW w:w="992" w:type="dxa"/>
            <w:tcBorders>
              <w:top w:val="single" w:sz="4" w:space="0" w:color="000000"/>
              <w:left w:val="single" w:sz="4" w:space="0" w:color="000000"/>
              <w:bottom w:val="single" w:sz="4" w:space="0" w:color="000000"/>
              <w:right w:val="single" w:sz="4" w:space="0" w:color="000000"/>
            </w:tcBorders>
          </w:tcPr>
          <w:p w14:paraId="4E485050" w14:textId="77777777" w:rsidR="003F6A3A" w:rsidRDefault="000B1F1C">
            <w:pPr>
              <w:jc w:val="center"/>
              <w:rPr>
                <w:sz w:val="22"/>
              </w:rPr>
            </w:pPr>
            <w:r>
              <w:rPr>
                <w:color w:val="000000"/>
                <w:szCs w:val="24"/>
              </w:rPr>
              <w:t>1-4</w:t>
            </w:r>
          </w:p>
        </w:tc>
        <w:tc>
          <w:tcPr>
            <w:tcW w:w="1843" w:type="dxa"/>
            <w:tcBorders>
              <w:top w:val="single" w:sz="4" w:space="0" w:color="000000"/>
              <w:left w:val="single" w:sz="4" w:space="0" w:color="000000"/>
              <w:bottom w:val="single" w:sz="4" w:space="0" w:color="000000"/>
              <w:right w:val="single" w:sz="4" w:space="0" w:color="000000"/>
            </w:tcBorders>
          </w:tcPr>
          <w:p w14:paraId="473DE328" w14:textId="77777777" w:rsidR="003F6A3A" w:rsidRDefault="000B1F1C">
            <w:pPr>
              <w:spacing w:line="273" w:lineRule="auto"/>
              <w:ind w:left="105"/>
              <w:jc w:val="center"/>
              <w:rPr>
                <w:color w:val="000000"/>
                <w:szCs w:val="24"/>
              </w:rPr>
            </w:pPr>
            <w:r>
              <w:rPr>
                <w:color w:val="000000"/>
                <w:szCs w:val="24"/>
              </w:rPr>
              <w:t>В течение года</w:t>
            </w:r>
          </w:p>
        </w:tc>
        <w:tc>
          <w:tcPr>
            <w:tcW w:w="2810" w:type="dxa"/>
            <w:tcBorders>
              <w:top w:val="single" w:sz="4" w:space="0" w:color="000000"/>
              <w:left w:val="single" w:sz="4" w:space="0" w:color="000000"/>
              <w:bottom w:val="single" w:sz="4" w:space="0" w:color="000000"/>
              <w:right w:val="single" w:sz="4" w:space="0" w:color="000000"/>
            </w:tcBorders>
          </w:tcPr>
          <w:p w14:paraId="2C40440F" w14:textId="77777777" w:rsidR="003F6A3A" w:rsidRDefault="000B1F1C">
            <w:pPr>
              <w:spacing w:line="273" w:lineRule="auto"/>
              <w:ind w:left="105"/>
              <w:jc w:val="center"/>
              <w:rPr>
                <w:color w:val="000000"/>
                <w:szCs w:val="24"/>
              </w:rPr>
            </w:pPr>
            <w:r>
              <w:rPr>
                <w:color w:val="000000"/>
                <w:szCs w:val="24"/>
              </w:rPr>
              <w:t>Классные руководители</w:t>
            </w:r>
          </w:p>
          <w:p w14:paraId="387FB4B6" w14:textId="77777777" w:rsidR="003F6A3A" w:rsidRDefault="000B1F1C">
            <w:pPr>
              <w:spacing w:line="273" w:lineRule="auto"/>
              <w:ind w:left="105"/>
              <w:jc w:val="center"/>
              <w:rPr>
                <w:b/>
                <w:color w:val="000000"/>
                <w:szCs w:val="24"/>
              </w:rPr>
            </w:pPr>
            <w:r>
              <w:rPr>
                <w:color w:val="000000"/>
                <w:szCs w:val="24"/>
              </w:rPr>
              <w:t>Учителя-предметники</w:t>
            </w:r>
          </w:p>
        </w:tc>
      </w:tr>
      <w:tr w:rsidR="003F6A3A" w14:paraId="73F601F5" w14:textId="77777777">
        <w:trPr>
          <w:trHeight w:val="430"/>
        </w:trPr>
        <w:tc>
          <w:tcPr>
            <w:tcW w:w="4705" w:type="dxa"/>
            <w:tcBorders>
              <w:top w:val="single" w:sz="4" w:space="0" w:color="000000"/>
              <w:left w:val="single" w:sz="4" w:space="0" w:color="000000"/>
              <w:bottom w:val="single" w:sz="4" w:space="0" w:color="000000"/>
              <w:right w:val="single" w:sz="4" w:space="0" w:color="000000"/>
            </w:tcBorders>
          </w:tcPr>
          <w:p w14:paraId="5EBAB1D6" w14:textId="77777777" w:rsidR="003F6A3A" w:rsidRDefault="000B1F1C">
            <w:pPr>
              <w:spacing w:line="273" w:lineRule="auto"/>
              <w:ind w:left="105"/>
              <w:jc w:val="both"/>
              <w:rPr>
                <w:color w:val="000000"/>
                <w:szCs w:val="24"/>
              </w:rPr>
            </w:pPr>
            <w:r>
              <w:rPr>
                <w:color w:val="000000"/>
                <w:szCs w:val="24"/>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w:t>
            </w:r>
          </w:p>
        </w:tc>
        <w:tc>
          <w:tcPr>
            <w:tcW w:w="992" w:type="dxa"/>
            <w:tcBorders>
              <w:top w:val="single" w:sz="4" w:space="0" w:color="000000"/>
              <w:left w:val="single" w:sz="4" w:space="0" w:color="000000"/>
              <w:bottom w:val="single" w:sz="4" w:space="0" w:color="000000"/>
              <w:right w:val="single" w:sz="4" w:space="0" w:color="000000"/>
            </w:tcBorders>
          </w:tcPr>
          <w:p w14:paraId="3B454B8A" w14:textId="77777777" w:rsidR="003F6A3A" w:rsidRDefault="000B1F1C">
            <w:pPr>
              <w:jc w:val="center"/>
              <w:rPr>
                <w:sz w:val="22"/>
              </w:rPr>
            </w:pPr>
            <w:r>
              <w:rPr>
                <w:color w:val="000000"/>
                <w:szCs w:val="24"/>
              </w:rPr>
              <w:t>1-4</w:t>
            </w:r>
          </w:p>
        </w:tc>
        <w:tc>
          <w:tcPr>
            <w:tcW w:w="1843" w:type="dxa"/>
            <w:tcBorders>
              <w:top w:val="single" w:sz="4" w:space="0" w:color="000000"/>
              <w:left w:val="single" w:sz="4" w:space="0" w:color="000000"/>
              <w:bottom w:val="single" w:sz="4" w:space="0" w:color="000000"/>
              <w:right w:val="single" w:sz="4" w:space="0" w:color="000000"/>
            </w:tcBorders>
          </w:tcPr>
          <w:p w14:paraId="6C6FBD14" w14:textId="77777777" w:rsidR="003F6A3A" w:rsidRDefault="000B1F1C">
            <w:pPr>
              <w:spacing w:line="273" w:lineRule="auto"/>
              <w:ind w:left="105"/>
              <w:jc w:val="center"/>
              <w:rPr>
                <w:b/>
                <w:color w:val="000000"/>
                <w:szCs w:val="24"/>
              </w:rPr>
            </w:pPr>
            <w:r>
              <w:rPr>
                <w:color w:val="000000"/>
                <w:szCs w:val="24"/>
              </w:rPr>
              <w:t>В течение года</w:t>
            </w:r>
          </w:p>
        </w:tc>
        <w:tc>
          <w:tcPr>
            <w:tcW w:w="2810" w:type="dxa"/>
            <w:tcBorders>
              <w:top w:val="single" w:sz="4" w:space="0" w:color="000000"/>
              <w:left w:val="single" w:sz="4" w:space="0" w:color="000000"/>
              <w:bottom w:val="single" w:sz="4" w:space="0" w:color="000000"/>
              <w:right w:val="single" w:sz="4" w:space="0" w:color="000000"/>
            </w:tcBorders>
          </w:tcPr>
          <w:p w14:paraId="15B5A134" w14:textId="77777777" w:rsidR="003F6A3A" w:rsidRDefault="000B1F1C">
            <w:pPr>
              <w:spacing w:line="273" w:lineRule="auto"/>
              <w:ind w:left="105"/>
              <w:jc w:val="center"/>
              <w:rPr>
                <w:b/>
                <w:color w:val="000000"/>
                <w:szCs w:val="24"/>
              </w:rPr>
            </w:pPr>
            <w:r>
              <w:rPr>
                <w:color w:val="000000"/>
                <w:szCs w:val="24"/>
              </w:rPr>
              <w:t>Классные руководители</w:t>
            </w:r>
          </w:p>
        </w:tc>
      </w:tr>
      <w:tr w:rsidR="003F6A3A" w14:paraId="45E1B635" w14:textId="77777777">
        <w:trPr>
          <w:trHeight w:val="430"/>
        </w:trPr>
        <w:tc>
          <w:tcPr>
            <w:tcW w:w="10350" w:type="dxa"/>
            <w:gridSpan w:val="4"/>
            <w:tcBorders>
              <w:top w:val="single" w:sz="4" w:space="0" w:color="000000"/>
              <w:left w:val="single" w:sz="4" w:space="0" w:color="000000"/>
              <w:bottom w:val="single" w:sz="4" w:space="0" w:color="000000"/>
              <w:right w:val="single" w:sz="4" w:space="0" w:color="000000"/>
            </w:tcBorders>
            <w:shd w:val="clear" w:color="auto" w:fill="00FF99"/>
          </w:tcPr>
          <w:p w14:paraId="3FB60B71" w14:textId="77777777" w:rsidR="003F6A3A" w:rsidRDefault="000B1F1C">
            <w:pPr>
              <w:spacing w:line="273" w:lineRule="auto"/>
              <w:ind w:left="105"/>
              <w:jc w:val="center"/>
              <w:rPr>
                <w:b/>
                <w:color w:val="000000"/>
                <w:szCs w:val="24"/>
              </w:rPr>
            </w:pPr>
            <w:r>
              <w:rPr>
                <w:b/>
                <w:color w:val="000000"/>
                <w:szCs w:val="24"/>
              </w:rPr>
              <w:t>Модуль "Социальное партнерство"</w:t>
            </w:r>
          </w:p>
        </w:tc>
      </w:tr>
      <w:tr w:rsidR="003F6A3A" w14:paraId="06E7F944" w14:textId="77777777">
        <w:trPr>
          <w:trHeight w:val="430"/>
        </w:trPr>
        <w:tc>
          <w:tcPr>
            <w:tcW w:w="4705" w:type="dxa"/>
            <w:tcBorders>
              <w:top w:val="single" w:sz="4" w:space="0" w:color="000000"/>
              <w:left w:val="single" w:sz="4" w:space="0" w:color="000000"/>
              <w:bottom w:val="single" w:sz="4" w:space="0" w:color="000000"/>
              <w:right w:val="single" w:sz="4" w:space="0" w:color="000000"/>
            </w:tcBorders>
          </w:tcPr>
          <w:p w14:paraId="7F17E604" w14:textId="77777777" w:rsidR="003F6A3A" w:rsidRDefault="000B1F1C">
            <w:pPr>
              <w:spacing w:line="273" w:lineRule="auto"/>
              <w:ind w:left="105"/>
              <w:jc w:val="both"/>
              <w:rPr>
                <w:b/>
                <w:color w:val="000000"/>
                <w:szCs w:val="24"/>
              </w:rPr>
            </w:pPr>
            <w:r>
              <w:rPr>
                <w:rFonts w:eastAsia="Calibri"/>
                <w:szCs w:val="24"/>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w:t>
            </w:r>
          </w:p>
        </w:tc>
        <w:tc>
          <w:tcPr>
            <w:tcW w:w="992" w:type="dxa"/>
            <w:tcBorders>
              <w:top w:val="single" w:sz="4" w:space="0" w:color="000000"/>
              <w:left w:val="single" w:sz="4" w:space="0" w:color="000000"/>
              <w:bottom w:val="single" w:sz="4" w:space="0" w:color="000000"/>
              <w:right w:val="single" w:sz="4" w:space="0" w:color="000000"/>
            </w:tcBorders>
          </w:tcPr>
          <w:p w14:paraId="52E034B1" w14:textId="77777777" w:rsidR="003F6A3A" w:rsidRDefault="000B1F1C">
            <w:pPr>
              <w:spacing w:line="273" w:lineRule="auto"/>
              <w:ind w:left="105"/>
              <w:jc w:val="center"/>
              <w:rPr>
                <w:b/>
                <w:color w:val="000000"/>
                <w:szCs w:val="24"/>
              </w:rPr>
            </w:pPr>
            <w:r>
              <w:rPr>
                <w:color w:val="000000"/>
                <w:szCs w:val="24"/>
              </w:rPr>
              <w:t>1-4</w:t>
            </w:r>
          </w:p>
        </w:tc>
        <w:tc>
          <w:tcPr>
            <w:tcW w:w="1843" w:type="dxa"/>
            <w:tcBorders>
              <w:top w:val="single" w:sz="4" w:space="0" w:color="000000"/>
              <w:left w:val="single" w:sz="4" w:space="0" w:color="000000"/>
              <w:bottom w:val="single" w:sz="4" w:space="0" w:color="000000"/>
              <w:right w:val="single" w:sz="4" w:space="0" w:color="000000"/>
            </w:tcBorders>
          </w:tcPr>
          <w:p w14:paraId="7E525346" w14:textId="77777777" w:rsidR="003F6A3A" w:rsidRDefault="000B1F1C">
            <w:pPr>
              <w:spacing w:line="273" w:lineRule="auto"/>
              <w:ind w:left="105"/>
              <w:jc w:val="center"/>
              <w:rPr>
                <w:color w:val="000000"/>
                <w:szCs w:val="24"/>
              </w:rPr>
            </w:pPr>
            <w:r>
              <w:rPr>
                <w:color w:val="000000"/>
                <w:szCs w:val="24"/>
              </w:rPr>
              <w:t>В течение года</w:t>
            </w:r>
          </w:p>
        </w:tc>
        <w:tc>
          <w:tcPr>
            <w:tcW w:w="2810" w:type="dxa"/>
            <w:tcBorders>
              <w:top w:val="single" w:sz="4" w:space="0" w:color="000000"/>
              <w:left w:val="single" w:sz="4" w:space="0" w:color="000000"/>
              <w:bottom w:val="single" w:sz="4" w:space="0" w:color="000000"/>
              <w:right w:val="single" w:sz="4" w:space="0" w:color="000000"/>
            </w:tcBorders>
          </w:tcPr>
          <w:p w14:paraId="375190A1" w14:textId="77777777" w:rsidR="003F6A3A" w:rsidRDefault="000B1F1C">
            <w:pPr>
              <w:spacing w:line="273" w:lineRule="auto"/>
              <w:ind w:left="105"/>
              <w:jc w:val="center"/>
              <w:rPr>
                <w:color w:val="000000"/>
                <w:szCs w:val="24"/>
              </w:rPr>
            </w:pPr>
            <w:r>
              <w:rPr>
                <w:color w:val="000000"/>
                <w:szCs w:val="24"/>
              </w:rPr>
              <w:t>Замдиректора по ВР</w:t>
            </w:r>
          </w:p>
          <w:p w14:paraId="4F262F0E" w14:textId="77777777" w:rsidR="003F6A3A" w:rsidRDefault="000B1F1C">
            <w:pPr>
              <w:spacing w:line="273" w:lineRule="auto"/>
              <w:ind w:left="105"/>
              <w:jc w:val="center"/>
              <w:rPr>
                <w:color w:val="000000"/>
                <w:szCs w:val="24"/>
              </w:rPr>
            </w:pPr>
            <w:proofErr w:type="spellStart"/>
            <w:r>
              <w:rPr>
                <w:color w:val="000000"/>
                <w:szCs w:val="24"/>
              </w:rPr>
              <w:t>Соцпедагог</w:t>
            </w:r>
            <w:proofErr w:type="spellEnd"/>
          </w:p>
        </w:tc>
      </w:tr>
      <w:tr w:rsidR="003F6A3A" w14:paraId="0CBA524A" w14:textId="77777777">
        <w:trPr>
          <w:trHeight w:val="430"/>
        </w:trPr>
        <w:tc>
          <w:tcPr>
            <w:tcW w:w="4705" w:type="dxa"/>
            <w:tcBorders>
              <w:top w:val="single" w:sz="4" w:space="0" w:color="000000"/>
              <w:left w:val="single" w:sz="4" w:space="0" w:color="000000"/>
              <w:bottom w:val="single" w:sz="4" w:space="0" w:color="000000"/>
              <w:right w:val="single" w:sz="4" w:space="0" w:color="000000"/>
            </w:tcBorders>
          </w:tcPr>
          <w:p w14:paraId="0C525CA1" w14:textId="77777777" w:rsidR="003F6A3A" w:rsidRDefault="000B1F1C">
            <w:pPr>
              <w:spacing w:line="273" w:lineRule="auto"/>
              <w:ind w:left="105"/>
              <w:jc w:val="both"/>
              <w:rPr>
                <w:rFonts w:eastAsia="Calibri"/>
                <w:szCs w:val="24"/>
              </w:rPr>
            </w:pPr>
            <w:r>
              <w:rPr>
                <w:rFonts w:eastAsia="Calibri"/>
                <w:szCs w:val="24"/>
              </w:rPr>
              <w:t xml:space="preserve">Участие представителей организаций-партнеров в проведении отдельных </w:t>
            </w:r>
            <w:r>
              <w:rPr>
                <w:rFonts w:eastAsia="Calibri"/>
                <w:szCs w:val="24"/>
              </w:rPr>
              <w:lastRenderedPageBreak/>
              <w:t>уроков, внеурочных занятий, внешкольных мероприятий соответствующей тематической направленности;</w:t>
            </w:r>
          </w:p>
        </w:tc>
        <w:tc>
          <w:tcPr>
            <w:tcW w:w="992" w:type="dxa"/>
            <w:tcBorders>
              <w:top w:val="single" w:sz="4" w:space="0" w:color="000000"/>
              <w:left w:val="single" w:sz="4" w:space="0" w:color="000000"/>
              <w:bottom w:val="single" w:sz="4" w:space="0" w:color="000000"/>
              <w:right w:val="single" w:sz="4" w:space="0" w:color="000000"/>
            </w:tcBorders>
          </w:tcPr>
          <w:p w14:paraId="4EB8456F" w14:textId="77777777" w:rsidR="003F6A3A" w:rsidRDefault="000B1F1C">
            <w:pPr>
              <w:spacing w:line="273" w:lineRule="auto"/>
              <w:ind w:left="105"/>
              <w:jc w:val="center"/>
              <w:rPr>
                <w:b/>
                <w:color w:val="000000"/>
                <w:szCs w:val="24"/>
                <w:lang w:eastAsia="ru-RU"/>
              </w:rPr>
            </w:pPr>
            <w:r>
              <w:rPr>
                <w:color w:val="000000"/>
                <w:szCs w:val="24"/>
              </w:rPr>
              <w:lastRenderedPageBreak/>
              <w:t>1-4</w:t>
            </w:r>
          </w:p>
        </w:tc>
        <w:tc>
          <w:tcPr>
            <w:tcW w:w="1843" w:type="dxa"/>
            <w:tcBorders>
              <w:top w:val="single" w:sz="4" w:space="0" w:color="000000"/>
              <w:left w:val="single" w:sz="4" w:space="0" w:color="000000"/>
              <w:bottom w:val="single" w:sz="4" w:space="0" w:color="000000"/>
              <w:right w:val="single" w:sz="4" w:space="0" w:color="000000"/>
            </w:tcBorders>
          </w:tcPr>
          <w:p w14:paraId="0E4C8EF7" w14:textId="77777777" w:rsidR="003F6A3A" w:rsidRDefault="000B1F1C">
            <w:pPr>
              <w:spacing w:line="273" w:lineRule="auto"/>
              <w:ind w:left="105"/>
              <w:jc w:val="center"/>
              <w:rPr>
                <w:color w:val="000000"/>
                <w:szCs w:val="24"/>
              </w:rPr>
            </w:pPr>
            <w:r>
              <w:rPr>
                <w:color w:val="000000"/>
                <w:szCs w:val="24"/>
              </w:rPr>
              <w:t>В течение года</w:t>
            </w:r>
          </w:p>
        </w:tc>
        <w:tc>
          <w:tcPr>
            <w:tcW w:w="2810" w:type="dxa"/>
            <w:tcBorders>
              <w:top w:val="single" w:sz="4" w:space="0" w:color="000000"/>
              <w:left w:val="single" w:sz="4" w:space="0" w:color="000000"/>
              <w:bottom w:val="single" w:sz="4" w:space="0" w:color="000000"/>
              <w:right w:val="single" w:sz="4" w:space="0" w:color="000000"/>
            </w:tcBorders>
          </w:tcPr>
          <w:p w14:paraId="2A1552D4" w14:textId="77777777" w:rsidR="003F6A3A" w:rsidRDefault="000B1F1C">
            <w:pPr>
              <w:spacing w:line="273" w:lineRule="auto"/>
              <w:ind w:left="105"/>
              <w:jc w:val="center"/>
              <w:rPr>
                <w:color w:val="000000"/>
                <w:szCs w:val="24"/>
              </w:rPr>
            </w:pPr>
            <w:r>
              <w:rPr>
                <w:color w:val="000000"/>
                <w:szCs w:val="24"/>
              </w:rPr>
              <w:t>Замдиректора по ВР</w:t>
            </w:r>
          </w:p>
          <w:p w14:paraId="0F17523B" w14:textId="77777777" w:rsidR="003F6A3A" w:rsidRDefault="000B1F1C">
            <w:pPr>
              <w:spacing w:line="273" w:lineRule="auto"/>
              <w:ind w:left="105"/>
              <w:jc w:val="center"/>
              <w:rPr>
                <w:color w:val="000000"/>
                <w:szCs w:val="24"/>
              </w:rPr>
            </w:pPr>
            <w:proofErr w:type="spellStart"/>
            <w:r>
              <w:rPr>
                <w:color w:val="000000"/>
                <w:szCs w:val="24"/>
              </w:rPr>
              <w:t>Соцпедагог</w:t>
            </w:r>
            <w:proofErr w:type="spellEnd"/>
          </w:p>
        </w:tc>
      </w:tr>
    </w:tbl>
    <w:p w14:paraId="62F3A4D7" w14:textId="77777777" w:rsidR="003F6A3A" w:rsidRDefault="003F6A3A">
      <w:pPr>
        <w:widowControl/>
        <w:spacing w:line="273" w:lineRule="auto"/>
        <w:rPr>
          <w:szCs w:val="24"/>
        </w:rPr>
        <w:sectPr w:rsidR="003F6A3A">
          <w:pgSz w:w="11910" w:h="16840"/>
          <w:pgMar w:top="700" w:right="0" w:bottom="280" w:left="620" w:header="360" w:footer="360" w:gutter="0"/>
          <w:cols w:space="720"/>
        </w:sectPr>
      </w:pPr>
    </w:p>
    <w:p w14:paraId="3807C2A5" w14:textId="77777777" w:rsidR="003F6A3A" w:rsidRDefault="003F6A3A">
      <w:pPr>
        <w:shd w:val="clear" w:color="auto" w:fill="FFFFFF"/>
        <w:spacing w:before="269"/>
        <w:contextualSpacing/>
        <w:jc w:val="both"/>
        <w:rPr>
          <w:b/>
          <w:sz w:val="28"/>
          <w:szCs w:val="28"/>
        </w:rPr>
        <w:sectPr w:rsidR="003F6A3A">
          <w:pgSz w:w="11909" w:h="16834"/>
          <w:pgMar w:top="1701" w:right="1134" w:bottom="851" w:left="1134" w:header="720" w:footer="720" w:gutter="0"/>
          <w:cols w:space="60"/>
          <w:docGrid w:linePitch="326"/>
        </w:sectPr>
      </w:pPr>
    </w:p>
    <w:p w14:paraId="1CC2F50E" w14:textId="77777777" w:rsidR="003F6A3A" w:rsidRDefault="000B1F1C">
      <w:pPr>
        <w:shd w:val="clear" w:color="auto" w:fill="FFFFFF"/>
        <w:spacing w:before="269"/>
        <w:contextualSpacing/>
        <w:jc w:val="both"/>
        <w:rPr>
          <w:sz w:val="28"/>
          <w:szCs w:val="28"/>
        </w:rPr>
      </w:pPr>
      <w:r>
        <w:rPr>
          <w:b/>
          <w:sz w:val="28"/>
          <w:szCs w:val="28"/>
        </w:rPr>
        <w:lastRenderedPageBreak/>
        <w:t>3.5.</w:t>
      </w:r>
      <w:r>
        <w:rPr>
          <w:sz w:val="28"/>
          <w:szCs w:val="28"/>
        </w:rPr>
        <w:t xml:space="preserve"> </w:t>
      </w:r>
      <w:r>
        <w:rPr>
          <w:b/>
          <w:bCs/>
          <w:sz w:val="28"/>
          <w:szCs w:val="28"/>
        </w:rPr>
        <w:t>ХАРАКТЕРИСТИКА УСЛОВИЙ РЕАЛИЗАЦИИ</w:t>
      </w:r>
      <w:r>
        <w:rPr>
          <w:sz w:val="28"/>
          <w:szCs w:val="28"/>
        </w:rPr>
        <w:t xml:space="preserve"> </w:t>
      </w:r>
      <w:r>
        <w:rPr>
          <w:b/>
          <w:bCs/>
          <w:sz w:val="28"/>
          <w:szCs w:val="28"/>
        </w:rPr>
        <w:t>ПРОГРАММЫ НАЧАЛЬНОГО ОБЩЕГО ОБРАЗОВАНИЯ</w:t>
      </w:r>
    </w:p>
    <w:p w14:paraId="7E3FEE01" w14:textId="77777777" w:rsidR="003F6A3A" w:rsidRDefault="003F6A3A">
      <w:pPr>
        <w:pStyle w:val="ConsPlusTitle"/>
        <w:contextualSpacing/>
        <w:jc w:val="both"/>
        <w:outlineLvl w:val="1"/>
        <w:rPr>
          <w:rFonts w:ascii="Times New Roman" w:hAnsi="Times New Roman" w:cs="Times New Roman"/>
          <w:sz w:val="28"/>
          <w:szCs w:val="28"/>
        </w:rPr>
      </w:pPr>
    </w:p>
    <w:p w14:paraId="759A86FC" w14:textId="77777777" w:rsidR="003F6A3A" w:rsidRDefault="003F6A3A">
      <w:pPr>
        <w:pStyle w:val="ConsPlusTitle"/>
        <w:contextualSpacing/>
        <w:jc w:val="both"/>
        <w:outlineLvl w:val="1"/>
        <w:rPr>
          <w:rFonts w:ascii="Times New Roman" w:hAnsi="Times New Roman" w:cs="Times New Roman"/>
          <w:sz w:val="28"/>
          <w:szCs w:val="28"/>
        </w:rPr>
      </w:pPr>
    </w:p>
    <w:p w14:paraId="44395DAB" w14:textId="77777777" w:rsidR="003F6A3A" w:rsidRDefault="000B1F1C">
      <w:pPr>
        <w:pStyle w:val="ConsPlusNormal"/>
        <w:ind w:firstLine="540"/>
        <w:contextualSpacing/>
        <w:jc w:val="both"/>
        <w:rPr>
          <w:sz w:val="28"/>
          <w:szCs w:val="28"/>
        </w:rPr>
      </w:pPr>
      <w:r>
        <w:rPr>
          <w:sz w:val="28"/>
          <w:szCs w:val="28"/>
        </w:rPr>
        <w:t>В соответствии с п. 33. ФГОС НОО требования к условиям реализации ООП НОО включают:</w:t>
      </w:r>
    </w:p>
    <w:p w14:paraId="67CB4727" w14:textId="77777777" w:rsidR="003F6A3A" w:rsidRDefault="000B1F1C">
      <w:pPr>
        <w:pStyle w:val="ConsPlusNormal"/>
        <w:ind w:firstLine="540"/>
        <w:contextualSpacing/>
        <w:jc w:val="both"/>
        <w:rPr>
          <w:sz w:val="28"/>
          <w:szCs w:val="28"/>
        </w:rPr>
      </w:pPr>
      <w:r>
        <w:rPr>
          <w:sz w:val="28"/>
          <w:szCs w:val="28"/>
        </w:rPr>
        <w:t xml:space="preserve">- общесистемные требования; </w:t>
      </w:r>
    </w:p>
    <w:p w14:paraId="7C75A1CB" w14:textId="77777777" w:rsidR="003F6A3A" w:rsidRDefault="000B1F1C">
      <w:pPr>
        <w:pStyle w:val="ConsPlusNormal"/>
        <w:ind w:firstLine="540"/>
        <w:contextualSpacing/>
        <w:jc w:val="both"/>
        <w:rPr>
          <w:sz w:val="28"/>
          <w:szCs w:val="28"/>
        </w:rPr>
      </w:pPr>
      <w:r>
        <w:rPr>
          <w:sz w:val="28"/>
          <w:szCs w:val="28"/>
        </w:rPr>
        <w:t xml:space="preserve">-требования к материально-техническому и учебно-методическому обеспечению; </w:t>
      </w:r>
    </w:p>
    <w:p w14:paraId="47CCE7E6" w14:textId="77777777" w:rsidR="003F6A3A" w:rsidRDefault="000B1F1C">
      <w:pPr>
        <w:pStyle w:val="ConsPlusNormal"/>
        <w:ind w:firstLine="540"/>
        <w:contextualSpacing/>
        <w:jc w:val="both"/>
        <w:rPr>
          <w:sz w:val="28"/>
          <w:szCs w:val="28"/>
        </w:rPr>
      </w:pPr>
      <w:r>
        <w:rPr>
          <w:sz w:val="28"/>
          <w:szCs w:val="28"/>
        </w:rPr>
        <w:t>-требования к психолого-педагогическим, кадровым и финансовым условиям.</w:t>
      </w:r>
    </w:p>
    <w:p w14:paraId="1AE945D6" w14:textId="77777777" w:rsidR="003F6A3A" w:rsidRDefault="003F6A3A">
      <w:pPr>
        <w:pStyle w:val="ConsPlusNormal"/>
        <w:ind w:firstLine="540"/>
        <w:contextualSpacing/>
        <w:jc w:val="both"/>
        <w:rPr>
          <w:i/>
          <w:iCs/>
          <w:sz w:val="28"/>
          <w:szCs w:val="28"/>
        </w:rPr>
      </w:pPr>
      <w:bookmarkStart w:id="4" w:name="_Hlk107328551"/>
    </w:p>
    <w:p w14:paraId="0228F013" w14:textId="4D04F322" w:rsidR="003F6A3A" w:rsidRDefault="000B1F1C" w:rsidP="00BA214E">
      <w:pPr>
        <w:pStyle w:val="ConsPlusNormal"/>
        <w:ind w:firstLine="540"/>
        <w:contextualSpacing/>
        <w:jc w:val="both"/>
        <w:rPr>
          <w:sz w:val="28"/>
          <w:szCs w:val="28"/>
        </w:rPr>
      </w:pPr>
      <w:r>
        <w:rPr>
          <w:b/>
          <w:iCs/>
          <w:sz w:val="28"/>
          <w:szCs w:val="28"/>
        </w:rPr>
        <w:t>3.5.1.</w:t>
      </w:r>
      <w:r>
        <w:rPr>
          <w:b/>
          <w:i/>
          <w:iCs/>
          <w:sz w:val="28"/>
          <w:szCs w:val="28"/>
        </w:rPr>
        <w:t xml:space="preserve">Общесистемные </w:t>
      </w:r>
      <w:bookmarkEnd w:id="4"/>
      <w:r>
        <w:rPr>
          <w:b/>
          <w:i/>
          <w:iCs/>
          <w:sz w:val="28"/>
          <w:szCs w:val="28"/>
        </w:rPr>
        <w:t>требования</w:t>
      </w:r>
      <w:r>
        <w:rPr>
          <w:sz w:val="28"/>
          <w:szCs w:val="28"/>
        </w:rPr>
        <w:t xml:space="preserve"> к реализации ООП НОО </w:t>
      </w:r>
      <w:r w:rsidR="00BA214E">
        <w:rPr>
          <w:sz w:val="28"/>
          <w:szCs w:val="28"/>
        </w:rPr>
        <w:t xml:space="preserve">МБОУ «СОШ </w:t>
      </w:r>
      <w:proofErr w:type="spellStart"/>
      <w:r w:rsidR="00BA214E">
        <w:rPr>
          <w:sz w:val="28"/>
          <w:szCs w:val="28"/>
        </w:rPr>
        <w:t>с</w:t>
      </w:r>
      <w:proofErr w:type="gramStart"/>
      <w:r w:rsidR="00BA214E">
        <w:rPr>
          <w:sz w:val="28"/>
          <w:szCs w:val="28"/>
        </w:rPr>
        <w:t>.Б</w:t>
      </w:r>
      <w:proofErr w:type="gramEnd"/>
      <w:r w:rsidR="00BA214E">
        <w:rPr>
          <w:sz w:val="28"/>
          <w:szCs w:val="28"/>
        </w:rPr>
        <w:t>айтарки</w:t>
      </w:r>
      <w:proofErr w:type="spellEnd"/>
      <w:r w:rsidR="00BA214E">
        <w:rPr>
          <w:sz w:val="28"/>
          <w:szCs w:val="28"/>
        </w:rPr>
        <w:t xml:space="preserve">» </w:t>
      </w:r>
      <w:r>
        <w:rPr>
          <w:rFonts w:eastAsiaTheme="minorHAnsi"/>
          <w:b/>
          <w:sz w:val="28"/>
          <w:szCs w:val="28"/>
        </w:rPr>
        <w:t xml:space="preserve"> </w:t>
      </w:r>
      <w:r>
        <w:rPr>
          <w:rFonts w:eastAsiaTheme="minorHAnsi"/>
          <w:sz w:val="28"/>
          <w:szCs w:val="28"/>
        </w:rPr>
        <w:t xml:space="preserve"> </w:t>
      </w:r>
      <w:r>
        <w:rPr>
          <w:sz w:val="28"/>
          <w:szCs w:val="28"/>
        </w:rPr>
        <w:t>подразумевают</w:t>
      </w:r>
      <w:r>
        <w:rPr>
          <w:color w:val="943634" w:themeColor="accent2" w:themeShade="BF"/>
          <w:sz w:val="28"/>
          <w:szCs w:val="28"/>
        </w:rPr>
        <w:t xml:space="preserve"> </w:t>
      </w:r>
      <w:r>
        <w:rPr>
          <w:sz w:val="28"/>
          <w:szCs w:val="28"/>
        </w:rPr>
        <w:t>создание комфортной развивающей образовательной среды, создание условий для участников образовательных отношений, обеспечение доступа к информационно-образовательной среде, в том числе посредством информационно-телекоммуникационной сети "Интернет", с применением электронного обучения, дистанционных образовательных технологий, возможность реализации ООП НОО  с использованием сетевой формы. Рассмотрим каждую позицию общесистемных требований более подробно.</w:t>
      </w:r>
    </w:p>
    <w:p w14:paraId="778EA765" w14:textId="070E4724" w:rsidR="003F6A3A" w:rsidRDefault="000B1F1C" w:rsidP="00BA214E">
      <w:pPr>
        <w:pStyle w:val="ConsPlusNormal"/>
        <w:ind w:firstLine="540"/>
        <w:contextualSpacing/>
        <w:jc w:val="both"/>
        <w:rPr>
          <w:sz w:val="28"/>
          <w:szCs w:val="28"/>
        </w:rPr>
      </w:pPr>
      <w:r>
        <w:rPr>
          <w:sz w:val="28"/>
          <w:szCs w:val="28"/>
        </w:rPr>
        <w:t xml:space="preserve">Результатом выполнения требований к условиям реализации ООП НОО </w:t>
      </w:r>
      <w:r w:rsidR="00BA214E">
        <w:rPr>
          <w:sz w:val="28"/>
          <w:szCs w:val="28"/>
        </w:rPr>
        <w:t xml:space="preserve">МБОУ «СОШ </w:t>
      </w:r>
      <w:proofErr w:type="spellStart"/>
      <w:r w:rsidR="00BA214E">
        <w:rPr>
          <w:sz w:val="28"/>
          <w:szCs w:val="28"/>
        </w:rPr>
        <w:t>с</w:t>
      </w:r>
      <w:proofErr w:type="gramStart"/>
      <w:r w:rsidR="00BA214E">
        <w:rPr>
          <w:sz w:val="28"/>
          <w:szCs w:val="28"/>
        </w:rPr>
        <w:t>.Б</w:t>
      </w:r>
      <w:proofErr w:type="gramEnd"/>
      <w:r w:rsidR="00BA214E">
        <w:rPr>
          <w:sz w:val="28"/>
          <w:szCs w:val="28"/>
        </w:rPr>
        <w:t>айтарки</w:t>
      </w:r>
      <w:proofErr w:type="spellEnd"/>
      <w:r w:rsidR="00BA214E">
        <w:rPr>
          <w:sz w:val="28"/>
          <w:szCs w:val="28"/>
        </w:rPr>
        <w:t xml:space="preserve">» </w:t>
      </w:r>
      <w:r>
        <w:rPr>
          <w:sz w:val="28"/>
          <w:szCs w:val="28"/>
        </w:rPr>
        <w:t>является создание комфортной развивающей образовательной среды по отношению к обучающимся и педагогическим работникам:</w:t>
      </w:r>
    </w:p>
    <w:p w14:paraId="36B8CB20" w14:textId="77777777" w:rsidR="003F6A3A" w:rsidRDefault="000B1F1C">
      <w:pPr>
        <w:pStyle w:val="ConsPlusNormal"/>
        <w:numPr>
          <w:ilvl w:val="0"/>
          <w:numId w:val="27"/>
        </w:numPr>
        <w:contextualSpacing/>
        <w:jc w:val="both"/>
        <w:rPr>
          <w:sz w:val="28"/>
          <w:szCs w:val="28"/>
        </w:rPr>
      </w:pPr>
      <w:proofErr w:type="gramStart"/>
      <w:r>
        <w:rPr>
          <w:sz w:val="28"/>
          <w:szCs w:val="28"/>
        </w:rPr>
        <w:t>обеспечивающей</w:t>
      </w:r>
      <w:proofErr w:type="gramEnd"/>
      <w:r>
        <w:rPr>
          <w:sz w:val="28"/>
          <w:szCs w:val="28"/>
        </w:rPr>
        <w:t xml:space="preserve">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14:paraId="6A5557B9" w14:textId="77777777" w:rsidR="003F6A3A" w:rsidRDefault="000B1F1C">
      <w:pPr>
        <w:pStyle w:val="ConsPlusNormal"/>
        <w:numPr>
          <w:ilvl w:val="0"/>
          <w:numId w:val="27"/>
        </w:numPr>
        <w:contextualSpacing/>
        <w:jc w:val="both"/>
        <w:rPr>
          <w:sz w:val="28"/>
          <w:szCs w:val="28"/>
        </w:rPr>
      </w:pPr>
      <w:proofErr w:type="gramStart"/>
      <w:r>
        <w:rPr>
          <w:sz w:val="28"/>
          <w:szCs w:val="28"/>
        </w:rPr>
        <w:t>гарантирующей</w:t>
      </w:r>
      <w:proofErr w:type="gramEnd"/>
      <w:r>
        <w:rPr>
          <w:sz w:val="28"/>
          <w:szCs w:val="28"/>
        </w:rPr>
        <w:t xml:space="preserve"> безопасность, охрану и укрепление физического, психического здоровья и социального благополучия обучающихся.</w:t>
      </w:r>
    </w:p>
    <w:p w14:paraId="671350E3" w14:textId="2EF6A3F9" w:rsidR="003F6A3A" w:rsidRDefault="000B1F1C" w:rsidP="00BA214E">
      <w:pPr>
        <w:pStyle w:val="ConsPlusNormal"/>
        <w:ind w:firstLine="540"/>
        <w:contextualSpacing/>
        <w:jc w:val="both"/>
        <w:rPr>
          <w:sz w:val="28"/>
          <w:szCs w:val="28"/>
        </w:rPr>
      </w:pPr>
      <w:r>
        <w:rPr>
          <w:sz w:val="28"/>
          <w:szCs w:val="28"/>
        </w:rPr>
        <w:t xml:space="preserve">В целях обеспечения реализации ООП НОО в </w:t>
      </w:r>
      <w:r w:rsidR="00BA214E">
        <w:rPr>
          <w:sz w:val="28"/>
          <w:szCs w:val="28"/>
        </w:rPr>
        <w:t xml:space="preserve">МБОУ «СОШ </w:t>
      </w:r>
      <w:proofErr w:type="spellStart"/>
      <w:r w:rsidR="00BA214E">
        <w:rPr>
          <w:sz w:val="28"/>
          <w:szCs w:val="28"/>
        </w:rPr>
        <w:t>с</w:t>
      </w:r>
      <w:proofErr w:type="gramStart"/>
      <w:r w:rsidR="00BA214E">
        <w:rPr>
          <w:sz w:val="28"/>
          <w:szCs w:val="28"/>
        </w:rPr>
        <w:t>.Б</w:t>
      </w:r>
      <w:proofErr w:type="gramEnd"/>
      <w:r w:rsidR="00BA214E">
        <w:rPr>
          <w:sz w:val="28"/>
          <w:szCs w:val="28"/>
        </w:rPr>
        <w:t>айтарки</w:t>
      </w:r>
      <w:proofErr w:type="spellEnd"/>
      <w:r w:rsidR="00BA214E">
        <w:rPr>
          <w:sz w:val="28"/>
          <w:szCs w:val="28"/>
        </w:rPr>
        <w:t xml:space="preserve">» </w:t>
      </w:r>
      <w:r>
        <w:rPr>
          <w:rFonts w:eastAsiaTheme="minorHAnsi"/>
          <w:b/>
          <w:sz w:val="28"/>
          <w:szCs w:val="28"/>
        </w:rPr>
        <w:t xml:space="preserve"> </w:t>
      </w:r>
      <w:r>
        <w:rPr>
          <w:rFonts w:eastAsiaTheme="minorHAnsi"/>
          <w:sz w:val="28"/>
          <w:szCs w:val="28"/>
        </w:rPr>
        <w:t xml:space="preserve"> </w:t>
      </w:r>
      <w:r>
        <w:rPr>
          <w:sz w:val="28"/>
          <w:szCs w:val="28"/>
        </w:rPr>
        <w:t>для участников образовательных отношений создаются условия, обеспечивающие возможность:</w:t>
      </w:r>
    </w:p>
    <w:p w14:paraId="6B12F7E4" w14:textId="77777777" w:rsidR="003F6A3A" w:rsidRDefault="000B1F1C">
      <w:pPr>
        <w:pStyle w:val="ConsPlusNormal"/>
        <w:numPr>
          <w:ilvl w:val="0"/>
          <w:numId w:val="28"/>
        </w:numPr>
        <w:contextualSpacing/>
        <w:jc w:val="both"/>
        <w:rPr>
          <w:sz w:val="28"/>
          <w:szCs w:val="28"/>
        </w:rPr>
      </w:pPr>
      <w:proofErr w:type="gramStart"/>
      <w:r>
        <w:rPr>
          <w:sz w:val="28"/>
          <w:szCs w:val="28"/>
        </w:rPr>
        <w:t>достижения планируемых результатов освоения ООП НОО обучающимися (пункты ООП НОО:</w:t>
      </w:r>
      <w:proofErr w:type="gramEnd"/>
      <w:r>
        <w:rPr>
          <w:sz w:val="28"/>
          <w:szCs w:val="28"/>
        </w:rPr>
        <w:t xml:space="preserve"> </w:t>
      </w:r>
      <w:proofErr w:type="gramStart"/>
      <w:r>
        <w:rPr>
          <w:sz w:val="28"/>
          <w:szCs w:val="28"/>
        </w:rPr>
        <w:t>«Рабочие программы учебных предметов, учебных курсов, учебных курсов внеурочной деятельности», «Рабочая программа воспитания», «Учебный план», «План внеурочной деятельности», «Календарный план воспитательной работы» и др.);</w:t>
      </w:r>
      <w:proofErr w:type="gramEnd"/>
    </w:p>
    <w:p w14:paraId="51BCE774" w14:textId="77777777" w:rsidR="003F6A3A" w:rsidRDefault="000B1F1C">
      <w:pPr>
        <w:pStyle w:val="ConsPlusNormal"/>
        <w:numPr>
          <w:ilvl w:val="0"/>
          <w:numId w:val="28"/>
        </w:numPr>
        <w:contextualSpacing/>
        <w:jc w:val="both"/>
        <w:rPr>
          <w:sz w:val="28"/>
          <w:szCs w:val="28"/>
        </w:rPr>
      </w:pPr>
      <w:proofErr w:type="gramStart"/>
      <w:r>
        <w:rPr>
          <w:sz w:val="28"/>
          <w:szCs w:val="28"/>
        </w:rPr>
        <w:t xml:space="preserve">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w:t>
      </w:r>
      <w:proofErr w:type="spellStart"/>
      <w:r>
        <w:rPr>
          <w:sz w:val="28"/>
          <w:szCs w:val="28"/>
        </w:rPr>
        <w:t>метапредметных</w:t>
      </w:r>
      <w:proofErr w:type="spellEnd"/>
      <w:r>
        <w:rPr>
          <w:sz w:val="28"/>
          <w:szCs w:val="28"/>
        </w:rPr>
        <w:t xml:space="preserve"> и универсальных способов деятельности), включающей овладение ключевыми компетенциями, составляющими основу готовности к </w:t>
      </w:r>
      <w:r>
        <w:rPr>
          <w:sz w:val="28"/>
          <w:szCs w:val="28"/>
        </w:rPr>
        <w:lastRenderedPageBreak/>
        <w:t>успешному взаимодействию с изменяющимся миром и дальнейшему успешному образованию (пункты ООП НОО:</w:t>
      </w:r>
      <w:proofErr w:type="gramEnd"/>
      <w:r>
        <w:rPr>
          <w:sz w:val="28"/>
          <w:szCs w:val="28"/>
        </w:rPr>
        <w:t xml:space="preserve"> </w:t>
      </w:r>
      <w:proofErr w:type="gramStart"/>
      <w:r>
        <w:rPr>
          <w:sz w:val="28"/>
          <w:szCs w:val="28"/>
        </w:rPr>
        <w:t>«Рабочие программы учебных предметов, учебных курсов, учебных курсов внеурочной деятельности», «Рабочая программа воспитания», «Учебный план», «План внеурочной деятельности», «Календарный план воспитательной работы» и др.);</w:t>
      </w:r>
      <w:proofErr w:type="gramEnd"/>
    </w:p>
    <w:p w14:paraId="57083045" w14:textId="77777777" w:rsidR="003F6A3A" w:rsidRDefault="000B1F1C">
      <w:pPr>
        <w:pStyle w:val="ConsPlusNormal"/>
        <w:numPr>
          <w:ilvl w:val="0"/>
          <w:numId w:val="28"/>
        </w:numPr>
        <w:contextualSpacing/>
        <w:jc w:val="both"/>
        <w:rPr>
          <w:sz w:val="28"/>
          <w:szCs w:val="28"/>
        </w:rPr>
      </w:pPr>
      <w:r>
        <w:rPr>
          <w:sz w:val="28"/>
          <w:szCs w:val="28"/>
        </w:rPr>
        <w:t xml:space="preserve">выявления и развития </w:t>
      </w:r>
      <w:proofErr w:type="gramStart"/>
      <w:r>
        <w:rPr>
          <w:sz w:val="28"/>
          <w:szCs w:val="28"/>
        </w:rPr>
        <w:t>способностей</w:t>
      </w:r>
      <w:proofErr w:type="gramEnd"/>
      <w:r>
        <w:rPr>
          <w:sz w:val="28"/>
          <w:szCs w:val="28"/>
        </w:rPr>
        <w:t xml:space="preserve"> обучающихся через урочную и внеурочную деятельность, систему воспитательных мероприятий, отраженную в календарном плане воспитательной работы,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w:t>
      </w:r>
      <w:proofErr w:type="gramStart"/>
      <w:r>
        <w:rPr>
          <w:sz w:val="28"/>
          <w:szCs w:val="28"/>
        </w:rPr>
        <w:t>образования</w:t>
      </w:r>
      <w:r>
        <w:rPr>
          <w:rStyle w:val="a3"/>
          <w:sz w:val="28"/>
          <w:szCs w:val="28"/>
        </w:rPr>
        <w:footnoteReference w:id="6"/>
      </w:r>
      <w:r>
        <w:rPr>
          <w:sz w:val="28"/>
          <w:szCs w:val="28"/>
        </w:rPr>
        <w:t xml:space="preserve"> образованию (пункты ООП НОО:</w:t>
      </w:r>
      <w:proofErr w:type="gramEnd"/>
      <w:r>
        <w:rPr>
          <w:sz w:val="28"/>
          <w:szCs w:val="28"/>
        </w:rPr>
        <w:t xml:space="preserve"> </w:t>
      </w:r>
      <w:proofErr w:type="gramStart"/>
      <w:r>
        <w:rPr>
          <w:sz w:val="28"/>
          <w:szCs w:val="28"/>
        </w:rPr>
        <w:t>«Рабочие программы учебных предметов, учебных курсов, учебных курсов внеурочной деятельности», «Рабочая программа воспитания», «Учебный план», «План внеурочной деятельности», «Календарный план воспитательной работы» и др.);</w:t>
      </w:r>
      <w:proofErr w:type="gramEnd"/>
    </w:p>
    <w:p w14:paraId="7030ACD1" w14:textId="77777777" w:rsidR="003F6A3A" w:rsidRDefault="000B1F1C">
      <w:pPr>
        <w:pStyle w:val="ConsPlusNormal"/>
        <w:numPr>
          <w:ilvl w:val="0"/>
          <w:numId w:val="29"/>
        </w:numPr>
        <w:contextualSpacing/>
        <w:jc w:val="both"/>
        <w:rPr>
          <w:sz w:val="28"/>
          <w:szCs w:val="28"/>
        </w:rPr>
      </w:pPr>
      <w:r>
        <w:rPr>
          <w:sz w:val="28"/>
          <w:szCs w:val="28"/>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 (пункты ООП НОО «Рабочая программа воспитания», «План внеурочной деятельности», «Календарный план воспитательной работы»);</w:t>
      </w:r>
    </w:p>
    <w:p w14:paraId="1662C165" w14:textId="77777777" w:rsidR="003F6A3A" w:rsidRDefault="000B1F1C">
      <w:pPr>
        <w:pStyle w:val="ConsPlusNormal"/>
        <w:numPr>
          <w:ilvl w:val="0"/>
          <w:numId w:val="29"/>
        </w:numPr>
        <w:contextualSpacing/>
        <w:jc w:val="both"/>
        <w:rPr>
          <w:sz w:val="28"/>
          <w:szCs w:val="28"/>
        </w:rPr>
      </w:pPr>
      <w:proofErr w:type="gramStart"/>
      <w:r>
        <w:rPr>
          <w:sz w:val="28"/>
          <w:szCs w:val="28"/>
        </w:rPr>
        <w:t xml:space="preserve">выполнения индивидуальных и групповых проектных работ, включая задания </w:t>
      </w:r>
      <w:proofErr w:type="spellStart"/>
      <w:r>
        <w:rPr>
          <w:sz w:val="28"/>
          <w:szCs w:val="28"/>
        </w:rPr>
        <w:t>межпредметного</w:t>
      </w:r>
      <w:proofErr w:type="spellEnd"/>
      <w:r>
        <w:rPr>
          <w:sz w:val="28"/>
          <w:szCs w:val="28"/>
        </w:rPr>
        <w:t xml:space="preserve"> характера, в том числе с участием в совместной деятельности (пункты ООП НОО:</w:t>
      </w:r>
      <w:proofErr w:type="gramEnd"/>
      <w:r>
        <w:rPr>
          <w:sz w:val="28"/>
          <w:szCs w:val="28"/>
        </w:rPr>
        <w:t xml:space="preserve"> </w:t>
      </w:r>
      <w:proofErr w:type="gramStart"/>
      <w:r>
        <w:rPr>
          <w:sz w:val="28"/>
          <w:szCs w:val="28"/>
        </w:rPr>
        <w:t>«Рабочая программа воспитания», «План внеурочной деятельности», «Календарный план воспитательной работы»);</w:t>
      </w:r>
      <w:proofErr w:type="gramEnd"/>
    </w:p>
    <w:p w14:paraId="65A1EFB8" w14:textId="34DBBCEC" w:rsidR="003F6A3A" w:rsidRDefault="000B1F1C" w:rsidP="00BA214E">
      <w:pPr>
        <w:pStyle w:val="ConsPlusNormal"/>
        <w:numPr>
          <w:ilvl w:val="0"/>
          <w:numId w:val="29"/>
        </w:numPr>
        <w:contextualSpacing/>
        <w:jc w:val="both"/>
        <w:rPr>
          <w:sz w:val="28"/>
          <w:szCs w:val="28"/>
        </w:rPr>
      </w:pPr>
      <w:r>
        <w:rPr>
          <w:sz w:val="28"/>
          <w:szCs w:val="28"/>
        </w:rPr>
        <w:t xml:space="preserve">участия обучающихся, их родителей (законных представителей) и педагогических работников в разработке ООП НОО, проектировании и развитии в </w:t>
      </w:r>
      <w:r w:rsidR="00BA214E">
        <w:rPr>
          <w:sz w:val="28"/>
          <w:szCs w:val="28"/>
        </w:rPr>
        <w:t xml:space="preserve">МБОУ «СОШ </w:t>
      </w:r>
      <w:proofErr w:type="spellStart"/>
      <w:r w:rsidR="00BA214E">
        <w:rPr>
          <w:sz w:val="28"/>
          <w:szCs w:val="28"/>
        </w:rPr>
        <w:t>с</w:t>
      </w:r>
      <w:proofErr w:type="gramStart"/>
      <w:r w:rsidR="00BA214E">
        <w:rPr>
          <w:sz w:val="28"/>
          <w:szCs w:val="28"/>
        </w:rPr>
        <w:t>.Б</w:t>
      </w:r>
      <w:proofErr w:type="gramEnd"/>
      <w:r w:rsidR="00BA214E">
        <w:rPr>
          <w:sz w:val="28"/>
          <w:szCs w:val="28"/>
        </w:rPr>
        <w:t>айтарки</w:t>
      </w:r>
      <w:proofErr w:type="spellEnd"/>
      <w:r w:rsidR="00BA214E">
        <w:rPr>
          <w:sz w:val="28"/>
          <w:szCs w:val="28"/>
        </w:rPr>
        <w:t xml:space="preserve">» </w:t>
      </w:r>
      <w:r>
        <w:rPr>
          <w:sz w:val="28"/>
          <w:szCs w:val="28"/>
        </w:rPr>
        <w:t>социальной среды, а также в разработке и реализации индивидуальных учебных планов (пункты ООП НОО, касающиеся части, формируемой участниками образовательных отношений: «Рабочая программа воспитания», «Учебный план», «План внеурочной деятельности», «Календарный учебный график», «Календарный план воспитательной работы» и участие родителей (законных представителей) в деятельности коллегиального органа</w:t>
      </w:r>
      <w:r>
        <w:rPr>
          <w:rFonts w:eastAsiaTheme="minorHAnsi"/>
          <w:bCs/>
          <w:sz w:val="28"/>
          <w:szCs w:val="28"/>
        </w:rPr>
        <w:t xml:space="preserve"> </w:t>
      </w:r>
      <w:r w:rsidR="00BA214E">
        <w:rPr>
          <w:sz w:val="28"/>
          <w:szCs w:val="28"/>
        </w:rPr>
        <w:t xml:space="preserve">МБОУ «СОШ </w:t>
      </w:r>
      <w:proofErr w:type="spellStart"/>
      <w:r w:rsidR="00BA214E">
        <w:rPr>
          <w:sz w:val="28"/>
          <w:szCs w:val="28"/>
        </w:rPr>
        <w:t>с</w:t>
      </w:r>
      <w:proofErr w:type="gramStart"/>
      <w:r w:rsidR="00BA214E">
        <w:rPr>
          <w:sz w:val="28"/>
          <w:szCs w:val="28"/>
        </w:rPr>
        <w:t>.Б</w:t>
      </w:r>
      <w:proofErr w:type="gramEnd"/>
      <w:r w:rsidR="00BA214E">
        <w:rPr>
          <w:sz w:val="28"/>
          <w:szCs w:val="28"/>
        </w:rPr>
        <w:t>айтарки</w:t>
      </w:r>
      <w:proofErr w:type="spellEnd"/>
      <w:r w:rsidR="00BA214E">
        <w:rPr>
          <w:sz w:val="28"/>
          <w:szCs w:val="28"/>
        </w:rPr>
        <w:t xml:space="preserve">» </w:t>
      </w:r>
      <w:r>
        <w:rPr>
          <w:sz w:val="28"/>
          <w:szCs w:val="28"/>
        </w:rPr>
        <w:t xml:space="preserve">–родительский комитет согласующего ряд локальных актов </w:t>
      </w:r>
      <w:r w:rsidR="00BA214E">
        <w:rPr>
          <w:sz w:val="28"/>
          <w:szCs w:val="28"/>
        </w:rPr>
        <w:t xml:space="preserve">МБОУ «СОШ </w:t>
      </w:r>
      <w:proofErr w:type="spellStart"/>
      <w:r w:rsidR="00BA214E">
        <w:rPr>
          <w:sz w:val="28"/>
          <w:szCs w:val="28"/>
        </w:rPr>
        <w:t>с.Байтарки</w:t>
      </w:r>
      <w:proofErr w:type="spellEnd"/>
      <w:r w:rsidR="00BA214E">
        <w:rPr>
          <w:sz w:val="28"/>
          <w:szCs w:val="28"/>
        </w:rPr>
        <w:t xml:space="preserve">» </w:t>
      </w:r>
      <w:r>
        <w:rPr>
          <w:sz w:val="28"/>
          <w:szCs w:val="28"/>
        </w:rPr>
        <w:t>затрагивающих права несовершеннолетних обучающих, осваивающих ООП НОО);</w:t>
      </w:r>
    </w:p>
    <w:p w14:paraId="1076503F" w14:textId="5F0ECC89" w:rsidR="003F6A3A" w:rsidRDefault="000B1F1C" w:rsidP="00BA214E">
      <w:pPr>
        <w:pStyle w:val="ConsPlusNormal"/>
        <w:numPr>
          <w:ilvl w:val="0"/>
          <w:numId w:val="29"/>
        </w:numPr>
        <w:contextualSpacing/>
        <w:jc w:val="both"/>
        <w:rPr>
          <w:sz w:val="28"/>
          <w:szCs w:val="28"/>
        </w:rPr>
      </w:pPr>
      <w:r>
        <w:rPr>
          <w:sz w:val="28"/>
          <w:szCs w:val="28"/>
        </w:rPr>
        <w:lastRenderedPageBreak/>
        <w:t xml:space="preserve">эффективного использования времени, отведенного на реализацию части ООП НОО,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w:t>
      </w:r>
      <w:r w:rsidR="00BA214E">
        <w:rPr>
          <w:sz w:val="28"/>
          <w:szCs w:val="28"/>
        </w:rPr>
        <w:t xml:space="preserve">МБОУ «СОШ </w:t>
      </w:r>
      <w:proofErr w:type="spellStart"/>
      <w:r w:rsidR="00BA214E">
        <w:rPr>
          <w:sz w:val="28"/>
          <w:szCs w:val="28"/>
        </w:rPr>
        <w:t>с</w:t>
      </w:r>
      <w:proofErr w:type="gramStart"/>
      <w:r w:rsidR="00BA214E">
        <w:rPr>
          <w:sz w:val="28"/>
          <w:szCs w:val="28"/>
        </w:rPr>
        <w:t>.Б</w:t>
      </w:r>
      <w:proofErr w:type="gramEnd"/>
      <w:r w:rsidR="00BA214E">
        <w:rPr>
          <w:sz w:val="28"/>
          <w:szCs w:val="28"/>
        </w:rPr>
        <w:t>айтарки</w:t>
      </w:r>
      <w:proofErr w:type="spellEnd"/>
      <w:r w:rsidR="00BA214E">
        <w:rPr>
          <w:sz w:val="28"/>
          <w:szCs w:val="28"/>
        </w:rPr>
        <w:t>»</w:t>
      </w:r>
      <w:r>
        <w:rPr>
          <w:sz w:val="28"/>
          <w:szCs w:val="28"/>
        </w:rPr>
        <w:t>, и с учетом национальных и культурных особенностей субъекта Российской Федерации – Чеченской Республики (Часть учебного плана и план внеурочной деятельности ООП НОО</w:t>
      </w:r>
      <w:r>
        <w:rPr>
          <w:rFonts w:eastAsiaTheme="minorHAnsi"/>
          <w:bCs/>
          <w:sz w:val="28"/>
          <w:szCs w:val="28"/>
        </w:rPr>
        <w:t xml:space="preserve"> </w:t>
      </w:r>
      <w:r w:rsidR="00BA214E">
        <w:rPr>
          <w:sz w:val="28"/>
          <w:szCs w:val="28"/>
        </w:rPr>
        <w:t xml:space="preserve">МБОУ «СОШ </w:t>
      </w:r>
      <w:proofErr w:type="spellStart"/>
      <w:r w:rsidR="00BA214E">
        <w:rPr>
          <w:sz w:val="28"/>
          <w:szCs w:val="28"/>
        </w:rPr>
        <w:t>с.Байтарки</w:t>
      </w:r>
      <w:proofErr w:type="spellEnd"/>
      <w:r w:rsidR="00BA214E">
        <w:rPr>
          <w:sz w:val="28"/>
          <w:szCs w:val="28"/>
        </w:rPr>
        <w:t xml:space="preserve">» </w:t>
      </w:r>
      <w:r>
        <w:rPr>
          <w:sz w:val="28"/>
          <w:szCs w:val="28"/>
        </w:rPr>
        <w:t xml:space="preserve">сформированы по запросам родителей (законных представителей) несовершеннолетних обучающихся (письменных заявлений, представленных в личных делах обучающихся) и предусматривает учебные курсы,  учебные курсы внеурочной деятельности, обеспечивающие удовлетворение различных интересов обучающихся и отражены в режиме занятий и расписании </w:t>
      </w:r>
      <w:r w:rsidR="00BA214E">
        <w:rPr>
          <w:sz w:val="28"/>
          <w:szCs w:val="28"/>
        </w:rPr>
        <w:t xml:space="preserve">МБОУ «СОШ </w:t>
      </w:r>
      <w:proofErr w:type="spellStart"/>
      <w:r w:rsidR="00BA214E">
        <w:rPr>
          <w:sz w:val="28"/>
          <w:szCs w:val="28"/>
        </w:rPr>
        <w:t>с</w:t>
      </w:r>
      <w:proofErr w:type="gramStart"/>
      <w:r w:rsidR="00BA214E">
        <w:rPr>
          <w:sz w:val="28"/>
          <w:szCs w:val="28"/>
        </w:rPr>
        <w:t>.Б</w:t>
      </w:r>
      <w:proofErr w:type="gramEnd"/>
      <w:r w:rsidR="00BA214E">
        <w:rPr>
          <w:sz w:val="28"/>
          <w:szCs w:val="28"/>
        </w:rPr>
        <w:t>айтарки</w:t>
      </w:r>
      <w:proofErr w:type="spellEnd"/>
      <w:r w:rsidR="00BA214E">
        <w:rPr>
          <w:sz w:val="28"/>
          <w:szCs w:val="28"/>
        </w:rPr>
        <w:t>»</w:t>
      </w:r>
      <w:r>
        <w:rPr>
          <w:rFonts w:eastAsiaTheme="minorHAnsi"/>
          <w:bCs/>
          <w:sz w:val="28"/>
          <w:szCs w:val="28"/>
        </w:rPr>
        <w:t>.</w:t>
      </w:r>
      <w:r>
        <w:rPr>
          <w:rFonts w:eastAsiaTheme="minorHAnsi"/>
          <w:b/>
          <w:sz w:val="28"/>
          <w:szCs w:val="28"/>
        </w:rPr>
        <w:t>»</w:t>
      </w:r>
      <w:r>
        <w:rPr>
          <w:sz w:val="28"/>
          <w:szCs w:val="28"/>
        </w:rPr>
        <w:t>);</w:t>
      </w:r>
    </w:p>
    <w:p w14:paraId="25F131AB" w14:textId="77777777" w:rsidR="003F6A3A" w:rsidRDefault="000B1F1C">
      <w:pPr>
        <w:pStyle w:val="ConsPlusNormal"/>
        <w:numPr>
          <w:ilvl w:val="0"/>
          <w:numId w:val="29"/>
        </w:numPr>
        <w:contextualSpacing/>
        <w:jc w:val="both"/>
        <w:rPr>
          <w:sz w:val="28"/>
          <w:szCs w:val="28"/>
        </w:rPr>
      </w:pPr>
      <w:r>
        <w:rPr>
          <w:sz w:val="28"/>
          <w:szCs w:val="28"/>
        </w:rPr>
        <w:t>использования в образовательной деятельности современных образовательных и информационных технологий;</w:t>
      </w:r>
    </w:p>
    <w:p w14:paraId="310B2A1D" w14:textId="77777777" w:rsidR="003F6A3A" w:rsidRDefault="000B1F1C">
      <w:pPr>
        <w:pStyle w:val="ConsPlusNormal"/>
        <w:numPr>
          <w:ilvl w:val="0"/>
          <w:numId w:val="29"/>
        </w:numPr>
        <w:contextualSpacing/>
        <w:jc w:val="both"/>
        <w:rPr>
          <w:sz w:val="28"/>
          <w:szCs w:val="28"/>
        </w:rPr>
      </w:pPr>
      <w:r>
        <w:rPr>
          <w:sz w:val="28"/>
          <w:szCs w:val="28"/>
        </w:rPr>
        <w:t>эффективной самостоятельной работы обучающихся при поддержке педагогических работников;</w:t>
      </w:r>
    </w:p>
    <w:p w14:paraId="145B6ED5" w14:textId="3273A6D7" w:rsidR="003F6A3A" w:rsidRDefault="000B1F1C" w:rsidP="00BA214E">
      <w:pPr>
        <w:pStyle w:val="ConsPlusNormal"/>
        <w:numPr>
          <w:ilvl w:val="0"/>
          <w:numId w:val="29"/>
        </w:numPr>
        <w:contextualSpacing/>
        <w:jc w:val="both"/>
        <w:rPr>
          <w:sz w:val="28"/>
          <w:szCs w:val="28"/>
        </w:rPr>
      </w:pPr>
      <w:r>
        <w:rPr>
          <w:sz w:val="28"/>
          <w:szCs w:val="28"/>
        </w:rPr>
        <w:t xml:space="preserve">включения обучающихся в процессы понимания и преобразования внешней социальной среды (села </w:t>
      </w:r>
      <w:proofErr w:type="spellStart"/>
      <w:r w:rsidR="00BA214E">
        <w:rPr>
          <w:sz w:val="28"/>
          <w:szCs w:val="28"/>
        </w:rPr>
        <w:t>Байтарки</w:t>
      </w:r>
      <w:proofErr w:type="spellEnd"/>
      <w:r>
        <w:rPr>
          <w:sz w:val="28"/>
          <w:szCs w:val="28"/>
        </w:rPr>
        <w:t>, Ножай-</w:t>
      </w:r>
      <w:proofErr w:type="spellStart"/>
      <w:r>
        <w:rPr>
          <w:sz w:val="28"/>
          <w:szCs w:val="28"/>
        </w:rPr>
        <w:t>Юртовского</w:t>
      </w:r>
      <w:proofErr w:type="spellEnd"/>
      <w:r>
        <w:rPr>
          <w:sz w:val="28"/>
          <w:szCs w:val="28"/>
        </w:rPr>
        <w:t xml:space="preserve"> муниципального района Чеченской Республики) для приобретения опыта социальной деятельности, реализации социальных проектов и программ (пункты ООП НОО «Рабочая программа воспитания», «План внеурочной деятельности», «Календарный учебный график», «Календарный план воспитательной работы»);</w:t>
      </w:r>
    </w:p>
    <w:p w14:paraId="12B7A21F" w14:textId="77777777" w:rsidR="003F6A3A" w:rsidRDefault="000B1F1C">
      <w:pPr>
        <w:pStyle w:val="ConsPlusNormal"/>
        <w:numPr>
          <w:ilvl w:val="0"/>
          <w:numId w:val="29"/>
        </w:numPr>
        <w:contextualSpacing/>
        <w:jc w:val="both"/>
        <w:rPr>
          <w:sz w:val="28"/>
          <w:szCs w:val="28"/>
        </w:rPr>
      </w:pPr>
      <w:proofErr w:type="gramStart"/>
      <w:r>
        <w:rPr>
          <w:sz w:val="28"/>
          <w:szCs w:val="28"/>
        </w:rP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Чеченской Республики (пункты ООП НОО «Рабочая программа воспитания», «План внеурочной деятельности», «Календарный учебный график», «Календарный план воспитательной работы»);</w:t>
      </w:r>
      <w:proofErr w:type="gramEnd"/>
    </w:p>
    <w:p w14:paraId="29D33057" w14:textId="7FD9C1F7" w:rsidR="003F6A3A" w:rsidRDefault="000B1F1C" w:rsidP="00BA214E">
      <w:pPr>
        <w:pStyle w:val="ConsPlusNormal"/>
        <w:numPr>
          <w:ilvl w:val="0"/>
          <w:numId w:val="29"/>
        </w:numPr>
        <w:contextualSpacing/>
        <w:jc w:val="both"/>
        <w:rPr>
          <w:sz w:val="28"/>
          <w:szCs w:val="28"/>
        </w:rPr>
      </w:pPr>
      <w:r>
        <w:rPr>
          <w:sz w:val="28"/>
          <w:szCs w:val="28"/>
        </w:rPr>
        <w:t>эффективного управления</w:t>
      </w:r>
      <w:r>
        <w:rPr>
          <w:rFonts w:eastAsiaTheme="minorHAnsi"/>
          <w:bCs/>
          <w:sz w:val="28"/>
          <w:szCs w:val="28"/>
        </w:rPr>
        <w:t xml:space="preserve"> </w:t>
      </w:r>
      <w:r w:rsidR="00BA214E">
        <w:rPr>
          <w:sz w:val="28"/>
          <w:szCs w:val="28"/>
        </w:rPr>
        <w:t xml:space="preserve">МБОУ «СОШ </w:t>
      </w:r>
      <w:proofErr w:type="spellStart"/>
      <w:r w:rsidR="00BA214E">
        <w:rPr>
          <w:sz w:val="28"/>
          <w:szCs w:val="28"/>
        </w:rPr>
        <w:t>с</w:t>
      </w:r>
      <w:proofErr w:type="gramStart"/>
      <w:r w:rsidR="00BA214E">
        <w:rPr>
          <w:sz w:val="28"/>
          <w:szCs w:val="28"/>
        </w:rPr>
        <w:t>.Б</w:t>
      </w:r>
      <w:proofErr w:type="gramEnd"/>
      <w:r w:rsidR="00BA214E">
        <w:rPr>
          <w:sz w:val="28"/>
          <w:szCs w:val="28"/>
        </w:rPr>
        <w:t>айтарки</w:t>
      </w:r>
      <w:proofErr w:type="spellEnd"/>
      <w:r w:rsidR="00BA214E">
        <w:rPr>
          <w:sz w:val="28"/>
          <w:szCs w:val="28"/>
        </w:rPr>
        <w:t xml:space="preserve">» </w:t>
      </w:r>
      <w:r>
        <w:rPr>
          <w:sz w:val="28"/>
          <w:szCs w:val="28"/>
        </w:rPr>
        <w:t>с использованием ИКТ, а также современных механизмов финансирования реализации программ начального общего образования.</w:t>
      </w:r>
    </w:p>
    <w:p w14:paraId="5C52AFC4" w14:textId="0F59EA85" w:rsidR="003F6A3A" w:rsidRDefault="000B1F1C" w:rsidP="00BA214E">
      <w:pPr>
        <w:pStyle w:val="ConsPlusNormal"/>
        <w:ind w:left="851"/>
        <w:contextualSpacing/>
        <w:jc w:val="both"/>
        <w:rPr>
          <w:sz w:val="28"/>
          <w:szCs w:val="28"/>
        </w:rPr>
      </w:pPr>
      <w:r>
        <w:rPr>
          <w:sz w:val="28"/>
          <w:szCs w:val="28"/>
        </w:rPr>
        <w:t xml:space="preserve">При реализации ООП НОО каждому обучающемуся, родителям (законным представителям) несовершеннолетнего обучающегося в течение всего периода обучения обеспечивается доступ к информационно-образовательной среде </w:t>
      </w:r>
      <w:r w:rsidR="00BA214E">
        <w:rPr>
          <w:sz w:val="28"/>
          <w:szCs w:val="28"/>
        </w:rPr>
        <w:t xml:space="preserve">МБОУ «СОШ </w:t>
      </w:r>
      <w:proofErr w:type="spellStart"/>
      <w:r w:rsidR="00BA214E">
        <w:rPr>
          <w:sz w:val="28"/>
          <w:szCs w:val="28"/>
        </w:rPr>
        <w:t>с</w:t>
      </w:r>
      <w:proofErr w:type="gramStart"/>
      <w:r w:rsidR="00BA214E">
        <w:rPr>
          <w:sz w:val="28"/>
          <w:szCs w:val="28"/>
        </w:rPr>
        <w:t>.Б</w:t>
      </w:r>
      <w:proofErr w:type="gramEnd"/>
      <w:r w:rsidR="00BA214E">
        <w:rPr>
          <w:sz w:val="28"/>
          <w:szCs w:val="28"/>
        </w:rPr>
        <w:t>айтарки</w:t>
      </w:r>
      <w:proofErr w:type="spellEnd"/>
      <w:r w:rsidR="00BA214E">
        <w:rPr>
          <w:sz w:val="28"/>
          <w:szCs w:val="28"/>
        </w:rPr>
        <w:t xml:space="preserve">» </w:t>
      </w:r>
      <w:r>
        <w:rPr>
          <w:sz w:val="28"/>
          <w:szCs w:val="28"/>
        </w:rPr>
        <w:t xml:space="preserve">доступ к учебным планам, рабочим программам учебных предметов, учебных курсов, учебных курсов внеурочной деятельности, учебных модулей, учебным изданиям и образовательным ресурсам, указанным в </w:t>
      </w:r>
      <w:r>
        <w:rPr>
          <w:sz w:val="28"/>
          <w:szCs w:val="28"/>
        </w:rPr>
        <w:lastRenderedPageBreak/>
        <w:t>рабочих программах учебных предметов, учебных курсов, учебных курсов внеурочной деятельности, учебных модулей, информации о ходе образовательной деятельности, результатах промежуточной и итоговой аттестации обучающихся;</w:t>
      </w:r>
    </w:p>
    <w:p w14:paraId="6B2DDACD" w14:textId="77777777" w:rsidR="003F6A3A" w:rsidRDefault="000B1F1C">
      <w:pPr>
        <w:pStyle w:val="ConsPlusNormal"/>
        <w:numPr>
          <w:ilvl w:val="0"/>
          <w:numId w:val="30"/>
        </w:numPr>
        <w:contextualSpacing/>
        <w:jc w:val="both"/>
        <w:rPr>
          <w:sz w:val="28"/>
          <w:szCs w:val="28"/>
        </w:rPr>
      </w:pPr>
      <w:r>
        <w:rPr>
          <w:sz w:val="28"/>
          <w:szCs w:val="28"/>
        </w:rPr>
        <w:t>доступ к информации о расписании проведения учебных занятий, процедурах и критериях оценки результатов обучения.</w:t>
      </w:r>
    </w:p>
    <w:p w14:paraId="592FDA31" w14:textId="137A1ECB" w:rsidR="003F6A3A" w:rsidRPr="00BA214E" w:rsidRDefault="000B1F1C" w:rsidP="00BA214E">
      <w:pPr>
        <w:pStyle w:val="ConsPlusNormal"/>
        <w:numPr>
          <w:ilvl w:val="0"/>
          <w:numId w:val="30"/>
        </w:numPr>
        <w:contextualSpacing/>
        <w:jc w:val="both"/>
        <w:rPr>
          <w:sz w:val="28"/>
          <w:szCs w:val="28"/>
        </w:rPr>
      </w:pPr>
      <w:r>
        <w:rPr>
          <w:sz w:val="28"/>
          <w:szCs w:val="28"/>
        </w:rPr>
        <w:t xml:space="preserve">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 на официальном сайте </w:t>
      </w:r>
      <w:r w:rsidR="00BA214E">
        <w:rPr>
          <w:sz w:val="28"/>
          <w:szCs w:val="28"/>
        </w:rPr>
        <w:t xml:space="preserve">МБОУ «СОШ </w:t>
      </w:r>
      <w:proofErr w:type="spellStart"/>
      <w:r w:rsidR="00BA214E">
        <w:rPr>
          <w:sz w:val="28"/>
          <w:szCs w:val="28"/>
        </w:rPr>
        <w:t>с</w:t>
      </w:r>
      <w:proofErr w:type="gramStart"/>
      <w:r w:rsidR="00BA214E">
        <w:rPr>
          <w:sz w:val="28"/>
          <w:szCs w:val="28"/>
        </w:rPr>
        <w:t>.Б</w:t>
      </w:r>
      <w:proofErr w:type="gramEnd"/>
      <w:r w:rsidR="00BA214E">
        <w:rPr>
          <w:sz w:val="28"/>
          <w:szCs w:val="28"/>
        </w:rPr>
        <w:t>айтарки</w:t>
      </w:r>
      <w:proofErr w:type="spellEnd"/>
      <w:r w:rsidR="00BA214E">
        <w:rPr>
          <w:sz w:val="28"/>
          <w:szCs w:val="28"/>
        </w:rPr>
        <w:t xml:space="preserve">» </w:t>
      </w:r>
      <w:r w:rsidRPr="00BA214E">
        <w:t>»</w:t>
      </w:r>
      <w:r w:rsidRPr="00BA214E">
        <w:rPr>
          <w:color w:val="FF0000"/>
        </w:rPr>
        <w:t xml:space="preserve">: </w:t>
      </w:r>
      <w:r w:rsidR="00BA214E" w:rsidRPr="00BA214E">
        <w:t>https://baitarki-65.educhr.ru/</w:t>
      </w:r>
      <w:r>
        <w:rPr>
          <w:rFonts w:asciiTheme="minorHAnsi" w:hAnsiTheme="minorHAnsi" w:cstheme="minorHAnsi"/>
          <w:color w:val="2C2D2E"/>
          <w:shd w:val="clear" w:color="auto" w:fill="FFFFFF"/>
          <w:lang w:val="en-US"/>
        </w:rPr>
        <w:t>index</w:t>
      </w:r>
      <w:r w:rsidRPr="00BA214E">
        <w:rPr>
          <w:rFonts w:asciiTheme="minorHAnsi" w:hAnsiTheme="minorHAnsi" w:cstheme="minorHAnsi"/>
          <w:color w:val="2C2D2E"/>
          <w:shd w:val="clear" w:color="auto" w:fill="FFFFFF"/>
        </w:rPr>
        <w:t>.</w:t>
      </w:r>
      <w:proofErr w:type="spellStart"/>
      <w:r>
        <w:rPr>
          <w:rFonts w:asciiTheme="minorHAnsi" w:hAnsiTheme="minorHAnsi" w:cstheme="minorHAnsi"/>
          <w:color w:val="2C2D2E"/>
          <w:shd w:val="clear" w:color="auto" w:fill="FFFFFF"/>
          <w:lang w:val="en-US"/>
        </w:rPr>
        <w:t>php</w:t>
      </w:r>
      <w:proofErr w:type="spellEnd"/>
      <w:r w:rsidRPr="00BA214E">
        <w:rPr>
          <w:rFonts w:asciiTheme="minorHAnsi" w:hAnsiTheme="minorHAnsi" w:cstheme="minorHAnsi"/>
          <w:color w:val="2C2D2E"/>
          <w:shd w:val="clear" w:color="auto" w:fill="FFFFFF"/>
        </w:rPr>
        <w:t>?</w:t>
      </w:r>
      <w:r>
        <w:rPr>
          <w:rFonts w:asciiTheme="minorHAnsi" w:hAnsiTheme="minorHAnsi" w:cstheme="minorHAnsi"/>
          <w:color w:val="2C2D2E"/>
          <w:shd w:val="clear" w:color="auto" w:fill="FFFFFF"/>
          <w:lang w:val="en-US"/>
        </w:rPr>
        <w:t>component</w:t>
      </w:r>
      <w:r w:rsidRPr="00BA214E">
        <w:rPr>
          <w:rFonts w:asciiTheme="minorHAnsi" w:hAnsiTheme="minorHAnsi" w:cstheme="minorHAnsi"/>
          <w:color w:val="2C2D2E"/>
          <w:shd w:val="clear" w:color="auto" w:fill="FFFFFF"/>
        </w:rPr>
        <w:t xml:space="preserve"> =</w:t>
      </w:r>
      <w:proofErr w:type="spellStart"/>
      <w:r>
        <w:rPr>
          <w:rFonts w:asciiTheme="minorHAnsi" w:hAnsiTheme="minorHAnsi" w:cstheme="minorHAnsi"/>
          <w:color w:val="2C2D2E"/>
          <w:shd w:val="clear" w:color="auto" w:fill="FFFFFF"/>
          <w:lang w:val="en-US"/>
        </w:rPr>
        <w:t>frontpage</w:t>
      </w:r>
      <w:proofErr w:type="spellEnd"/>
      <w:r w:rsidRPr="00BA214E">
        <w:rPr>
          <w:rFonts w:asciiTheme="minorHAnsi" w:hAnsiTheme="minorHAnsi" w:cstheme="minorHAnsi"/>
          <w:color w:val="2C2D2E"/>
          <w:shd w:val="clear" w:color="auto" w:fill="FFFFFF"/>
        </w:rPr>
        <w:t>&amp;</w:t>
      </w:r>
      <w:r>
        <w:rPr>
          <w:rFonts w:asciiTheme="minorHAnsi" w:hAnsiTheme="minorHAnsi" w:cstheme="minorHAnsi"/>
          <w:color w:val="2C2D2E"/>
          <w:shd w:val="clear" w:color="auto" w:fill="FFFFFF"/>
          <w:lang w:val="en-US"/>
        </w:rPr>
        <w:t>page</w:t>
      </w:r>
      <w:r w:rsidRPr="00BA214E">
        <w:rPr>
          <w:rFonts w:asciiTheme="minorHAnsi" w:hAnsiTheme="minorHAnsi" w:cstheme="minorHAnsi"/>
          <w:color w:val="2C2D2E"/>
          <w:shd w:val="clear" w:color="auto" w:fill="FFFFFF"/>
        </w:rPr>
        <w:t>=1;</w:t>
      </w:r>
      <w:r w:rsidRPr="00BA214E">
        <w:rPr>
          <w:rFonts w:eastAsiaTheme="minorHAnsi"/>
          <w:sz w:val="28"/>
          <w:szCs w:val="28"/>
        </w:rPr>
        <w:t xml:space="preserve"> </w:t>
      </w:r>
    </w:p>
    <w:p w14:paraId="1BD25D0C" w14:textId="77777777" w:rsidR="003F6A3A" w:rsidRDefault="000B1F1C">
      <w:pPr>
        <w:pStyle w:val="ConsPlusNormal"/>
        <w:numPr>
          <w:ilvl w:val="0"/>
          <w:numId w:val="30"/>
        </w:numPr>
        <w:contextualSpacing/>
        <w:jc w:val="both"/>
        <w:rPr>
          <w:sz w:val="28"/>
          <w:szCs w:val="28"/>
        </w:rPr>
      </w:pPr>
      <w:r>
        <w:rPr>
          <w:sz w:val="28"/>
          <w:szCs w:val="28"/>
        </w:rPr>
        <w:t>формирование и хранение электронного портфолио обучающегося, в том числе выполненных им работ и результатов выполнения работ;</w:t>
      </w:r>
    </w:p>
    <w:p w14:paraId="704867A1" w14:textId="77777777" w:rsidR="003F6A3A" w:rsidRDefault="000B1F1C">
      <w:pPr>
        <w:pStyle w:val="ConsPlusNormal"/>
        <w:numPr>
          <w:ilvl w:val="0"/>
          <w:numId w:val="30"/>
        </w:numPr>
        <w:contextualSpacing/>
        <w:jc w:val="both"/>
        <w:rPr>
          <w:sz w:val="28"/>
          <w:szCs w:val="28"/>
        </w:rPr>
      </w:pPr>
      <w:r>
        <w:rPr>
          <w:sz w:val="28"/>
          <w:szCs w:val="28"/>
        </w:rPr>
        <w:t>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w:t>
      </w:r>
    </w:p>
    <w:p w14:paraId="24BC7643" w14:textId="77777777" w:rsidR="003F6A3A" w:rsidRDefault="000B1F1C">
      <w:pPr>
        <w:pStyle w:val="ConsPlusNormal"/>
        <w:numPr>
          <w:ilvl w:val="0"/>
          <w:numId w:val="30"/>
        </w:numPr>
        <w:contextualSpacing/>
        <w:jc w:val="both"/>
        <w:rPr>
          <w:sz w:val="28"/>
          <w:szCs w:val="28"/>
        </w:rPr>
      </w:pPr>
      <w:r>
        <w:rPr>
          <w:sz w:val="28"/>
          <w:szCs w:val="28"/>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14:paraId="6D11BC08" w14:textId="77777777" w:rsidR="003F6A3A" w:rsidRDefault="000B1F1C">
      <w:pPr>
        <w:pStyle w:val="ConsPlusNormal"/>
        <w:numPr>
          <w:ilvl w:val="0"/>
          <w:numId w:val="30"/>
        </w:numPr>
        <w:contextualSpacing/>
        <w:jc w:val="both"/>
        <w:rPr>
          <w:sz w:val="28"/>
          <w:szCs w:val="28"/>
        </w:rPr>
      </w:pPr>
      <w:r>
        <w:rPr>
          <w:sz w:val="28"/>
          <w:szCs w:val="28"/>
        </w:rPr>
        <w:t>взаимодействие между участниками образовательного процесса, в том числе посредством сети Интернет.</w:t>
      </w:r>
    </w:p>
    <w:p w14:paraId="5C677AFC" w14:textId="71E20091" w:rsidR="003F6A3A" w:rsidRDefault="000B1F1C" w:rsidP="00BA214E">
      <w:pPr>
        <w:pStyle w:val="ConsPlusNormal"/>
        <w:ind w:firstLine="540"/>
        <w:contextualSpacing/>
        <w:jc w:val="both"/>
        <w:rPr>
          <w:sz w:val="28"/>
          <w:szCs w:val="28"/>
        </w:rPr>
      </w:pPr>
      <w:r>
        <w:rPr>
          <w:sz w:val="28"/>
          <w:szCs w:val="28"/>
        </w:rPr>
        <w:t xml:space="preserve">Доступ к информационным ресурсам информационно-образовательной среды </w:t>
      </w:r>
      <w:r w:rsidR="00BA214E">
        <w:rPr>
          <w:sz w:val="28"/>
          <w:szCs w:val="28"/>
        </w:rPr>
        <w:t xml:space="preserve">МБОУ «СОШ </w:t>
      </w:r>
      <w:proofErr w:type="spellStart"/>
      <w:r w:rsidR="00BA214E">
        <w:rPr>
          <w:sz w:val="28"/>
          <w:szCs w:val="28"/>
        </w:rPr>
        <w:t>с</w:t>
      </w:r>
      <w:proofErr w:type="gramStart"/>
      <w:r w:rsidR="00BA214E">
        <w:rPr>
          <w:sz w:val="28"/>
          <w:szCs w:val="28"/>
        </w:rPr>
        <w:t>.Б</w:t>
      </w:r>
      <w:proofErr w:type="gramEnd"/>
      <w:r w:rsidR="00BA214E">
        <w:rPr>
          <w:sz w:val="28"/>
          <w:szCs w:val="28"/>
        </w:rPr>
        <w:t>айтарки</w:t>
      </w:r>
      <w:proofErr w:type="spellEnd"/>
      <w:r w:rsidR="00BA214E">
        <w:rPr>
          <w:sz w:val="28"/>
          <w:szCs w:val="28"/>
        </w:rPr>
        <w:t xml:space="preserve">» </w:t>
      </w:r>
      <w:r>
        <w:rPr>
          <w:sz w:val="28"/>
          <w:szCs w:val="28"/>
        </w:rPr>
        <w:t>обеспечивается в том числе посредством информационно-телекоммуникационной сети "Интернет" (далее - сеть Интернет).</w:t>
      </w:r>
    </w:p>
    <w:p w14:paraId="08E60DF6" w14:textId="77777777" w:rsidR="003F6A3A" w:rsidRDefault="003F6A3A">
      <w:pPr>
        <w:pStyle w:val="ConsPlusNormal"/>
        <w:contextualSpacing/>
        <w:jc w:val="both"/>
        <w:rPr>
          <w:sz w:val="28"/>
          <w:szCs w:val="28"/>
        </w:rPr>
      </w:pPr>
    </w:p>
    <w:p w14:paraId="7CB245DE" w14:textId="70006A3B" w:rsidR="003F6A3A" w:rsidRDefault="000B1F1C" w:rsidP="00BA214E">
      <w:pPr>
        <w:pStyle w:val="ConsPlusNormal"/>
        <w:ind w:firstLine="540"/>
        <w:contextualSpacing/>
        <w:jc w:val="both"/>
        <w:rPr>
          <w:sz w:val="28"/>
          <w:szCs w:val="28"/>
        </w:rPr>
      </w:pPr>
      <w:r>
        <w:rPr>
          <w:sz w:val="28"/>
          <w:szCs w:val="28"/>
        </w:rPr>
        <w:t>Функционирование электронной информационно-образовательной среды (далее – ИОС)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соответствует законодательству Российской Федерации</w:t>
      </w:r>
      <w:r>
        <w:rPr>
          <w:rStyle w:val="a3"/>
          <w:sz w:val="28"/>
          <w:szCs w:val="28"/>
        </w:rPr>
        <w:footnoteReference w:id="7"/>
      </w:r>
      <w:r>
        <w:rPr>
          <w:sz w:val="28"/>
          <w:szCs w:val="28"/>
        </w:rPr>
        <w:t xml:space="preserve">. Условия использования электронной информационно-образовательной среды обеспечивают безопасность хранения информации об участниках образовательных отношений, безопасность цифровых образовательных ресурсов, используемых </w:t>
      </w:r>
      <w:r w:rsidR="00BA214E">
        <w:rPr>
          <w:sz w:val="28"/>
          <w:szCs w:val="28"/>
        </w:rPr>
        <w:t xml:space="preserve">МБОУ «СОШ </w:t>
      </w:r>
      <w:proofErr w:type="spellStart"/>
      <w:r w:rsidR="00BA214E">
        <w:rPr>
          <w:sz w:val="28"/>
          <w:szCs w:val="28"/>
        </w:rPr>
        <w:t>с</w:t>
      </w:r>
      <w:proofErr w:type="gramStart"/>
      <w:r w:rsidR="00BA214E">
        <w:rPr>
          <w:sz w:val="28"/>
          <w:szCs w:val="28"/>
        </w:rPr>
        <w:t>.Б</w:t>
      </w:r>
      <w:proofErr w:type="gramEnd"/>
      <w:r w:rsidR="00BA214E">
        <w:rPr>
          <w:sz w:val="28"/>
          <w:szCs w:val="28"/>
        </w:rPr>
        <w:t>айтарки</w:t>
      </w:r>
      <w:proofErr w:type="spellEnd"/>
      <w:r w:rsidR="00BA214E">
        <w:rPr>
          <w:sz w:val="28"/>
          <w:szCs w:val="28"/>
        </w:rPr>
        <w:t xml:space="preserve">» </w:t>
      </w:r>
      <w:r>
        <w:rPr>
          <w:sz w:val="28"/>
          <w:szCs w:val="28"/>
        </w:rPr>
        <w:t xml:space="preserve">при реализации ООП НОО, безопасность организации образовательной деятельности в соответствии с </w:t>
      </w:r>
      <w:r>
        <w:rPr>
          <w:sz w:val="28"/>
          <w:szCs w:val="28"/>
        </w:rPr>
        <w:lastRenderedPageBreak/>
        <w:t>Гигиеническими нормативами и Санитарно-эпидемиологическими требованиями.</w:t>
      </w:r>
    </w:p>
    <w:p w14:paraId="5E2F5BFE" w14:textId="77777777" w:rsidR="003F6A3A" w:rsidRDefault="000B1F1C">
      <w:pPr>
        <w:pStyle w:val="ConsPlusNormal"/>
        <w:ind w:firstLine="540"/>
        <w:contextualSpacing/>
        <w:jc w:val="both"/>
        <w:rPr>
          <w:sz w:val="28"/>
          <w:szCs w:val="28"/>
        </w:rPr>
      </w:pPr>
      <w:r>
        <w:rPr>
          <w:sz w:val="28"/>
          <w:szCs w:val="28"/>
        </w:rPr>
        <w:t>Условия для функционирования электронной информационно-образовательной среды могут быть обеспечены ресурсами иных организаций.</w:t>
      </w:r>
    </w:p>
    <w:p w14:paraId="59E91356" w14:textId="77777777" w:rsidR="003F6A3A" w:rsidRDefault="000B1F1C">
      <w:pPr>
        <w:pStyle w:val="ConsPlusNormal"/>
        <w:ind w:firstLine="540"/>
        <w:contextualSpacing/>
        <w:jc w:val="both"/>
        <w:rPr>
          <w:sz w:val="28"/>
          <w:szCs w:val="28"/>
        </w:rPr>
      </w:pPr>
      <w:r>
        <w:rPr>
          <w:sz w:val="28"/>
          <w:szCs w:val="28"/>
        </w:rPr>
        <w:t>При реализации программы начального общего образования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w:t>
      </w:r>
    </w:p>
    <w:p w14:paraId="5D97B1F1" w14:textId="77777777" w:rsidR="003F6A3A" w:rsidRDefault="000B1F1C">
      <w:pPr>
        <w:pStyle w:val="body"/>
        <w:spacing w:line="240" w:lineRule="auto"/>
        <w:ind w:firstLine="567"/>
        <w:contextualSpacing/>
        <w:rPr>
          <w:rFonts w:cs="Times New Roman"/>
          <w:sz w:val="28"/>
          <w:szCs w:val="28"/>
        </w:rPr>
      </w:pPr>
      <w:r>
        <w:rPr>
          <w:rFonts w:cs="Times New Roman"/>
          <w:sz w:val="28"/>
          <w:szCs w:val="28"/>
        </w:rPr>
        <w:t xml:space="preserve">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 </w:t>
      </w:r>
    </w:p>
    <w:p w14:paraId="1F925361" w14:textId="77777777" w:rsidR="003F6A3A" w:rsidRDefault="003F6A3A">
      <w:pPr>
        <w:pStyle w:val="ConsPlusNormal"/>
        <w:ind w:firstLine="540"/>
        <w:contextualSpacing/>
        <w:jc w:val="both"/>
        <w:rPr>
          <w:b/>
          <w:iCs/>
          <w:sz w:val="28"/>
          <w:szCs w:val="28"/>
        </w:rPr>
      </w:pPr>
    </w:p>
    <w:p w14:paraId="4B956822" w14:textId="77777777" w:rsidR="003F6A3A" w:rsidRDefault="000B1F1C">
      <w:pPr>
        <w:pStyle w:val="ConsPlusNormal"/>
        <w:ind w:firstLine="540"/>
        <w:contextualSpacing/>
        <w:jc w:val="both"/>
        <w:rPr>
          <w:sz w:val="28"/>
          <w:szCs w:val="28"/>
        </w:rPr>
      </w:pPr>
      <w:r>
        <w:rPr>
          <w:b/>
          <w:iCs/>
          <w:sz w:val="28"/>
          <w:szCs w:val="28"/>
        </w:rPr>
        <w:t>3.5.2.</w:t>
      </w:r>
      <w:r>
        <w:rPr>
          <w:b/>
          <w:i/>
          <w:iCs/>
          <w:sz w:val="28"/>
          <w:szCs w:val="28"/>
        </w:rPr>
        <w:t xml:space="preserve"> Материально-техническое обеспечение</w:t>
      </w:r>
      <w:r>
        <w:rPr>
          <w:sz w:val="28"/>
          <w:szCs w:val="28"/>
        </w:rPr>
        <w:t xml:space="preserve"> реализации ООП НОО.</w:t>
      </w:r>
    </w:p>
    <w:p w14:paraId="3DC8CD86" w14:textId="214CB8C3" w:rsidR="003F6A3A" w:rsidRDefault="00543D4A" w:rsidP="00543D4A">
      <w:pPr>
        <w:pStyle w:val="ConsPlusNormal"/>
        <w:ind w:firstLine="540"/>
        <w:jc w:val="both"/>
        <w:rPr>
          <w:sz w:val="28"/>
          <w:szCs w:val="28"/>
        </w:rPr>
      </w:pPr>
      <w:r>
        <w:rPr>
          <w:sz w:val="28"/>
          <w:szCs w:val="28"/>
        </w:rPr>
        <w:t xml:space="preserve">МБОУ «СОШ </w:t>
      </w:r>
      <w:proofErr w:type="spellStart"/>
      <w:r>
        <w:rPr>
          <w:sz w:val="28"/>
          <w:szCs w:val="28"/>
        </w:rPr>
        <w:t>с</w:t>
      </w:r>
      <w:proofErr w:type="gramStart"/>
      <w:r>
        <w:rPr>
          <w:sz w:val="28"/>
          <w:szCs w:val="28"/>
        </w:rPr>
        <w:t>.Б</w:t>
      </w:r>
      <w:proofErr w:type="gramEnd"/>
      <w:r>
        <w:rPr>
          <w:sz w:val="28"/>
          <w:szCs w:val="28"/>
        </w:rPr>
        <w:t>айтарки</w:t>
      </w:r>
      <w:proofErr w:type="spellEnd"/>
      <w:r>
        <w:rPr>
          <w:sz w:val="28"/>
          <w:szCs w:val="28"/>
        </w:rPr>
        <w:t xml:space="preserve">» </w:t>
      </w:r>
      <w:r w:rsidR="000B1F1C">
        <w:rPr>
          <w:sz w:val="28"/>
          <w:szCs w:val="28"/>
        </w:rPr>
        <w:t xml:space="preserve">располагает на праве собственности или ином законном основании материально-техническим обеспечением образовательной деятельности помещением </w:t>
      </w:r>
      <w:r w:rsidR="000B1F1C">
        <w:rPr>
          <w:rFonts w:ascii="Montserrat" w:hAnsi="Montserrat"/>
          <w:b/>
          <w:u w:val="single"/>
          <w:shd w:val="clear" w:color="auto" w:fill="F8F8FA"/>
        </w:rPr>
        <w:t>36622</w:t>
      </w:r>
      <w:r>
        <w:rPr>
          <w:rFonts w:ascii="Montserrat" w:hAnsi="Montserrat"/>
          <w:b/>
          <w:u w:val="single"/>
          <w:shd w:val="clear" w:color="auto" w:fill="F8F8FA"/>
        </w:rPr>
        <w:t>8</w:t>
      </w:r>
      <w:r w:rsidR="000B1F1C">
        <w:rPr>
          <w:rFonts w:ascii="Montserrat" w:hAnsi="Montserrat"/>
          <w:b/>
          <w:u w:val="single"/>
          <w:shd w:val="clear" w:color="auto" w:fill="F8F8FA"/>
        </w:rPr>
        <w:t xml:space="preserve"> с. </w:t>
      </w:r>
      <w:proofErr w:type="spellStart"/>
      <w:r>
        <w:rPr>
          <w:rFonts w:ascii="Montserrat" w:hAnsi="Montserrat"/>
          <w:b/>
          <w:u w:val="single"/>
          <w:shd w:val="clear" w:color="auto" w:fill="F8F8FA"/>
        </w:rPr>
        <w:t>Байтарки</w:t>
      </w:r>
      <w:proofErr w:type="spellEnd"/>
      <w:r w:rsidR="000B1F1C">
        <w:rPr>
          <w:rFonts w:ascii="Montserrat" w:hAnsi="Montserrat"/>
          <w:b/>
          <w:u w:val="single"/>
          <w:shd w:val="clear" w:color="auto" w:fill="F8F8FA"/>
        </w:rPr>
        <w:t xml:space="preserve"> Ножай-</w:t>
      </w:r>
      <w:proofErr w:type="spellStart"/>
      <w:r w:rsidR="000B1F1C">
        <w:rPr>
          <w:rFonts w:ascii="Montserrat" w:hAnsi="Montserrat"/>
          <w:b/>
          <w:u w:val="single"/>
          <w:shd w:val="clear" w:color="auto" w:fill="F8F8FA"/>
        </w:rPr>
        <w:t>Юртовского</w:t>
      </w:r>
      <w:proofErr w:type="spellEnd"/>
      <w:r w:rsidR="000B1F1C">
        <w:rPr>
          <w:rFonts w:ascii="Montserrat" w:hAnsi="Montserrat"/>
          <w:b/>
          <w:u w:val="single"/>
          <w:shd w:val="clear" w:color="auto" w:fill="F8F8FA"/>
        </w:rPr>
        <w:t xml:space="preserve"> муниципального района ЧР ул.</w:t>
      </w:r>
      <w:r>
        <w:rPr>
          <w:rFonts w:ascii="Montserrat" w:hAnsi="Montserrat"/>
          <w:b/>
          <w:u w:val="single"/>
          <w:shd w:val="clear" w:color="auto" w:fill="F8F8FA"/>
        </w:rPr>
        <w:t>Х.Нурадилова,15</w:t>
      </w:r>
      <w:r w:rsidR="000B1F1C">
        <w:rPr>
          <w:sz w:val="28"/>
          <w:szCs w:val="28"/>
        </w:rPr>
        <w:t>) для реализации ООП НОО в соответствии с лицензией (серия 20 Л 02 № 00009</w:t>
      </w:r>
      <w:r>
        <w:rPr>
          <w:sz w:val="28"/>
          <w:szCs w:val="28"/>
        </w:rPr>
        <w:t>77</w:t>
      </w:r>
      <w:r w:rsidR="000B1F1C">
        <w:rPr>
          <w:sz w:val="28"/>
          <w:szCs w:val="28"/>
        </w:rPr>
        <w:t xml:space="preserve"> Лицензия на осуществление образовательной деятельности ).</w:t>
      </w:r>
    </w:p>
    <w:p w14:paraId="5B815A1B" w14:textId="77777777" w:rsidR="003F6A3A" w:rsidRDefault="003F6A3A">
      <w:pPr>
        <w:pStyle w:val="ConsPlusNormal"/>
        <w:ind w:firstLine="540"/>
        <w:contextualSpacing/>
        <w:jc w:val="both"/>
        <w:rPr>
          <w:sz w:val="28"/>
          <w:szCs w:val="28"/>
        </w:rPr>
      </w:pPr>
    </w:p>
    <w:p w14:paraId="0C6AA224" w14:textId="77777777" w:rsidR="003F6A3A" w:rsidRDefault="000B1F1C">
      <w:pPr>
        <w:pStyle w:val="ConsPlusNormal"/>
        <w:ind w:firstLine="540"/>
        <w:contextualSpacing/>
        <w:jc w:val="both"/>
        <w:rPr>
          <w:sz w:val="28"/>
          <w:szCs w:val="28"/>
        </w:rPr>
      </w:pPr>
      <w:r>
        <w:rPr>
          <w:sz w:val="28"/>
          <w:szCs w:val="28"/>
        </w:rPr>
        <w:t>Материально-технические условия реализации ООП НОО обеспечивают:</w:t>
      </w:r>
    </w:p>
    <w:p w14:paraId="71DAFADE" w14:textId="77777777" w:rsidR="003F6A3A" w:rsidRDefault="000B1F1C">
      <w:pPr>
        <w:pStyle w:val="ConsPlusNormal"/>
        <w:ind w:firstLine="540"/>
        <w:contextualSpacing/>
        <w:jc w:val="both"/>
        <w:rPr>
          <w:sz w:val="28"/>
          <w:szCs w:val="28"/>
        </w:rPr>
      </w:pPr>
      <w:r>
        <w:rPr>
          <w:sz w:val="28"/>
          <w:szCs w:val="28"/>
        </w:rPr>
        <w:t>1) возможность достижения обучающимися результатов освоения ООП НОО, требования к которым установлены ФГОС НОО;</w:t>
      </w:r>
    </w:p>
    <w:p w14:paraId="78D714E6" w14:textId="77777777" w:rsidR="003F6A3A" w:rsidRDefault="000B1F1C">
      <w:pPr>
        <w:pStyle w:val="ConsPlusNormal"/>
        <w:ind w:firstLine="540"/>
        <w:contextualSpacing/>
        <w:jc w:val="both"/>
        <w:rPr>
          <w:sz w:val="28"/>
          <w:szCs w:val="28"/>
        </w:rPr>
      </w:pPr>
      <w:r>
        <w:rPr>
          <w:sz w:val="28"/>
          <w:szCs w:val="28"/>
        </w:rPr>
        <w:t>2) соблюдение:</w:t>
      </w:r>
    </w:p>
    <w:p w14:paraId="6E49BE4D" w14:textId="77777777" w:rsidR="003F6A3A" w:rsidRDefault="000B1F1C">
      <w:pPr>
        <w:pStyle w:val="ConsPlusNormal"/>
        <w:numPr>
          <w:ilvl w:val="0"/>
          <w:numId w:val="31"/>
        </w:numPr>
        <w:contextualSpacing/>
        <w:jc w:val="both"/>
        <w:rPr>
          <w:sz w:val="28"/>
          <w:szCs w:val="28"/>
        </w:rPr>
      </w:pPr>
      <w:r>
        <w:rPr>
          <w:sz w:val="28"/>
          <w:szCs w:val="28"/>
        </w:rPr>
        <w:t xml:space="preserve">Гигиенических нормативов и Санитарно-эпидемиологических требований, указанных в пункте «Пояснительная записка» </w:t>
      </w:r>
      <w:proofErr w:type="gramStart"/>
      <w:r>
        <w:rPr>
          <w:sz w:val="28"/>
          <w:szCs w:val="28"/>
        </w:rPr>
        <w:t>данной</w:t>
      </w:r>
      <w:proofErr w:type="gramEnd"/>
      <w:r>
        <w:rPr>
          <w:sz w:val="28"/>
          <w:szCs w:val="28"/>
        </w:rPr>
        <w:t xml:space="preserve"> ООП НОО;</w:t>
      </w:r>
    </w:p>
    <w:p w14:paraId="1E168ED4" w14:textId="77777777" w:rsidR="003F6A3A" w:rsidRDefault="000B1F1C">
      <w:pPr>
        <w:pStyle w:val="ConsPlusNormal"/>
        <w:numPr>
          <w:ilvl w:val="0"/>
          <w:numId w:val="31"/>
        </w:numPr>
        <w:contextualSpacing/>
        <w:jc w:val="both"/>
        <w:rPr>
          <w:sz w:val="28"/>
          <w:szCs w:val="28"/>
        </w:rPr>
      </w:pPr>
      <w:r>
        <w:rPr>
          <w:sz w:val="28"/>
          <w:szCs w:val="28"/>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14:paraId="6272226C" w14:textId="77777777" w:rsidR="003F6A3A" w:rsidRDefault="000B1F1C">
      <w:pPr>
        <w:pStyle w:val="ConsPlusNormal"/>
        <w:numPr>
          <w:ilvl w:val="0"/>
          <w:numId w:val="31"/>
        </w:numPr>
        <w:contextualSpacing/>
        <w:jc w:val="both"/>
        <w:rPr>
          <w:sz w:val="28"/>
          <w:szCs w:val="28"/>
        </w:rPr>
      </w:pPr>
      <w:r>
        <w:rPr>
          <w:sz w:val="28"/>
          <w:szCs w:val="28"/>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14:paraId="4F9F670B" w14:textId="77777777" w:rsidR="003F6A3A" w:rsidRDefault="000B1F1C">
      <w:pPr>
        <w:pStyle w:val="ConsPlusNormal"/>
        <w:numPr>
          <w:ilvl w:val="0"/>
          <w:numId w:val="31"/>
        </w:numPr>
        <w:contextualSpacing/>
        <w:jc w:val="both"/>
        <w:rPr>
          <w:sz w:val="28"/>
          <w:szCs w:val="28"/>
        </w:rPr>
      </w:pPr>
      <w:r>
        <w:rPr>
          <w:sz w:val="28"/>
          <w:szCs w:val="28"/>
        </w:rPr>
        <w:t>требований пожарной безопасности и электробезопасности;</w:t>
      </w:r>
    </w:p>
    <w:p w14:paraId="3140FAB9" w14:textId="77777777" w:rsidR="003F6A3A" w:rsidRDefault="000B1F1C">
      <w:pPr>
        <w:pStyle w:val="ConsPlusNormal"/>
        <w:numPr>
          <w:ilvl w:val="0"/>
          <w:numId w:val="32"/>
        </w:numPr>
        <w:contextualSpacing/>
        <w:jc w:val="both"/>
        <w:rPr>
          <w:sz w:val="28"/>
          <w:szCs w:val="28"/>
        </w:rPr>
      </w:pPr>
      <w:r>
        <w:rPr>
          <w:sz w:val="28"/>
          <w:szCs w:val="28"/>
        </w:rPr>
        <w:t>требований охраны труда;</w:t>
      </w:r>
    </w:p>
    <w:p w14:paraId="24DF4A00" w14:textId="77777777" w:rsidR="003F6A3A" w:rsidRDefault="000B1F1C">
      <w:pPr>
        <w:pStyle w:val="ConsPlusNormal"/>
        <w:numPr>
          <w:ilvl w:val="0"/>
          <w:numId w:val="32"/>
        </w:numPr>
        <w:contextualSpacing/>
        <w:jc w:val="both"/>
        <w:rPr>
          <w:sz w:val="28"/>
          <w:szCs w:val="28"/>
        </w:rPr>
      </w:pPr>
      <w:r>
        <w:rPr>
          <w:sz w:val="28"/>
          <w:szCs w:val="28"/>
        </w:rPr>
        <w:t>сроков и объемов текущего и капитального ремонта зданий и сооружений, благоустройства территории.</w:t>
      </w:r>
    </w:p>
    <w:p w14:paraId="25269DB8" w14:textId="4333CBD0" w:rsidR="003F6A3A" w:rsidRDefault="000B1F1C" w:rsidP="00543D4A">
      <w:pPr>
        <w:pStyle w:val="body"/>
        <w:spacing w:line="240" w:lineRule="auto"/>
        <w:ind w:firstLine="567"/>
        <w:contextualSpacing/>
        <w:rPr>
          <w:rFonts w:cs="Times New Roman"/>
          <w:color w:val="auto"/>
          <w:sz w:val="28"/>
          <w:szCs w:val="28"/>
        </w:rPr>
      </w:pPr>
      <w:r>
        <w:rPr>
          <w:rFonts w:cs="Times New Roman"/>
          <w:sz w:val="28"/>
          <w:szCs w:val="28"/>
        </w:rPr>
        <w:t xml:space="preserve">В зональную структуру </w:t>
      </w:r>
      <w:r w:rsidR="00543D4A">
        <w:rPr>
          <w:sz w:val="28"/>
          <w:szCs w:val="28"/>
        </w:rPr>
        <w:t xml:space="preserve">МБОУ «СОШ </w:t>
      </w:r>
      <w:proofErr w:type="spellStart"/>
      <w:r w:rsidR="00543D4A">
        <w:rPr>
          <w:sz w:val="28"/>
          <w:szCs w:val="28"/>
        </w:rPr>
        <w:t>с</w:t>
      </w:r>
      <w:proofErr w:type="gramStart"/>
      <w:r w:rsidR="00543D4A">
        <w:rPr>
          <w:sz w:val="28"/>
          <w:szCs w:val="28"/>
        </w:rPr>
        <w:t>.Б</w:t>
      </w:r>
      <w:proofErr w:type="gramEnd"/>
      <w:r w:rsidR="00543D4A">
        <w:rPr>
          <w:sz w:val="28"/>
          <w:szCs w:val="28"/>
        </w:rPr>
        <w:t>айтарки</w:t>
      </w:r>
      <w:proofErr w:type="spellEnd"/>
      <w:r w:rsidR="00543D4A">
        <w:rPr>
          <w:sz w:val="28"/>
          <w:szCs w:val="28"/>
        </w:rPr>
        <w:t xml:space="preserve">» </w:t>
      </w:r>
      <w:r>
        <w:rPr>
          <w:rFonts w:cs="Times New Roman"/>
          <w:color w:val="auto"/>
          <w:sz w:val="28"/>
          <w:szCs w:val="28"/>
        </w:rPr>
        <w:t xml:space="preserve">включены </w:t>
      </w:r>
    </w:p>
    <w:p w14:paraId="557D6CC4" w14:textId="77777777" w:rsidR="003F6A3A" w:rsidRDefault="000B1F1C">
      <w:pPr>
        <w:pStyle w:val="body"/>
        <w:spacing w:line="240" w:lineRule="auto"/>
        <w:ind w:firstLine="567"/>
        <w:contextualSpacing/>
        <w:rPr>
          <w:rFonts w:cs="Times New Roman"/>
          <w:color w:val="auto"/>
          <w:sz w:val="28"/>
          <w:szCs w:val="28"/>
        </w:rPr>
      </w:pPr>
      <w:r>
        <w:rPr>
          <w:rFonts w:cs="Times New Roman"/>
          <w:color w:val="auto"/>
          <w:sz w:val="28"/>
          <w:szCs w:val="28"/>
        </w:rPr>
        <w:t xml:space="preserve">-входная зона; </w:t>
      </w:r>
    </w:p>
    <w:p w14:paraId="47C27BA3" w14:textId="77777777" w:rsidR="003F6A3A" w:rsidRDefault="000B1F1C">
      <w:pPr>
        <w:pStyle w:val="body"/>
        <w:spacing w:line="240" w:lineRule="auto"/>
        <w:ind w:firstLine="567"/>
        <w:contextualSpacing/>
        <w:rPr>
          <w:rFonts w:cs="Times New Roman"/>
          <w:color w:val="auto"/>
          <w:sz w:val="28"/>
          <w:szCs w:val="28"/>
        </w:rPr>
      </w:pPr>
      <w:r>
        <w:rPr>
          <w:rFonts w:cs="Times New Roman"/>
          <w:color w:val="auto"/>
          <w:sz w:val="28"/>
          <w:szCs w:val="28"/>
        </w:rPr>
        <w:lastRenderedPageBreak/>
        <w:t xml:space="preserve">-учебные классы с рабочими местами обучающихся и педагогических работников; </w:t>
      </w:r>
    </w:p>
    <w:p w14:paraId="0B0DED4A" w14:textId="77777777" w:rsidR="003F6A3A" w:rsidRDefault="000B1F1C">
      <w:pPr>
        <w:pStyle w:val="body"/>
        <w:spacing w:line="240" w:lineRule="auto"/>
        <w:ind w:firstLine="567"/>
        <w:contextualSpacing/>
        <w:rPr>
          <w:rFonts w:cs="Times New Roman"/>
          <w:color w:val="auto"/>
          <w:sz w:val="28"/>
          <w:szCs w:val="28"/>
        </w:rPr>
      </w:pPr>
      <w:r>
        <w:rPr>
          <w:rFonts w:cs="Times New Roman"/>
          <w:color w:val="auto"/>
          <w:sz w:val="28"/>
          <w:szCs w:val="28"/>
        </w:rPr>
        <w:t xml:space="preserve">-библиотека с рабочими зонами: книгохранилищем, </w:t>
      </w:r>
      <w:proofErr w:type="spellStart"/>
      <w:r>
        <w:rPr>
          <w:rFonts w:cs="Times New Roman"/>
          <w:color w:val="auto"/>
          <w:sz w:val="28"/>
          <w:szCs w:val="28"/>
        </w:rPr>
        <w:t>медиатекой</w:t>
      </w:r>
      <w:proofErr w:type="spellEnd"/>
      <w:r>
        <w:rPr>
          <w:rFonts w:cs="Times New Roman"/>
          <w:color w:val="auto"/>
          <w:sz w:val="28"/>
          <w:szCs w:val="28"/>
        </w:rPr>
        <w:t xml:space="preserve">, читальным залом; </w:t>
      </w:r>
    </w:p>
    <w:p w14:paraId="3054F7E4" w14:textId="77777777" w:rsidR="003F6A3A" w:rsidRDefault="000B1F1C">
      <w:pPr>
        <w:pStyle w:val="body"/>
        <w:spacing w:line="240" w:lineRule="auto"/>
        <w:ind w:firstLine="567"/>
        <w:contextualSpacing/>
        <w:rPr>
          <w:rFonts w:cs="Times New Roman"/>
          <w:color w:val="auto"/>
          <w:sz w:val="28"/>
          <w:szCs w:val="28"/>
        </w:rPr>
      </w:pPr>
      <w:r>
        <w:rPr>
          <w:rFonts w:cs="Times New Roman"/>
          <w:color w:val="auto"/>
          <w:sz w:val="28"/>
          <w:szCs w:val="28"/>
        </w:rPr>
        <w:t xml:space="preserve">-спортивные сооружения ( спортивная площадка); помещения для питания </w:t>
      </w:r>
      <w:proofErr w:type="gramStart"/>
      <w:r>
        <w:rPr>
          <w:rFonts w:cs="Times New Roman"/>
          <w:color w:val="auto"/>
          <w:sz w:val="28"/>
          <w:szCs w:val="28"/>
        </w:rPr>
        <w:t>обучающихся</w:t>
      </w:r>
      <w:proofErr w:type="gramEnd"/>
      <w:r>
        <w:rPr>
          <w:rFonts w:cs="Times New Roman"/>
          <w:color w:val="auto"/>
          <w:sz w:val="28"/>
          <w:szCs w:val="28"/>
        </w:rPr>
        <w:t>, а также для хранения и приготовления пищи, обеспечивающие возможность организации качественного горячего питания; --</w:t>
      </w:r>
    </w:p>
    <w:p w14:paraId="46B6AEA9" w14:textId="77777777" w:rsidR="003F6A3A" w:rsidRDefault="000B1F1C">
      <w:pPr>
        <w:pStyle w:val="body"/>
        <w:spacing w:line="240" w:lineRule="auto"/>
        <w:ind w:firstLine="567"/>
        <w:contextualSpacing/>
        <w:rPr>
          <w:rFonts w:cs="Times New Roman"/>
          <w:strike/>
          <w:color w:val="FF0000"/>
          <w:sz w:val="28"/>
          <w:szCs w:val="28"/>
        </w:rPr>
      </w:pPr>
      <w:r>
        <w:rPr>
          <w:rFonts w:cs="Times New Roman"/>
          <w:color w:val="auto"/>
          <w:sz w:val="28"/>
          <w:szCs w:val="28"/>
        </w:rPr>
        <w:t>-административные помещения; гардеробы, санузлы; участки (территории) с целесообразным набором оснащённых зон</w:t>
      </w:r>
      <w:r>
        <w:rPr>
          <w:rFonts w:cs="Times New Roman"/>
          <w:strike/>
          <w:color w:val="FF0000"/>
          <w:sz w:val="28"/>
          <w:szCs w:val="28"/>
        </w:rPr>
        <w:t xml:space="preserve"> </w:t>
      </w:r>
    </w:p>
    <w:p w14:paraId="2BC2427D" w14:textId="4FA34865" w:rsidR="00543D4A" w:rsidRDefault="000B1F1C" w:rsidP="00543D4A">
      <w:pPr>
        <w:pStyle w:val="body"/>
        <w:spacing w:line="240" w:lineRule="auto"/>
        <w:ind w:firstLine="567"/>
        <w:contextualSpacing/>
      </w:pPr>
      <w:r>
        <w:rPr>
          <w:rFonts w:cs="Times New Roman"/>
          <w:sz w:val="28"/>
          <w:szCs w:val="28"/>
        </w:rPr>
        <w:t xml:space="preserve">Полная актуальная информация о зональной структуре </w:t>
      </w:r>
      <w:r w:rsidR="00543D4A">
        <w:rPr>
          <w:sz w:val="28"/>
          <w:szCs w:val="28"/>
        </w:rPr>
        <w:t xml:space="preserve">МБОУ «СОШ </w:t>
      </w:r>
      <w:proofErr w:type="spellStart"/>
      <w:r w:rsidR="00543D4A">
        <w:rPr>
          <w:sz w:val="28"/>
          <w:szCs w:val="28"/>
        </w:rPr>
        <w:t>с</w:t>
      </w:r>
      <w:proofErr w:type="gramStart"/>
      <w:r w:rsidR="00543D4A">
        <w:rPr>
          <w:sz w:val="28"/>
          <w:szCs w:val="28"/>
        </w:rPr>
        <w:t>.Б</w:t>
      </w:r>
      <w:proofErr w:type="gramEnd"/>
      <w:r w:rsidR="00543D4A">
        <w:rPr>
          <w:sz w:val="28"/>
          <w:szCs w:val="28"/>
        </w:rPr>
        <w:t>айтарки</w:t>
      </w:r>
      <w:proofErr w:type="spellEnd"/>
      <w:r w:rsidR="00543D4A">
        <w:rPr>
          <w:sz w:val="28"/>
          <w:szCs w:val="28"/>
        </w:rPr>
        <w:t xml:space="preserve">» </w:t>
      </w:r>
      <w:r>
        <w:rPr>
          <w:rFonts w:cs="Times New Roman"/>
          <w:color w:val="auto"/>
          <w:sz w:val="28"/>
          <w:szCs w:val="28"/>
        </w:rPr>
        <w:t xml:space="preserve"> при реализации ООП НОО</w:t>
      </w:r>
      <w:r>
        <w:rPr>
          <w:rFonts w:cs="Times New Roman"/>
          <w:color w:val="FF0000"/>
          <w:sz w:val="28"/>
          <w:szCs w:val="28"/>
        </w:rPr>
        <w:t xml:space="preserve"> </w:t>
      </w:r>
      <w:r>
        <w:rPr>
          <w:rFonts w:cs="Times New Roman"/>
          <w:sz w:val="28"/>
          <w:szCs w:val="28"/>
        </w:rPr>
        <w:t xml:space="preserve">представлена на официальном сайте </w:t>
      </w:r>
      <w:r w:rsidR="00543D4A">
        <w:rPr>
          <w:sz w:val="28"/>
          <w:szCs w:val="28"/>
        </w:rPr>
        <w:t xml:space="preserve">МБОУ «СОШ </w:t>
      </w:r>
      <w:proofErr w:type="spellStart"/>
      <w:r w:rsidR="00543D4A">
        <w:rPr>
          <w:sz w:val="28"/>
          <w:szCs w:val="28"/>
        </w:rPr>
        <w:t>с.Байтарки</w:t>
      </w:r>
      <w:proofErr w:type="spellEnd"/>
      <w:r w:rsidR="00543D4A">
        <w:rPr>
          <w:sz w:val="28"/>
          <w:szCs w:val="28"/>
        </w:rPr>
        <w:t xml:space="preserve">» </w:t>
      </w:r>
      <w:r w:rsidRPr="00543D4A">
        <w:rPr>
          <w:color w:val="FF0000"/>
        </w:rPr>
        <w:t xml:space="preserve"> </w:t>
      </w:r>
      <w:hyperlink r:id="rId16" w:history="1">
        <w:r w:rsidR="00543D4A" w:rsidRPr="00907B74">
          <w:rPr>
            <w:rStyle w:val="a5"/>
          </w:rPr>
          <w:t>https://baitarki-65.educhr.ru/index.php?component=download&amp;file=7310c7f8d387b5036ea0c56d06862d0348dc1585ad4115fd208107631e2f486b&amp;view=1</w:t>
        </w:r>
      </w:hyperlink>
    </w:p>
    <w:p w14:paraId="55F763F4" w14:textId="567D7121" w:rsidR="003F6A3A" w:rsidRDefault="000B1F1C" w:rsidP="00543D4A">
      <w:pPr>
        <w:pStyle w:val="body"/>
        <w:spacing w:line="240" w:lineRule="auto"/>
        <w:ind w:firstLine="567"/>
        <w:contextualSpacing/>
        <w:rPr>
          <w:rFonts w:cs="Times New Roman"/>
          <w:sz w:val="28"/>
          <w:szCs w:val="28"/>
        </w:rPr>
      </w:pPr>
      <w:r>
        <w:rPr>
          <w:rFonts w:cs="Times New Roman"/>
          <w:sz w:val="28"/>
          <w:szCs w:val="28"/>
        </w:rPr>
        <w:t xml:space="preserve">Состав и площади учебных помещений предоставляют условия для начального общего образования </w:t>
      </w:r>
      <w:proofErr w:type="gramStart"/>
      <w:r>
        <w:rPr>
          <w:rFonts w:cs="Times New Roman"/>
          <w:sz w:val="28"/>
          <w:szCs w:val="28"/>
        </w:rPr>
        <w:t>согласно</w:t>
      </w:r>
      <w:proofErr w:type="gramEnd"/>
      <w:r>
        <w:rPr>
          <w:rFonts w:cs="Times New Roman"/>
          <w:sz w:val="28"/>
          <w:szCs w:val="28"/>
        </w:rPr>
        <w:t xml:space="preserve"> учебного плана в соответствии с ФГОС НОО; организации режима труда и отдыха участников образовательного процесса; 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 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14:paraId="0EC273EA" w14:textId="02673A69" w:rsidR="003F6A3A" w:rsidRDefault="000B1F1C" w:rsidP="00543D4A">
      <w:pPr>
        <w:pStyle w:val="body"/>
        <w:spacing w:line="240" w:lineRule="auto"/>
        <w:ind w:firstLine="567"/>
        <w:contextualSpacing/>
        <w:rPr>
          <w:rFonts w:cs="Times New Roman"/>
          <w:strike/>
          <w:color w:val="FF0000"/>
          <w:sz w:val="28"/>
          <w:szCs w:val="28"/>
        </w:rPr>
      </w:pPr>
      <w:r>
        <w:rPr>
          <w:rFonts w:cs="Times New Roman"/>
          <w:sz w:val="28"/>
          <w:szCs w:val="28"/>
        </w:rPr>
        <w:t xml:space="preserve">Организация зональной структуры отвечает педагогическим и эргономическим требованиям, комфортности и безопасности образовательной деятельности. 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 В </w:t>
      </w:r>
      <w:r w:rsidR="00543D4A">
        <w:rPr>
          <w:sz w:val="28"/>
          <w:szCs w:val="28"/>
        </w:rPr>
        <w:t xml:space="preserve">МБОУ «СОШ </w:t>
      </w:r>
      <w:proofErr w:type="spellStart"/>
      <w:r w:rsidR="00543D4A">
        <w:rPr>
          <w:sz w:val="28"/>
          <w:szCs w:val="28"/>
        </w:rPr>
        <w:t>с</w:t>
      </w:r>
      <w:proofErr w:type="gramStart"/>
      <w:r w:rsidR="00543D4A">
        <w:rPr>
          <w:sz w:val="28"/>
          <w:szCs w:val="28"/>
        </w:rPr>
        <w:t>.Б</w:t>
      </w:r>
      <w:proofErr w:type="gramEnd"/>
      <w:r w:rsidR="00543D4A">
        <w:rPr>
          <w:sz w:val="28"/>
          <w:szCs w:val="28"/>
        </w:rPr>
        <w:t>айтарки</w:t>
      </w:r>
      <w:proofErr w:type="spellEnd"/>
      <w:r w:rsidR="00543D4A">
        <w:rPr>
          <w:sz w:val="28"/>
          <w:szCs w:val="28"/>
        </w:rPr>
        <w:t xml:space="preserve">» </w:t>
      </w:r>
      <w:r w:rsidR="00543D4A">
        <w:rPr>
          <w:rFonts w:cs="Times New Roman"/>
          <w:color w:val="auto"/>
          <w:sz w:val="28"/>
          <w:szCs w:val="28"/>
        </w:rPr>
        <w:t xml:space="preserve"> </w:t>
      </w:r>
      <w:r>
        <w:rPr>
          <w:rFonts w:cs="Times New Roman"/>
          <w:color w:val="FF0000"/>
          <w:sz w:val="28"/>
          <w:szCs w:val="28"/>
        </w:rPr>
        <w:t xml:space="preserve"> </w:t>
      </w:r>
      <w:r>
        <w:rPr>
          <w:rFonts w:cs="Times New Roman"/>
          <w:color w:val="auto"/>
          <w:sz w:val="28"/>
          <w:szCs w:val="28"/>
        </w:rPr>
        <w:t>разработаны и закреплены локальным актами перечни оснащения и оборудования</w:t>
      </w:r>
      <w:r>
        <w:rPr>
          <w:rStyle w:val="a3"/>
          <w:rFonts w:cs="Times New Roman"/>
          <w:color w:val="auto"/>
          <w:sz w:val="28"/>
          <w:szCs w:val="28"/>
        </w:rPr>
        <w:footnoteReference w:id="8"/>
      </w:r>
      <w:r>
        <w:rPr>
          <w:rFonts w:cs="Times New Roman"/>
          <w:color w:val="auto"/>
          <w:sz w:val="28"/>
          <w:szCs w:val="28"/>
        </w:rPr>
        <w:t xml:space="preserve">, обеспечивающие образовательную деятельность для младших школьников при реализации ООП НОО. </w:t>
      </w:r>
      <w:proofErr w:type="gramStart"/>
      <w:r>
        <w:rPr>
          <w:rFonts w:cs="Times New Roman"/>
          <w:color w:val="auto"/>
          <w:sz w:val="28"/>
          <w:szCs w:val="28"/>
        </w:rPr>
        <w:t>(План финансово- хозяйственной деятельности)</w:t>
      </w:r>
      <w:r>
        <w:rPr>
          <w:rStyle w:val="a3"/>
          <w:rFonts w:cs="Times New Roman"/>
          <w:color w:val="auto"/>
          <w:sz w:val="28"/>
          <w:szCs w:val="28"/>
        </w:rPr>
        <w:footnoteReference w:id="9"/>
      </w:r>
      <w:r>
        <w:rPr>
          <w:rFonts w:cs="Times New Roman"/>
          <w:color w:val="auto"/>
          <w:sz w:val="28"/>
          <w:szCs w:val="28"/>
        </w:rPr>
        <w:t>, обеспечивающие образовательную деятельность для младших школьников при реализации ООП НОО.)</w:t>
      </w:r>
      <w:proofErr w:type="gramEnd"/>
    </w:p>
    <w:p w14:paraId="54E59D8A" w14:textId="77777777" w:rsidR="003F6A3A" w:rsidRDefault="000B1F1C">
      <w:pPr>
        <w:shd w:val="clear" w:color="auto" w:fill="FFFFFF"/>
        <w:spacing w:before="288"/>
        <w:ind w:left="379" w:hanging="350"/>
        <w:contextualSpacing/>
        <w:jc w:val="both"/>
        <w:rPr>
          <w:b/>
          <w:bCs/>
          <w:spacing w:val="-1"/>
          <w:sz w:val="28"/>
          <w:szCs w:val="28"/>
        </w:rPr>
      </w:pPr>
      <w:r>
        <w:rPr>
          <w:b/>
          <w:bCs/>
          <w:spacing w:val="-1"/>
          <w:sz w:val="28"/>
          <w:szCs w:val="28"/>
        </w:rPr>
        <w:t>Материально-технические условия реализации основной образовательной программы начального общего образования</w:t>
      </w:r>
    </w:p>
    <w:p w14:paraId="07D9A68E" w14:textId="08B26664" w:rsidR="003F6A3A" w:rsidRDefault="000B1F1C" w:rsidP="00543D4A">
      <w:pPr>
        <w:shd w:val="clear" w:color="auto" w:fill="FFFFFF"/>
        <w:spacing w:before="288"/>
        <w:ind w:left="379" w:hanging="350"/>
        <w:contextualSpacing/>
        <w:jc w:val="both"/>
        <w:rPr>
          <w:sz w:val="28"/>
          <w:szCs w:val="28"/>
        </w:rPr>
      </w:pPr>
      <w:r>
        <w:rPr>
          <w:b/>
          <w:bCs/>
          <w:sz w:val="28"/>
          <w:szCs w:val="28"/>
        </w:rPr>
        <w:t xml:space="preserve">Материально-техническая база </w:t>
      </w:r>
      <w:r w:rsidR="00543D4A">
        <w:rPr>
          <w:sz w:val="28"/>
          <w:szCs w:val="28"/>
        </w:rPr>
        <w:t xml:space="preserve">МБОУ «СОШ </w:t>
      </w:r>
      <w:proofErr w:type="spellStart"/>
      <w:r w:rsidR="00543D4A">
        <w:rPr>
          <w:sz w:val="28"/>
          <w:szCs w:val="28"/>
        </w:rPr>
        <w:t>с</w:t>
      </w:r>
      <w:proofErr w:type="gramStart"/>
      <w:r w:rsidR="00543D4A">
        <w:rPr>
          <w:sz w:val="28"/>
          <w:szCs w:val="28"/>
        </w:rPr>
        <w:t>.Б</w:t>
      </w:r>
      <w:proofErr w:type="gramEnd"/>
      <w:r w:rsidR="00543D4A">
        <w:rPr>
          <w:sz w:val="28"/>
          <w:szCs w:val="28"/>
        </w:rPr>
        <w:t>айтарки</w:t>
      </w:r>
      <w:proofErr w:type="spellEnd"/>
      <w:r w:rsidR="00543D4A">
        <w:rPr>
          <w:sz w:val="28"/>
          <w:szCs w:val="28"/>
        </w:rPr>
        <w:t xml:space="preserve">»  </w:t>
      </w:r>
      <w:r>
        <w:rPr>
          <w:rFonts w:eastAsiaTheme="minorHAnsi"/>
          <w:b/>
          <w:sz w:val="28"/>
          <w:szCs w:val="28"/>
        </w:rPr>
        <w:t xml:space="preserve"> </w:t>
      </w:r>
      <w:r>
        <w:rPr>
          <w:b/>
          <w:sz w:val="28"/>
          <w:szCs w:val="28"/>
        </w:rPr>
        <w:t>обеспечивает</w:t>
      </w:r>
      <w:r>
        <w:rPr>
          <w:b/>
          <w:bCs/>
          <w:sz w:val="28"/>
          <w:szCs w:val="28"/>
        </w:rPr>
        <w:t>:</w:t>
      </w:r>
    </w:p>
    <w:p w14:paraId="43D74CE2" w14:textId="77777777" w:rsidR="003F6A3A" w:rsidRDefault="000B1F1C">
      <w:pPr>
        <w:numPr>
          <w:ilvl w:val="0"/>
          <w:numId w:val="33"/>
        </w:numPr>
        <w:shd w:val="clear" w:color="auto" w:fill="FFFFFF"/>
        <w:tabs>
          <w:tab w:val="left" w:pos="744"/>
        </w:tabs>
        <w:adjustRightInd w:val="0"/>
        <w:spacing w:before="14"/>
        <w:contextualSpacing/>
        <w:jc w:val="both"/>
        <w:rPr>
          <w:b/>
          <w:bCs/>
          <w:sz w:val="28"/>
          <w:szCs w:val="28"/>
        </w:rPr>
      </w:pPr>
      <w:r>
        <w:rPr>
          <w:sz w:val="28"/>
          <w:szCs w:val="28"/>
        </w:rPr>
        <w:t xml:space="preserve">возможность достижения  </w:t>
      </w:r>
      <w:proofErr w:type="gramStart"/>
      <w:r>
        <w:rPr>
          <w:sz w:val="28"/>
          <w:szCs w:val="28"/>
        </w:rPr>
        <w:t>обучающимися</w:t>
      </w:r>
      <w:proofErr w:type="gramEnd"/>
      <w:r>
        <w:rPr>
          <w:sz w:val="28"/>
          <w:szCs w:val="28"/>
        </w:rPr>
        <w:t xml:space="preserve"> результатов  освоения ООП НОО;</w:t>
      </w:r>
    </w:p>
    <w:p w14:paraId="35AD55E4" w14:textId="77777777" w:rsidR="003F6A3A" w:rsidRDefault="000B1F1C">
      <w:pPr>
        <w:numPr>
          <w:ilvl w:val="0"/>
          <w:numId w:val="33"/>
        </w:numPr>
        <w:shd w:val="clear" w:color="auto" w:fill="FFFFFF"/>
        <w:tabs>
          <w:tab w:val="left" w:pos="744"/>
        </w:tabs>
        <w:adjustRightInd w:val="0"/>
        <w:spacing w:before="19"/>
        <w:contextualSpacing/>
        <w:jc w:val="both"/>
        <w:rPr>
          <w:b/>
          <w:bCs/>
          <w:sz w:val="28"/>
          <w:szCs w:val="28"/>
        </w:rPr>
      </w:pPr>
      <w:r>
        <w:rPr>
          <w:spacing w:val="-1"/>
          <w:sz w:val="28"/>
          <w:szCs w:val="28"/>
        </w:rPr>
        <w:t>безопасность и комфортность организации учебного процесса;</w:t>
      </w:r>
    </w:p>
    <w:p w14:paraId="55C4D2DC" w14:textId="77777777" w:rsidR="003F6A3A" w:rsidRDefault="000B1F1C">
      <w:pPr>
        <w:numPr>
          <w:ilvl w:val="0"/>
          <w:numId w:val="33"/>
        </w:numPr>
        <w:shd w:val="clear" w:color="auto" w:fill="FFFFFF"/>
        <w:tabs>
          <w:tab w:val="left" w:pos="744"/>
        </w:tabs>
        <w:adjustRightInd w:val="0"/>
        <w:spacing w:before="14"/>
        <w:contextualSpacing/>
        <w:jc w:val="both"/>
        <w:rPr>
          <w:b/>
          <w:bCs/>
          <w:sz w:val="28"/>
          <w:szCs w:val="28"/>
        </w:rPr>
      </w:pPr>
      <w:r>
        <w:rPr>
          <w:sz w:val="28"/>
          <w:szCs w:val="28"/>
        </w:rPr>
        <w:t xml:space="preserve">соблюдение санитарно-эпидемиологических правил и гигиенических </w:t>
      </w:r>
      <w:r>
        <w:rPr>
          <w:sz w:val="28"/>
          <w:szCs w:val="28"/>
        </w:rPr>
        <w:lastRenderedPageBreak/>
        <w:t>нормативов;</w:t>
      </w:r>
    </w:p>
    <w:p w14:paraId="7ADA2340" w14:textId="77777777" w:rsidR="003F6A3A" w:rsidRDefault="003F6A3A">
      <w:pPr>
        <w:shd w:val="clear" w:color="auto" w:fill="FFFFFF"/>
        <w:spacing w:before="1114"/>
        <w:contextualSpacing/>
        <w:jc w:val="both"/>
        <w:rPr>
          <w:sz w:val="28"/>
          <w:szCs w:val="28"/>
        </w:rPr>
      </w:pPr>
    </w:p>
    <w:p w14:paraId="1D874C95" w14:textId="77777777" w:rsidR="003F6A3A" w:rsidRDefault="000B1F1C">
      <w:pPr>
        <w:shd w:val="clear" w:color="auto" w:fill="FFFFFF"/>
        <w:tabs>
          <w:tab w:val="left" w:pos="715"/>
        </w:tabs>
        <w:contextualSpacing/>
        <w:jc w:val="both"/>
        <w:rPr>
          <w:sz w:val="28"/>
          <w:szCs w:val="28"/>
        </w:rPr>
      </w:pPr>
      <w:r>
        <w:rPr>
          <w:b/>
          <w:bCs/>
          <w:sz w:val="28"/>
          <w:szCs w:val="28"/>
        </w:rPr>
        <w:t>•</w:t>
      </w:r>
      <w:r>
        <w:rPr>
          <w:b/>
          <w:bCs/>
          <w:sz w:val="28"/>
          <w:szCs w:val="28"/>
        </w:rPr>
        <w:tab/>
      </w:r>
      <w:r>
        <w:rPr>
          <w:sz w:val="28"/>
          <w:szCs w:val="28"/>
        </w:rPr>
        <w:t>возможность   для   беспрепятственного   доступа   детей-инвалидов   и   обучающихся   с</w:t>
      </w:r>
      <w:r>
        <w:rPr>
          <w:sz w:val="28"/>
          <w:szCs w:val="28"/>
        </w:rPr>
        <w:br/>
      </w:r>
      <w:r>
        <w:rPr>
          <w:spacing w:val="-1"/>
          <w:sz w:val="28"/>
          <w:szCs w:val="28"/>
        </w:rPr>
        <w:t>ограниченными возможностями здоровья к объектам инфраструктуры организации.</w:t>
      </w:r>
    </w:p>
    <w:p w14:paraId="6A91AD31" w14:textId="77777777" w:rsidR="003F6A3A" w:rsidRDefault="000B1F1C">
      <w:pPr>
        <w:shd w:val="clear" w:color="auto" w:fill="FFFFFF"/>
        <w:contextualSpacing/>
        <w:jc w:val="both"/>
        <w:rPr>
          <w:sz w:val="28"/>
          <w:szCs w:val="28"/>
        </w:rPr>
      </w:pPr>
      <w:proofErr w:type="gramStart"/>
      <w:r>
        <w:rPr>
          <w:spacing w:val="-1"/>
          <w:sz w:val="28"/>
          <w:szCs w:val="28"/>
        </w:rPr>
        <w:t>В зональную структуру образовательной организации включены:</w:t>
      </w:r>
      <w:proofErr w:type="gramEnd"/>
    </w:p>
    <w:p w14:paraId="71AE326D" w14:textId="77777777" w:rsidR="003F6A3A" w:rsidRDefault="000B1F1C">
      <w:pPr>
        <w:numPr>
          <w:ilvl w:val="0"/>
          <w:numId w:val="34"/>
        </w:numPr>
        <w:shd w:val="clear" w:color="auto" w:fill="FFFFFF"/>
        <w:tabs>
          <w:tab w:val="left" w:pos="710"/>
        </w:tabs>
        <w:adjustRightInd w:val="0"/>
        <w:spacing w:before="5"/>
        <w:contextualSpacing/>
        <w:jc w:val="both"/>
        <w:rPr>
          <w:b/>
          <w:bCs/>
          <w:sz w:val="28"/>
          <w:szCs w:val="28"/>
        </w:rPr>
      </w:pPr>
      <w:r>
        <w:rPr>
          <w:sz w:val="28"/>
          <w:szCs w:val="28"/>
        </w:rPr>
        <w:t>входная зона, оборудованная электронной контрольно-пропускной системой;</w:t>
      </w:r>
    </w:p>
    <w:p w14:paraId="42D16294" w14:textId="77777777" w:rsidR="003F6A3A" w:rsidRDefault="000B1F1C">
      <w:pPr>
        <w:numPr>
          <w:ilvl w:val="0"/>
          <w:numId w:val="34"/>
        </w:numPr>
        <w:shd w:val="clear" w:color="auto" w:fill="FFFFFF"/>
        <w:tabs>
          <w:tab w:val="left" w:pos="710"/>
        </w:tabs>
        <w:adjustRightInd w:val="0"/>
        <w:spacing w:before="5"/>
        <w:contextualSpacing/>
        <w:jc w:val="both"/>
        <w:rPr>
          <w:b/>
          <w:bCs/>
          <w:sz w:val="28"/>
          <w:szCs w:val="28"/>
        </w:rPr>
      </w:pPr>
      <w:r>
        <w:rPr>
          <w:sz w:val="28"/>
          <w:szCs w:val="28"/>
        </w:rPr>
        <w:t>учебные классы с рабочими местами обучающихся и педагогических работников;</w:t>
      </w:r>
    </w:p>
    <w:p w14:paraId="75BF9FA7" w14:textId="77777777" w:rsidR="003F6A3A" w:rsidRDefault="000B1F1C">
      <w:pPr>
        <w:numPr>
          <w:ilvl w:val="0"/>
          <w:numId w:val="34"/>
        </w:numPr>
        <w:shd w:val="clear" w:color="auto" w:fill="FFFFFF"/>
        <w:tabs>
          <w:tab w:val="left" w:pos="710"/>
        </w:tabs>
        <w:adjustRightInd w:val="0"/>
        <w:spacing w:before="5"/>
        <w:contextualSpacing/>
        <w:jc w:val="both"/>
        <w:rPr>
          <w:b/>
          <w:bCs/>
          <w:sz w:val="28"/>
          <w:szCs w:val="28"/>
        </w:rPr>
      </w:pPr>
      <w:r>
        <w:rPr>
          <w:sz w:val="28"/>
          <w:szCs w:val="28"/>
        </w:rPr>
        <w:t>учебные кабинеты   для занятий технологией, музыкой, изобразительным искусством,</w:t>
      </w:r>
    </w:p>
    <w:p w14:paraId="535CCC58" w14:textId="77777777" w:rsidR="003F6A3A" w:rsidRDefault="000B1F1C">
      <w:pPr>
        <w:shd w:val="clear" w:color="auto" w:fill="FFFFFF"/>
        <w:contextualSpacing/>
        <w:jc w:val="both"/>
        <w:rPr>
          <w:sz w:val="28"/>
          <w:szCs w:val="28"/>
        </w:rPr>
      </w:pPr>
      <w:r>
        <w:rPr>
          <w:spacing w:val="-2"/>
          <w:sz w:val="28"/>
          <w:szCs w:val="28"/>
        </w:rPr>
        <w:t>иностранными языками;</w:t>
      </w:r>
    </w:p>
    <w:p w14:paraId="2A181D6B" w14:textId="77777777" w:rsidR="003F6A3A" w:rsidRDefault="000B1F1C">
      <w:pPr>
        <w:numPr>
          <w:ilvl w:val="0"/>
          <w:numId w:val="34"/>
        </w:numPr>
        <w:shd w:val="clear" w:color="auto" w:fill="FFFFFF"/>
        <w:tabs>
          <w:tab w:val="left" w:pos="710"/>
        </w:tabs>
        <w:adjustRightInd w:val="0"/>
        <w:spacing w:before="5"/>
        <w:contextualSpacing/>
        <w:jc w:val="both"/>
        <w:rPr>
          <w:b/>
          <w:bCs/>
          <w:sz w:val="28"/>
          <w:szCs w:val="28"/>
        </w:rPr>
      </w:pPr>
      <w:r>
        <w:rPr>
          <w:spacing w:val="-1"/>
          <w:sz w:val="28"/>
          <w:szCs w:val="28"/>
        </w:rPr>
        <w:t>комната психологической разгрузки;</w:t>
      </w:r>
    </w:p>
    <w:p w14:paraId="7A2D565A" w14:textId="77777777" w:rsidR="003F6A3A" w:rsidRDefault="000B1F1C">
      <w:pPr>
        <w:numPr>
          <w:ilvl w:val="0"/>
          <w:numId w:val="34"/>
        </w:numPr>
        <w:shd w:val="clear" w:color="auto" w:fill="FFFFFF"/>
        <w:tabs>
          <w:tab w:val="left" w:pos="710"/>
        </w:tabs>
        <w:adjustRightInd w:val="0"/>
        <w:spacing w:before="5"/>
        <w:contextualSpacing/>
        <w:jc w:val="both"/>
        <w:rPr>
          <w:b/>
          <w:bCs/>
          <w:sz w:val="28"/>
          <w:szCs w:val="28"/>
        </w:rPr>
      </w:pPr>
      <w:r>
        <w:rPr>
          <w:spacing w:val="-1"/>
          <w:sz w:val="28"/>
          <w:szCs w:val="28"/>
        </w:rPr>
        <w:t>библиотека с рабочими зонами: книгохранилищем и читальным залом;</w:t>
      </w:r>
    </w:p>
    <w:p w14:paraId="3856BBA6" w14:textId="77777777" w:rsidR="003F6A3A" w:rsidRDefault="000B1F1C">
      <w:pPr>
        <w:numPr>
          <w:ilvl w:val="0"/>
          <w:numId w:val="34"/>
        </w:numPr>
        <w:shd w:val="clear" w:color="auto" w:fill="FFFFFF"/>
        <w:tabs>
          <w:tab w:val="left" w:pos="710"/>
        </w:tabs>
        <w:adjustRightInd w:val="0"/>
        <w:spacing w:before="10"/>
        <w:contextualSpacing/>
        <w:jc w:val="both"/>
        <w:rPr>
          <w:b/>
          <w:bCs/>
          <w:sz w:val="28"/>
          <w:szCs w:val="28"/>
        </w:rPr>
      </w:pPr>
      <w:r>
        <w:rPr>
          <w:spacing w:val="-2"/>
          <w:sz w:val="28"/>
          <w:szCs w:val="28"/>
        </w:rPr>
        <w:t>актовый зал;</w:t>
      </w:r>
    </w:p>
    <w:p w14:paraId="72699A01" w14:textId="77777777" w:rsidR="003F6A3A" w:rsidRDefault="000B1F1C">
      <w:pPr>
        <w:numPr>
          <w:ilvl w:val="0"/>
          <w:numId w:val="34"/>
        </w:numPr>
        <w:shd w:val="clear" w:color="auto" w:fill="FFFFFF"/>
        <w:tabs>
          <w:tab w:val="left" w:pos="710"/>
        </w:tabs>
        <w:adjustRightInd w:val="0"/>
        <w:contextualSpacing/>
        <w:jc w:val="both"/>
        <w:rPr>
          <w:b/>
          <w:bCs/>
          <w:sz w:val="28"/>
          <w:szCs w:val="28"/>
        </w:rPr>
      </w:pPr>
      <w:r>
        <w:rPr>
          <w:sz w:val="28"/>
          <w:szCs w:val="28"/>
        </w:rPr>
        <w:t>спортивные сооружения (спортивный зал,   спортивная площадка);</w:t>
      </w:r>
    </w:p>
    <w:p w14:paraId="58461C3C" w14:textId="77777777" w:rsidR="003F6A3A" w:rsidRDefault="000B1F1C">
      <w:pPr>
        <w:numPr>
          <w:ilvl w:val="0"/>
          <w:numId w:val="34"/>
        </w:numPr>
        <w:shd w:val="clear" w:color="auto" w:fill="FFFFFF"/>
        <w:tabs>
          <w:tab w:val="left" w:pos="710"/>
        </w:tabs>
        <w:adjustRightInd w:val="0"/>
        <w:spacing w:before="5"/>
        <w:contextualSpacing/>
        <w:jc w:val="both"/>
        <w:rPr>
          <w:b/>
          <w:bCs/>
          <w:sz w:val="28"/>
          <w:szCs w:val="28"/>
        </w:rPr>
      </w:pPr>
      <w:r>
        <w:rPr>
          <w:sz w:val="28"/>
          <w:szCs w:val="28"/>
        </w:rPr>
        <w:t xml:space="preserve">помещения для питания </w:t>
      </w:r>
      <w:proofErr w:type="gramStart"/>
      <w:r>
        <w:rPr>
          <w:sz w:val="28"/>
          <w:szCs w:val="28"/>
        </w:rPr>
        <w:t>обучающихся</w:t>
      </w:r>
      <w:proofErr w:type="gramEnd"/>
      <w:r>
        <w:rPr>
          <w:sz w:val="28"/>
          <w:szCs w:val="28"/>
        </w:rPr>
        <w:t>, а также для хранения и приготовления пищи,</w:t>
      </w:r>
    </w:p>
    <w:p w14:paraId="14B61E03" w14:textId="77777777" w:rsidR="003F6A3A" w:rsidRDefault="000B1F1C">
      <w:pPr>
        <w:shd w:val="clear" w:color="auto" w:fill="FFFFFF"/>
        <w:contextualSpacing/>
        <w:jc w:val="both"/>
        <w:rPr>
          <w:sz w:val="28"/>
          <w:szCs w:val="28"/>
        </w:rPr>
      </w:pPr>
      <w:r>
        <w:rPr>
          <w:spacing w:val="-1"/>
          <w:sz w:val="28"/>
          <w:szCs w:val="28"/>
        </w:rPr>
        <w:t>обеспечивающие возможность организации качественного горячего питания;</w:t>
      </w:r>
    </w:p>
    <w:p w14:paraId="29AA285E" w14:textId="77777777" w:rsidR="003F6A3A" w:rsidRDefault="000B1F1C">
      <w:pPr>
        <w:numPr>
          <w:ilvl w:val="0"/>
          <w:numId w:val="34"/>
        </w:numPr>
        <w:shd w:val="clear" w:color="auto" w:fill="FFFFFF"/>
        <w:tabs>
          <w:tab w:val="left" w:pos="710"/>
        </w:tabs>
        <w:adjustRightInd w:val="0"/>
        <w:spacing w:before="10"/>
        <w:contextualSpacing/>
        <w:jc w:val="both"/>
        <w:rPr>
          <w:b/>
          <w:bCs/>
          <w:sz w:val="28"/>
          <w:szCs w:val="28"/>
        </w:rPr>
      </w:pPr>
      <w:r>
        <w:rPr>
          <w:spacing w:val="-1"/>
          <w:sz w:val="28"/>
          <w:szCs w:val="28"/>
        </w:rPr>
        <w:t>административные помещения;</w:t>
      </w:r>
    </w:p>
    <w:p w14:paraId="7FDB585D" w14:textId="77777777" w:rsidR="003F6A3A" w:rsidRDefault="000B1F1C">
      <w:pPr>
        <w:numPr>
          <w:ilvl w:val="0"/>
          <w:numId w:val="34"/>
        </w:numPr>
        <w:shd w:val="clear" w:color="auto" w:fill="FFFFFF"/>
        <w:tabs>
          <w:tab w:val="left" w:pos="710"/>
        </w:tabs>
        <w:adjustRightInd w:val="0"/>
        <w:contextualSpacing/>
        <w:jc w:val="both"/>
        <w:rPr>
          <w:b/>
          <w:bCs/>
          <w:sz w:val="28"/>
          <w:szCs w:val="28"/>
        </w:rPr>
      </w:pPr>
      <w:r>
        <w:rPr>
          <w:spacing w:val="-1"/>
          <w:sz w:val="28"/>
          <w:szCs w:val="28"/>
        </w:rPr>
        <w:t>гардеробы, санузлы;</w:t>
      </w:r>
    </w:p>
    <w:p w14:paraId="1CD9ED29" w14:textId="77777777" w:rsidR="003F6A3A" w:rsidRDefault="000B1F1C">
      <w:pPr>
        <w:shd w:val="clear" w:color="auto" w:fill="FFFFFF"/>
        <w:contextualSpacing/>
        <w:jc w:val="both"/>
        <w:rPr>
          <w:sz w:val="28"/>
          <w:szCs w:val="28"/>
        </w:rPr>
      </w:pPr>
      <w:r>
        <w:rPr>
          <w:spacing w:val="-1"/>
          <w:sz w:val="28"/>
          <w:szCs w:val="28"/>
        </w:rPr>
        <w:t xml:space="preserve">Состав и площади учебных помещений предоставляют условия </w:t>
      </w:r>
      <w:proofErr w:type="gramStart"/>
      <w:r>
        <w:rPr>
          <w:spacing w:val="-1"/>
          <w:sz w:val="28"/>
          <w:szCs w:val="28"/>
        </w:rPr>
        <w:t>для</w:t>
      </w:r>
      <w:proofErr w:type="gramEnd"/>
      <w:r>
        <w:rPr>
          <w:spacing w:val="-1"/>
          <w:sz w:val="28"/>
          <w:szCs w:val="28"/>
        </w:rPr>
        <w:t>:</w:t>
      </w:r>
    </w:p>
    <w:p w14:paraId="6F6BFDA8" w14:textId="77777777" w:rsidR="003F6A3A" w:rsidRDefault="000B1F1C">
      <w:pPr>
        <w:numPr>
          <w:ilvl w:val="0"/>
          <w:numId w:val="35"/>
        </w:numPr>
        <w:shd w:val="clear" w:color="auto" w:fill="FFFFFF"/>
        <w:tabs>
          <w:tab w:val="left" w:pos="715"/>
        </w:tabs>
        <w:adjustRightInd w:val="0"/>
        <w:spacing w:before="29"/>
        <w:ind w:right="442"/>
        <w:contextualSpacing/>
        <w:jc w:val="both"/>
        <w:rPr>
          <w:b/>
          <w:bCs/>
          <w:sz w:val="28"/>
          <w:szCs w:val="28"/>
        </w:rPr>
      </w:pPr>
      <w:r>
        <w:rPr>
          <w:spacing w:val="-1"/>
          <w:sz w:val="28"/>
          <w:szCs w:val="28"/>
        </w:rPr>
        <w:t xml:space="preserve">начального общего образования согласно избранным направлениям учебного плана в </w:t>
      </w:r>
      <w:r>
        <w:rPr>
          <w:sz w:val="28"/>
          <w:szCs w:val="28"/>
        </w:rPr>
        <w:t>соответствии с ФГОС НОО;</w:t>
      </w:r>
    </w:p>
    <w:p w14:paraId="1CEF05FA" w14:textId="77777777" w:rsidR="003F6A3A" w:rsidRDefault="000B1F1C">
      <w:pPr>
        <w:numPr>
          <w:ilvl w:val="0"/>
          <w:numId w:val="35"/>
        </w:numPr>
        <w:shd w:val="clear" w:color="auto" w:fill="FFFFFF"/>
        <w:tabs>
          <w:tab w:val="left" w:pos="715"/>
        </w:tabs>
        <w:adjustRightInd w:val="0"/>
        <w:spacing w:before="19"/>
        <w:contextualSpacing/>
        <w:jc w:val="both"/>
        <w:rPr>
          <w:b/>
          <w:bCs/>
          <w:sz w:val="28"/>
          <w:szCs w:val="28"/>
        </w:rPr>
      </w:pPr>
      <w:r>
        <w:rPr>
          <w:spacing w:val="-1"/>
          <w:sz w:val="28"/>
          <w:szCs w:val="28"/>
        </w:rPr>
        <w:t>организации режима труда и отдыха участников образовательного процесса;</w:t>
      </w:r>
    </w:p>
    <w:p w14:paraId="18C509AF" w14:textId="77777777" w:rsidR="003F6A3A" w:rsidRDefault="000B1F1C">
      <w:pPr>
        <w:numPr>
          <w:ilvl w:val="0"/>
          <w:numId w:val="35"/>
        </w:numPr>
        <w:shd w:val="clear" w:color="auto" w:fill="FFFFFF"/>
        <w:tabs>
          <w:tab w:val="left" w:pos="715"/>
        </w:tabs>
        <w:adjustRightInd w:val="0"/>
        <w:spacing w:before="10"/>
        <w:contextualSpacing/>
        <w:jc w:val="both"/>
        <w:rPr>
          <w:b/>
          <w:bCs/>
          <w:sz w:val="28"/>
          <w:szCs w:val="28"/>
        </w:rPr>
      </w:pPr>
      <w:r>
        <w:rPr>
          <w:spacing w:val="-1"/>
          <w:sz w:val="28"/>
          <w:szCs w:val="28"/>
        </w:rPr>
        <w:t>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w:t>
      </w:r>
      <w:r>
        <w:rPr>
          <w:spacing w:val="-1"/>
          <w:sz w:val="28"/>
          <w:szCs w:val="28"/>
        </w:rPr>
        <w:softHyphen/>
      </w:r>
      <w:r>
        <w:rPr>
          <w:sz w:val="28"/>
          <w:szCs w:val="28"/>
        </w:rPr>
        <w:t>ному предмету или циклу учебных дисциплин.</w:t>
      </w:r>
    </w:p>
    <w:p w14:paraId="5A114B73" w14:textId="77777777" w:rsidR="003F6A3A" w:rsidRDefault="000B1F1C">
      <w:pPr>
        <w:shd w:val="clear" w:color="auto" w:fill="FFFFFF"/>
        <w:contextualSpacing/>
        <w:jc w:val="both"/>
        <w:rPr>
          <w:sz w:val="28"/>
          <w:szCs w:val="28"/>
        </w:rPr>
      </w:pPr>
      <w:r>
        <w:rPr>
          <w:sz w:val="28"/>
          <w:szCs w:val="28"/>
        </w:rPr>
        <w:t>В   комплект школьной мебели и оборудования в учебных кабинетах входят:</w:t>
      </w:r>
    </w:p>
    <w:p w14:paraId="6488628D" w14:textId="77777777" w:rsidR="003F6A3A" w:rsidRDefault="000B1F1C">
      <w:pPr>
        <w:shd w:val="clear" w:color="auto" w:fill="FFFFFF"/>
        <w:tabs>
          <w:tab w:val="left" w:pos="269"/>
        </w:tabs>
        <w:spacing w:before="5"/>
        <w:contextualSpacing/>
        <w:jc w:val="both"/>
        <w:rPr>
          <w:sz w:val="28"/>
          <w:szCs w:val="28"/>
        </w:rPr>
      </w:pPr>
      <w:r>
        <w:rPr>
          <w:sz w:val="28"/>
          <w:szCs w:val="28"/>
        </w:rPr>
        <w:t xml:space="preserve">- </w:t>
      </w:r>
      <w:r>
        <w:rPr>
          <w:spacing w:val="-1"/>
          <w:sz w:val="28"/>
          <w:szCs w:val="28"/>
        </w:rPr>
        <w:t>доска классная (мел/маркер);</w:t>
      </w:r>
    </w:p>
    <w:p w14:paraId="5F39AB04" w14:textId="77777777" w:rsidR="003F6A3A" w:rsidRDefault="000B1F1C">
      <w:pPr>
        <w:numPr>
          <w:ilvl w:val="0"/>
          <w:numId w:val="36"/>
        </w:numPr>
        <w:shd w:val="clear" w:color="auto" w:fill="FFFFFF"/>
        <w:tabs>
          <w:tab w:val="left" w:pos="134"/>
        </w:tabs>
        <w:adjustRightInd w:val="0"/>
        <w:contextualSpacing/>
        <w:jc w:val="both"/>
        <w:rPr>
          <w:sz w:val="28"/>
          <w:szCs w:val="28"/>
        </w:rPr>
      </w:pPr>
      <w:r>
        <w:rPr>
          <w:spacing w:val="-3"/>
          <w:sz w:val="28"/>
          <w:szCs w:val="28"/>
        </w:rPr>
        <w:t>стол учителя;</w:t>
      </w:r>
    </w:p>
    <w:p w14:paraId="42629298" w14:textId="77777777" w:rsidR="003F6A3A" w:rsidRDefault="000B1F1C">
      <w:pPr>
        <w:numPr>
          <w:ilvl w:val="0"/>
          <w:numId w:val="36"/>
        </w:numPr>
        <w:shd w:val="clear" w:color="auto" w:fill="FFFFFF"/>
        <w:tabs>
          <w:tab w:val="left" w:pos="134"/>
        </w:tabs>
        <w:adjustRightInd w:val="0"/>
        <w:contextualSpacing/>
        <w:jc w:val="both"/>
        <w:rPr>
          <w:sz w:val="28"/>
          <w:szCs w:val="28"/>
        </w:rPr>
      </w:pPr>
      <w:r>
        <w:rPr>
          <w:spacing w:val="-3"/>
          <w:sz w:val="28"/>
          <w:szCs w:val="28"/>
        </w:rPr>
        <w:t>стул учителя;</w:t>
      </w:r>
    </w:p>
    <w:p w14:paraId="5A9E9866" w14:textId="77777777" w:rsidR="003F6A3A" w:rsidRDefault="000B1F1C">
      <w:pPr>
        <w:numPr>
          <w:ilvl w:val="0"/>
          <w:numId w:val="36"/>
        </w:numPr>
        <w:shd w:val="clear" w:color="auto" w:fill="FFFFFF"/>
        <w:tabs>
          <w:tab w:val="left" w:pos="134"/>
        </w:tabs>
        <w:adjustRightInd w:val="0"/>
        <w:contextualSpacing/>
        <w:jc w:val="both"/>
        <w:rPr>
          <w:sz w:val="28"/>
          <w:szCs w:val="28"/>
        </w:rPr>
      </w:pPr>
      <w:r>
        <w:rPr>
          <w:spacing w:val="-1"/>
          <w:sz w:val="28"/>
          <w:szCs w:val="28"/>
        </w:rPr>
        <w:t>стол ученический (регулируемый по высоте);</w:t>
      </w:r>
    </w:p>
    <w:p w14:paraId="11497054" w14:textId="77777777" w:rsidR="003F6A3A" w:rsidRDefault="000B1F1C">
      <w:pPr>
        <w:numPr>
          <w:ilvl w:val="0"/>
          <w:numId w:val="36"/>
        </w:numPr>
        <w:shd w:val="clear" w:color="auto" w:fill="FFFFFF"/>
        <w:tabs>
          <w:tab w:val="left" w:pos="134"/>
        </w:tabs>
        <w:adjustRightInd w:val="0"/>
        <w:contextualSpacing/>
        <w:jc w:val="both"/>
        <w:rPr>
          <w:sz w:val="28"/>
          <w:szCs w:val="28"/>
        </w:rPr>
      </w:pPr>
      <w:r>
        <w:rPr>
          <w:spacing w:val="-1"/>
          <w:sz w:val="28"/>
          <w:szCs w:val="28"/>
        </w:rPr>
        <w:t>стул ученический (регулируемый по высоте);</w:t>
      </w:r>
    </w:p>
    <w:p w14:paraId="4966EFE0" w14:textId="77777777" w:rsidR="003F6A3A" w:rsidRDefault="000B1F1C">
      <w:pPr>
        <w:numPr>
          <w:ilvl w:val="0"/>
          <w:numId w:val="36"/>
        </w:numPr>
        <w:shd w:val="clear" w:color="auto" w:fill="FFFFFF"/>
        <w:tabs>
          <w:tab w:val="left" w:pos="134"/>
        </w:tabs>
        <w:adjustRightInd w:val="0"/>
        <w:contextualSpacing/>
        <w:jc w:val="both"/>
        <w:rPr>
          <w:sz w:val="28"/>
          <w:szCs w:val="28"/>
        </w:rPr>
      </w:pPr>
      <w:r>
        <w:rPr>
          <w:spacing w:val="-1"/>
          <w:sz w:val="28"/>
          <w:szCs w:val="28"/>
        </w:rPr>
        <w:t>шкаф для хранения учебных пособий;</w:t>
      </w:r>
    </w:p>
    <w:p w14:paraId="0D0D4868" w14:textId="77777777" w:rsidR="003F6A3A" w:rsidRDefault="000B1F1C">
      <w:pPr>
        <w:numPr>
          <w:ilvl w:val="0"/>
          <w:numId w:val="36"/>
        </w:numPr>
        <w:shd w:val="clear" w:color="auto" w:fill="FFFFFF"/>
        <w:tabs>
          <w:tab w:val="left" w:pos="134"/>
        </w:tabs>
        <w:adjustRightInd w:val="0"/>
        <w:contextualSpacing/>
        <w:jc w:val="both"/>
        <w:rPr>
          <w:sz w:val="28"/>
          <w:szCs w:val="28"/>
        </w:rPr>
      </w:pPr>
      <w:r>
        <w:rPr>
          <w:sz w:val="28"/>
          <w:szCs w:val="28"/>
        </w:rPr>
        <w:t>стеллаж/шкаф для хранения личных вещей с индивидуальными ячейками.</w:t>
      </w:r>
    </w:p>
    <w:p w14:paraId="519F8410" w14:textId="77777777" w:rsidR="003F6A3A" w:rsidRDefault="000B1F1C">
      <w:pPr>
        <w:shd w:val="clear" w:color="auto" w:fill="FFFFFF"/>
        <w:contextualSpacing/>
        <w:jc w:val="both"/>
        <w:rPr>
          <w:sz w:val="28"/>
          <w:szCs w:val="28"/>
        </w:rPr>
      </w:pPr>
      <w:r>
        <w:rPr>
          <w:sz w:val="28"/>
          <w:szCs w:val="28"/>
        </w:rP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w:t>
      </w:r>
      <w:r>
        <w:rPr>
          <w:sz w:val="28"/>
          <w:szCs w:val="28"/>
        </w:rPr>
        <w:softHyphen/>
        <w:t>ответствия принятой категории разработанного стандарта (регламента).</w:t>
      </w:r>
    </w:p>
    <w:p w14:paraId="6F9A422F" w14:textId="77777777" w:rsidR="003F6A3A" w:rsidRDefault="000B1F1C">
      <w:pPr>
        <w:shd w:val="clear" w:color="auto" w:fill="FFFFFF"/>
        <w:contextualSpacing/>
        <w:jc w:val="both"/>
        <w:rPr>
          <w:sz w:val="28"/>
          <w:szCs w:val="28"/>
        </w:rPr>
      </w:pPr>
      <w:r>
        <w:rPr>
          <w:i/>
          <w:iCs/>
          <w:sz w:val="28"/>
          <w:szCs w:val="28"/>
        </w:rPr>
        <w:t>В основной комплект технических сре</w:t>
      </w:r>
      <w:proofErr w:type="gramStart"/>
      <w:r>
        <w:rPr>
          <w:i/>
          <w:iCs/>
          <w:sz w:val="28"/>
          <w:szCs w:val="28"/>
        </w:rPr>
        <w:t>дств  вх</w:t>
      </w:r>
      <w:proofErr w:type="gramEnd"/>
      <w:r>
        <w:rPr>
          <w:i/>
          <w:iCs/>
          <w:sz w:val="28"/>
          <w:szCs w:val="28"/>
        </w:rPr>
        <w:t>одят:</w:t>
      </w:r>
    </w:p>
    <w:p w14:paraId="0BEA0641" w14:textId="77777777" w:rsidR="003F6A3A" w:rsidRDefault="000B1F1C">
      <w:pPr>
        <w:numPr>
          <w:ilvl w:val="0"/>
          <w:numId w:val="36"/>
        </w:numPr>
        <w:shd w:val="clear" w:color="auto" w:fill="FFFFFF"/>
        <w:tabs>
          <w:tab w:val="left" w:pos="134"/>
        </w:tabs>
        <w:adjustRightInd w:val="0"/>
        <w:contextualSpacing/>
        <w:jc w:val="both"/>
        <w:rPr>
          <w:i/>
          <w:iCs/>
          <w:sz w:val="28"/>
          <w:szCs w:val="28"/>
        </w:rPr>
      </w:pPr>
      <w:r>
        <w:rPr>
          <w:spacing w:val="-1"/>
          <w:sz w:val="28"/>
          <w:szCs w:val="28"/>
        </w:rPr>
        <w:t>компьютер/ноутбук учителя с периферией;</w:t>
      </w:r>
    </w:p>
    <w:p w14:paraId="2BFEA4C9" w14:textId="77777777" w:rsidR="003F6A3A" w:rsidRDefault="000B1F1C">
      <w:pPr>
        <w:numPr>
          <w:ilvl w:val="0"/>
          <w:numId w:val="36"/>
        </w:numPr>
        <w:shd w:val="clear" w:color="auto" w:fill="FFFFFF"/>
        <w:tabs>
          <w:tab w:val="left" w:pos="134"/>
        </w:tabs>
        <w:adjustRightInd w:val="0"/>
        <w:contextualSpacing/>
        <w:jc w:val="both"/>
        <w:rPr>
          <w:sz w:val="28"/>
          <w:szCs w:val="28"/>
        </w:rPr>
      </w:pPr>
      <w:r>
        <w:rPr>
          <w:spacing w:val="-2"/>
          <w:sz w:val="28"/>
          <w:szCs w:val="28"/>
        </w:rPr>
        <w:t>интерактивная доска;</w:t>
      </w:r>
    </w:p>
    <w:p w14:paraId="63047D32" w14:textId="77777777" w:rsidR="003F6A3A" w:rsidRDefault="000B1F1C">
      <w:pPr>
        <w:numPr>
          <w:ilvl w:val="0"/>
          <w:numId w:val="36"/>
        </w:numPr>
        <w:shd w:val="clear" w:color="auto" w:fill="FFFFFF"/>
        <w:tabs>
          <w:tab w:val="left" w:pos="134"/>
        </w:tabs>
        <w:adjustRightInd w:val="0"/>
        <w:contextualSpacing/>
        <w:jc w:val="both"/>
        <w:rPr>
          <w:sz w:val="28"/>
          <w:szCs w:val="28"/>
        </w:rPr>
      </w:pPr>
      <w:r>
        <w:rPr>
          <w:spacing w:val="-1"/>
          <w:sz w:val="28"/>
          <w:szCs w:val="28"/>
        </w:rPr>
        <w:lastRenderedPageBreak/>
        <w:t>мультимедийный проектор;</w:t>
      </w:r>
    </w:p>
    <w:p w14:paraId="3E43E0A0" w14:textId="77777777" w:rsidR="003F6A3A" w:rsidRDefault="000B1F1C">
      <w:pPr>
        <w:numPr>
          <w:ilvl w:val="0"/>
          <w:numId w:val="36"/>
        </w:numPr>
        <w:shd w:val="clear" w:color="auto" w:fill="FFFFFF"/>
        <w:tabs>
          <w:tab w:val="left" w:pos="134"/>
        </w:tabs>
        <w:adjustRightInd w:val="0"/>
        <w:contextualSpacing/>
        <w:jc w:val="both"/>
        <w:rPr>
          <w:sz w:val="28"/>
          <w:szCs w:val="28"/>
        </w:rPr>
      </w:pPr>
      <w:r>
        <w:rPr>
          <w:spacing w:val="-2"/>
          <w:sz w:val="28"/>
          <w:szCs w:val="28"/>
        </w:rPr>
        <w:t>сетевой фильтр.</w:t>
      </w:r>
    </w:p>
    <w:p w14:paraId="4D0D1E76" w14:textId="77777777" w:rsidR="003F6A3A" w:rsidRDefault="000B1F1C">
      <w:pPr>
        <w:shd w:val="clear" w:color="auto" w:fill="FFFFFF"/>
        <w:contextualSpacing/>
        <w:jc w:val="both"/>
        <w:rPr>
          <w:sz w:val="28"/>
          <w:szCs w:val="28"/>
        </w:rPr>
      </w:pPr>
      <w:r>
        <w:rPr>
          <w:i/>
          <w:iCs/>
          <w:spacing w:val="-1"/>
          <w:sz w:val="28"/>
          <w:szCs w:val="28"/>
        </w:rPr>
        <w:t>Учебные классы и кабинеты включают следующие зоны:</w:t>
      </w:r>
    </w:p>
    <w:p w14:paraId="0B566186" w14:textId="77777777" w:rsidR="003F6A3A" w:rsidRDefault="000B1F1C">
      <w:pPr>
        <w:numPr>
          <w:ilvl w:val="0"/>
          <w:numId w:val="36"/>
        </w:numPr>
        <w:shd w:val="clear" w:color="auto" w:fill="FFFFFF"/>
        <w:tabs>
          <w:tab w:val="left" w:pos="134"/>
        </w:tabs>
        <w:adjustRightInd w:val="0"/>
        <w:contextualSpacing/>
        <w:jc w:val="both"/>
        <w:rPr>
          <w:sz w:val="28"/>
          <w:szCs w:val="28"/>
        </w:rPr>
      </w:pPr>
      <w:r>
        <w:rPr>
          <w:sz w:val="28"/>
          <w:szCs w:val="28"/>
        </w:rPr>
        <w:t>рабочее место учителя с пространством для размещения часто используемого оснащения;</w:t>
      </w:r>
    </w:p>
    <w:p w14:paraId="0BE7FE31" w14:textId="77777777" w:rsidR="003F6A3A" w:rsidRDefault="000B1F1C">
      <w:pPr>
        <w:numPr>
          <w:ilvl w:val="0"/>
          <w:numId w:val="36"/>
        </w:numPr>
        <w:shd w:val="clear" w:color="auto" w:fill="FFFFFF"/>
        <w:tabs>
          <w:tab w:val="left" w:pos="134"/>
        </w:tabs>
        <w:adjustRightInd w:val="0"/>
        <w:contextualSpacing/>
        <w:jc w:val="both"/>
        <w:rPr>
          <w:sz w:val="28"/>
          <w:szCs w:val="28"/>
        </w:rPr>
      </w:pPr>
      <w:r>
        <w:rPr>
          <w:sz w:val="28"/>
          <w:szCs w:val="28"/>
        </w:rPr>
        <w:t>рабочую зону обучающихся с местом для размещения личных вещей;</w:t>
      </w:r>
    </w:p>
    <w:p w14:paraId="5E0F4D3B" w14:textId="77777777" w:rsidR="003F6A3A" w:rsidRDefault="000B1F1C">
      <w:pPr>
        <w:numPr>
          <w:ilvl w:val="0"/>
          <w:numId w:val="36"/>
        </w:numPr>
        <w:shd w:val="clear" w:color="auto" w:fill="FFFFFF"/>
        <w:tabs>
          <w:tab w:val="left" w:pos="134"/>
        </w:tabs>
        <w:adjustRightInd w:val="0"/>
        <w:contextualSpacing/>
        <w:jc w:val="both"/>
        <w:rPr>
          <w:sz w:val="28"/>
          <w:szCs w:val="28"/>
        </w:rPr>
      </w:pPr>
      <w:r>
        <w:rPr>
          <w:spacing w:val="-1"/>
          <w:sz w:val="28"/>
          <w:szCs w:val="28"/>
        </w:rPr>
        <w:t>пространство для размещения и хранения учебного оборудования.</w:t>
      </w:r>
    </w:p>
    <w:p w14:paraId="0C12A974" w14:textId="77777777" w:rsidR="003F6A3A" w:rsidRDefault="000B1F1C">
      <w:pPr>
        <w:shd w:val="clear" w:color="auto" w:fill="FFFFFF"/>
        <w:ind w:right="24"/>
        <w:contextualSpacing/>
        <w:jc w:val="both"/>
        <w:rPr>
          <w:sz w:val="28"/>
          <w:szCs w:val="28"/>
        </w:rPr>
      </w:pPr>
      <w:r>
        <w:rPr>
          <w:sz w:val="28"/>
          <w:szCs w:val="28"/>
        </w:rPr>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14:paraId="42FB7286" w14:textId="77777777" w:rsidR="003F6A3A" w:rsidRDefault="000B1F1C">
      <w:pPr>
        <w:shd w:val="clear" w:color="auto" w:fill="FFFFFF"/>
        <w:contextualSpacing/>
        <w:jc w:val="both"/>
        <w:rPr>
          <w:sz w:val="28"/>
          <w:szCs w:val="28"/>
        </w:rPr>
      </w:pPr>
      <w:r>
        <w:rPr>
          <w:sz w:val="28"/>
          <w:szCs w:val="28"/>
        </w:rPr>
        <w:t xml:space="preserve">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инструктивно-методическими </w:t>
      </w:r>
      <w:r>
        <w:rPr>
          <w:spacing w:val="-1"/>
          <w:sz w:val="28"/>
          <w:szCs w:val="28"/>
        </w:rPr>
        <w:t xml:space="preserve">материалами по использованию их в образовательной деятельности в соответствии с реализуемой </w:t>
      </w:r>
      <w:r>
        <w:rPr>
          <w:sz w:val="28"/>
          <w:szCs w:val="28"/>
        </w:rPr>
        <w:t>рабочей программой.</w:t>
      </w:r>
    </w:p>
    <w:p w14:paraId="43655F0A" w14:textId="77777777" w:rsidR="003F6A3A" w:rsidRDefault="003F6A3A">
      <w:pPr>
        <w:shd w:val="clear" w:color="auto" w:fill="FFFFFF"/>
        <w:contextualSpacing/>
        <w:jc w:val="both"/>
        <w:rPr>
          <w:sz w:val="28"/>
          <w:szCs w:val="28"/>
        </w:rPr>
      </w:pPr>
    </w:p>
    <w:p w14:paraId="22FBCCBD" w14:textId="77777777" w:rsidR="003F6A3A" w:rsidRDefault="003F6A3A">
      <w:pPr>
        <w:shd w:val="clear" w:color="auto" w:fill="FFFFFF"/>
        <w:contextualSpacing/>
        <w:jc w:val="both"/>
        <w:rPr>
          <w:sz w:val="28"/>
          <w:szCs w:val="28"/>
        </w:rPr>
      </w:pPr>
    </w:p>
    <w:p w14:paraId="30EA3ACA" w14:textId="77777777" w:rsidR="003F6A3A" w:rsidRDefault="003F6A3A">
      <w:pPr>
        <w:shd w:val="clear" w:color="auto" w:fill="FFFFFF"/>
        <w:contextualSpacing/>
        <w:jc w:val="both"/>
        <w:rPr>
          <w:sz w:val="28"/>
          <w:szCs w:val="28"/>
        </w:rPr>
      </w:pPr>
    </w:p>
    <w:p w14:paraId="24DE1FD7" w14:textId="77777777" w:rsidR="003F6A3A" w:rsidRDefault="003F6A3A">
      <w:pPr>
        <w:shd w:val="clear" w:color="auto" w:fill="FFFFFF"/>
        <w:contextualSpacing/>
        <w:jc w:val="both"/>
        <w:rPr>
          <w:sz w:val="28"/>
          <w:szCs w:val="28"/>
        </w:rPr>
      </w:pPr>
    </w:p>
    <w:p w14:paraId="78784761" w14:textId="77777777" w:rsidR="003F6A3A" w:rsidRDefault="000B1F1C">
      <w:pPr>
        <w:shd w:val="clear" w:color="auto" w:fill="FFFFFF"/>
        <w:contextualSpacing/>
        <w:jc w:val="both"/>
        <w:rPr>
          <w:spacing w:val="-1"/>
          <w:sz w:val="28"/>
          <w:szCs w:val="28"/>
        </w:rPr>
      </w:pPr>
      <w:r>
        <w:rPr>
          <w:b/>
          <w:bCs/>
          <w:spacing w:val="-1"/>
          <w:sz w:val="28"/>
          <w:szCs w:val="28"/>
        </w:rPr>
        <w:t>Оценка материально-технических условий</w:t>
      </w:r>
      <w:r>
        <w:rPr>
          <w:spacing w:val="-1"/>
          <w:sz w:val="28"/>
          <w:szCs w:val="28"/>
        </w:rPr>
        <w:t>:</w:t>
      </w:r>
    </w:p>
    <w:tbl>
      <w:tblPr>
        <w:tblStyle w:val="af6"/>
        <w:tblW w:w="0" w:type="auto"/>
        <w:tblInd w:w="374" w:type="dxa"/>
        <w:tblLook w:val="04A0" w:firstRow="1" w:lastRow="0" w:firstColumn="1" w:lastColumn="0" w:noHBand="0" w:noVBand="1"/>
      </w:tblPr>
      <w:tblGrid>
        <w:gridCol w:w="3160"/>
        <w:gridCol w:w="3503"/>
        <w:gridCol w:w="2820"/>
      </w:tblGrid>
      <w:tr w:rsidR="003F6A3A" w14:paraId="6A8D2A5E" w14:textId="77777777">
        <w:tc>
          <w:tcPr>
            <w:tcW w:w="3357" w:type="dxa"/>
          </w:tcPr>
          <w:p w14:paraId="395750FF" w14:textId="77777777" w:rsidR="003F6A3A" w:rsidRDefault="000B1F1C">
            <w:pPr>
              <w:contextualSpacing/>
              <w:jc w:val="both"/>
              <w:rPr>
                <w:sz w:val="28"/>
                <w:szCs w:val="28"/>
              </w:rPr>
            </w:pPr>
            <w:r>
              <w:rPr>
                <w:sz w:val="28"/>
                <w:szCs w:val="28"/>
              </w:rPr>
              <w:t>Компоненты оснащения</w:t>
            </w:r>
          </w:p>
        </w:tc>
        <w:tc>
          <w:tcPr>
            <w:tcW w:w="3748" w:type="dxa"/>
          </w:tcPr>
          <w:p w14:paraId="65CB0ABF" w14:textId="77777777" w:rsidR="003F6A3A" w:rsidRDefault="000B1F1C">
            <w:pPr>
              <w:contextualSpacing/>
              <w:jc w:val="both"/>
              <w:rPr>
                <w:sz w:val="28"/>
                <w:szCs w:val="28"/>
              </w:rPr>
            </w:pPr>
            <w:r>
              <w:rPr>
                <w:sz w:val="28"/>
                <w:szCs w:val="28"/>
              </w:rPr>
              <w:t>Необходимое оборудование и оснащение</w:t>
            </w:r>
          </w:p>
        </w:tc>
        <w:tc>
          <w:tcPr>
            <w:tcW w:w="2966" w:type="dxa"/>
          </w:tcPr>
          <w:p w14:paraId="39681F7F" w14:textId="77777777" w:rsidR="003F6A3A" w:rsidRDefault="000B1F1C">
            <w:pPr>
              <w:contextualSpacing/>
              <w:jc w:val="both"/>
              <w:rPr>
                <w:sz w:val="28"/>
                <w:szCs w:val="28"/>
              </w:rPr>
            </w:pPr>
            <w:r>
              <w:rPr>
                <w:sz w:val="28"/>
                <w:szCs w:val="28"/>
              </w:rPr>
              <w:t>Необходимо/ имеется в наличии</w:t>
            </w:r>
          </w:p>
        </w:tc>
      </w:tr>
      <w:tr w:rsidR="003F6A3A" w14:paraId="335F2584" w14:textId="77777777">
        <w:trPr>
          <w:trHeight w:val="9718"/>
        </w:trPr>
        <w:tc>
          <w:tcPr>
            <w:tcW w:w="3357" w:type="dxa"/>
          </w:tcPr>
          <w:p w14:paraId="449F532E" w14:textId="77777777" w:rsidR="003F6A3A" w:rsidRDefault="000B1F1C">
            <w:pPr>
              <w:shd w:val="clear" w:color="auto" w:fill="FFFFFF"/>
              <w:ind w:right="43"/>
              <w:contextualSpacing/>
              <w:jc w:val="both"/>
              <w:rPr>
                <w:sz w:val="28"/>
                <w:szCs w:val="28"/>
              </w:rPr>
            </w:pPr>
            <w:r>
              <w:rPr>
                <w:sz w:val="28"/>
                <w:szCs w:val="28"/>
              </w:rPr>
              <w:lastRenderedPageBreak/>
              <w:t xml:space="preserve">1. Компоненты </w:t>
            </w:r>
            <w:r>
              <w:rPr>
                <w:spacing w:val="-2"/>
                <w:sz w:val="28"/>
                <w:szCs w:val="28"/>
              </w:rPr>
              <w:t xml:space="preserve">оснащения учебного </w:t>
            </w:r>
            <w:r>
              <w:rPr>
                <w:sz w:val="28"/>
                <w:szCs w:val="28"/>
              </w:rPr>
              <w:t>кабинета начальной школы</w:t>
            </w:r>
          </w:p>
          <w:p w14:paraId="2F46EF4B" w14:textId="77777777" w:rsidR="003F6A3A" w:rsidRDefault="003F6A3A">
            <w:pPr>
              <w:shd w:val="clear" w:color="auto" w:fill="FFFFFF"/>
              <w:contextualSpacing/>
              <w:jc w:val="both"/>
              <w:rPr>
                <w:spacing w:val="-2"/>
                <w:sz w:val="28"/>
                <w:szCs w:val="28"/>
              </w:rPr>
            </w:pPr>
          </w:p>
          <w:p w14:paraId="4F56D315" w14:textId="77777777" w:rsidR="003F6A3A" w:rsidRDefault="003F6A3A">
            <w:pPr>
              <w:shd w:val="clear" w:color="auto" w:fill="FFFFFF"/>
              <w:contextualSpacing/>
              <w:jc w:val="both"/>
              <w:rPr>
                <w:spacing w:val="-2"/>
                <w:sz w:val="28"/>
                <w:szCs w:val="28"/>
              </w:rPr>
            </w:pPr>
          </w:p>
          <w:p w14:paraId="50ECA75E" w14:textId="77777777" w:rsidR="003F6A3A" w:rsidRDefault="003F6A3A">
            <w:pPr>
              <w:contextualSpacing/>
              <w:jc w:val="both"/>
              <w:rPr>
                <w:sz w:val="28"/>
                <w:szCs w:val="28"/>
              </w:rPr>
            </w:pPr>
          </w:p>
        </w:tc>
        <w:tc>
          <w:tcPr>
            <w:tcW w:w="3748" w:type="dxa"/>
          </w:tcPr>
          <w:p w14:paraId="21DD99B7" w14:textId="77777777" w:rsidR="003F6A3A" w:rsidRDefault="000B1F1C">
            <w:pPr>
              <w:shd w:val="clear" w:color="auto" w:fill="FFFFFF"/>
              <w:ind w:right="96"/>
              <w:contextualSpacing/>
              <w:jc w:val="both"/>
              <w:rPr>
                <w:sz w:val="28"/>
                <w:szCs w:val="28"/>
              </w:rPr>
            </w:pPr>
            <w:r>
              <w:rPr>
                <w:sz w:val="28"/>
                <w:szCs w:val="28"/>
              </w:rPr>
              <w:t xml:space="preserve">Нормативные документы, программно-методическое обеспечение, локальные акты: </w:t>
            </w:r>
          </w:p>
          <w:p w14:paraId="4D5ECFC8" w14:textId="77777777" w:rsidR="003F6A3A" w:rsidRDefault="000B1F1C">
            <w:pPr>
              <w:shd w:val="clear" w:color="auto" w:fill="FFFFFF"/>
              <w:ind w:right="96"/>
              <w:contextualSpacing/>
              <w:jc w:val="both"/>
              <w:rPr>
                <w:sz w:val="28"/>
                <w:szCs w:val="28"/>
              </w:rPr>
            </w:pPr>
            <w:r>
              <w:rPr>
                <w:sz w:val="28"/>
                <w:szCs w:val="28"/>
              </w:rPr>
              <w:t xml:space="preserve">настоящая программа, учебный план, </w:t>
            </w:r>
          </w:p>
          <w:p w14:paraId="4955FE60" w14:textId="77777777" w:rsidR="003F6A3A" w:rsidRDefault="000B1F1C">
            <w:pPr>
              <w:shd w:val="clear" w:color="auto" w:fill="FFFFFF"/>
              <w:ind w:right="96"/>
              <w:contextualSpacing/>
              <w:jc w:val="both"/>
              <w:rPr>
                <w:sz w:val="28"/>
                <w:szCs w:val="28"/>
              </w:rPr>
            </w:pPr>
            <w:r>
              <w:rPr>
                <w:sz w:val="28"/>
                <w:szCs w:val="28"/>
              </w:rPr>
              <w:t xml:space="preserve">план внеурочной деятельности, </w:t>
            </w:r>
          </w:p>
          <w:p w14:paraId="030C9719" w14:textId="77777777" w:rsidR="003F6A3A" w:rsidRDefault="000B1F1C">
            <w:pPr>
              <w:shd w:val="clear" w:color="auto" w:fill="FFFFFF"/>
              <w:ind w:right="96"/>
              <w:contextualSpacing/>
              <w:jc w:val="both"/>
              <w:rPr>
                <w:spacing w:val="-1"/>
                <w:sz w:val="28"/>
                <w:szCs w:val="28"/>
              </w:rPr>
            </w:pPr>
            <w:r>
              <w:rPr>
                <w:spacing w:val="-1"/>
                <w:sz w:val="28"/>
                <w:szCs w:val="28"/>
              </w:rPr>
              <w:t xml:space="preserve">календарный учебный график, </w:t>
            </w:r>
          </w:p>
          <w:p w14:paraId="150D54FB" w14:textId="77777777" w:rsidR="003F6A3A" w:rsidRDefault="000B1F1C">
            <w:pPr>
              <w:shd w:val="clear" w:color="auto" w:fill="FFFFFF"/>
              <w:ind w:right="96"/>
              <w:contextualSpacing/>
              <w:jc w:val="both"/>
              <w:rPr>
                <w:spacing w:val="-1"/>
                <w:sz w:val="28"/>
                <w:szCs w:val="28"/>
              </w:rPr>
            </w:pPr>
            <w:r>
              <w:rPr>
                <w:spacing w:val="-1"/>
                <w:sz w:val="28"/>
                <w:szCs w:val="28"/>
              </w:rPr>
              <w:t xml:space="preserve">программа воспитания, </w:t>
            </w:r>
            <w:r>
              <w:rPr>
                <w:sz w:val="28"/>
                <w:szCs w:val="28"/>
              </w:rPr>
              <w:t xml:space="preserve">календарный график воспитательной работы и др. </w:t>
            </w:r>
          </w:p>
          <w:p w14:paraId="3B81CBD2" w14:textId="77777777" w:rsidR="003F6A3A" w:rsidRDefault="003F6A3A">
            <w:pPr>
              <w:shd w:val="clear" w:color="auto" w:fill="FFFFFF"/>
              <w:ind w:right="96"/>
              <w:contextualSpacing/>
              <w:jc w:val="both"/>
              <w:rPr>
                <w:sz w:val="28"/>
                <w:szCs w:val="28"/>
              </w:rPr>
            </w:pPr>
          </w:p>
          <w:p w14:paraId="7D750F54" w14:textId="77777777" w:rsidR="003F6A3A" w:rsidRDefault="000B1F1C">
            <w:pPr>
              <w:shd w:val="clear" w:color="auto" w:fill="FFFFFF"/>
              <w:ind w:right="96"/>
              <w:contextualSpacing/>
              <w:jc w:val="both"/>
              <w:rPr>
                <w:sz w:val="28"/>
                <w:szCs w:val="28"/>
              </w:rPr>
            </w:pPr>
            <w:r>
              <w:rPr>
                <w:sz w:val="28"/>
                <w:szCs w:val="28"/>
              </w:rPr>
              <w:t>Полный перечень размещен на сайте школы.</w:t>
            </w:r>
          </w:p>
          <w:p w14:paraId="0ED9F3C4" w14:textId="77777777" w:rsidR="003F6A3A" w:rsidRDefault="003F6A3A">
            <w:pPr>
              <w:shd w:val="clear" w:color="auto" w:fill="FFFFFF"/>
              <w:ind w:right="96"/>
              <w:contextualSpacing/>
              <w:jc w:val="both"/>
              <w:rPr>
                <w:sz w:val="28"/>
                <w:szCs w:val="28"/>
              </w:rPr>
            </w:pPr>
          </w:p>
          <w:p w14:paraId="5A696F8E" w14:textId="77777777" w:rsidR="003F6A3A" w:rsidRDefault="000B1F1C">
            <w:pPr>
              <w:pStyle w:val="af9"/>
              <w:numPr>
                <w:ilvl w:val="1"/>
                <w:numId w:val="37"/>
              </w:numPr>
              <w:shd w:val="clear" w:color="auto" w:fill="FFFFFF"/>
              <w:tabs>
                <w:tab w:val="left" w:pos="427"/>
              </w:tabs>
              <w:ind w:left="0" w:firstLine="0"/>
              <w:jc w:val="both"/>
              <w:rPr>
                <w:sz w:val="28"/>
                <w:szCs w:val="28"/>
              </w:rPr>
            </w:pPr>
            <w:r>
              <w:rPr>
                <w:sz w:val="28"/>
                <w:szCs w:val="28"/>
              </w:rPr>
              <w:t xml:space="preserve">Учебное оборудование: </w:t>
            </w:r>
          </w:p>
          <w:p w14:paraId="19E9941F" w14:textId="77777777" w:rsidR="003F6A3A" w:rsidRDefault="000B1F1C">
            <w:pPr>
              <w:contextualSpacing/>
              <w:jc w:val="both"/>
              <w:rPr>
                <w:sz w:val="28"/>
                <w:szCs w:val="28"/>
              </w:rPr>
            </w:pPr>
            <w:r>
              <w:rPr>
                <w:sz w:val="28"/>
                <w:szCs w:val="28"/>
              </w:rPr>
              <w:t>Мебель и приспособления</w:t>
            </w:r>
          </w:p>
          <w:p w14:paraId="30E43491" w14:textId="77777777" w:rsidR="003F6A3A" w:rsidRDefault="003F6A3A">
            <w:pPr>
              <w:contextualSpacing/>
              <w:jc w:val="both"/>
              <w:rPr>
                <w:sz w:val="28"/>
                <w:szCs w:val="28"/>
              </w:rPr>
            </w:pPr>
          </w:p>
          <w:p w14:paraId="3DC16735" w14:textId="77777777" w:rsidR="003F6A3A" w:rsidRDefault="000B1F1C">
            <w:pPr>
              <w:shd w:val="clear" w:color="auto" w:fill="FFFFFF"/>
              <w:tabs>
                <w:tab w:val="left" w:pos="523"/>
              </w:tabs>
              <w:ind w:right="96"/>
              <w:contextualSpacing/>
              <w:jc w:val="both"/>
              <w:rPr>
                <w:sz w:val="28"/>
                <w:szCs w:val="28"/>
              </w:rPr>
            </w:pPr>
            <w:r>
              <w:rPr>
                <w:sz w:val="28"/>
                <w:szCs w:val="28"/>
              </w:rPr>
              <w:t>1.2.Технические средства</w:t>
            </w:r>
          </w:p>
          <w:p w14:paraId="3FA12F80" w14:textId="77777777" w:rsidR="003F6A3A" w:rsidRDefault="000B1F1C">
            <w:pPr>
              <w:shd w:val="clear" w:color="auto" w:fill="FFFFFF"/>
              <w:tabs>
                <w:tab w:val="left" w:pos="523"/>
              </w:tabs>
              <w:ind w:right="96"/>
              <w:contextualSpacing/>
              <w:jc w:val="both"/>
              <w:rPr>
                <w:sz w:val="28"/>
                <w:szCs w:val="28"/>
              </w:rPr>
            </w:pPr>
            <w:r>
              <w:rPr>
                <w:sz w:val="28"/>
                <w:szCs w:val="28"/>
              </w:rPr>
              <w:t xml:space="preserve">1.3.Учебно-наглядные пособия: </w:t>
            </w:r>
          </w:p>
          <w:p w14:paraId="25A813C6" w14:textId="77777777" w:rsidR="003F6A3A" w:rsidRDefault="000B1F1C">
            <w:pPr>
              <w:shd w:val="clear" w:color="auto" w:fill="FFFFFF"/>
              <w:ind w:right="96"/>
              <w:contextualSpacing/>
              <w:jc w:val="both"/>
              <w:rPr>
                <w:sz w:val="28"/>
                <w:szCs w:val="28"/>
              </w:rPr>
            </w:pPr>
            <w:r>
              <w:rPr>
                <w:sz w:val="28"/>
                <w:szCs w:val="28"/>
              </w:rPr>
              <w:t xml:space="preserve">1.3.2.1. Средства натурного фонда: </w:t>
            </w:r>
          </w:p>
          <w:p w14:paraId="3C0B5757" w14:textId="77777777" w:rsidR="003F6A3A" w:rsidRDefault="000B1F1C">
            <w:pPr>
              <w:shd w:val="clear" w:color="auto" w:fill="FFFFFF"/>
              <w:ind w:right="96"/>
              <w:contextualSpacing/>
              <w:jc w:val="both"/>
              <w:rPr>
                <w:sz w:val="28"/>
                <w:szCs w:val="28"/>
              </w:rPr>
            </w:pPr>
            <w:r>
              <w:rPr>
                <w:sz w:val="28"/>
                <w:szCs w:val="28"/>
              </w:rPr>
              <w:t xml:space="preserve">коллекции промышленных материалов, </w:t>
            </w:r>
          </w:p>
          <w:p w14:paraId="1A22783A" w14:textId="77777777" w:rsidR="003F6A3A" w:rsidRDefault="000B1F1C">
            <w:pPr>
              <w:shd w:val="clear" w:color="auto" w:fill="FFFFFF"/>
              <w:ind w:right="96"/>
              <w:contextualSpacing/>
              <w:jc w:val="both"/>
              <w:rPr>
                <w:sz w:val="28"/>
                <w:szCs w:val="28"/>
              </w:rPr>
            </w:pPr>
            <w:r>
              <w:rPr>
                <w:sz w:val="28"/>
                <w:szCs w:val="28"/>
              </w:rPr>
              <w:t>наборы для экспериментов, приспособления для физической культуры.</w:t>
            </w:r>
          </w:p>
          <w:p w14:paraId="376B17D2" w14:textId="77777777" w:rsidR="003F6A3A" w:rsidRDefault="000B1F1C">
            <w:pPr>
              <w:tabs>
                <w:tab w:val="left" w:pos="947"/>
              </w:tabs>
              <w:contextualSpacing/>
              <w:jc w:val="both"/>
              <w:rPr>
                <w:sz w:val="28"/>
                <w:szCs w:val="28"/>
              </w:rPr>
            </w:pPr>
            <w:r>
              <w:rPr>
                <w:spacing w:val="-1"/>
                <w:sz w:val="28"/>
                <w:szCs w:val="28"/>
              </w:rPr>
              <w:t xml:space="preserve">1.3.2.2.Расходные материалы, обеспечивающие различные виды </w:t>
            </w:r>
            <w:r>
              <w:rPr>
                <w:sz w:val="28"/>
                <w:szCs w:val="28"/>
              </w:rPr>
              <w:t>деятельности</w:t>
            </w:r>
          </w:p>
        </w:tc>
        <w:tc>
          <w:tcPr>
            <w:tcW w:w="2966" w:type="dxa"/>
          </w:tcPr>
          <w:p w14:paraId="227DA975" w14:textId="77777777" w:rsidR="003F6A3A" w:rsidRDefault="000B1F1C">
            <w:pPr>
              <w:contextualSpacing/>
              <w:jc w:val="both"/>
              <w:rPr>
                <w:sz w:val="28"/>
                <w:szCs w:val="28"/>
              </w:rPr>
            </w:pPr>
            <w:r>
              <w:rPr>
                <w:sz w:val="28"/>
                <w:szCs w:val="28"/>
              </w:rPr>
              <w:t>В наличии</w:t>
            </w:r>
          </w:p>
          <w:p w14:paraId="49DAC2FF" w14:textId="77777777" w:rsidR="003F6A3A" w:rsidRDefault="000B1F1C">
            <w:pPr>
              <w:shd w:val="clear" w:color="auto" w:fill="FFFFFF"/>
              <w:ind w:right="250"/>
              <w:contextualSpacing/>
              <w:jc w:val="both"/>
              <w:rPr>
                <w:sz w:val="28"/>
                <w:szCs w:val="28"/>
              </w:rPr>
            </w:pPr>
            <w:r>
              <w:rPr>
                <w:sz w:val="28"/>
                <w:szCs w:val="28"/>
              </w:rPr>
              <w:t>В наличии</w:t>
            </w:r>
          </w:p>
          <w:p w14:paraId="68779424" w14:textId="77777777" w:rsidR="003F6A3A" w:rsidRDefault="003F6A3A">
            <w:pPr>
              <w:contextualSpacing/>
              <w:jc w:val="both"/>
              <w:rPr>
                <w:sz w:val="28"/>
                <w:szCs w:val="28"/>
              </w:rPr>
            </w:pPr>
          </w:p>
          <w:p w14:paraId="4E7B0B4F" w14:textId="77777777" w:rsidR="003F6A3A" w:rsidRDefault="000B1F1C">
            <w:pPr>
              <w:contextualSpacing/>
              <w:jc w:val="both"/>
              <w:rPr>
                <w:sz w:val="28"/>
                <w:szCs w:val="28"/>
              </w:rPr>
            </w:pPr>
            <w:r>
              <w:rPr>
                <w:sz w:val="28"/>
                <w:szCs w:val="28"/>
              </w:rPr>
              <w:t>В наличии</w:t>
            </w:r>
          </w:p>
          <w:p w14:paraId="616DB48F" w14:textId="77777777" w:rsidR="003F6A3A" w:rsidRDefault="003F6A3A">
            <w:pPr>
              <w:contextualSpacing/>
              <w:jc w:val="both"/>
              <w:rPr>
                <w:sz w:val="28"/>
                <w:szCs w:val="28"/>
              </w:rPr>
            </w:pPr>
          </w:p>
          <w:p w14:paraId="48B4AA24" w14:textId="77777777" w:rsidR="003F6A3A" w:rsidRDefault="000B1F1C">
            <w:pPr>
              <w:contextualSpacing/>
              <w:jc w:val="both"/>
              <w:rPr>
                <w:sz w:val="28"/>
                <w:szCs w:val="28"/>
              </w:rPr>
            </w:pPr>
            <w:r>
              <w:rPr>
                <w:sz w:val="28"/>
                <w:szCs w:val="28"/>
              </w:rPr>
              <w:t>В наличии</w:t>
            </w:r>
          </w:p>
          <w:p w14:paraId="55EFF8E6" w14:textId="77777777" w:rsidR="003F6A3A" w:rsidRDefault="003F6A3A">
            <w:pPr>
              <w:contextualSpacing/>
              <w:jc w:val="both"/>
              <w:rPr>
                <w:sz w:val="28"/>
                <w:szCs w:val="28"/>
              </w:rPr>
            </w:pPr>
          </w:p>
          <w:p w14:paraId="722C76E1" w14:textId="77777777" w:rsidR="003F6A3A" w:rsidRDefault="003F6A3A">
            <w:pPr>
              <w:contextualSpacing/>
              <w:jc w:val="both"/>
              <w:rPr>
                <w:sz w:val="28"/>
                <w:szCs w:val="28"/>
              </w:rPr>
            </w:pPr>
          </w:p>
          <w:p w14:paraId="2ED98216" w14:textId="77777777" w:rsidR="003F6A3A" w:rsidRDefault="000B1F1C">
            <w:pPr>
              <w:ind w:firstLine="34"/>
              <w:contextualSpacing/>
              <w:jc w:val="both"/>
              <w:rPr>
                <w:sz w:val="28"/>
                <w:szCs w:val="28"/>
              </w:rPr>
            </w:pPr>
            <w:r>
              <w:rPr>
                <w:sz w:val="28"/>
                <w:szCs w:val="28"/>
              </w:rPr>
              <w:t>В наличии</w:t>
            </w:r>
          </w:p>
          <w:p w14:paraId="696052A4" w14:textId="77777777" w:rsidR="003F6A3A" w:rsidRDefault="003F6A3A">
            <w:pPr>
              <w:ind w:firstLine="34"/>
              <w:contextualSpacing/>
              <w:jc w:val="both"/>
              <w:rPr>
                <w:sz w:val="28"/>
                <w:szCs w:val="28"/>
              </w:rPr>
            </w:pPr>
          </w:p>
          <w:p w14:paraId="2F4F56D0" w14:textId="77777777" w:rsidR="003F6A3A" w:rsidRDefault="003F6A3A">
            <w:pPr>
              <w:ind w:firstLine="34"/>
              <w:contextualSpacing/>
              <w:jc w:val="both"/>
              <w:rPr>
                <w:sz w:val="28"/>
                <w:szCs w:val="28"/>
              </w:rPr>
            </w:pPr>
          </w:p>
          <w:p w14:paraId="11C23F5C" w14:textId="77777777" w:rsidR="003F6A3A" w:rsidRDefault="000B1F1C">
            <w:pPr>
              <w:ind w:firstLine="34"/>
              <w:contextualSpacing/>
              <w:jc w:val="both"/>
              <w:rPr>
                <w:sz w:val="28"/>
                <w:szCs w:val="28"/>
              </w:rPr>
            </w:pPr>
            <w:r>
              <w:rPr>
                <w:sz w:val="28"/>
                <w:szCs w:val="28"/>
              </w:rPr>
              <w:t>В наличии</w:t>
            </w:r>
          </w:p>
          <w:p w14:paraId="64055F12" w14:textId="77777777" w:rsidR="003F6A3A" w:rsidRDefault="003F6A3A">
            <w:pPr>
              <w:ind w:firstLine="34"/>
              <w:contextualSpacing/>
              <w:jc w:val="both"/>
              <w:rPr>
                <w:sz w:val="28"/>
                <w:szCs w:val="28"/>
              </w:rPr>
            </w:pPr>
          </w:p>
          <w:p w14:paraId="3D1D2DA6" w14:textId="77777777" w:rsidR="003F6A3A" w:rsidRDefault="000B1F1C">
            <w:pPr>
              <w:ind w:firstLine="34"/>
              <w:contextualSpacing/>
              <w:jc w:val="both"/>
              <w:rPr>
                <w:sz w:val="28"/>
                <w:szCs w:val="28"/>
              </w:rPr>
            </w:pPr>
            <w:r>
              <w:rPr>
                <w:sz w:val="28"/>
                <w:szCs w:val="28"/>
              </w:rPr>
              <w:t>В наличии</w:t>
            </w:r>
          </w:p>
          <w:p w14:paraId="236D19AA" w14:textId="77777777" w:rsidR="003F6A3A" w:rsidRDefault="003F6A3A">
            <w:pPr>
              <w:ind w:firstLine="34"/>
              <w:contextualSpacing/>
              <w:jc w:val="both"/>
              <w:rPr>
                <w:sz w:val="28"/>
                <w:szCs w:val="28"/>
              </w:rPr>
            </w:pPr>
          </w:p>
          <w:p w14:paraId="2B7E58DD" w14:textId="77777777" w:rsidR="003F6A3A" w:rsidRDefault="003F6A3A">
            <w:pPr>
              <w:ind w:firstLine="34"/>
              <w:contextualSpacing/>
              <w:jc w:val="both"/>
              <w:rPr>
                <w:sz w:val="28"/>
                <w:szCs w:val="28"/>
              </w:rPr>
            </w:pPr>
          </w:p>
          <w:p w14:paraId="2923E26A" w14:textId="77777777" w:rsidR="003F6A3A" w:rsidRDefault="003F6A3A">
            <w:pPr>
              <w:ind w:firstLine="34"/>
              <w:contextualSpacing/>
              <w:jc w:val="both"/>
              <w:rPr>
                <w:sz w:val="28"/>
                <w:szCs w:val="28"/>
              </w:rPr>
            </w:pPr>
          </w:p>
          <w:p w14:paraId="60B1C4F6" w14:textId="77777777" w:rsidR="003F6A3A" w:rsidRDefault="003F6A3A">
            <w:pPr>
              <w:ind w:firstLine="34"/>
              <w:contextualSpacing/>
              <w:jc w:val="both"/>
              <w:rPr>
                <w:sz w:val="28"/>
                <w:szCs w:val="28"/>
              </w:rPr>
            </w:pPr>
          </w:p>
          <w:p w14:paraId="1EDE0403" w14:textId="77777777" w:rsidR="003F6A3A" w:rsidRDefault="003F6A3A">
            <w:pPr>
              <w:ind w:firstLine="34"/>
              <w:contextualSpacing/>
              <w:jc w:val="both"/>
              <w:rPr>
                <w:sz w:val="28"/>
                <w:szCs w:val="28"/>
              </w:rPr>
            </w:pPr>
          </w:p>
          <w:p w14:paraId="464C971E" w14:textId="77777777" w:rsidR="003F6A3A" w:rsidRDefault="003F6A3A">
            <w:pPr>
              <w:ind w:firstLine="34"/>
              <w:contextualSpacing/>
              <w:jc w:val="both"/>
              <w:rPr>
                <w:sz w:val="28"/>
                <w:szCs w:val="28"/>
              </w:rPr>
            </w:pPr>
          </w:p>
          <w:p w14:paraId="034E444D" w14:textId="77777777" w:rsidR="003F6A3A" w:rsidRDefault="003F6A3A">
            <w:pPr>
              <w:ind w:firstLine="34"/>
              <w:contextualSpacing/>
              <w:jc w:val="both"/>
              <w:rPr>
                <w:sz w:val="28"/>
                <w:szCs w:val="28"/>
              </w:rPr>
            </w:pPr>
          </w:p>
          <w:p w14:paraId="6C9EEEC0" w14:textId="77777777" w:rsidR="003F6A3A" w:rsidRDefault="003F6A3A">
            <w:pPr>
              <w:ind w:firstLine="34"/>
              <w:contextualSpacing/>
              <w:jc w:val="both"/>
              <w:rPr>
                <w:sz w:val="28"/>
                <w:szCs w:val="28"/>
              </w:rPr>
            </w:pPr>
          </w:p>
          <w:p w14:paraId="283A1F1C" w14:textId="77777777" w:rsidR="003F6A3A" w:rsidRDefault="003F6A3A">
            <w:pPr>
              <w:ind w:firstLine="34"/>
              <w:contextualSpacing/>
              <w:jc w:val="both"/>
              <w:rPr>
                <w:sz w:val="28"/>
                <w:szCs w:val="28"/>
              </w:rPr>
            </w:pPr>
          </w:p>
          <w:p w14:paraId="58C83A2E" w14:textId="77777777" w:rsidR="003F6A3A" w:rsidRDefault="000B1F1C">
            <w:pPr>
              <w:ind w:firstLine="34"/>
              <w:contextualSpacing/>
              <w:jc w:val="both"/>
              <w:rPr>
                <w:sz w:val="28"/>
                <w:szCs w:val="28"/>
              </w:rPr>
            </w:pPr>
            <w:r>
              <w:rPr>
                <w:sz w:val="28"/>
                <w:szCs w:val="28"/>
              </w:rPr>
              <w:t>В наличии</w:t>
            </w:r>
          </w:p>
          <w:p w14:paraId="146CDBB8" w14:textId="77777777" w:rsidR="003F6A3A" w:rsidRDefault="003F6A3A">
            <w:pPr>
              <w:ind w:firstLine="34"/>
              <w:contextualSpacing/>
              <w:jc w:val="both"/>
              <w:rPr>
                <w:sz w:val="28"/>
                <w:szCs w:val="28"/>
              </w:rPr>
            </w:pPr>
          </w:p>
          <w:p w14:paraId="2F35CFA0" w14:textId="77777777" w:rsidR="003F6A3A" w:rsidRDefault="003F6A3A">
            <w:pPr>
              <w:ind w:firstLine="34"/>
              <w:contextualSpacing/>
              <w:jc w:val="both"/>
              <w:rPr>
                <w:sz w:val="28"/>
                <w:szCs w:val="28"/>
              </w:rPr>
            </w:pPr>
          </w:p>
          <w:p w14:paraId="3E6B064A" w14:textId="77777777" w:rsidR="003F6A3A" w:rsidRDefault="000B1F1C">
            <w:pPr>
              <w:contextualSpacing/>
              <w:jc w:val="both"/>
              <w:rPr>
                <w:sz w:val="28"/>
                <w:szCs w:val="28"/>
              </w:rPr>
            </w:pPr>
            <w:r>
              <w:rPr>
                <w:sz w:val="28"/>
                <w:szCs w:val="28"/>
              </w:rPr>
              <w:t>В наличии</w:t>
            </w:r>
          </w:p>
          <w:p w14:paraId="2ADD2491" w14:textId="77777777" w:rsidR="003F6A3A" w:rsidRDefault="003F6A3A">
            <w:pPr>
              <w:ind w:firstLine="34"/>
              <w:contextualSpacing/>
              <w:jc w:val="both"/>
              <w:rPr>
                <w:sz w:val="28"/>
                <w:szCs w:val="28"/>
              </w:rPr>
            </w:pPr>
          </w:p>
          <w:p w14:paraId="00D0A6CC" w14:textId="77777777" w:rsidR="003F6A3A" w:rsidRDefault="003F6A3A">
            <w:pPr>
              <w:ind w:firstLine="34"/>
              <w:contextualSpacing/>
              <w:jc w:val="both"/>
              <w:rPr>
                <w:sz w:val="28"/>
                <w:szCs w:val="28"/>
              </w:rPr>
            </w:pPr>
          </w:p>
          <w:p w14:paraId="5F9B8499" w14:textId="77777777" w:rsidR="003F6A3A" w:rsidRDefault="003F6A3A">
            <w:pPr>
              <w:ind w:firstLine="34"/>
              <w:contextualSpacing/>
              <w:jc w:val="both"/>
              <w:rPr>
                <w:sz w:val="28"/>
                <w:szCs w:val="28"/>
              </w:rPr>
            </w:pPr>
          </w:p>
          <w:p w14:paraId="6C3ACD07" w14:textId="77777777" w:rsidR="003F6A3A" w:rsidRDefault="003F6A3A">
            <w:pPr>
              <w:ind w:firstLine="34"/>
              <w:contextualSpacing/>
              <w:jc w:val="both"/>
              <w:rPr>
                <w:sz w:val="28"/>
                <w:szCs w:val="28"/>
              </w:rPr>
            </w:pPr>
          </w:p>
          <w:p w14:paraId="26D87CFB" w14:textId="77777777" w:rsidR="003F6A3A" w:rsidRDefault="003F6A3A">
            <w:pPr>
              <w:ind w:firstLine="34"/>
              <w:contextualSpacing/>
              <w:jc w:val="both"/>
              <w:rPr>
                <w:sz w:val="28"/>
                <w:szCs w:val="28"/>
              </w:rPr>
            </w:pPr>
          </w:p>
          <w:p w14:paraId="5A3F7157" w14:textId="77777777" w:rsidR="003F6A3A" w:rsidRDefault="003F6A3A">
            <w:pPr>
              <w:ind w:firstLine="34"/>
              <w:contextualSpacing/>
              <w:jc w:val="both"/>
              <w:rPr>
                <w:sz w:val="28"/>
                <w:szCs w:val="28"/>
              </w:rPr>
            </w:pPr>
          </w:p>
          <w:p w14:paraId="4EEBED5F" w14:textId="77777777" w:rsidR="003F6A3A" w:rsidRDefault="003F6A3A">
            <w:pPr>
              <w:ind w:firstLine="34"/>
              <w:contextualSpacing/>
              <w:jc w:val="both"/>
              <w:rPr>
                <w:sz w:val="28"/>
                <w:szCs w:val="28"/>
              </w:rPr>
            </w:pPr>
          </w:p>
          <w:p w14:paraId="4BFE3C63" w14:textId="77777777" w:rsidR="003F6A3A" w:rsidRDefault="000B1F1C">
            <w:pPr>
              <w:ind w:firstLine="34"/>
              <w:contextualSpacing/>
              <w:jc w:val="both"/>
              <w:rPr>
                <w:sz w:val="28"/>
                <w:szCs w:val="28"/>
              </w:rPr>
            </w:pPr>
            <w:r>
              <w:rPr>
                <w:sz w:val="28"/>
                <w:szCs w:val="28"/>
              </w:rPr>
              <w:t>В наличии</w:t>
            </w:r>
          </w:p>
          <w:p w14:paraId="735F8ADD" w14:textId="77777777" w:rsidR="003F6A3A" w:rsidRDefault="003F6A3A">
            <w:pPr>
              <w:contextualSpacing/>
              <w:jc w:val="both"/>
              <w:rPr>
                <w:sz w:val="28"/>
                <w:szCs w:val="28"/>
              </w:rPr>
            </w:pPr>
          </w:p>
        </w:tc>
      </w:tr>
      <w:tr w:rsidR="003F6A3A" w14:paraId="06F171E8" w14:textId="77777777">
        <w:trPr>
          <w:trHeight w:val="2685"/>
        </w:trPr>
        <w:tc>
          <w:tcPr>
            <w:tcW w:w="3357" w:type="dxa"/>
          </w:tcPr>
          <w:p w14:paraId="642EFBB6" w14:textId="77777777" w:rsidR="003F6A3A" w:rsidRDefault="000B1F1C">
            <w:pPr>
              <w:contextualSpacing/>
              <w:jc w:val="both"/>
              <w:rPr>
                <w:sz w:val="28"/>
                <w:szCs w:val="28"/>
              </w:rPr>
            </w:pPr>
            <w:r>
              <w:rPr>
                <w:spacing w:val="-2"/>
                <w:sz w:val="28"/>
                <w:szCs w:val="28"/>
              </w:rPr>
              <w:lastRenderedPageBreak/>
              <w:t>2.</w:t>
            </w:r>
            <w:r>
              <w:rPr>
                <w:spacing w:val="-1"/>
                <w:sz w:val="28"/>
                <w:szCs w:val="28"/>
              </w:rPr>
              <w:t xml:space="preserve">Документация </w:t>
            </w:r>
            <w:r>
              <w:rPr>
                <w:sz w:val="28"/>
                <w:szCs w:val="28"/>
              </w:rPr>
              <w:t xml:space="preserve">МБОУ «СОШ №1 </w:t>
            </w:r>
            <w:proofErr w:type="spellStart"/>
            <w:r>
              <w:rPr>
                <w:sz w:val="28"/>
                <w:szCs w:val="28"/>
              </w:rPr>
              <w:t>с</w:t>
            </w:r>
            <w:proofErr w:type="gramStart"/>
            <w:r>
              <w:rPr>
                <w:sz w:val="28"/>
                <w:szCs w:val="28"/>
              </w:rPr>
              <w:t>.Г</w:t>
            </w:r>
            <w:proofErr w:type="gramEnd"/>
            <w:r>
              <w:rPr>
                <w:sz w:val="28"/>
                <w:szCs w:val="28"/>
              </w:rPr>
              <w:t>иляны</w:t>
            </w:r>
            <w:proofErr w:type="spellEnd"/>
            <w:r>
              <w:rPr>
                <w:rFonts w:eastAsiaTheme="minorHAnsi"/>
                <w:bCs/>
                <w:sz w:val="28"/>
                <w:szCs w:val="28"/>
              </w:rPr>
              <w:t xml:space="preserve"> им. Исаева А.У.»</w:t>
            </w:r>
          </w:p>
        </w:tc>
        <w:tc>
          <w:tcPr>
            <w:tcW w:w="3748" w:type="dxa"/>
          </w:tcPr>
          <w:p w14:paraId="797B6F3F" w14:textId="77777777" w:rsidR="003F6A3A" w:rsidRDefault="000B1F1C">
            <w:pPr>
              <w:shd w:val="clear" w:color="auto" w:fill="FFFFFF"/>
              <w:tabs>
                <w:tab w:val="left" w:pos="380"/>
                <w:tab w:val="left" w:pos="522"/>
              </w:tabs>
              <w:contextualSpacing/>
              <w:jc w:val="both"/>
              <w:rPr>
                <w:sz w:val="28"/>
                <w:szCs w:val="28"/>
              </w:rPr>
            </w:pPr>
            <w:r>
              <w:rPr>
                <w:spacing w:val="-8"/>
                <w:sz w:val="28"/>
                <w:szCs w:val="28"/>
              </w:rPr>
              <w:t>2.1.</w:t>
            </w:r>
            <w:r>
              <w:rPr>
                <w:sz w:val="28"/>
                <w:szCs w:val="28"/>
              </w:rPr>
              <w:tab/>
            </w:r>
            <w:r>
              <w:rPr>
                <w:spacing w:val="-1"/>
                <w:sz w:val="28"/>
                <w:szCs w:val="28"/>
              </w:rPr>
              <w:t>Документация образовательного учреждения.</w:t>
            </w:r>
          </w:p>
          <w:p w14:paraId="0F67C6F1" w14:textId="77777777" w:rsidR="003F6A3A" w:rsidRDefault="000B1F1C">
            <w:pPr>
              <w:shd w:val="clear" w:color="auto" w:fill="FFFFFF"/>
              <w:tabs>
                <w:tab w:val="left" w:pos="380"/>
                <w:tab w:val="left" w:pos="522"/>
              </w:tabs>
              <w:contextualSpacing/>
              <w:jc w:val="both"/>
              <w:rPr>
                <w:sz w:val="28"/>
                <w:szCs w:val="28"/>
              </w:rPr>
            </w:pPr>
            <w:r>
              <w:rPr>
                <w:sz w:val="28"/>
                <w:szCs w:val="28"/>
              </w:rPr>
              <w:t>2.2.</w:t>
            </w:r>
            <w:r>
              <w:rPr>
                <w:sz w:val="28"/>
                <w:szCs w:val="28"/>
              </w:rPr>
              <w:tab/>
              <w:t>ООП НОО</w:t>
            </w:r>
          </w:p>
          <w:p w14:paraId="1B47B331" w14:textId="77777777" w:rsidR="003F6A3A" w:rsidRDefault="000B1F1C">
            <w:pPr>
              <w:shd w:val="clear" w:color="auto" w:fill="FFFFFF"/>
              <w:tabs>
                <w:tab w:val="left" w:pos="380"/>
                <w:tab w:val="left" w:pos="522"/>
              </w:tabs>
              <w:contextualSpacing/>
              <w:jc w:val="both"/>
              <w:rPr>
                <w:sz w:val="28"/>
                <w:szCs w:val="28"/>
              </w:rPr>
            </w:pPr>
            <w:r>
              <w:rPr>
                <w:spacing w:val="-8"/>
                <w:sz w:val="28"/>
                <w:szCs w:val="28"/>
              </w:rPr>
              <w:t>2.3.</w:t>
            </w:r>
            <w:r>
              <w:rPr>
                <w:sz w:val="28"/>
                <w:szCs w:val="28"/>
              </w:rPr>
              <w:tab/>
              <w:t>Рабочие программы по учебным предметам</w:t>
            </w:r>
          </w:p>
          <w:p w14:paraId="28B215A6" w14:textId="77777777" w:rsidR="003F6A3A" w:rsidRDefault="000B1F1C">
            <w:pPr>
              <w:shd w:val="clear" w:color="auto" w:fill="FFFFFF"/>
              <w:tabs>
                <w:tab w:val="left" w:pos="380"/>
                <w:tab w:val="left" w:pos="522"/>
              </w:tabs>
              <w:contextualSpacing/>
              <w:jc w:val="both"/>
              <w:rPr>
                <w:sz w:val="28"/>
                <w:szCs w:val="28"/>
              </w:rPr>
            </w:pPr>
            <w:r>
              <w:rPr>
                <w:spacing w:val="-8"/>
                <w:sz w:val="28"/>
                <w:szCs w:val="28"/>
              </w:rPr>
              <w:t>2.4.</w:t>
            </w:r>
            <w:r>
              <w:rPr>
                <w:sz w:val="28"/>
                <w:szCs w:val="28"/>
              </w:rPr>
              <w:tab/>
            </w:r>
            <w:r>
              <w:rPr>
                <w:spacing w:val="-1"/>
                <w:sz w:val="28"/>
                <w:szCs w:val="28"/>
              </w:rPr>
              <w:t>Рабочие программы внеурочной деятельности</w:t>
            </w:r>
          </w:p>
          <w:p w14:paraId="52F559A5" w14:textId="77777777" w:rsidR="003F6A3A" w:rsidRDefault="000B1F1C">
            <w:pPr>
              <w:tabs>
                <w:tab w:val="left" w:pos="380"/>
                <w:tab w:val="left" w:pos="522"/>
              </w:tabs>
              <w:contextualSpacing/>
              <w:jc w:val="both"/>
              <w:rPr>
                <w:sz w:val="28"/>
                <w:szCs w:val="28"/>
              </w:rPr>
            </w:pPr>
            <w:r>
              <w:rPr>
                <w:spacing w:val="-8"/>
                <w:sz w:val="28"/>
                <w:szCs w:val="28"/>
              </w:rPr>
              <w:t>2.5.</w:t>
            </w:r>
            <w:r>
              <w:rPr>
                <w:sz w:val="28"/>
                <w:szCs w:val="28"/>
              </w:rPr>
              <w:tab/>
              <w:t>Поурочно-тематическое планирование</w:t>
            </w:r>
          </w:p>
        </w:tc>
        <w:tc>
          <w:tcPr>
            <w:tcW w:w="2966" w:type="dxa"/>
          </w:tcPr>
          <w:p w14:paraId="297CEEB4" w14:textId="77777777" w:rsidR="003F6A3A" w:rsidRDefault="003F6A3A">
            <w:pPr>
              <w:contextualSpacing/>
              <w:jc w:val="both"/>
              <w:rPr>
                <w:sz w:val="28"/>
                <w:szCs w:val="28"/>
              </w:rPr>
            </w:pPr>
          </w:p>
          <w:p w14:paraId="38DE281D" w14:textId="77777777" w:rsidR="003F6A3A" w:rsidRDefault="003F6A3A">
            <w:pPr>
              <w:contextualSpacing/>
              <w:jc w:val="both"/>
              <w:rPr>
                <w:sz w:val="28"/>
                <w:szCs w:val="28"/>
              </w:rPr>
            </w:pPr>
          </w:p>
          <w:p w14:paraId="3DB5A745" w14:textId="77777777" w:rsidR="003F6A3A" w:rsidRDefault="003F6A3A">
            <w:pPr>
              <w:contextualSpacing/>
              <w:jc w:val="both"/>
              <w:rPr>
                <w:sz w:val="28"/>
                <w:szCs w:val="28"/>
              </w:rPr>
            </w:pPr>
          </w:p>
          <w:p w14:paraId="7CDEC786" w14:textId="77777777" w:rsidR="003F6A3A" w:rsidRDefault="000B1F1C">
            <w:pPr>
              <w:contextualSpacing/>
              <w:jc w:val="both"/>
              <w:rPr>
                <w:sz w:val="28"/>
                <w:szCs w:val="28"/>
              </w:rPr>
            </w:pPr>
            <w:r>
              <w:rPr>
                <w:sz w:val="28"/>
                <w:szCs w:val="28"/>
              </w:rPr>
              <w:t xml:space="preserve">Имеется </w:t>
            </w:r>
          </w:p>
          <w:p w14:paraId="09994822" w14:textId="77777777" w:rsidR="003F6A3A" w:rsidRDefault="003F6A3A">
            <w:pPr>
              <w:contextualSpacing/>
              <w:jc w:val="both"/>
              <w:rPr>
                <w:sz w:val="28"/>
                <w:szCs w:val="28"/>
              </w:rPr>
            </w:pPr>
          </w:p>
          <w:p w14:paraId="5870FBEB" w14:textId="77777777" w:rsidR="003F6A3A" w:rsidRDefault="000B1F1C">
            <w:pPr>
              <w:contextualSpacing/>
              <w:jc w:val="both"/>
              <w:rPr>
                <w:sz w:val="28"/>
                <w:szCs w:val="28"/>
              </w:rPr>
            </w:pPr>
            <w:r>
              <w:rPr>
                <w:sz w:val="28"/>
                <w:szCs w:val="28"/>
              </w:rPr>
              <w:t>Имеются</w:t>
            </w:r>
          </w:p>
          <w:p w14:paraId="017D4FB9" w14:textId="77777777" w:rsidR="003F6A3A" w:rsidRDefault="003F6A3A">
            <w:pPr>
              <w:contextualSpacing/>
              <w:jc w:val="both"/>
              <w:rPr>
                <w:sz w:val="28"/>
                <w:szCs w:val="28"/>
              </w:rPr>
            </w:pPr>
          </w:p>
          <w:p w14:paraId="3F682E85" w14:textId="77777777" w:rsidR="003F6A3A" w:rsidRDefault="000B1F1C">
            <w:pPr>
              <w:contextualSpacing/>
              <w:jc w:val="both"/>
              <w:rPr>
                <w:sz w:val="28"/>
                <w:szCs w:val="28"/>
              </w:rPr>
            </w:pPr>
            <w:r>
              <w:rPr>
                <w:sz w:val="28"/>
                <w:szCs w:val="28"/>
              </w:rPr>
              <w:t>Имеются</w:t>
            </w:r>
          </w:p>
          <w:p w14:paraId="1ACD74A5" w14:textId="77777777" w:rsidR="003F6A3A" w:rsidRDefault="003F6A3A">
            <w:pPr>
              <w:contextualSpacing/>
              <w:jc w:val="both"/>
              <w:rPr>
                <w:sz w:val="28"/>
                <w:szCs w:val="28"/>
              </w:rPr>
            </w:pPr>
          </w:p>
          <w:p w14:paraId="57009217" w14:textId="77777777" w:rsidR="003F6A3A" w:rsidRDefault="003F6A3A">
            <w:pPr>
              <w:contextualSpacing/>
              <w:jc w:val="both"/>
              <w:rPr>
                <w:sz w:val="28"/>
                <w:szCs w:val="28"/>
              </w:rPr>
            </w:pPr>
          </w:p>
          <w:p w14:paraId="4BF16661" w14:textId="77777777" w:rsidR="003F6A3A" w:rsidRDefault="000B1F1C">
            <w:pPr>
              <w:contextualSpacing/>
              <w:jc w:val="both"/>
              <w:rPr>
                <w:sz w:val="28"/>
                <w:szCs w:val="28"/>
              </w:rPr>
            </w:pPr>
            <w:r>
              <w:rPr>
                <w:sz w:val="28"/>
                <w:szCs w:val="28"/>
              </w:rPr>
              <w:t>Имеется</w:t>
            </w:r>
          </w:p>
        </w:tc>
      </w:tr>
      <w:tr w:rsidR="003F6A3A" w14:paraId="5C1E6343" w14:textId="77777777">
        <w:trPr>
          <w:trHeight w:val="2685"/>
        </w:trPr>
        <w:tc>
          <w:tcPr>
            <w:tcW w:w="3357" w:type="dxa"/>
          </w:tcPr>
          <w:p w14:paraId="77AB7C83" w14:textId="77777777" w:rsidR="003F6A3A" w:rsidRDefault="000B1F1C">
            <w:pPr>
              <w:contextualSpacing/>
              <w:jc w:val="both"/>
              <w:rPr>
                <w:spacing w:val="-2"/>
                <w:sz w:val="28"/>
                <w:szCs w:val="28"/>
              </w:rPr>
            </w:pPr>
            <w:r>
              <w:rPr>
                <w:sz w:val="28"/>
                <w:szCs w:val="28"/>
              </w:rPr>
              <w:t xml:space="preserve">3.Компоненты оснащения </w:t>
            </w:r>
            <w:r>
              <w:rPr>
                <w:spacing w:val="-2"/>
                <w:sz w:val="28"/>
                <w:szCs w:val="28"/>
              </w:rPr>
              <w:t xml:space="preserve">физкультурного зала: </w:t>
            </w:r>
          </w:p>
        </w:tc>
        <w:tc>
          <w:tcPr>
            <w:tcW w:w="3748" w:type="dxa"/>
          </w:tcPr>
          <w:p w14:paraId="08D4A661" w14:textId="77777777" w:rsidR="003F6A3A" w:rsidRDefault="003F6A3A">
            <w:pPr>
              <w:pStyle w:val="af7"/>
              <w:tabs>
                <w:tab w:val="left" w:pos="369"/>
              </w:tabs>
              <w:spacing w:beforeAutospacing="0" w:afterAutospacing="0"/>
              <w:contextualSpacing/>
              <w:jc w:val="both"/>
              <w:rPr>
                <w:rFonts w:ascii="Times New Roman" w:hAnsi="Times New Roman" w:cs="Times New Roman"/>
                <w:sz w:val="28"/>
                <w:szCs w:val="28"/>
              </w:rPr>
            </w:pPr>
          </w:p>
          <w:p w14:paraId="60FF8338" w14:textId="77777777" w:rsidR="003F6A3A" w:rsidRDefault="000B1F1C">
            <w:pPr>
              <w:pStyle w:val="af7"/>
              <w:tabs>
                <w:tab w:val="left" w:pos="369"/>
              </w:tabs>
              <w:spacing w:beforeAutospacing="0" w:afterAutospacing="0"/>
              <w:contextualSpacing/>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Pr>
                <w:rFonts w:ascii="Times New Roman" w:eastAsia="Times New Roman" w:hAnsi="Times New Roman" w:cs="Times New Roman"/>
                <w:sz w:val="28"/>
                <w:szCs w:val="28"/>
              </w:rPr>
              <w:t>Волейбольная сетка</w:t>
            </w:r>
          </w:p>
          <w:p w14:paraId="4559ED16" w14:textId="77777777" w:rsidR="003F6A3A" w:rsidRDefault="000B1F1C">
            <w:pPr>
              <w:pStyle w:val="af7"/>
              <w:tabs>
                <w:tab w:val="left" w:pos="369"/>
              </w:tabs>
              <w:spacing w:beforeAutospacing="0" w:afterAutospacing="0"/>
              <w:contextualSpacing/>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Pr>
                <w:rFonts w:ascii="Times New Roman" w:eastAsia="Times New Roman" w:hAnsi="Times New Roman" w:cs="Times New Roman"/>
                <w:sz w:val="28"/>
                <w:szCs w:val="28"/>
              </w:rPr>
              <w:t>Маты (3шт.)</w:t>
            </w:r>
          </w:p>
          <w:p w14:paraId="25E9347E" w14:textId="77777777" w:rsidR="003F6A3A" w:rsidRDefault="000B1F1C">
            <w:pPr>
              <w:pStyle w:val="af7"/>
              <w:tabs>
                <w:tab w:val="left" w:pos="369"/>
              </w:tabs>
              <w:spacing w:beforeAutospacing="0" w:afterAutospacing="0"/>
              <w:contextualSpacing/>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Pr>
                <w:rFonts w:ascii="Times New Roman" w:eastAsia="Times New Roman" w:hAnsi="Times New Roman" w:cs="Times New Roman"/>
                <w:sz w:val="28"/>
                <w:szCs w:val="28"/>
              </w:rPr>
              <w:t>Гимнастические скамейки (6 шт.)</w:t>
            </w:r>
          </w:p>
          <w:p w14:paraId="7E8F94E5" w14:textId="77777777" w:rsidR="003F6A3A" w:rsidRDefault="000B1F1C">
            <w:pPr>
              <w:pStyle w:val="af7"/>
              <w:tabs>
                <w:tab w:val="left" w:pos="369"/>
              </w:tabs>
              <w:spacing w:beforeAutospacing="0" w:afterAutospacing="0"/>
              <w:contextualSpacing/>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r>
            <w:r>
              <w:rPr>
                <w:rFonts w:ascii="Times New Roman" w:eastAsia="Times New Roman" w:hAnsi="Times New Roman" w:cs="Times New Roman"/>
                <w:sz w:val="28"/>
                <w:szCs w:val="28"/>
              </w:rPr>
              <w:t>Козел гимнастический 1</w:t>
            </w:r>
          </w:p>
          <w:p w14:paraId="65500E33" w14:textId="77777777" w:rsidR="003F6A3A" w:rsidRDefault="000B1F1C">
            <w:pPr>
              <w:pStyle w:val="af7"/>
              <w:tabs>
                <w:tab w:val="left" w:pos="369"/>
              </w:tabs>
              <w:spacing w:beforeAutospacing="0" w:afterAutospacing="0"/>
              <w:contextualSpacing/>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r>
            <w:r>
              <w:rPr>
                <w:rFonts w:ascii="Times New Roman" w:eastAsia="Times New Roman" w:hAnsi="Times New Roman" w:cs="Times New Roman"/>
                <w:sz w:val="28"/>
                <w:szCs w:val="28"/>
              </w:rPr>
              <w:t>Канат гимнастический 2</w:t>
            </w:r>
          </w:p>
          <w:p w14:paraId="4B3DA1DA" w14:textId="77777777" w:rsidR="003F6A3A" w:rsidRDefault="000B1F1C">
            <w:pPr>
              <w:pStyle w:val="af7"/>
              <w:tabs>
                <w:tab w:val="left" w:pos="369"/>
              </w:tabs>
              <w:spacing w:beforeAutospacing="0" w:afterAutospacing="0"/>
              <w:contextualSpacing/>
              <w:jc w:val="both"/>
              <w:rPr>
                <w:rFonts w:ascii="Times New Roman" w:eastAsia="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rPr>
              <w:tab/>
            </w:r>
            <w:r>
              <w:rPr>
                <w:rFonts w:ascii="Times New Roman" w:eastAsia="Times New Roman" w:hAnsi="Times New Roman" w:cs="Times New Roman"/>
                <w:sz w:val="28"/>
                <w:szCs w:val="28"/>
              </w:rPr>
              <w:t>Мячи разных видов</w:t>
            </w:r>
          </w:p>
          <w:p w14:paraId="1677148B" w14:textId="77777777" w:rsidR="003F6A3A" w:rsidRDefault="000B1F1C">
            <w:pPr>
              <w:shd w:val="clear" w:color="auto" w:fill="FFFFFF"/>
              <w:tabs>
                <w:tab w:val="left" w:pos="380"/>
                <w:tab w:val="left" w:pos="522"/>
              </w:tabs>
              <w:contextualSpacing/>
              <w:jc w:val="both"/>
              <w:rPr>
                <w:spacing w:val="-8"/>
                <w:sz w:val="28"/>
                <w:szCs w:val="28"/>
              </w:rPr>
            </w:pPr>
            <w:r>
              <w:rPr>
                <w:spacing w:val="-1"/>
                <w:sz w:val="28"/>
                <w:szCs w:val="28"/>
              </w:rPr>
              <w:t>9. Предметы для гимнастических упражнений; скакалки, обручи</w:t>
            </w:r>
          </w:p>
        </w:tc>
        <w:tc>
          <w:tcPr>
            <w:tcW w:w="2966" w:type="dxa"/>
          </w:tcPr>
          <w:p w14:paraId="715BE4FF" w14:textId="77777777" w:rsidR="003F6A3A" w:rsidRDefault="000B1F1C">
            <w:pPr>
              <w:pStyle w:val="af7"/>
              <w:spacing w:beforeAutospacing="0" w:afterAutospacing="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Оборудование физкультурного зала имеется в </w:t>
            </w:r>
            <w:r>
              <w:rPr>
                <w:rFonts w:ascii="Times New Roman" w:eastAsia="Times New Roman" w:hAnsi="Times New Roman" w:cs="Times New Roman"/>
                <w:spacing w:val="-6"/>
                <w:sz w:val="28"/>
                <w:szCs w:val="28"/>
              </w:rPr>
              <w:t xml:space="preserve">наличии,     требует </w:t>
            </w:r>
            <w:r>
              <w:rPr>
                <w:rFonts w:ascii="Times New Roman" w:eastAsia="Times New Roman" w:hAnsi="Times New Roman" w:cs="Times New Roman"/>
                <w:sz w:val="28"/>
                <w:szCs w:val="28"/>
              </w:rPr>
              <w:t>модернизации</w:t>
            </w:r>
          </w:p>
          <w:p w14:paraId="6D6CF5EE" w14:textId="77777777" w:rsidR="003F6A3A" w:rsidRDefault="003F6A3A">
            <w:pPr>
              <w:pStyle w:val="af7"/>
              <w:spacing w:beforeAutospacing="0" w:afterAutospacing="0"/>
              <w:contextualSpacing/>
              <w:jc w:val="both"/>
              <w:rPr>
                <w:rFonts w:ascii="Times New Roman" w:eastAsia="Times New Roman" w:hAnsi="Times New Roman" w:cs="Times New Roman"/>
                <w:sz w:val="28"/>
                <w:szCs w:val="28"/>
              </w:rPr>
            </w:pPr>
          </w:p>
          <w:p w14:paraId="0823AFDD" w14:textId="77777777" w:rsidR="003F6A3A" w:rsidRDefault="000B1F1C">
            <w:pPr>
              <w:contextualSpacing/>
              <w:jc w:val="both"/>
              <w:rPr>
                <w:sz w:val="28"/>
                <w:szCs w:val="28"/>
              </w:rPr>
            </w:pPr>
            <w:r>
              <w:rPr>
                <w:spacing w:val="-2"/>
                <w:sz w:val="28"/>
                <w:szCs w:val="28"/>
              </w:rPr>
              <w:t xml:space="preserve">Приобретаются </w:t>
            </w:r>
            <w:r>
              <w:rPr>
                <w:sz w:val="28"/>
                <w:szCs w:val="28"/>
              </w:rPr>
              <w:t>ежегодно.</w:t>
            </w:r>
          </w:p>
        </w:tc>
      </w:tr>
      <w:tr w:rsidR="003F6A3A" w14:paraId="097DCA90" w14:textId="77777777">
        <w:trPr>
          <w:trHeight w:val="3839"/>
        </w:trPr>
        <w:tc>
          <w:tcPr>
            <w:tcW w:w="3357" w:type="dxa"/>
          </w:tcPr>
          <w:p w14:paraId="14D2E11A" w14:textId="77777777" w:rsidR="003F6A3A" w:rsidRDefault="000B1F1C">
            <w:pPr>
              <w:contextualSpacing/>
              <w:jc w:val="both"/>
              <w:rPr>
                <w:sz w:val="28"/>
                <w:szCs w:val="28"/>
              </w:rPr>
            </w:pPr>
            <w:r>
              <w:rPr>
                <w:sz w:val="28"/>
                <w:szCs w:val="28"/>
              </w:rPr>
              <w:t>4. Оснащение актового зала:</w:t>
            </w:r>
          </w:p>
        </w:tc>
        <w:tc>
          <w:tcPr>
            <w:tcW w:w="3748" w:type="dxa"/>
          </w:tcPr>
          <w:p w14:paraId="79125B2A" w14:textId="77777777" w:rsidR="003F6A3A" w:rsidRDefault="000B1F1C">
            <w:pPr>
              <w:pStyle w:val="af7"/>
              <w:spacing w:beforeAutospacing="0" w:afterAutospacing="0"/>
              <w:contextualSpacing/>
              <w:jc w:val="both"/>
              <w:rPr>
                <w:rFonts w:ascii="Times New Roman" w:hAnsi="Times New Roman" w:cs="Times New Roman"/>
                <w:sz w:val="28"/>
                <w:szCs w:val="28"/>
              </w:rPr>
            </w:pPr>
            <w:r>
              <w:rPr>
                <w:rFonts w:ascii="Times New Roman" w:eastAsia="Times New Roman" w:hAnsi="Times New Roman" w:cs="Times New Roman"/>
                <w:sz w:val="28"/>
                <w:szCs w:val="28"/>
              </w:rPr>
              <w:t>Техническое оборудование:</w:t>
            </w:r>
          </w:p>
          <w:p w14:paraId="5040475A" w14:textId="77777777" w:rsidR="003F6A3A" w:rsidRDefault="000B1F1C">
            <w:pPr>
              <w:pStyle w:val="af7"/>
              <w:spacing w:beforeAutospacing="0" w:afterAutospacing="0"/>
              <w:contextualSpacing/>
              <w:jc w:val="both"/>
              <w:rPr>
                <w:rFonts w:ascii="Times New Roman" w:hAnsi="Times New Roman" w:cs="Times New Roman"/>
                <w:sz w:val="28"/>
                <w:szCs w:val="28"/>
              </w:rPr>
            </w:pPr>
            <w:r>
              <w:rPr>
                <w:rFonts w:ascii="Times New Roman" w:eastAsia="Times New Roman" w:hAnsi="Times New Roman" w:cs="Times New Roman"/>
                <w:sz w:val="28"/>
                <w:szCs w:val="28"/>
              </w:rPr>
              <w:t>Компьютер</w:t>
            </w:r>
          </w:p>
          <w:p w14:paraId="4CFE3384" w14:textId="77777777" w:rsidR="003F6A3A" w:rsidRDefault="000B1F1C">
            <w:pPr>
              <w:pStyle w:val="af7"/>
              <w:spacing w:beforeAutospacing="0" w:afterAutospacing="0"/>
              <w:contextualSpacing/>
              <w:jc w:val="both"/>
              <w:rPr>
                <w:rFonts w:ascii="Times New Roman" w:hAnsi="Times New Roman" w:cs="Times New Roman"/>
                <w:sz w:val="28"/>
                <w:szCs w:val="28"/>
              </w:rPr>
            </w:pPr>
            <w:r>
              <w:rPr>
                <w:rFonts w:ascii="Times New Roman" w:eastAsia="Times New Roman" w:hAnsi="Times New Roman" w:cs="Times New Roman"/>
                <w:sz w:val="28"/>
                <w:szCs w:val="28"/>
              </w:rPr>
              <w:t>Мультимедийный проектор</w:t>
            </w:r>
          </w:p>
          <w:p w14:paraId="4F0B3767" w14:textId="77777777" w:rsidR="003F6A3A" w:rsidRDefault="000B1F1C">
            <w:pPr>
              <w:pStyle w:val="af7"/>
              <w:spacing w:beforeAutospacing="0" w:afterAutospacing="0"/>
              <w:contextualSpacing/>
              <w:jc w:val="both"/>
              <w:rPr>
                <w:rFonts w:ascii="Times New Roman" w:hAnsi="Times New Roman" w:cs="Times New Roman"/>
                <w:sz w:val="28"/>
                <w:szCs w:val="28"/>
              </w:rPr>
            </w:pPr>
            <w:r>
              <w:rPr>
                <w:rFonts w:ascii="Times New Roman" w:eastAsia="Times New Roman" w:hAnsi="Times New Roman" w:cs="Times New Roman"/>
                <w:sz w:val="28"/>
                <w:szCs w:val="28"/>
              </w:rPr>
              <w:t>Экран</w:t>
            </w:r>
          </w:p>
          <w:p w14:paraId="7C594C32" w14:textId="77777777" w:rsidR="003F6A3A" w:rsidRDefault="000B1F1C">
            <w:pPr>
              <w:pStyle w:val="af7"/>
              <w:spacing w:beforeAutospacing="0" w:afterAutospacing="0"/>
              <w:contextualSpacing/>
              <w:jc w:val="both"/>
              <w:rPr>
                <w:rFonts w:ascii="Times New Roman" w:hAnsi="Times New Roman" w:cs="Times New Roman"/>
                <w:sz w:val="28"/>
                <w:szCs w:val="28"/>
              </w:rPr>
            </w:pPr>
            <w:r>
              <w:rPr>
                <w:rFonts w:ascii="Times New Roman" w:eastAsia="Times New Roman" w:hAnsi="Times New Roman" w:cs="Times New Roman"/>
                <w:sz w:val="28"/>
                <w:szCs w:val="28"/>
              </w:rPr>
              <w:t>Усилители акустические</w:t>
            </w:r>
          </w:p>
          <w:p w14:paraId="08CD1BF2" w14:textId="77777777" w:rsidR="003F6A3A" w:rsidRDefault="000B1F1C">
            <w:pPr>
              <w:pStyle w:val="af7"/>
              <w:spacing w:beforeAutospacing="0" w:afterAutospacing="0"/>
              <w:contextualSpacing/>
              <w:jc w:val="both"/>
              <w:rPr>
                <w:rFonts w:ascii="Times New Roman" w:hAnsi="Times New Roman" w:cs="Times New Roman"/>
                <w:sz w:val="28"/>
                <w:szCs w:val="28"/>
              </w:rPr>
            </w:pPr>
            <w:r>
              <w:rPr>
                <w:rFonts w:ascii="Times New Roman" w:eastAsia="Times New Roman" w:hAnsi="Times New Roman" w:cs="Times New Roman"/>
                <w:sz w:val="28"/>
                <w:szCs w:val="28"/>
              </w:rPr>
              <w:t>Микрофоны (2 шт.)</w:t>
            </w:r>
          </w:p>
          <w:p w14:paraId="3FB5B71B" w14:textId="77777777" w:rsidR="003F6A3A" w:rsidRDefault="000B1F1C">
            <w:pPr>
              <w:pStyle w:val="af7"/>
              <w:spacing w:beforeAutospacing="0" w:afterAutospacing="0"/>
              <w:contextualSpacing/>
              <w:jc w:val="both"/>
              <w:rPr>
                <w:rFonts w:ascii="Times New Roman" w:hAnsi="Times New Roman" w:cs="Times New Roman"/>
                <w:sz w:val="28"/>
                <w:szCs w:val="28"/>
              </w:rPr>
            </w:pPr>
            <w:r>
              <w:rPr>
                <w:rFonts w:ascii="Times New Roman" w:eastAsia="Times New Roman" w:hAnsi="Times New Roman" w:cs="Times New Roman"/>
                <w:sz w:val="28"/>
                <w:szCs w:val="28"/>
              </w:rPr>
              <w:t>Мебель:</w:t>
            </w:r>
          </w:p>
          <w:p w14:paraId="393E5662" w14:textId="77777777" w:rsidR="003F6A3A" w:rsidRDefault="000B1F1C">
            <w:pPr>
              <w:pStyle w:val="af7"/>
              <w:spacing w:beforeAutospacing="0" w:afterAutospacing="0"/>
              <w:contextualSpacing/>
              <w:jc w:val="both"/>
              <w:rPr>
                <w:rFonts w:ascii="Times New Roman" w:hAnsi="Times New Roman" w:cs="Times New Roman"/>
                <w:sz w:val="28"/>
                <w:szCs w:val="28"/>
              </w:rPr>
            </w:pPr>
            <w:r>
              <w:rPr>
                <w:rFonts w:ascii="Times New Roman" w:eastAsia="Times New Roman" w:hAnsi="Times New Roman" w:cs="Times New Roman"/>
                <w:sz w:val="28"/>
                <w:szCs w:val="28"/>
              </w:rPr>
              <w:t>Стулья мягкие 150 шт.</w:t>
            </w:r>
          </w:p>
          <w:p w14:paraId="2784C3B2" w14:textId="77777777" w:rsidR="003F6A3A" w:rsidRDefault="000B1F1C">
            <w:pPr>
              <w:pStyle w:val="af7"/>
              <w:spacing w:beforeAutospacing="0" w:afterAutospacing="0"/>
              <w:contextualSpacing/>
              <w:jc w:val="both"/>
              <w:rPr>
                <w:rFonts w:ascii="Times New Roman" w:hAnsi="Times New Roman" w:cs="Times New Roman"/>
                <w:sz w:val="28"/>
                <w:szCs w:val="28"/>
              </w:rPr>
            </w:pPr>
            <w:r>
              <w:rPr>
                <w:rFonts w:ascii="Times New Roman" w:eastAsia="Times New Roman" w:hAnsi="Times New Roman" w:cs="Times New Roman"/>
                <w:sz w:val="28"/>
                <w:szCs w:val="28"/>
              </w:rPr>
              <w:t>Операторское место</w:t>
            </w:r>
          </w:p>
          <w:p w14:paraId="2B545231" w14:textId="77777777" w:rsidR="003F6A3A" w:rsidRDefault="000B1F1C">
            <w:pPr>
              <w:pStyle w:val="af7"/>
              <w:spacing w:beforeAutospacing="0" w:afterAutospacing="0"/>
              <w:contextualSpacing/>
              <w:jc w:val="both"/>
              <w:rPr>
                <w:rFonts w:ascii="Times New Roman" w:hAnsi="Times New Roman" w:cs="Times New Roman"/>
                <w:sz w:val="28"/>
                <w:szCs w:val="28"/>
              </w:rPr>
            </w:pPr>
            <w:r>
              <w:rPr>
                <w:rFonts w:ascii="Times New Roman" w:eastAsia="Times New Roman" w:hAnsi="Times New Roman" w:cs="Times New Roman"/>
                <w:sz w:val="28"/>
                <w:szCs w:val="28"/>
              </w:rPr>
              <w:t>Трибуна</w:t>
            </w:r>
          </w:p>
          <w:p w14:paraId="5CE1E310" w14:textId="77777777" w:rsidR="003F6A3A" w:rsidRDefault="000B1F1C">
            <w:pPr>
              <w:pStyle w:val="af7"/>
              <w:spacing w:beforeAutospacing="0" w:afterAutospacing="0"/>
              <w:contextualSpacing/>
              <w:jc w:val="both"/>
              <w:rPr>
                <w:rFonts w:ascii="Times New Roman" w:hAnsi="Times New Roman" w:cs="Times New Roman"/>
                <w:sz w:val="28"/>
                <w:szCs w:val="28"/>
              </w:rPr>
            </w:pPr>
            <w:r>
              <w:rPr>
                <w:rFonts w:ascii="Times New Roman" w:eastAsia="Times New Roman" w:hAnsi="Times New Roman" w:cs="Times New Roman"/>
                <w:sz w:val="28"/>
                <w:szCs w:val="28"/>
              </w:rPr>
              <w:t>Шторы рулонные</w:t>
            </w:r>
          </w:p>
          <w:p w14:paraId="60D0BEAB" w14:textId="77777777" w:rsidR="003F6A3A" w:rsidRDefault="000B1F1C">
            <w:pPr>
              <w:contextualSpacing/>
              <w:jc w:val="both"/>
              <w:rPr>
                <w:sz w:val="28"/>
                <w:szCs w:val="28"/>
              </w:rPr>
            </w:pPr>
            <w:r>
              <w:rPr>
                <w:sz w:val="28"/>
                <w:szCs w:val="28"/>
              </w:rPr>
              <w:t>Занавес раздвижной</w:t>
            </w:r>
          </w:p>
        </w:tc>
        <w:tc>
          <w:tcPr>
            <w:tcW w:w="2966" w:type="dxa"/>
          </w:tcPr>
          <w:p w14:paraId="432F8881" w14:textId="77777777" w:rsidR="003F6A3A" w:rsidRDefault="000B1F1C">
            <w:pPr>
              <w:contextualSpacing/>
              <w:jc w:val="both"/>
              <w:rPr>
                <w:sz w:val="28"/>
                <w:szCs w:val="28"/>
              </w:rPr>
            </w:pPr>
            <w:r>
              <w:rPr>
                <w:sz w:val="28"/>
                <w:szCs w:val="28"/>
              </w:rPr>
              <w:t xml:space="preserve">Оборудование актового зала </w:t>
            </w:r>
          </w:p>
          <w:p w14:paraId="1194834D" w14:textId="77777777" w:rsidR="003F6A3A" w:rsidRDefault="000B1F1C">
            <w:pPr>
              <w:contextualSpacing/>
              <w:jc w:val="both"/>
              <w:rPr>
                <w:sz w:val="28"/>
                <w:szCs w:val="28"/>
              </w:rPr>
            </w:pPr>
            <w:r>
              <w:rPr>
                <w:spacing w:val="-2"/>
                <w:sz w:val="28"/>
                <w:szCs w:val="28"/>
              </w:rPr>
              <w:t>имеется в наличии</w:t>
            </w:r>
          </w:p>
        </w:tc>
      </w:tr>
      <w:tr w:rsidR="003F6A3A" w14:paraId="2579F8E1" w14:textId="77777777">
        <w:tc>
          <w:tcPr>
            <w:tcW w:w="3357" w:type="dxa"/>
          </w:tcPr>
          <w:p w14:paraId="39D0A285" w14:textId="77777777" w:rsidR="003F6A3A" w:rsidRDefault="000B1F1C">
            <w:pPr>
              <w:contextualSpacing/>
              <w:jc w:val="both"/>
              <w:rPr>
                <w:sz w:val="28"/>
                <w:szCs w:val="28"/>
                <w:highlight w:val="yellow"/>
              </w:rPr>
            </w:pPr>
            <w:r>
              <w:rPr>
                <w:sz w:val="28"/>
                <w:szCs w:val="28"/>
              </w:rPr>
              <w:t xml:space="preserve">5.Оснащение комнаты </w:t>
            </w:r>
            <w:r>
              <w:rPr>
                <w:spacing w:val="-2"/>
                <w:sz w:val="28"/>
                <w:szCs w:val="28"/>
              </w:rPr>
              <w:t xml:space="preserve">психологической </w:t>
            </w:r>
            <w:r>
              <w:rPr>
                <w:sz w:val="28"/>
                <w:szCs w:val="28"/>
              </w:rPr>
              <w:t>разгрузки</w:t>
            </w:r>
          </w:p>
        </w:tc>
        <w:tc>
          <w:tcPr>
            <w:tcW w:w="3748" w:type="dxa"/>
          </w:tcPr>
          <w:p w14:paraId="13F7A89A" w14:textId="77777777" w:rsidR="003F6A3A" w:rsidRDefault="003F6A3A">
            <w:pPr>
              <w:contextualSpacing/>
              <w:jc w:val="both"/>
              <w:rPr>
                <w:sz w:val="28"/>
                <w:szCs w:val="28"/>
                <w:highlight w:val="yellow"/>
              </w:rPr>
            </w:pPr>
          </w:p>
        </w:tc>
        <w:tc>
          <w:tcPr>
            <w:tcW w:w="2966" w:type="dxa"/>
          </w:tcPr>
          <w:p w14:paraId="1F0BDF15" w14:textId="77777777" w:rsidR="003F6A3A" w:rsidRDefault="003F6A3A">
            <w:pPr>
              <w:contextualSpacing/>
              <w:jc w:val="both"/>
              <w:rPr>
                <w:sz w:val="28"/>
                <w:szCs w:val="28"/>
                <w:highlight w:val="yellow"/>
              </w:rPr>
            </w:pPr>
          </w:p>
        </w:tc>
      </w:tr>
      <w:tr w:rsidR="003F6A3A" w14:paraId="4A82EB6F" w14:textId="77777777">
        <w:tc>
          <w:tcPr>
            <w:tcW w:w="3357" w:type="dxa"/>
          </w:tcPr>
          <w:p w14:paraId="534D97D2" w14:textId="77777777" w:rsidR="003F6A3A" w:rsidRDefault="000B1F1C">
            <w:pPr>
              <w:contextualSpacing/>
              <w:jc w:val="both"/>
              <w:rPr>
                <w:sz w:val="28"/>
                <w:szCs w:val="28"/>
              </w:rPr>
            </w:pPr>
            <w:r>
              <w:rPr>
                <w:sz w:val="28"/>
                <w:szCs w:val="28"/>
              </w:rPr>
              <w:t xml:space="preserve">8.Оборудование </w:t>
            </w:r>
            <w:r>
              <w:rPr>
                <w:spacing w:val="-2"/>
                <w:sz w:val="28"/>
                <w:szCs w:val="28"/>
              </w:rPr>
              <w:t>кабинета технологии</w:t>
            </w:r>
          </w:p>
        </w:tc>
        <w:tc>
          <w:tcPr>
            <w:tcW w:w="3748" w:type="dxa"/>
          </w:tcPr>
          <w:p w14:paraId="62C62316" w14:textId="77777777" w:rsidR="003F6A3A" w:rsidRDefault="003F6A3A">
            <w:pPr>
              <w:contextualSpacing/>
              <w:jc w:val="both"/>
              <w:rPr>
                <w:sz w:val="28"/>
                <w:szCs w:val="28"/>
                <w:highlight w:val="yellow"/>
              </w:rPr>
            </w:pPr>
          </w:p>
        </w:tc>
        <w:tc>
          <w:tcPr>
            <w:tcW w:w="2966" w:type="dxa"/>
          </w:tcPr>
          <w:p w14:paraId="663CEDFD" w14:textId="77777777" w:rsidR="003F6A3A" w:rsidRDefault="003F6A3A">
            <w:pPr>
              <w:contextualSpacing/>
              <w:jc w:val="both"/>
              <w:rPr>
                <w:sz w:val="28"/>
                <w:szCs w:val="28"/>
                <w:highlight w:val="yellow"/>
              </w:rPr>
            </w:pPr>
          </w:p>
        </w:tc>
      </w:tr>
      <w:tr w:rsidR="003F6A3A" w14:paraId="2720ABC6" w14:textId="77777777">
        <w:tc>
          <w:tcPr>
            <w:tcW w:w="3357" w:type="dxa"/>
          </w:tcPr>
          <w:p w14:paraId="1B8EEA14" w14:textId="77777777" w:rsidR="003F6A3A" w:rsidRDefault="000B1F1C">
            <w:pPr>
              <w:contextualSpacing/>
              <w:jc w:val="both"/>
              <w:rPr>
                <w:sz w:val="28"/>
                <w:szCs w:val="28"/>
              </w:rPr>
            </w:pPr>
            <w:r>
              <w:rPr>
                <w:sz w:val="28"/>
                <w:szCs w:val="28"/>
              </w:rPr>
              <w:t xml:space="preserve">9.Оборудование </w:t>
            </w:r>
            <w:r>
              <w:rPr>
                <w:sz w:val="28"/>
                <w:szCs w:val="28"/>
              </w:rPr>
              <w:lastRenderedPageBreak/>
              <w:t xml:space="preserve">кабинета </w:t>
            </w:r>
            <w:proofErr w:type="gramStart"/>
            <w:r>
              <w:rPr>
                <w:sz w:val="28"/>
                <w:szCs w:val="28"/>
              </w:rPr>
              <w:t>ИЗО</w:t>
            </w:r>
            <w:proofErr w:type="gramEnd"/>
          </w:p>
        </w:tc>
        <w:tc>
          <w:tcPr>
            <w:tcW w:w="3748" w:type="dxa"/>
          </w:tcPr>
          <w:p w14:paraId="54B6B231" w14:textId="77777777" w:rsidR="003F6A3A" w:rsidRDefault="003F6A3A">
            <w:pPr>
              <w:tabs>
                <w:tab w:val="left" w:pos="380"/>
              </w:tabs>
              <w:contextualSpacing/>
              <w:jc w:val="both"/>
              <w:rPr>
                <w:sz w:val="28"/>
                <w:szCs w:val="28"/>
                <w:highlight w:val="yellow"/>
              </w:rPr>
            </w:pPr>
          </w:p>
        </w:tc>
        <w:tc>
          <w:tcPr>
            <w:tcW w:w="2966" w:type="dxa"/>
          </w:tcPr>
          <w:p w14:paraId="7FDEF317" w14:textId="77777777" w:rsidR="003F6A3A" w:rsidRDefault="003F6A3A">
            <w:pPr>
              <w:contextualSpacing/>
              <w:jc w:val="both"/>
              <w:rPr>
                <w:sz w:val="28"/>
                <w:szCs w:val="28"/>
                <w:highlight w:val="yellow"/>
              </w:rPr>
            </w:pPr>
          </w:p>
        </w:tc>
      </w:tr>
      <w:tr w:rsidR="003F6A3A" w14:paraId="5DC5D9C0" w14:textId="77777777">
        <w:tc>
          <w:tcPr>
            <w:tcW w:w="3357" w:type="dxa"/>
          </w:tcPr>
          <w:p w14:paraId="2B6A8C7E" w14:textId="77777777" w:rsidR="003F6A3A" w:rsidRDefault="003F6A3A">
            <w:pPr>
              <w:contextualSpacing/>
              <w:jc w:val="both"/>
              <w:rPr>
                <w:sz w:val="28"/>
                <w:szCs w:val="28"/>
                <w:highlight w:val="yellow"/>
              </w:rPr>
            </w:pPr>
          </w:p>
        </w:tc>
        <w:tc>
          <w:tcPr>
            <w:tcW w:w="3748" w:type="dxa"/>
          </w:tcPr>
          <w:p w14:paraId="319C9524" w14:textId="77777777" w:rsidR="003F6A3A" w:rsidRDefault="003F6A3A">
            <w:pPr>
              <w:contextualSpacing/>
              <w:jc w:val="both"/>
              <w:rPr>
                <w:sz w:val="28"/>
                <w:szCs w:val="28"/>
                <w:highlight w:val="yellow"/>
              </w:rPr>
            </w:pPr>
          </w:p>
        </w:tc>
        <w:tc>
          <w:tcPr>
            <w:tcW w:w="2966" w:type="dxa"/>
          </w:tcPr>
          <w:p w14:paraId="5F1257F9" w14:textId="77777777" w:rsidR="003F6A3A" w:rsidRDefault="003F6A3A">
            <w:pPr>
              <w:contextualSpacing/>
              <w:jc w:val="both"/>
              <w:rPr>
                <w:sz w:val="28"/>
                <w:szCs w:val="28"/>
                <w:highlight w:val="yellow"/>
              </w:rPr>
            </w:pPr>
          </w:p>
        </w:tc>
      </w:tr>
    </w:tbl>
    <w:p w14:paraId="0A3F82FB" w14:textId="77777777" w:rsidR="003F6A3A" w:rsidRDefault="000B1F1C">
      <w:pPr>
        <w:shd w:val="clear" w:color="auto" w:fill="FFFFFF"/>
        <w:spacing w:before="490"/>
        <w:contextualSpacing/>
        <w:jc w:val="both"/>
        <w:rPr>
          <w:sz w:val="28"/>
          <w:szCs w:val="28"/>
        </w:rPr>
      </w:pPr>
      <w:r>
        <w:rPr>
          <w:spacing w:val="-1"/>
          <w:sz w:val="28"/>
          <w:szCs w:val="28"/>
        </w:rPr>
        <w:t>Комплектование классов и учебных кабинетов формируется с учётом:</w:t>
      </w:r>
    </w:p>
    <w:p w14:paraId="41907DB2" w14:textId="77777777" w:rsidR="003F6A3A" w:rsidRDefault="000B1F1C">
      <w:pPr>
        <w:numPr>
          <w:ilvl w:val="0"/>
          <w:numId w:val="38"/>
        </w:numPr>
        <w:shd w:val="clear" w:color="auto" w:fill="FFFFFF"/>
        <w:tabs>
          <w:tab w:val="left" w:pos="734"/>
        </w:tabs>
        <w:adjustRightInd w:val="0"/>
        <w:spacing w:before="14"/>
        <w:ind w:left="389"/>
        <w:contextualSpacing/>
        <w:jc w:val="both"/>
        <w:rPr>
          <w:b/>
          <w:bCs/>
          <w:sz w:val="28"/>
          <w:szCs w:val="28"/>
        </w:rPr>
      </w:pPr>
      <w:r>
        <w:rPr>
          <w:sz w:val="28"/>
          <w:szCs w:val="28"/>
        </w:rPr>
        <w:t>возрастных и индивидуальных психологических особенностей обучающихся;</w:t>
      </w:r>
    </w:p>
    <w:p w14:paraId="5F32FD70" w14:textId="77777777" w:rsidR="003F6A3A" w:rsidRDefault="000B1F1C">
      <w:pPr>
        <w:numPr>
          <w:ilvl w:val="0"/>
          <w:numId w:val="39"/>
        </w:numPr>
        <w:shd w:val="clear" w:color="auto" w:fill="FFFFFF"/>
        <w:tabs>
          <w:tab w:val="left" w:pos="734"/>
        </w:tabs>
        <w:adjustRightInd w:val="0"/>
        <w:spacing w:before="14"/>
        <w:ind w:left="734" w:right="442" w:hanging="346"/>
        <w:contextualSpacing/>
        <w:jc w:val="both"/>
        <w:rPr>
          <w:b/>
          <w:bCs/>
          <w:sz w:val="28"/>
          <w:szCs w:val="28"/>
        </w:rPr>
      </w:pPr>
      <w:r>
        <w:rPr>
          <w:spacing w:val="-1"/>
          <w:sz w:val="28"/>
          <w:szCs w:val="28"/>
        </w:rPr>
        <w:t xml:space="preserve">ориентации на достижение личностных, </w:t>
      </w:r>
      <w:proofErr w:type="spellStart"/>
      <w:r>
        <w:rPr>
          <w:spacing w:val="-1"/>
          <w:sz w:val="28"/>
          <w:szCs w:val="28"/>
        </w:rPr>
        <w:t>метапредметных</w:t>
      </w:r>
      <w:proofErr w:type="spellEnd"/>
      <w:r>
        <w:rPr>
          <w:spacing w:val="-1"/>
          <w:sz w:val="28"/>
          <w:szCs w:val="28"/>
        </w:rPr>
        <w:t xml:space="preserve"> и предметных результатов </w:t>
      </w:r>
      <w:r>
        <w:rPr>
          <w:sz w:val="28"/>
          <w:szCs w:val="28"/>
        </w:rPr>
        <w:t>обучения;</w:t>
      </w:r>
    </w:p>
    <w:p w14:paraId="4231A17B" w14:textId="77777777" w:rsidR="003F6A3A" w:rsidRDefault="000B1F1C">
      <w:pPr>
        <w:numPr>
          <w:ilvl w:val="0"/>
          <w:numId w:val="38"/>
        </w:numPr>
        <w:shd w:val="clear" w:color="auto" w:fill="FFFFFF"/>
        <w:tabs>
          <w:tab w:val="left" w:pos="734"/>
        </w:tabs>
        <w:adjustRightInd w:val="0"/>
        <w:spacing w:before="19"/>
        <w:ind w:left="389"/>
        <w:contextualSpacing/>
        <w:jc w:val="both"/>
        <w:rPr>
          <w:b/>
          <w:bCs/>
          <w:sz w:val="28"/>
          <w:szCs w:val="28"/>
        </w:rPr>
      </w:pPr>
      <w:r>
        <w:rPr>
          <w:spacing w:val="-1"/>
          <w:sz w:val="28"/>
          <w:szCs w:val="28"/>
        </w:rPr>
        <w:t>необходимости и достаточности;</w:t>
      </w:r>
    </w:p>
    <w:p w14:paraId="050CC5D4" w14:textId="77777777" w:rsidR="003F6A3A" w:rsidRDefault="000B1F1C">
      <w:pPr>
        <w:numPr>
          <w:ilvl w:val="0"/>
          <w:numId w:val="38"/>
        </w:numPr>
        <w:shd w:val="clear" w:color="auto" w:fill="FFFFFF"/>
        <w:tabs>
          <w:tab w:val="left" w:pos="734"/>
        </w:tabs>
        <w:adjustRightInd w:val="0"/>
        <w:spacing w:before="14"/>
        <w:ind w:left="389"/>
        <w:contextualSpacing/>
        <w:jc w:val="both"/>
        <w:rPr>
          <w:b/>
          <w:bCs/>
          <w:sz w:val="28"/>
          <w:szCs w:val="28"/>
        </w:rPr>
      </w:pPr>
      <w:r>
        <w:rPr>
          <w:spacing w:val="-1"/>
          <w:sz w:val="28"/>
          <w:szCs w:val="28"/>
        </w:rPr>
        <w:t>универсальности, возможности применения одних и тех же средств обучения для решения</w:t>
      </w:r>
    </w:p>
    <w:p w14:paraId="560DF6D5" w14:textId="77777777" w:rsidR="003F6A3A" w:rsidRDefault="003F6A3A">
      <w:pPr>
        <w:contextualSpacing/>
        <w:jc w:val="both"/>
        <w:rPr>
          <w:sz w:val="28"/>
          <w:szCs w:val="28"/>
        </w:rPr>
      </w:pPr>
    </w:p>
    <w:p w14:paraId="70C338A5" w14:textId="77777777" w:rsidR="003F6A3A" w:rsidRDefault="000B1F1C">
      <w:pPr>
        <w:pStyle w:val="ConsPlusNormal"/>
        <w:ind w:firstLine="540"/>
        <w:contextualSpacing/>
        <w:jc w:val="both"/>
        <w:rPr>
          <w:b/>
          <w:iCs/>
          <w:sz w:val="28"/>
          <w:szCs w:val="28"/>
        </w:rPr>
      </w:pPr>
      <w:r>
        <w:rPr>
          <w:b/>
          <w:iCs/>
          <w:sz w:val="28"/>
          <w:szCs w:val="28"/>
        </w:rPr>
        <w:t xml:space="preserve">3.5.3. </w:t>
      </w:r>
      <w:r>
        <w:rPr>
          <w:b/>
          <w:i/>
          <w:iCs/>
          <w:sz w:val="28"/>
          <w:szCs w:val="28"/>
        </w:rPr>
        <w:t xml:space="preserve"> ПСИХОЛОГО-ПЕДАГОГИЧЕСКИЕ, КАДРОВЫЕ И ФИНАНСОВЫЕ УСЛОВИЯ  </w:t>
      </w:r>
    </w:p>
    <w:p w14:paraId="0C610808" w14:textId="77777777" w:rsidR="003F6A3A" w:rsidRDefault="000B1F1C">
      <w:pPr>
        <w:pStyle w:val="ConsPlusNormal"/>
        <w:ind w:firstLine="540"/>
        <w:contextualSpacing/>
        <w:jc w:val="both"/>
        <w:rPr>
          <w:sz w:val="28"/>
          <w:szCs w:val="28"/>
        </w:rPr>
      </w:pPr>
      <w:r>
        <w:rPr>
          <w:b/>
          <w:i/>
          <w:iCs/>
          <w:sz w:val="28"/>
          <w:szCs w:val="28"/>
        </w:rPr>
        <w:t>3.5.3.1.Психолого-педагогические условия</w:t>
      </w:r>
      <w:r>
        <w:rPr>
          <w:sz w:val="28"/>
          <w:szCs w:val="28"/>
        </w:rPr>
        <w:t xml:space="preserve"> реализации ООП НОО обеспечивают:</w:t>
      </w:r>
    </w:p>
    <w:p w14:paraId="017DD894" w14:textId="77777777" w:rsidR="003F6A3A" w:rsidRDefault="000B1F1C">
      <w:pPr>
        <w:pStyle w:val="ConsPlusNormal"/>
        <w:ind w:firstLine="540"/>
        <w:contextualSpacing/>
        <w:jc w:val="both"/>
        <w:rPr>
          <w:sz w:val="28"/>
          <w:szCs w:val="28"/>
        </w:rPr>
      </w:pPr>
      <w:r>
        <w:rPr>
          <w:sz w:val="28"/>
          <w:szCs w:val="28"/>
        </w:rPr>
        <w:t>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14:paraId="53EA45AF" w14:textId="362C5BA2" w:rsidR="003F6A3A" w:rsidRDefault="000B1F1C" w:rsidP="00543D4A">
      <w:pPr>
        <w:pStyle w:val="ConsPlusNormal"/>
        <w:ind w:firstLine="540"/>
        <w:contextualSpacing/>
        <w:jc w:val="both"/>
        <w:rPr>
          <w:sz w:val="28"/>
          <w:szCs w:val="28"/>
        </w:rPr>
      </w:pPr>
      <w:r>
        <w:rPr>
          <w:sz w:val="28"/>
          <w:szCs w:val="28"/>
        </w:rPr>
        <w:t xml:space="preserve">2) социально-психологическую адаптацию обучающихся к условиям </w:t>
      </w:r>
      <w:r w:rsidR="00543D4A">
        <w:rPr>
          <w:sz w:val="28"/>
          <w:szCs w:val="28"/>
        </w:rPr>
        <w:t xml:space="preserve">МБОУ «СОШ </w:t>
      </w:r>
      <w:proofErr w:type="spellStart"/>
      <w:r w:rsidR="00543D4A">
        <w:rPr>
          <w:sz w:val="28"/>
          <w:szCs w:val="28"/>
        </w:rPr>
        <w:t>с</w:t>
      </w:r>
      <w:proofErr w:type="gramStart"/>
      <w:r w:rsidR="00543D4A">
        <w:rPr>
          <w:sz w:val="28"/>
          <w:szCs w:val="28"/>
        </w:rPr>
        <w:t>.Б</w:t>
      </w:r>
      <w:proofErr w:type="gramEnd"/>
      <w:r w:rsidR="00543D4A">
        <w:rPr>
          <w:sz w:val="28"/>
          <w:szCs w:val="28"/>
        </w:rPr>
        <w:t>айтарки</w:t>
      </w:r>
      <w:proofErr w:type="spellEnd"/>
      <w:r w:rsidR="00543D4A">
        <w:rPr>
          <w:sz w:val="28"/>
          <w:szCs w:val="28"/>
        </w:rPr>
        <w:t xml:space="preserve">»  </w:t>
      </w:r>
      <w:r>
        <w:rPr>
          <w:sz w:val="28"/>
          <w:szCs w:val="28"/>
        </w:rPr>
        <w:t>с учетом специфики их возрастного психофизиологического развития, включая особенности адаптации к социальной среде;</w:t>
      </w:r>
    </w:p>
    <w:p w14:paraId="5D8032F3" w14:textId="28663F77" w:rsidR="003F6A3A" w:rsidRDefault="000B1F1C" w:rsidP="00543D4A">
      <w:pPr>
        <w:pStyle w:val="ConsPlusNormal"/>
        <w:ind w:firstLine="540"/>
        <w:contextualSpacing/>
        <w:jc w:val="both"/>
        <w:rPr>
          <w:sz w:val="28"/>
          <w:szCs w:val="28"/>
        </w:rPr>
      </w:pPr>
      <w:r>
        <w:rPr>
          <w:sz w:val="28"/>
          <w:szCs w:val="28"/>
        </w:rPr>
        <w:t xml:space="preserve">3) формирование и развитие психолого-педагогической компетентности работников </w:t>
      </w:r>
      <w:r w:rsidR="00543D4A">
        <w:rPr>
          <w:sz w:val="28"/>
          <w:szCs w:val="28"/>
        </w:rPr>
        <w:t xml:space="preserve">МБОУ «СОШ </w:t>
      </w:r>
      <w:proofErr w:type="spellStart"/>
      <w:r w:rsidR="00543D4A">
        <w:rPr>
          <w:sz w:val="28"/>
          <w:szCs w:val="28"/>
        </w:rPr>
        <w:t>с</w:t>
      </w:r>
      <w:proofErr w:type="gramStart"/>
      <w:r w:rsidR="00543D4A">
        <w:rPr>
          <w:sz w:val="28"/>
          <w:szCs w:val="28"/>
        </w:rPr>
        <w:t>.Б</w:t>
      </w:r>
      <w:proofErr w:type="gramEnd"/>
      <w:r w:rsidR="00543D4A">
        <w:rPr>
          <w:sz w:val="28"/>
          <w:szCs w:val="28"/>
        </w:rPr>
        <w:t>айтарки</w:t>
      </w:r>
      <w:proofErr w:type="spellEnd"/>
      <w:r w:rsidR="00543D4A">
        <w:rPr>
          <w:sz w:val="28"/>
          <w:szCs w:val="28"/>
        </w:rPr>
        <w:t xml:space="preserve">»  </w:t>
      </w:r>
      <w:r>
        <w:rPr>
          <w:sz w:val="28"/>
          <w:szCs w:val="28"/>
        </w:rPr>
        <w:t>и родителей (законных представителей) несовершеннолетних обучающихся;</w:t>
      </w:r>
    </w:p>
    <w:p w14:paraId="1A2F7A8F" w14:textId="77777777" w:rsidR="003F6A3A" w:rsidRDefault="000B1F1C">
      <w:pPr>
        <w:pStyle w:val="ConsPlusNormal"/>
        <w:ind w:firstLine="540"/>
        <w:contextualSpacing/>
        <w:jc w:val="both"/>
        <w:rPr>
          <w:sz w:val="28"/>
          <w:szCs w:val="28"/>
        </w:rPr>
      </w:pPr>
      <w:r>
        <w:rPr>
          <w:sz w:val="28"/>
          <w:szCs w:val="28"/>
        </w:rPr>
        <w:t xml:space="preserve">4) профилактику формирования у обучающихся </w:t>
      </w:r>
      <w:proofErr w:type="spellStart"/>
      <w:r>
        <w:rPr>
          <w:sz w:val="28"/>
          <w:szCs w:val="28"/>
        </w:rPr>
        <w:t>девиантных</w:t>
      </w:r>
      <w:proofErr w:type="spellEnd"/>
      <w:r>
        <w:rPr>
          <w:sz w:val="28"/>
          <w:szCs w:val="28"/>
        </w:rPr>
        <w:t xml:space="preserve"> форм поведения, агрессии и повышенной тревожности;</w:t>
      </w:r>
    </w:p>
    <w:p w14:paraId="2A7D711B" w14:textId="77777777" w:rsidR="003F6A3A" w:rsidRDefault="000B1F1C">
      <w:pPr>
        <w:pStyle w:val="ConsPlusNormal"/>
        <w:ind w:firstLine="540"/>
        <w:contextualSpacing/>
        <w:jc w:val="both"/>
        <w:rPr>
          <w:sz w:val="28"/>
          <w:szCs w:val="28"/>
        </w:rPr>
      </w:pPr>
      <w:r>
        <w:rPr>
          <w:sz w:val="28"/>
          <w:szCs w:val="28"/>
        </w:rPr>
        <w:t>5) психолого-педагогическое сопровождение квалифицированными специалистами (педагогом-психологом, социальным педагогом) участников образовательных отношений:</w:t>
      </w:r>
    </w:p>
    <w:p w14:paraId="2968D248" w14:textId="77777777" w:rsidR="003F6A3A" w:rsidRDefault="000B1F1C">
      <w:pPr>
        <w:pStyle w:val="ConsPlusNormal"/>
        <w:numPr>
          <w:ilvl w:val="0"/>
          <w:numId w:val="40"/>
        </w:numPr>
        <w:contextualSpacing/>
        <w:jc w:val="both"/>
        <w:rPr>
          <w:sz w:val="28"/>
          <w:szCs w:val="28"/>
        </w:rPr>
      </w:pPr>
      <w:r>
        <w:rPr>
          <w:sz w:val="28"/>
          <w:szCs w:val="28"/>
        </w:rPr>
        <w:t>формирование и развитие психолого-педагогической компетентности;</w:t>
      </w:r>
    </w:p>
    <w:p w14:paraId="3557D3D9" w14:textId="77777777" w:rsidR="003F6A3A" w:rsidRDefault="000B1F1C">
      <w:pPr>
        <w:pStyle w:val="ConsPlusNormal"/>
        <w:numPr>
          <w:ilvl w:val="0"/>
          <w:numId w:val="40"/>
        </w:numPr>
        <w:contextualSpacing/>
        <w:jc w:val="both"/>
        <w:rPr>
          <w:sz w:val="28"/>
          <w:szCs w:val="28"/>
        </w:rPr>
      </w:pPr>
      <w:r>
        <w:rPr>
          <w:sz w:val="28"/>
          <w:szCs w:val="28"/>
        </w:rPr>
        <w:t xml:space="preserve">сохранение и укрепление психологического благополучия и психического здоровья </w:t>
      </w:r>
      <w:proofErr w:type="gramStart"/>
      <w:r>
        <w:rPr>
          <w:sz w:val="28"/>
          <w:szCs w:val="28"/>
        </w:rPr>
        <w:t>обучающихся</w:t>
      </w:r>
      <w:proofErr w:type="gramEnd"/>
      <w:r>
        <w:rPr>
          <w:sz w:val="28"/>
          <w:szCs w:val="28"/>
        </w:rPr>
        <w:t>;</w:t>
      </w:r>
    </w:p>
    <w:p w14:paraId="0566EE72" w14:textId="77777777" w:rsidR="003F6A3A" w:rsidRDefault="000B1F1C">
      <w:pPr>
        <w:pStyle w:val="ConsPlusNormal"/>
        <w:numPr>
          <w:ilvl w:val="0"/>
          <w:numId w:val="40"/>
        </w:numPr>
        <w:contextualSpacing/>
        <w:jc w:val="both"/>
        <w:rPr>
          <w:sz w:val="28"/>
          <w:szCs w:val="28"/>
        </w:rPr>
      </w:pPr>
      <w:r>
        <w:rPr>
          <w:sz w:val="28"/>
          <w:szCs w:val="28"/>
        </w:rPr>
        <w:t>поддержка и сопровождение детско-родительских отношений;</w:t>
      </w:r>
    </w:p>
    <w:p w14:paraId="58D6513F" w14:textId="77777777" w:rsidR="003F6A3A" w:rsidRDefault="000B1F1C">
      <w:pPr>
        <w:pStyle w:val="ConsPlusNormal"/>
        <w:numPr>
          <w:ilvl w:val="0"/>
          <w:numId w:val="40"/>
        </w:numPr>
        <w:contextualSpacing/>
        <w:jc w:val="both"/>
        <w:rPr>
          <w:sz w:val="28"/>
          <w:szCs w:val="28"/>
        </w:rPr>
      </w:pPr>
      <w:r>
        <w:rPr>
          <w:sz w:val="28"/>
          <w:szCs w:val="28"/>
        </w:rPr>
        <w:t>формирование ценности здоровья и безопасного образа жизни;</w:t>
      </w:r>
    </w:p>
    <w:p w14:paraId="30F7C2D1" w14:textId="77777777" w:rsidR="003F6A3A" w:rsidRDefault="000B1F1C">
      <w:pPr>
        <w:pStyle w:val="ConsPlusNormal"/>
        <w:numPr>
          <w:ilvl w:val="0"/>
          <w:numId w:val="40"/>
        </w:numPr>
        <w:contextualSpacing/>
        <w:jc w:val="both"/>
        <w:rPr>
          <w:sz w:val="28"/>
          <w:szCs w:val="28"/>
        </w:rPr>
      </w:pPr>
      <w:r>
        <w:rPr>
          <w:sz w:val="28"/>
          <w:szCs w:val="28"/>
        </w:rPr>
        <w:t>дифференциация и индивидуализация обучения и воспитания с учетом особенностей когнитивного и эмоционального развития обучающихся;</w:t>
      </w:r>
    </w:p>
    <w:p w14:paraId="2BF9991A" w14:textId="77777777" w:rsidR="003F6A3A" w:rsidRDefault="000B1F1C">
      <w:pPr>
        <w:pStyle w:val="ConsPlusNormal"/>
        <w:numPr>
          <w:ilvl w:val="0"/>
          <w:numId w:val="40"/>
        </w:numPr>
        <w:contextualSpacing/>
        <w:jc w:val="both"/>
        <w:rPr>
          <w:sz w:val="28"/>
          <w:szCs w:val="28"/>
        </w:rPr>
      </w:pPr>
      <w:r>
        <w:rPr>
          <w:sz w:val="28"/>
          <w:szCs w:val="28"/>
        </w:rPr>
        <w:t>мониторинг возможностей и способностей обучающихся, выявление, поддержка и сопровождение одаренных детей;</w:t>
      </w:r>
    </w:p>
    <w:p w14:paraId="217357BC" w14:textId="77777777" w:rsidR="003F6A3A" w:rsidRDefault="000B1F1C">
      <w:pPr>
        <w:pStyle w:val="ConsPlusNormal"/>
        <w:numPr>
          <w:ilvl w:val="0"/>
          <w:numId w:val="40"/>
        </w:numPr>
        <w:contextualSpacing/>
        <w:jc w:val="both"/>
        <w:rPr>
          <w:sz w:val="28"/>
          <w:szCs w:val="28"/>
        </w:rPr>
      </w:pPr>
      <w:r>
        <w:rPr>
          <w:sz w:val="28"/>
          <w:szCs w:val="28"/>
        </w:rPr>
        <w:t>создание условий для последующего профессионального самоопределения;</w:t>
      </w:r>
    </w:p>
    <w:p w14:paraId="60F9803E" w14:textId="77777777" w:rsidR="003F6A3A" w:rsidRDefault="000B1F1C">
      <w:pPr>
        <w:pStyle w:val="ConsPlusNormal"/>
        <w:numPr>
          <w:ilvl w:val="0"/>
          <w:numId w:val="40"/>
        </w:numPr>
        <w:contextualSpacing/>
        <w:jc w:val="both"/>
        <w:rPr>
          <w:sz w:val="28"/>
          <w:szCs w:val="28"/>
        </w:rPr>
      </w:pPr>
      <w:r>
        <w:rPr>
          <w:sz w:val="28"/>
          <w:szCs w:val="28"/>
        </w:rPr>
        <w:t>сопровождение проектирования обучающимися планов продолжения образования и будущего профессионального самоопределения;</w:t>
      </w:r>
    </w:p>
    <w:p w14:paraId="5EB9A629" w14:textId="77777777" w:rsidR="003F6A3A" w:rsidRDefault="000B1F1C">
      <w:pPr>
        <w:pStyle w:val="ConsPlusNormal"/>
        <w:numPr>
          <w:ilvl w:val="0"/>
          <w:numId w:val="40"/>
        </w:numPr>
        <w:contextualSpacing/>
        <w:jc w:val="both"/>
        <w:rPr>
          <w:sz w:val="28"/>
          <w:szCs w:val="28"/>
        </w:rPr>
      </w:pPr>
      <w:r>
        <w:rPr>
          <w:sz w:val="28"/>
          <w:szCs w:val="28"/>
        </w:rPr>
        <w:lastRenderedPageBreak/>
        <w:t>обеспечение осознанного и ответственного выбора дальнейшей профессиональной сферы деятельности;</w:t>
      </w:r>
    </w:p>
    <w:p w14:paraId="1328525B" w14:textId="77777777" w:rsidR="003F6A3A" w:rsidRDefault="000B1F1C">
      <w:pPr>
        <w:pStyle w:val="ConsPlusNormal"/>
        <w:numPr>
          <w:ilvl w:val="0"/>
          <w:numId w:val="40"/>
        </w:numPr>
        <w:contextualSpacing/>
        <w:jc w:val="both"/>
        <w:rPr>
          <w:sz w:val="28"/>
          <w:szCs w:val="28"/>
        </w:rPr>
      </w:pPr>
      <w:r>
        <w:rPr>
          <w:sz w:val="28"/>
          <w:szCs w:val="28"/>
        </w:rPr>
        <w:t>формирование коммуникативных навыков в разновозрастной среде и среде сверстников;</w:t>
      </w:r>
    </w:p>
    <w:p w14:paraId="0CEC3046" w14:textId="77777777" w:rsidR="003F6A3A" w:rsidRDefault="000B1F1C">
      <w:pPr>
        <w:pStyle w:val="ConsPlusNormal"/>
        <w:numPr>
          <w:ilvl w:val="0"/>
          <w:numId w:val="40"/>
        </w:numPr>
        <w:contextualSpacing/>
        <w:jc w:val="both"/>
        <w:rPr>
          <w:sz w:val="28"/>
          <w:szCs w:val="28"/>
        </w:rPr>
      </w:pPr>
      <w:r>
        <w:rPr>
          <w:sz w:val="28"/>
          <w:szCs w:val="28"/>
        </w:rPr>
        <w:t>поддержка детских объединений, ученического самоуправления;</w:t>
      </w:r>
    </w:p>
    <w:p w14:paraId="5C049E48" w14:textId="77777777" w:rsidR="003F6A3A" w:rsidRDefault="000B1F1C">
      <w:pPr>
        <w:pStyle w:val="ConsPlusNormal"/>
        <w:numPr>
          <w:ilvl w:val="0"/>
          <w:numId w:val="40"/>
        </w:numPr>
        <w:contextualSpacing/>
        <w:jc w:val="both"/>
        <w:rPr>
          <w:sz w:val="28"/>
          <w:szCs w:val="28"/>
        </w:rPr>
      </w:pPr>
      <w:r>
        <w:rPr>
          <w:sz w:val="28"/>
          <w:szCs w:val="28"/>
        </w:rPr>
        <w:t>формирование психологической культуры поведения в информационной среде.</w:t>
      </w:r>
    </w:p>
    <w:p w14:paraId="38391A7B" w14:textId="77777777" w:rsidR="003F6A3A" w:rsidRDefault="000B1F1C">
      <w:pPr>
        <w:pStyle w:val="ConsPlusNormal"/>
        <w:ind w:firstLine="540"/>
        <w:contextualSpacing/>
        <w:jc w:val="both"/>
        <w:rPr>
          <w:sz w:val="28"/>
          <w:szCs w:val="28"/>
        </w:rPr>
      </w:pPr>
      <w:r>
        <w:rPr>
          <w:sz w:val="28"/>
          <w:szCs w:val="28"/>
        </w:rPr>
        <w:t>6) индивидуальное психолого-педагогическое сопровождение всех участников образовательных отношений, в том числе:</w:t>
      </w:r>
    </w:p>
    <w:p w14:paraId="01B9B0DC" w14:textId="77777777" w:rsidR="003F6A3A" w:rsidRDefault="000B1F1C">
      <w:pPr>
        <w:pStyle w:val="ConsPlusNormal"/>
        <w:numPr>
          <w:ilvl w:val="0"/>
          <w:numId w:val="41"/>
        </w:numPr>
        <w:contextualSpacing/>
        <w:jc w:val="both"/>
        <w:rPr>
          <w:sz w:val="28"/>
          <w:szCs w:val="28"/>
        </w:rPr>
      </w:pPr>
      <w:proofErr w:type="gramStart"/>
      <w:r>
        <w:rPr>
          <w:sz w:val="28"/>
          <w:szCs w:val="28"/>
        </w:rPr>
        <w:t>обучающихся</w:t>
      </w:r>
      <w:proofErr w:type="gramEnd"/>
      <w:r>
        <w:rPr>
          <w:sz w:val="28"/>
          <w:szCs w:val="28"/>
        </w:rPr>
        <w:t>, испытывающих трудности в освоении программы начального общего образования, развитии и социальной адаптации;</w:t>
      </w:r>
    </w:p>
    <w:p w14:paraId="4BC2A909" w14:textId="77777777" w:rsidR="003F6A3A" w:rsidRDefault="000B1F1C">
      <w:pPr>
        <w:pStyle w:val="ConsPlusNormal"/>
        <w:numPr>
          <w:ilvl w:val="0"/>
          <w:numId w:val="41"/>
        </w:numPr>
        <w:contextualSpacing/>
        <w:jc w:val="both"/>
        <w:rPr>
          <w:sz w:val="28"/>
          <w:szCs w:val="28"/>
        </w:rPr>
      </w:pPr>
      <w:proofErr w:type="gramStart"/>
      <w:r>
        <w:rPr>
          <w:sz w:val="28"/>
          <w:szCs w:val="28"/>
        </w:rPr>
        <w:t>обучающихся</w:t>
      </w:r>
      <w:proofErr w:type="gramEnd"/>
      <w:r>
        <w:rPr>
          <w:sz w:val="28"/>
          <w:szCs w:val="28"/>
        </w:rPr>
        <w:t>, проявляющих индивидуальные способности, и одаренных;</w:t>
      </w:r>
    </w:p>
    <w:p w14:paraId="05DB9232" w14:textId="77FF2448" w:rsidR="003F6A3A" w:rsidRDefault="000B1F1C" w:rsidP="00543D4A">
      <w:pPr>
        <w:pStyle w:val="ConsPlusNormal"/>
        <w:numPr>
          <w:ilvl w:val="0"/>
          <w:numId w:val="41"/>
        </w:numPr>
        <w:contextualSpacing/>
        <w:jc w:val="both"/>
        <w:rPr>
          <w:sz w:val="28"/>
          <w:szCs w:val="28"/>
        </w:rPr>
      </w:pPr>
      <w:r>
        <w:rPr>
          <w:sz w:val="28"/>
          <w:szCs w:val="28"/>
        </w:rPr>
        <w:t xml:space="preserve">педагогических, учебно-вспомогательных и иных работников </w:t>
      </w:r>
      <w:bookmarkStart w:id="5" w:name="_Hlk144656283"/>
      <w:r w:rsidR="00543D4A">
        <w:rPr>
          <w:sz w:val="28"/>
          <w:szCs w:val="28"/>
        </w:rPr>
        <w:t xml:space="preserve">МБОУ «СОШ </w:t>
      </w:r>
      <w:proofErr w:type="spellStart"/>
      <w:r w:rsidR="00543D4A">
        <w:rPr>
          <w:sz w:val="28"/>
          <w:szCs w:val="28"/>
        </w:rPr>
        <w:t>с</w:t>
      </w:r>
      <w:proofErr w:type="gramStart"/>
      <w:r w:rsidR="00543D4A">
        <w:rPr>
          <w:sz w:val="28"/>
          <w:szCs w:val="28"/>
        </w:rPr>
        <w:t>.Б</w:t>
      </w:r>
      <w:proofErr w:type="gramEnd"/>
      <w:r w:rsidR="00543D4A">
        <w:rPr>
          <w:sz w:val="28"/>
          <w:szCs w:val="28"/>
        </w:rPr>
        <w:t>айтарки</w:t>
      </w:r>
      <w:proofErr w:type="spellEnd"/>
      <w:r w:rsidR="00543D4A">
        <w:rPr>
          <w:sz w:val="28"/>
          <w:szCs w:val="28"/>
        </w:rPr>
        <w:t xml:space="preserve">»  </w:t>
      </w:r>
      <w:r>
        <w:rPr>
          <w:sz w:val="28"/>
          <w:szCs w:val="28"/>
        </w:rPr>
        <w:t>,</w:t>
      </w:r>
      <w:bookmarkEnd w:id="5"/>
      <w:r>
        <w:rPr>
          <w:sz w:val="28"/>
          <w:szCs w:val="28"/>
        </w:rPr>
        <w:t xml:space="preserve"> обеспечивающих реализацию программы начального общего образования;</w:t>
      </w:r>
    </w:p>
    <w:p w14:paraId="53843D10" w14:textId="77777777" w:rsidR="003F6A3A" w:rsidRDefault="000B1F1C">
      <w:pPr>
        <w:pStyle w:val="ConsPlusNormal"/>
        <w:numPr>
          <w:ilvl w:val="0"/>
          <w:numId w:val="41"/>
        </w:numPr>
        <w:contextualSpacing/>
        <w:jc w:val="both"/>
        <w:rPr>
          <w:sz w:val="28"/>
          <w:szCs w:val="28"/>
        </w:rPr>
      </w:pPr>
      <w:r>
        <w:rPr>
          <w:sz w:val="28"/>
          <w:szCs w:val="28"/>
        </w:rPr>
        <w:t>родителей (законных представителей) несовершеннолетних обучающихся;</w:t>
      </w:r>
    </w:p>
    <w:p w14:paraId="68696F01" w14:textId="77777777" w:rsidR="00543D4A" w:rsidRDefault="000B1F1C" w:rsidP="00543D4A">
      <w:pPr>
        <w:pStyle w:val="ConsPlusNormal"/>
        <w:ind w:firstLine="540"/>
        <w:contextualSpacing/>
        <w:jc w:val="both"/>
        <w:rPr>
          <w:sz w:val="28"/>
          <w:szCs w:val="28"/>
        </w:rPr>
      </w:pPr>
      <w:r>
        <w:rPr>
          <w:sz w:val="28"/>
          <w:szCs w:val="28"/>
        </w:rPr>
        <w:t xml:space="preserve">7) диверсификацию уровней психолого-педагогического сопровождения (индивидуальный, групповой, уровень класса, уровень </w:t>
      </w:r>
      <w:r w:rsidR="00543D4A">
        <w:rPr>
          <w:sz w:val="28"/>
          <w:szCs w:val="28"/>
        </w:rPr>
        <w:t xml:space="preserve">МБОУ «СОШ </w:t>
      </w:r>
      <w:proofErr w:type="spellStart"/>
      <w:r w:rsidR="00543D4A">
        <w:rPr>
          <w:sz w:val="28"/>
          <w:szCs w:val="28"/>
        </w:rPr>
        <w:t>с</w:t>
      </w:r>
      <w:proofErr w:type="gramStart"/>
      <w:r w:rsidR="00543D4A">
        <w:rPr>
          <w:sz w:val="28"/>
          <w:szCs w:val="28"/>
        </w:rPr>
        <w:t>.Б</w:t>
      </w:r>
      <w:proofErr w:type="gramEnd"/>
      <w:r w:rsidR="00543D4A">
        <w:rPr>
          <w:sz w:val="28"/>
          <w:szCs w:val="28"/>
        </w:rPr>
        <w:t>айтарки</w:t>
      </w:r>
      <w:proofErr w:type="spellEnd"/>
      <w:r w:rsidR="00543D4A">
        <w:rPr>
          <w:sz w:val="28"/>
          <w:szCs w:val="28"/>
        </w:rPr>
        <w:t xml:space="preserve">»  </w:t>
      </w:r>
    </w:p>
    <w:p w14:paraId="6B45508F" w14:textId="2FD466FC" w:rsidR="003F6A3A" w:rsidRDefault="000B1F1C" w:rsidP="00543D4A">
      <w:pPr>
        <w:pStyle w:val="ConsPlusNormal"/>
        <w:ind w:firstLine="540"/>
        <w:contextualSpacing/>
        <w:jc w:val="both"/>
        <w:rPr>
          <w:sz w:val="28"/>
          <w:szCs w:val="28"/>
        </w:rPr>
      </w:pPr>
      <w:r>
        <w:rPr>
          <w:sz w:val="28"/>
          <w:szCs w:val="28"/>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14:paraId="5D3079A8" w14:textId="756077D6" w:rsidR="003F6A3A" w:rsidRDefault="000B1F1C" w:rsidP="00543D4A">
      <w:pPr>
        <w:pStyle w:val="ConsPlusNormal"/>
        <w:ind w:firstLine="540"/>
        <w:contextualSpacing/>
        <w:jc w:val="both"/>
        <w:rPr>
          <w:sz w:val="28"/>
          <w:szCs w:val="28"/>
        </w:rPr>
      </w:pPr>
      <w:r>
        <w:rPr>
          <w:sz w:val="28"/>
          <w:szCs w:val="28"/>
        </w:rPr>
        <w:t xml:space="preserve">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w:t>
      </w:r>
      <w:r w:rsidR="00543D4A">
        <w:rPr>
          <w:sz w:val="28"/>
          <w:szCs w:val="28"/>
        </w:rPr>
        <w:t xml:space="preserve">МБОУ «СОШ </w:t>
      </w:r>
      <w:proofErr w:type="spellStart"/>
      <w:r w:rsidR="00543D4A">
        <w:rPr>
          <w:sz w:val="28"/>
          <w:szCs w:val="28"/>
        </w:rPr>
        <w:t>с</w:t>
      </w:r>
      <w:proofErr w:type="gramStart"/>
      <w:r w:rsidR="00543D4A">
        <w:rPr>
          <w:sz w:val="28"/>
          <w:szCs w:val="28"/>
        </w:rPr>
        <w:t>.Б</w:t>
      </w:r>
      <w:proofErr w:type="gramEnd"/>
      <w:r w:rsidR="00543D4A">
        <w:rPr>
          <w:sz w:val="28"/>
          <w:szCs w:val="28"/>
        </w:rPr>
        <w:t>айтарки</w:t>
      </w:r>
      <w:proofErr w:type="spellEnd"/>
      <w:r w:rsidR="00543D4A">
        <w:rPr>
          <w:sz w:val="28"/>
          <w:szCs w:val="28"/>
        </w:rPr>
        <w:t xml:space="preserve">»  </w:t>
      </w:r>
    </w:p>
    <w:p w14:paraId="27B7F7AD" w14:textId="77777777" w:rsidR="003F6A3A" w:rsidRDefault="003F6A3A">
      <w:pPr>
        <w:pStyle w:val="body"/>
        <w:spacing w:line="240" w:lineRule="auto"/>
        <w:ind w:firstLine="567"/>
        <w:contextualSpacing/>
        <w:rPr>
          <w:rFonts w:cs="Times New Roman"/>
          <w:sz w:val="28"/>
          <w:szCs w:val="28"/>
        </w:rPr>
      </w:pPr>
    </w:p>
    <w:p w14:paraId="57A572ED" w14:textId="77777777" w:rsidR="003F6A3A" w:rsidRDefault="000B1F1C">
      <w:pPr>
        <w:pStyle w:val="body"/>
        <w:spacing w:line="240" w:lineRule="auto"/>
        <w:ind w:firstLine="567"/>
        <w:contextualSpacing/>
        <w:rPr>
          <w:rFonts w:cs="Times New Roman"/>
          <w:sz w:val="28"/>
          <w:szCs w:val="28"/>
        </w:rPr>
      </w:pPr>
      <w:r>
        <w:rPr>
          <w:rFonts w:cs="Times New Roman"/>
          <w:sz w:val="28"/>
          <w:szCs w:val="28"/>
        </w:rPr>
        <w:t xml:space="preserve">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 </w:t>
      </w:r>
    </w:p>
    <w:p w14:paraId="0136C817" w14:textId="77777777" w:rsidR="003F6A3A" w:rsidRDefault="000B1F1C">
      <w:pPr>
        <w:pStyle w:val="body"/>
        <w:spacing w:line="240" w:lineRule="auto"/>
        <w:ind w:firstLine="567"/>
        <w:contextualSpacing/>
        <w:rPr>
          <w:rFonts w:cs="Times New Roman"/>
          <w:sz w:val="28"/>
          <w:szCs w:val="28"/>
        </w:rPr>
      </w:pPr>
      <w:r>
        <w:rPr>
          <w:rFonts w:cs="Times New Roman"/>
          <w:sz w:val="28"/>
          <w:szCs w:val="28"/>
        </w:rPr>
        <w:t xml:space="preserve">В процессе реализации основной образовательной программы используются такие формы психолого-педагогического сопровождения, как: </w:t>
      </w:r>
    </w:p>
    <w:p w14:paraId="2DA6D39A" w14:textId="77777777" w:rsidR="003F6A3A" w:rsidRDefault="000B1F1C">
      <w:pPr>
        <w:pStyle w:val="body"/>
        <w:spacing w:line="240" w:lineRule="auto"/>
        <w:ind w:firstLine="567"/>
        <w:contextualSpacing/>
        <w:rPr>
          <w:rStyle w:val="Italic"/>
          <w:rFonts w:cs="Times New Roman"/>
          <w:color w:val="00B0F0"/>
          <w:sz w:val="28"/>
          <w:szCs w:val="28"/>
        </w:rPr>
      </w:pPr>
      <w:r>
        <w:rPr>
          <w:rFonts w:cs="Times New Roman"/>
          <w:sz w:val="28"/>
          <w:szCs w:val="28"/>
        </w:rPr>
        <w:t>-диагностика,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и в конце каждого учебного года;</w:t>
      </w:r>
    </w:p>
    <w:p w14:paraId="74108C17" w14:textId="77777777" w:rsidR="003F6A3A" w:rsidRDefault="000B1F1C">
      <w:pPr>
        <w:pStyle w:val="body"/>
        <w:spacing w:line="240" w:lineRule="auto"/>
        <w:ind w:firstLine="567"/>
        <w:contextualSpacing/>
        <w:rPr>
          <w:rFonts w:cs="Times New Roman"/>
          <w:sz w:val="28"/>
          <w:szCs w:val="28"/>
        </w:rPr>
      </w:pPr>
      <w:r>
        <w:rPr>
          <w:rFonts w:cs="Times New Roman"/>
          <w:sz w:val="28"/>
          <w:szCs w:val="28"/>
        </w:rPr>
        <w:t xml:space="preserve">-консультирование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образовательной организации; </w:t>
      </w:r>
    </w:p>
    <w:p w14:paraId="39DB4F32" w14:textId="77777777" w:rsidR="003F6A3A" w:rsidRDefault="000B1F1C">
      <w:pPr>
        <w:shd w:val="clear" w:color="auto" w:fill="FFFFFF"/>
        <w:tabs>
          <w:tab w:val="left" w:pos="730"/>
        </w:tabs>
        <w:adjustRightInd w:val="0"/>
        <w:spacing w:before="10"/>
        <w:ind w:right="10"/>
        <w:contextualSpacing/>
        <w:jc w:val="both"/>
        <w:rPr>
          <w:b/>
          <w:bCs/>
          <w:sz w:val="28"/>
          <w:szCs w:val="28"/>
        </w:rPr>
      </w:pPr>
      <w:r>
        <w:rPr>
          <w:sz w:val="28"/>
          <w:szCs w:val="28"/>
        </w:rPr>
        <w:tab/>
        <w:t>-профилактика, экспертиза, развивающая работа, просвещение, коррекционная работа, осуществляемая в течение всего учебного времени (психолого-педагогические консилиумы (проводятся в порядке, указанном в соответствующем локальном акте, принятом в организации);</w:t>
      </w:r>
    </w:p>
    <w:p w14:paraId="2D7A0490" w14:textId="77777777" w:rsidR="003F6A3A" w:rsidRDefault="000B1F1C">
      <w:pPr>
        <w:shd w:val="clear" w:color="auto" w:fill="FFFFFF"/>
        <w:tabs>
          <w:tab w:val="left" w:pos="730"/>
        </w:tabs>
        <w:adjustRightInd w:val="0"/>
        <w:spacing w:before="24"/>
        <w:ind w:right="10"/>
        <w:contextualSpacing/>
        <w:jc w:val="both"/>
        <w:rPr>
          <w:b/>
          <w:bCs/>
          <w:sz w:val="28"/>
          <w:szCs w:val="28"/>
        </w:rPr>
      </w:pPr>
      <w:r>
        <w:rPr>
          <w:sz w:val="28"/>
          <w:szCs w:val="28"/>
        </w:rPr>
        <w:tab/>
        <w:t>-коррекционно-развивающие занятия по программам педагога-психолога.</w:t>
      </w:r>
    </w:p>
    <w:p w14:paraId="3D0DC228" w14:textId="77777777" w:rsidR="003F6A3A" w:rsidRDefault="000B1F1C">
      <w:pPr>
        <w:pStyle w:val="body"/>
        <w:spacing w:line="240" w:lineRule="auto"/>
        <w:ind w:firstLine="0"/>
        <w:contextualSpacing/>
        <w:rPr>
          <w:rFonts w:cs="Times New Roman"/>
          <w:sz w:val="28"/>
          <w:szCs w:val="28"/>
        </w:rPr>
      </w:pPr>
      <w:r>
        <w:rPr>
          <w:rFonts w:cs="Times New Roman"/>
          <w:sz w:val="28"/>
          <w:szCs w:val="28"/>
        </w:rPr>
        <w:lastRenderedPageBreak/>
        <w:t>График работы специалистов:</w:t>
      </w:r>
    </w:p>
    <w:p w14:paraId="53DE5B10" w14:textId="77777777" w:rsidR="003F6A3A" w:rsidRDefault="000B1F1C">
      <w:pPr>
        <w:shd w:val="clear" w:color="auto" w:fill="FFFFFF"/>
        <w:ind w:firstLine="708"/>
        <w:contextualSpacing/>
        <w:jc w:val="both"/>
        <w:rPr>
          <w:sz w:val="28"/>
          <w:szCs w:val="28"/>
        </w:rPr>
      </w:pPr>
      <w:r>
        <w:rPr>
          <w:i/>
          <w:iCs/>
          <w:sz w:val="28"/>
          <w:szCs w:val="28"/>
        </w:rPr>
        <w:t>-педагог-психолог - по предварительной записи;</w:t>
      </w:r>
    </w:p>
    <w:p w14:paraId="1458492F" w14:textId="77777777" w:rsidR="003F6A3A" w:rsidRDefault="000B1F1C">
      <w:pPr>
        <w:shd w:val="clear" w:color="auto" w:fill="FFFFFF"/>
        <w:ind w:left="5" w:firstLine="703"/>
        <w:contextualSpacing/>
        <w:jc w:val="both"/>
        <w:rPr>
          <w:i/>
          <w:iCs/>
          <w:sz w:val="28"/>
          <w:szCs w:val="28"/>
        </w:rPr>
      </w:pPr>
      <w:r>
        <w:rPr>
          <w:i/>
          <w:iCs/>
          <w:sz w:val="28"/>
          <w:szCs w:val="28"/>
        </w:rPr>
        <w:t xml:space="preserve">-заместитель    директора   по УВР (по вопросам освоения предметного содержания программы): пн. чт. с 12.00 до 16.00  -    </w:t>
      </w:r>
      <w:r>
        <w:rPr>
          <w:sz w:val="28"/>
          <w:szCs w:val="28"/>
        </w:rPr>
        <w:t>по предварительной записи (через классных руководителей).</w:t>
      </w:r>
    </w:p>
    <w:p w14:paraId="19FC57C9" w14:textId="77777777" w:rsidR="003F6A3A" w:rsidRDefault="000B1F1C">
      <w:pPr>
        <w:shd w:val="clear" w:color="auto" w:fill="FFFFFF"/>
        <w:ind w:left="5" w:firstLine="703"/>
        <w:contextualSpacing/>
        <w:jc w:val="both"/>
        <w:rPr>
          <w:i/>
          <w:iCs/>
          <w:sz w:val="28"/>
          <w:szCs w:val="28"/>
        </w:rPr>
      </w:pPr>
      <w:r>
        <w:rPr>
          <w:i/>
          <w:iCs/>
          <w:sz w:val="28"/>
          <w:szCs w:val="28"/>
        </w:rPr>
        <w:t xml:space="preserve">-заместитель    директора   по ВР (по    организационным    и    дисциплинарным        вопросам): пн. чт. с 12.00 до 16.00    -    </w:t>
      </w:r>
      <w:r>
        <w:rPr>
          <w:sz w:val="28"/>
          <w:szCs w:val="28"/>
        </w:rPr>
        <w:t>по предварительной записи (через классных руководителей).</w:t>
      </w:r>
    </w:p>
    <w:p w14:paraId="00C066FB" w14:textId="77777777" w:rsidR="003F6A3A" w:rsidRDefault="003F6A3A">
      <w:pPr>
        <w:pStyle w:val="body"/>
        <w:spacing w:line="240" w:lineRule="auto"/>
        <w:ind w:firstLine="0"/>
        <w:contextualSpacing/>
        <w:rPr>
          <w:rStyle w:val="Italic"/>
          <w:rFonts w:cs="Times New Roman"/>
          <w:sz w:val="28"/>
          <w:szCs w:val="28"/>
        </w:rPr>
      </w:pPr>
    </w:p>
    <w:p w14:paraId="703B5E0F" w14:textId="508458A5" w:rsidR="003F6A3A" w:rsidRDefault="000B1F1C" w:rsidP="00543D4A">
      <w:pPr>
        <w:pStyle w:val="body"/>
        <w:spacing w:line="240" w:lineRule="auto"/>
        <w:ind w:firstLine="567"/>
        <w:contextualSpacing/>
        <w:rPr>
          <w:rStyle w:val="Italic"/>
          <w:rFonts w:cs="Times New Roman"/>
          <w:iCs w:val="0"/>
          <w:sz w:val="28"/>
          <w:szCs w:val="28"/>
        </w:rPr>
      </w:pPr>
      <w:r>
        <w:rPr>
          <w:rStyle w:val="Italic"/>
          <w:rFonts w:cs="Times New Roman"/>
          <w:sz w:val="28"/>
          <w:szCs w:val="28"/>
        </w:rPr>
        <w:t xml:space="preserve">Вся деятельность </w:t>
      </w:r>
      <w:r>
        <w:rPr>
          <w:rFonts w:cs="Times New Roman"/>
          <w:sz w:val="28"/>
          <w:szCs w:val="28"/>
        </w:rPr>
        <w:t xml:space="preserve">психологической службы </w:t>
      </w:r>
      <w:r w:rsidR="00543D4A">
        <w:rPr>
          <w:sz w:val="28"/>
          <w:szCs w:val="28"/>
        </w:rPr>
        <w:t xml:space="preserve">МБОУ «СОШ </w:t>
      </w:r>
      <w:proofErr w:type="spellStart"/>
      <w:r w:rsidR="00543D4A">
        <w:rPr>
          <w:sz w:val="28"/>
          <w:szCs w:val="28"/>
        </w:rPr>
        <w:t>с</w:t>
      </w:r>
      <w:proofErr w:type="gramStart"/>
      <w:r w:rsidR="00543D4A">
        <w:rPr>
          <w:sz w:val="28"/>
          <w:szCs w:val="28"/>
        </w:rPr>
        <w:t>.Б</w:t>
      </w:r>
      <w:proofErr w:type="gramEnd"/>
      <w:r w:rsidR="00543D4A">
        <w:rPr>
          <w:sz w:val="28"/>
          <w:szCs w:val="28"/>
        </w:rPr>
        <w:t>айтарки</w:t>
      </w:r>
      <w:proofErr w:type="spellEnd"/>
      <w:r w:rsidR="00543D4A">
        <w:rPr>
          <w:sz w:val="28"/>
          <w:szCs w:val="28"/>
        </w:rPr>
        <w:t xml:space="preserve">» </w:t>
      </w:r>
      <w:r w:rsidR="00543D4A">
        <w:rPr>
          <w:rFonts w:cs="Times New Roman"/>
          <w:color w:val="auto"/>
          <w:sz w:val="28"/>
          <w:szCs w:val="28"/>
        </w:rPr>
        <w:t xml:space="preserve"> </w:t>
      </w:r>
      <w:r>
        <w:rPr>
          <w:rFonts w:cs="Times New Roman"/>
          <w:color w:val="auto"/>
          <w:sz w:val="28"/>
          <w:szCs w:val="28"/>
        </w:rPr>
        <w:t>организуется в соответствии с действующим законодательством</w:t>
      </w:r>
      <w:r>
        <w:rPr>
          <w:rStyle w:val="Italic"/>
          <w:rFonts w:cs="Times New Roman"/>
          <w:color w:val="auto"/>
          <w:sz w:val="28"/>
          <w:szCs w:val="28"/>
        </w:rPr>
        <w:t xml:space="preserve"> </w:t>
      </w:r>
      <w:r>
        <w:rPr>
          <w:rStyle w:val="Italic"/>
          <w:rFonts w:cs="Times New Roman"/>
          <w:sz w:val="28"/>
          <w:szCs w:val="28"/>
        </w:rPr>
        <w:t xml:space="preserve">и </w:t>
      </w:r>
      <w:r>
        <w:rPr>
          <w:rFonts w:cs="Times New Roman"/>
          <w:sz w:val="28"/>
          <w:szCs w:val="28"/>
        </w:rPr>
        <w:t>сопровождается оформлением соответствующих документов, методических материалов, программ, журналов, расписанием занятий</w:t>
      </w:r>
      <w:r>
        <w:rPr>
          <w:rFonts w:cs="Times New Roman"/>
          <w:color w:val="FF0000"/>
          <w:sz w:val="28"/>
          <w:szCs w:val="28"/>
        </w:rPr>
        <w:t xml:space="preserve">.  </w:t>
      </w:r>
    </w:p>
    <w:p w14:paraId="30944C1A" w14:textId="77777777" w:rsidR="003F6A3A" w:rsidRDefault="003F6A3A">
      <w:pPr>
        <w:pStyle w:val="ConsPlusNormal"/>
        <w:contextualSpacing/>
        <w:jc w:val="both"/>
        <w:rPr>
          <w:i/>
          <w:iCs/>
          <w:sz w:val="28"/>
          <w:szCs w:val="28"/>
        </w:rPr>
      </w:pPr>
    </w:p>
    <w:p w14:paraId="443860FB" w14:textId="1F4AF76D" w:rsidR="003F6A3A" w:rsidRDefault="000B1F1C" w:rsidP="00543D4A">
      <w:pPr>
        <w:pStyle w:val="ConsPlusNormal"/>
        <w:contextualSpacing/>
        <w:jc w:val="both"/>
        <w:rPr>
          <w:sz w:val="28"/>
          <w:szCs w:val="28"/>
        </w:rPr>
      </w:pPr>
      <w:r>
        <w:rPr>
          <w:b/>
          <w:iCs/>
          <w:sz w:val="28"/>
          <w:szCs w:val="28"/>
        </w:rPr>
        <w:t>3.5.3.2.</w:t>
      </w:r>
      <w:r>
        <w:rPr>
          <w:b/>
          <w:i/>
          <w:iCs/>
          <w:sz w:val="28"/>
          <w:szCs w:val="28"/>
        </w:rPr>
        <w:t xml:space="preserve"> Требования к кадровым условиям</w:t>
      </w:r>
      <w:r>
        <w:rPr>
          <w:sz w:val="28"/>
          <w:szCs w:val="28"/>
        </w:rPr>
        <w:t xml:space="preserve"> реализации ООП НОО. Реализация программы начального общего образования обеспечивается педагогическими работниками </w:t>
      </w:r>
      <w:r w:rsidR="00543D4A">
        <w:rPr>
          <w:sz w:val="28"/>
          <w:szCs w:val="28"/>
        </w:rPr>
        <w:t xml:space="preserve">МБОУ «СОШ </w:t>
      </w:r>
      <w:proofErr w:type="spellStart"/>
      <w:r w:rsidR="00543D4A">
        <w:rPr>
          <w:sz w:val="28"/>
          <w:szCs w:val="28"/>
        </w:rPr>
        <w:t>с</w:t>
      </w:r>
      <w:proofErr w:type="gramStart"/>
      <w:r w:rsidR="00543D4A">
        <w:rPr>
          <w:sz w:val="28"/>
          <w:szCs w:val="28"/>
        </w:rPr>
        <w:t>.Б</w:t>
      </w:r>
      <w:proofErr w:type="gramEnd"/>
      <w:r w:rsidR="00543D4A">
        <w:rPr>
          <w:sz w:val="28"/>
          <w:szCs w:val="28"/>
        </w:rPr>
        <w:t>айтарки</w:t>
      </w:r>
      <w:proofErr w:type="spellEnd"/>
      <w:r w:rsidR="00543D4A">
        <w:rPr>
          <w:sz w:val="28"/>
          <w:szCs w:val="28"/>
        </w:rPr>
        <w:t xml:space="preserve">»  </w:t>
      </w:r>
      <w:r>
        <w:rPr>
          <w:sz w:val="28"/>
          <w:szCs w:val="28"/>
        </w:rPr>
        <w:t xml:space="preserve">, а также лицами, привлекаемыми к ее реализации с использованием ресурсов нескольких организаций, осуществляющих образовательную деятельность, а также при необходимости с использованием ресурсов иных организаций. </w:t>
      </w:r>
      <w:proofErr w:type="gramStart"/>
      <w:r>
        <w:rPr>
          <w:sz w:val="28"/>
          <w:szCs w:val="28"/>
        </w:rPr>
        <w:t>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w:t>
      </w:r>
      <w:proofErr w:type="gramEnd"/>
      <w:r>
        <w:rPr>
          <w:sz w:val="28"/>
          <w:szCs w:val="28"/>
        </w:rPr>
        <w:t xml:space="preserve"> соответствующей образовательной программе</w:t>
      </w:r>
      <w:r>
        <w:rPr>
          <w:rStyle w:val="a3"/>
          <w:sz w:val="28"/>
          <w:szCs w:val="28"/>
        </w:rPr>
        <w:footnoteReference w:id="10"/>
      </w:r>
      <w:r>
        <w:rPr>
          <w:sz w:val="28"/>
          <w:szCs w:val="28"/>
        </w:rPr>
        <w:t>.</w:t>
      </w:r>
    </w:p>
    <w:p w14:paraId="41ED475D" w14:textId="04E8449E" w:rsidR="003F6A3A" w:rsidRDefault="000B1F1C" w:rsidP="00543D4A">
      <w:pPr>
        <w:pStyle w:val="body"/>
        <w:spacing w:line="240" w:lineRule="auto"/>
        <w:ind w:firstLine="567"/>
        <w:contextualSpacing/>
        <w:rPr>
          <w:rFonts w:cs="Times New Roman"/>
          <w:sz w:val="28"/>
          <w:szCs w:val="28"/>
        </w:rPr>
      </w:pPr>
      <w:r>
        <w:rPr>
          <w:rFonts w:cs="Times New Roman"/>
          <w:sz w:val="28"/>
          <w:szCs w:val="28"/>
        </w:rPr>
        <w:t>Квалификация педагогических работников</w:t>
      </w:r>
      <w:r>
        <w:rPr>
          <w:rFonts w:cs="Times New Roman"/>
          <w:color w:val="auto"/>
          <w:sz w:val="28"/>
          <w:szCs w:val="28"/>
        </w:rPr>
        <w:t xml:space="preserve"> </w:t>
      </w:r>
      <w:r w:rsidR="00543D4A">
        <w:rPr>
          <w:sz w:val="28"/>
          <w:szCs w:val="28"/>
        </w:rPr>
        <w:t xml:space="preserve">МБОУ «СОШ </w:t>
      </w:r>
      <w:proofErr w:type="spellStart"/>
      <w:r w:rsidR="00543D4A">
        <w:rPr>
          <w:sz w:val="28"/>
          <w:szCs w:val="28"/>
        </w:rPr>
        <w:t>с</w:t>
      </w:r>
      <w:proofErr w:type="gramStart"/>
      <w:r w:rsidR="00543D4A">
        <w:rPr>
          <w:sz w:val="28"/>
          <w:szCs w:val="28"/>
        </w:rPr>
        <w:t>.Б</w:t>
      </w:r>
      <w:proofErr w:type="gramEnd"/>
      <w:r w:rsidR="00543D4A">
        <w:rPr>
          <w:sz w:val="28"/>
          <w:szCs w:val="28"/>
        </w:rPr>
        <w:t>айтарки</w:t>
      </w:r>
      <w:proofErr w:type="spellEnd"/>
      <w:r w:rsidR="00543D4A">
        <w:rPr>
          <w:sz w:val="28"/>
          <w:szCs w:val="28"/>
        </w:rPr>
        <w:t xml:space="preserve">» </w:t>
      </w:r>
      <w:r w:rsidR="00543D4A">
        <w:rPr>
          <w:rFonts w:cs="Times New Roman"/>
          <w:color w:val="auto"/>
          <w:sz w:val="28"/>
          <w:szCs w:val="28"/>
        </w:rPr>
        <w:t xml:space="preserve"> </w:t>
      </w:r>
      <w:r>
        <w:rPr>
          <w:rFonts w:cs="Times New Roman"/>
          <w:color w:val="auto"/>
          <w:sz w:val="28"/>
          <w:szCs w:val="28"/>
        </w:rPr>
        <w:t>в соответствии с требованиями п. 38.2 ФГОС НОО должна отвечать квалификационным требованиям, указанным в квалификационных справочниках и (или) профессиональных стандартах (при наличии). Укомплектованность образовательной организации педагогическими</w:t>
      </w:r>
      <w:r>
        <w:rPr>
          <w:rFonts w:cs="Times New Roman"/>
          <w:sz w:val="28"/>
          <w:szCs w:val="28"/>
        </w:rPr>
        <w:t xml:space="preserve">, руководящими и иными работниками характеризируется должностями и ставками, </w:t>
      </w:r>
      <w:proofErr w:type="gramStart"/>
      <w:r>
        <w:rPr>
          <w:rFonts w:cs="Times New Roman"/>
          <w:sz w:val="28"/>
          <w:szCs w:val="28"/>
        </w:rPr>
        <w:t>имеющихся</w:t>
      </w:r>
      <w:proofErr w:type="gramEnd"/>
      <w:r>
        <w:rPr>
          <w:rFonts w:cs="Times New Roman"/>
          <w:sz w:val="28"/>
          <w:szCs w:val="28"/>
        </w:rPr>
        <w:t xml:space="preserve"> в соответствии с утверждённым штатным расписанием. </w:t>
      </w:r>
      <w:proofErr w:type="gramStart"/>
      <w:r>
        <w:rPr>
          <w:rFonts w:cs="Times New Roman"/>
          <w:sz w:val="28"/>
          <w:szCs w:val="28"/>
        </w:rPr>
        <w:t xml:space="preserve">Уровень квалификации педагогических и иных работников образовательной организации, участвующих в реализации ООП НОО и создании условий для её разработки и реализации, характеризуется наличием должностной инструкции, содержащей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указанные в квалификационных </w:t>
      </w:r>
      <w:r>
        <w:rPr>
          <w:rFonts w:cs="Times New Roman"/>
          <w:sz w:val="28"/>
          <w:szCs w:val="28"/>
        </w:rPr>
        <w:lastRenderedPageBreak/>
        <w:t>справочниках, и (или) профессиональных стандартах (при наличии</w:t>
      </w:r>
      <w:proofErr w:type="gramEnd"/>
      <w:r>
        <w:rPr>
          <w:rFonts w:cs="Times New Roman"/>
          <w:sz w:val="28"/>
          <w:szCs w:val="28"/>
        </w:rPr>
        <w:t>). 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w:t>
      </w:r>
    </w:p>
    <w:p w14:paraId="46D78DE1" w14:textId="77777777" w:rsidR="003F6A3A" w:rsidRDefault="000B1F1C">
      <w:pPr>
        <w:pStyle w:val="body"/>
        <w:spacing w:line="240" w:lineRule="auto"/>
        <w:ind w:firstLine="567"/>
        <w:contextualSpacing/>
        <w:rPr>
          <w:rFonts w:cs="Times New Roman"/>
          <w:sz w:val="28"/>
          <w:szCs w:val="28"/>
        </w:rPr>
      </w:pPr>
      <w:r>
        <w:rPr>
          <w:rFonts w:cs="Times New Roman"/>
          <w:sz w:val="28"/>
          <w:szCs w:val="28"/>
        </w:rPr>
        <w:t xml:space="preserve">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 Аттестация педагогических работников в соответствии со статьей 49 Федерального закона от 29.12.2012 N 273-ФЗ "Об образовании в Российской Федерации"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 </w:t>
      </w:r>
    </w:p>
    <w:p w14:paraId="566ADB6F" w14:textId="77777777" w:rsidR="003F6A3A" w:rsidRDefault="000B1F1C">
      <w:pPr>
        <w:pStyle w:val="body"/>
        <w:spacing w:line="240" w:lineRule="auto"/>
        <w:ind w:firstLine="567"/>
        <w:contextualSpacing/>
        <w:rPr>
          <w:rFonts w:cs="Times New Roman"/>
          <w:sz w:val="28"/>
          <w:szCs w:val="28"/>
        </w:rPr>
      </w:pPr>
      <w:r>
        <w:rPr>
          <w:rFonts w:cs="Times New Roman"/>
          <w:sz w:val="28"/>
          <w:szCs w:val="28"/>
        </w:rPr>
        <w:t xml:space="preserve">Педагогические работники, привлекаемые к реализации программы начального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ООП НОО. При этом могут быть использованы различные образовательные организации, имеющие соответствующую лицензию. </w:t>
      </w:r>
    </w:p>
    <w:p w14:paraId="5C712456" w14:textId="3C08DDC9" w:rsidR="003F6A3A" w:rsidRDefault="000B1F1C" w:rsidP="00543D4A">
      <w:pPr>
        <w:pStyle w:val="body"/>
        <w:spacing w:line="240" w:lineRule="auto"/>
        <w:ind w:firstLine="567"/>
        <w:contextualSpacing/>
        <w:rPr>
          <w:rFonts w:cs="Times New Roman"/>
          <w:color w:val="auto"/>
          <w:sz w:val="28"/>
          <w:szCs w:val="28"/>
        </w:rPr>
      </w:pPr>
      <w:r>
        <w:rPr>
          <w:rFonts w:cs="Times New Roman"/>
          <w:sz w:val="28"/>
          <w:szCs w:val="28"/>
        </w:rPr>
        <w:t xml:space="preserve">Полная актуальная информация о персональном составе педагогических работников, реализующих ООП НОО в конкретном учебном году, представлена на официальном сайте </w:t>
      </w:r>
      <w:r w:rsidR="00543D4A">
        <w:rPr>
          <w:sz w:val="28"/>
          <w:szCs w:val="28"/>
        </w:rPr>
        <w:t xml:space="preserve">МБОУ «СОШ </w:t>
      </w:r>
      <w:proofErr w:type="spellStart"/>
      <w:r w:rsidR="00543D4A">
        <w:rPr>
          <w:sz w:val="28"/>
          <w:szCs w:val="28"/>
        </w:rPr>
        <w:t>с</w:t>
      </w:r>
      <w:proofErr w:type="gramStart"/>
      <w:r w:rsidR="00543D4A">
        <w:rPr>
          <w:sz w:val="28"/>
          <w:szCs w:val="28"/>
        </w:rPr>
        <w:t>.Б</w:t>
      </w:r>
      <w:proofErr w:type="gramEnd"/>
      <w:r w:rsidR="00543D4A">
        <w:rPr>
          <w:sz w:val="28"/>
          <w:szCs w:val="28"/>
        </w:rPr>
        <w:t>айтарки</w:t>
      </w:r>
      <w:proofErr w:type="spellEnd"/>
      <w:r w:rsidR="00543D4A">
        <w:rPr>
          <w:sz w:val="28"/>
          <w:szCs w:val="28"/>
        </w:rPr>
        <w:t xml:space="preserve">» </w:t>
      </w:r>
      <w:r w:rsidR="00543D4A">
        <w:rPr>
          <w:rFonts w:cs="Times New Roman"/>
          <w:color w:val="auto"/>
          <w:sz w:val="28"/>
          <w:szCs w:val="28"/>
        </w:rPr>
        <w:t xml:space="preserve"> </w:t>
      </w:r>
      <w:r w:rsidR="00543D4A" w:rsidRPr="00543D4A">
        <w:t>https://baitarki-65.educhr.ru/index.php?component=download&amp;file=7310c7f8d387b5036ea0c56d06862d0348dc1585ad4115fd208107631e2f486b&amp;view=1</w:t>
      </w:r>
      <w:r>
        <w:rPr>
          <w:rFonts w:asciiTheme="minorHAnsi" w:hAnsiTheme="minorHAnsi" w:cstheme="minorHAnsi"/>
          <w:color w:val="2C2D2E"/>
          <w:sz w:val="24"/>
          <w:szCs w:val="24"/>
          <w:shd w:val="clear" w:color="auto" w:fill="FFFFFF"/>
        </w:rPr>
        <w:t>;</w:t>
      </w:r>
      <w:r>
        <w:rPr>
          <w:rFonts w:eastAsiaTheme="minorHAnsi"/>
          <w:sz w:val="24"/>
          <w:szCs w:val="24"/>
        </w:rPr>
        <w:t xml:space="preserve"> </w:t>
      </w:r>
      <w:r>
        <w:rPr>
          <w:rFonts w:cs="Times New Roman"/>
          <w:color w:val="FF0000"/>
          <w:sz w:val="28"/>
          <w:szCs w:val="28"/>
        </w:rPr>
        <w:t xml:space="preserve"> </w:t>
      </w:r>
      <w:r>
        <w:rPr>
          <w:rFonts w:cs="Times New Roman"/>
          <w:color w:val="auto"/>
          <w:sz w:val="28"/>
          <w:szCs w:val="28"/>
        </w:rPr>
        <w:t>в подразделе "Руководство. Педагогический (научно-педагогический) состав" в следующем объеме:</w:t>
      </w:r>
    </w:p>
    <w:p w14:paraId="7B8BF079" w14:textId="77777777" w:rsidR="003F6A3A" w:rsidRDefault="000B1F1C">
      <w:pPr>
        <w:pStyle w:val="body"/>
        <w:spacing w:line="240" w:lineRule="auto"/>
        <w:ind w:left="567" w:firstLine="0"/>
        <w:contextualSpacing/>
        <w:rPr>
          <w:rFonts w:cs="Times New Roman"/>
          <w:sz w:val="28"/>
          <w:szCs w:val="28"/>
        </w:rPr>
      </w:pPr>
      <w:r>
        <w:rPr>
          <w:rFonts w:cs="Times New Roman"/>
          <w:color w:val="auto"/>
          <w:sz w:val="28"/>
          <w:szCs w:val="28"/>
        </w:rPr>
        <w:t>-</w:t>
      </w:r>
      <w:r>
        <w:rPr>
          <w:rFonts w:cs="Times New Roman"/>
          <w:sz w:val="28"/>
          <w:szCs w:val="28"/>
        </w:rPr>
        <w:t xml:space="preserve">фамилия, имя, отчество (при наличии); занимаемая должность (должности); </w:t>
      </w:r>
    </w:p>
    <w:p w14:paraId="42954E1D" w14:textId="77777777" w:rsidR="003F6A3A" w:rsidRDefault="000B1F1C">
      <w:pPr>
        <w:pStyle w:val="body"/>
        <w:spacing w:line="240" w:lineRule="auto"/>
        <w:ind w:left="567" w:firstLine="0"/>
        <w:contextualSpacing/>
        <w:rPr>
          <w:rFonts w:cs="Times New Roman"/>
          <w:sz w:val="28"/>
          <w:szCs w:val="28"/>
        </w:rPr>
      </w:pPr>
      <w:r>
        <w:rPr>
          <w:rFonts w:cs="Times New Roman"/>
          <w:sz w:val="28"/>
          <w:szCs w:val="28"/>
        </w:rPr>
        <w:t xml:space="preserve">-уровень образования; </w:t>
      </w:r>
    </w:p>
    <w:p w14:paraId="74E2879F" w14:textId="77777777" w:rsidR="003F6A3A" w:rsidRDefault="000B1F1C">
      <w:pPr>
        <w:pStyle w:val="body"/>
        <w:spacing w:line="240" w:lineRule="auto"/>
        <w:ind w:left="567" w:firstLine="0"/>
        <w:contextualSpacing/>
        <w:rPr>
          <w:rFonts w:cs="Times New Roman"/>
          <w:sz w:val="28"/>
          <w:szCs w:val="28"/>
        </w:rPr>
      </w:pPr>
      <w:r>
        <w:rPr>
          <w:rFonts w:cs="Times New Roman"/>
          <w:sz w:val="28"/>
          <w:szCs w:val="28"/>
        </w:rPr>
        <w:t xml:space="preserve">-квалификация; наименование направления подготовки и (или) специальности; ученая степень (при наличии); </w:t>
      </w:r>
    </w:p>
    <w:p w14:paraId="3179DDD7" w14:textId="77777777" w:rsidR="003F6A3A" w:rsidRDefault="000B1F1C">
      <w:pPr>
        <w:pStyle w:val="body"/>
        <w:spacing w:line="240" w:lineRule="auto"/>
        <w:ind w:left="567" w:firstLine="0"/>
        <w:contextualSpacing/>
        <w:rPr>
          <w:rFonts w:cs="Times New Roman"/>
          <w:sz w:val="28"/>
          <w:szCs w:val="28"/>
        </w:rPr>
      </w:pPr>
      <w:r>
        <w:rPr>
          <w:rFonts w:cs="Times New Roman"/>
          <w:sz w:val="28"/>
          <w:szCs w:val="28"/>
        </w:rPr>
        <w:t xml:space="preserve">-ученое звание (при наличии); </w:t>
      </w:r>
    </w:p>
    <w:p w14:paraId="2B405D58" w14:textId="77777777" w:rsidR="003F6A3A" w:rsidRDefault="000B1F1C">
      <w:pPr>
        <w:pStyle w:val="body"/>
        <w:spacing w:line="240" w:lineRule="auto"/>
        <w:ind w:left="567" w:firstLine="0"/>
        <w:contextualSpacing/>
        <w:rPr>
          <w:rFonts w:cs="Times New Roman"/>
          <w:sz w:val="28"/>
          <w:szCs w:val="28"/>
        </w:rPr>
      </w:pPr>
      <w:r>
        <w:rPr>
          <w:rFonts w:cs="Times New Roman"/>
          <w:sz w:val="28"/>
          <w:szCs w:val="28"/>
        </w:rPr>
        <w:t xml:space="preserve">-повышение квалификации и (или) профессиональная переподготовка (при наличии); </w:t>
      </w:r>
    </w:p>
    <w:p w14:paraId="5F49C372" w14:textId="77777777" w:rsidR="003F6A3A" w:rsidRDefault="000B1F1C">
      <w:pPr>
        <w:pStyle w:val="body"/>
        <w:spacing w:line="240" w:lineRule="auto"/>
        <w:ind w:left="567" w:firstLine="0"/>
        <w:contextualSpacing/>
        <w:rPr>
          <w:rFonts w:cs="Times New Roman"/>
          <w:sz w:val="28"/>
          <w:szCs w:val="28"/>
        </w:rPr>
      </w:pPr>
      <w:r>
        <w:rPr>
          <w:rFonts w:cs="Times New Roman"/>
          <w:sz w:val="28"/>
          <w:szCs w:val="28"/>
        </w:rPr>
        <w:t xml:space="preserve">-общий стаж работы; </w:t>
      </w:r>
    </w:p>
    <w:p w14:paraId="2BDBDB62" w14:textId="77777777" w:rsidR="003F6A3A" w:rsidRDefault="000B1F1C">
      <w:pPr>
        <w:pStyle w:val="body"/>
        <w:spacing w:line="240" w:lineRule="auto"/>
        <w:ind w:left="567" w:firstLine="0"/>
        <w:contextualSpacing/>
        <w:rPr>
          <w:rFonts w:cs="Times New Roman"/>
          <w:sz w:val="28"/>
          <w:szCs w:val="28"/>
        </w:rPr>
      </w:pPr>
      <w:r>
        <w:rPr>
          <w:rFonts w:cs="Times New Roman"/>
          <w:sz w:val="28"/>
          <w:szCs w:val="28"/>
        </w:rPr>
        <w:t xml:space="preserve">-стаж работы по специальности; </w:t>
      </w:r>
    </w:p>
    <w:p w14:paraId="2C7C18D1" w14:textId="77777777" w:rsidR="003F6A3A" w:rsidRDefault="000B1F1C">
      <w:pPr>
        <w:pStyle w:val="body"/>
        <w:spacing w:line="240" w:lineRule="auto"/>
        <w:ind w:left="567" w:firstLine="0"/>
        <w:contextualSpacing/>
        <w:rPr>
          <w:rFonts w:cs="Times New Roman"/>
          <w:sz w:val="28"/>
          <w:szCs w:val="28"/>
        </w:rPr>
      </w:pPr>
      <w:r>
        <w:rPr>
          <w:rFonts w:cs="Times New Roman"/>
          <w:sz w:val="28"/>
          <w:szCs w:val="28"/>
        </w:rPr>
        <w:t>-преподаваемые учебные предметы, курсы, дисциплины (модули).</w:t>
      </w:r>
    </w:p>
    <w:p w14:paraId="2FD0D814" w14:textId="77777777" w:rsidR="003F6A3A" w:rsidRDefault="003F6A3A">
      <w:pPr>
        <w:pStyle w:val="ConsPlusNormal"/>
        <w:ind w:firstLine="540"/>
        <w:contextualSpacing/>
        <w:jc w:val="both"/>
        <w:rPr>
          <w:color w:val="943634" w:themeColor="accent2" w:themeShade="BF"/>
          <w:sz w:val="28"/>
          <w:szCs w:val="28"/>
        </w:rPr>
      </w:pPr>
    </w:p>
    <w:p w14:paraId="79FE3C0C" w14:textId="77777777" w:rsidR="003F6A3A" w:rsidRDefault="000B1F1C">
      <w:pPr>
        <w:shd w:val="clear" w:color="auto" w:fill="FFFFFF"/>
        <w:tabs>
          <w:tab w:val="left" w:pos="830"/>
        </w:tabs>
        <w:spacing w:before="278"/>
        <w:contextualSpacing/>
        <w:jc w:val="both"/>
        <w:rPr>
          <w:rFonts w:eastAsiaTheme="minorEastAsia"/>
          <w:sz w:val="28"/>
          <w:szCs w:val="28"/>
        </w:rPr>
      </w:pPr>
      <w:r>
        <w:rPr>
          <w:b/>
          <w:bCs/>
          <w:sz w:val="28"/>
          <w:szCs w:val="28"/>
        </w:rPr>
        <w:lastRenderedPageBreak/>
        <w:t>3.5.3.3.Финансово-экономические условия реализации образовательной программы</w:t>
      </w:r>
      <w:r>
        <w:rPr>
          <w:sz w:val="28"/>
          <w:szCs w:val="28"/>
        </w:rPr>
        <w:t xml:space="preserve"> </w:t>
      </w:r>
      <w:r>
        <w:rPr>
          <w:b/>
          <w:bCs/>
          <w:spacing w:val="-1"/>
          <w:sz w:val="28"/>
          <w:szCs w:val="28"/>
        </w:rPr>
        <w:t>начального общего образования</w:t>
      </w:r>
    </w:p>
    <w:p w14:paraId="29528ED3" w14:textId="77777777" w:rsidR="003F6A3A" w:rsidRDefault="000B1F1C">
      <w:pPr>
        <w:pStyle w:val="ConsPlusNormal"/>
        <w:ind w:firstLine="540"/>
        <w:contextualSpacing/>
        <w:jc w:val="both"/>
        <w:rPr>
          <w:sz w:val="28"/>
          <w:szCs w:val="28"/>
        </w:rPr>
      </w:pPr>
      <w:proofErr w:type="gramStart"/>
      <w:r>
        <w:rPr>
          <w:i/>
          <w:iCs/>
          <w:sz w:val="28"/>
          <w:szCs w:val="28"/>
        </w:rPr>
        <w:t>Финансовое обеспечение</w:t>
      </w:r>
      <w:r>
        <w:rPr>
          <w:sz w:val="28"/>
          <w:szCs w:val="28"/>
        </w:rPr>
        <w:t xml:space="preserve"> реализации образовательной программы начального общего образования должно осуществляться в объеме не ниже определенного в соответствии с бюджетным законодательством Российской Федерации &lt;19&gt; и Федеральным законом от 29 декабря 2012 г. N 273-ФЗ "Об образовании в Российской Федерации" (п. 39.2.</w:t>
      </w:r>
      <w:proofErr w:type="gramEnd"/>
      <w:r>
        <w:rPr>
          <w:sz w:val="28"/>
          <w:szCs w:val="28"/>
        </w:rPr>
        <w:t xml:space="preserve"> </w:t>
      </w:r>
      <w:proofErr w:type="gramStart"/>
      <w:r>
        <w:rPr>
          <w:sz w:val="28"/>
          <w:szCs w:val="28"/>
        </w:rPr>
        <w:t>ФГОС НОО).</w:t>
      </w:r>
      <w:proofErr w:type="gramEnd"/>
    </w:p>
    <w:p w14:paraId="5F3DEEDF" w14:textId="77777777" w:rsidR="003F6A3A" w:rsidRDefault="000B1F1C">
      <w:pPr>
        <w:shd w:val="clear" w:color="auto" w:fill="FFFFFF"/>
        <w:ind w:right="10" w:firstLine="360"/>
        <w:contextualSpacing/>
        <w:jc w:val="both"/>
        <w:rPr>
          <w:sz w:val="28"/>
          <w:szCs w:val="28"/>
        </w:rPr>
      </w:pPr>
      <w:r>
        <w:rPr>
          <w:sz w:val="28"/>
          <w:szCs w:val="28"/>
        </w:rPr>
        <w:t xml:space="preserve">Финансовое обеспечение реализации ООП начального общего </w:t>
      </w:r>
      <w:r>
        <w:rPr>
          <w:spacing w:val="-1"/>
          <w:sz w:val="28"/>
          <w:szCs w:val="28"/>
        </w:rPr>
        <w:t xml:space="preserve">образования опирается на исполнение расходных обязательств, обеспечивающих государственные </w:t>
      </w:r>
      <w:r>
        <w:rPr>
          <w:sz w:val="28"/>
          <w:szCs w:val="28"/>
        </w:rPr>
        <w:t>гарантии прав на получение общедоступного и бесплатного начального общего образования. Объём действующих расходных обязательств отражается в государственном задании образова</w:t>
      </w:r>
      <w:r>
        <w:rPr>
          <w:sz w:val="28"/>
          <w:szCs w:val="28"/>
        </w:rPr>
        <w:softHyphen/>
        <w:t>тельной организации.</w:t>
      </w:r>
    </w:p>
    <w:p w14:paraId="6601C005" w14:textId="77777777" w:rsidR="003F6A3A" w:rsidRDefault="000B1F1C">
      <w:pPr>
        <w:shd w:val="clear" w:color="auto" w:fill="FFFFFF"/>
        <w:ind w:left="10" w:firstLine="355"/>
        <w:contextualSpacing/>
        <w:jc w:val="both"/>
        <w:rPr>
          <w:sz w:val="28"/>
          <w:szCs w:val="28"/>
        </w:rPr>
      </w:pPr>
      <w:r>
        <w:rPr>
          <w:sz w:val="28"/>
          <w:szCs w:val="28"/>
        </w:rPr>
        <w:t>Финансовое обеспечение реализации образовательной программы начального общего образования бюджетного учреждения осуществляется исходя из расходных обязательств на основе государственного   задания по оказанию государственных образовательных услуг.</w:t>
      </w:r>
    </w:p>
    <w:p w14:paraId="6C3065F1" w14:textId="77777777" w:rsidR="003F6A3A" w:rsidRDefault="000B1F1C">
      <w:pPr>
        <w:shd w:val="clear" w:color="auto" w:fill="FFFFFF"/>
        <w:ind w:left="10" w:right="14" w:firstLine="355"/>
        <w:contextualSpacing/>
        <w:jc w:val="both"/>
        <w:rPr>
          <w:sz w:val="28"/>
          <w:szCs w:val="28"/>
        </w:rPr>
      </w:pPr>
      <w:r>
        <w:rPr>
          <w:sz w:val="28"/>
          <w:szCs w:val="28"/>
        </w:rPr>
        <w:t>Обеспечение государственных гарантий реализации прав на получение общедоступного и бесплатного начального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14:paraId="17C3BE7F" w14:textId="77777777" w:rsidR="003F6A3A" w:rsidRDefault="000B1F1C">
      <w:pPr>
        <w:shd w:val="clear" w:color="auto" w:fill="FFFFFF"/>
        <w:ind w:left="10" w:firstLine="346"/>
        <w:contextualSpacing/>
        <w:jc w:val="both"/>
        <w:rPr>
          <w:sz w:val="28"/>
          <w:szCs w:val="28"/>
        </w:rPr>
      </w:pPr>
      <w:proofErr w:type="gramStart"/>
      <w:r>
        <w:rPr>
          <w:sz w:val="28"/>
          <w:szCs w:val="28"/>
        </w:rPr>
        <w:t xml:space="preserve">При этом формирование и утверждение нормативов финансирования государственной услуги по реализации ООП начального общего образования осуществляются в соответствии с </w:t>
      </w:r>
      <w:r>
        <w:rPr>
          <w:spacing w:val="-1"/>
          <w:sz w:val="28"/>
          <w:szCs w:val="28"/>
        </w:rPr>
        <w:t xml:space="preserve">общими требованиями к определению нормативных затрат на оказание государственных услуг в сфере начального общего образования применяемых при расчёте объёма субсидии на финансовое </w:t>
      </w:r>
      <w:r>
        <w:rPr>
          <w:sz w:val="28"/>
          <w:szCs w:val="28"/>
        </w:rPr>
        <w:t>обеспечение выполнения государственного задания на оказание государственных услуг государственным учреждением.</w:t>
      </w:r>
      <w:proofErr w:type="gramEnd"/>
    </w:p>
    <w:p w14:paraId="4B6FD000" w14:textId="77777777" w:rsidR="003F6A3A" w:rsidRDefault="000B1F1C">
      <w:pPr>
        <w:shd w:val="clear" w:color="auto" w:fill="FFFFFF"/>
        <w:ind w:right="5" w:firstLine="355"/>
        <w:contextualSpacing/>
        <w:jc w:val="both"/>
        <w:rPr>
          <w:sz w:val="28"/>
          <w:szCs w:val="28"/>
        </w:rPr>
      </w:pPr>
      <w:r>
        <w:rPr>
          <w:sz w:val="28"/>
          <w:szCs w:val="28"/>
        </w:rPr>
        <w:t>Норматив затрат на реализацию ООП начального общего образования — гарантированный минимально допустимый объём финансовых сре</w:t>
      </w:r>
      <w:proofErr w:type="gramStart"/>
      <w:r>
        <w:rPr>
          <w:sz w:val="28"/>
          <w:szCs w:val="28"/>
        </w:rPr>
        <w:t>дств в г</w:t>
      </w:r>
      <w:proofErr w:type="gramEnd"/>
      <w:r>
        <w:rPr>
          <w:sz w:val="28"/>
          <w:szCs w:val="28"/>
        </w:rPr>
        <w:t>од в расчёте на одного обучающегося, необходимый для реализации образовательной программы начального общего образования, включая:</w:t>
      </w:r>
    </w:p>
    <w:p w14:paraId="1B8B5CE1" w14:textId="77777777" w:rsidR="003F6A3A" w:rsidRDefault="000B1F1C">
      <w:pPr>
        <w:shd w:val="clear" w:color="auto" w:fill="FFFFFF"/>
        <w:tabs>
          <w:tab w:val="left" w:pos="720"/>
        </w:tabs>
        <w:spacing w:before="14"/>
        <w:ind w:left="432"/>
        <w:contextualSpacing/>
        <w:jc w:val="both"/>
        <w:rPr>
          <w:sz w:val="28"/>
          <w:szCs w:val="28"/>
        </w:rPr>
      </w:pPr>
      <w:r>
        <w:rPr>
          <w:b/>
          <w:bCs/>
          <w:sz w:val="28"/>
          <w:szCs w:val="28"/>
        </w:rPr>
        <w:t>•</w:t>
      </w:r>
      <w:r>
        <w:rPr>
          <w:b/>
          <w:bCs/>
          <w:sz w:val="28"/>
          <w:szCs w:val="28"/>
        </w:rPr>
        <w:tab/>
      </w:r>
      <w:r>
        <w:rPr>
          <w:sz w:val="28"/>
          <w:szCs w:val="28"/>
        </w:rPr>
        <w:t>расходы на оплату труда работников, участвующих в разработке и реализации</w:t>
      </w:r>
    </w:p>
    <w:p w14:paraId="4C76E526" w14:textId="77777777" w:rsidR="003F6A3A" w:rsidRDefault="000B1F1C">
      <w:pPr>
        <w:shd w:val="clear" w:color="auto" w:fill="FFFFFF"/>
        <w:ind w:left="787"/>
        <w:contextualSpacing/>
        <w:jc w:val="both"/>
        <w:rPr>
          <w:sz w:val="28"/>
          <w:szCs w:val="28"/>
        </w:rPr>
      </w:pPr>
      <w:r>
        <w:rPr>
          <w:spacing w:val="-1"/>
          <w:sz w:val="28"/>
          <w:szCs w:val="28"/>
        </w:rPr>
        <w:t>ООП НОО;</w:t>
      </w:r>
    </w:p>
    <w:p w14:paraId="0841D29A" w14:textId="77777777" w:rsidR="003F6A3A" w:rsidRDefault="000B1F1C">
      <w:pPr>
        <w:numPr>
          <w:ilvl w:val="0"/>
          <w:numId w:val="34"/>
        </w:numPr>
        <w:shd w:val="clear" w:color="auto" w:fill="FFFFFF"/>
        <w:tabs>
          <w:tab w:val="left" w:pos="720"/>
        </w:tabs>
        <w:adjustRightInd w:val="0"/>
        <w:spacing w:before="19"/>
        <w:ind w:left="432"/>
        <w:contextualSpacing/>
        <w:jc w:val="both"/>
        <w:rPr>
          <w:b/>
          <w:bCs/>
          <w:sz w:val="28"/>
          <w:szCs w:val="28"/>
        </w:rPr>
      </w:pPr>
      <w:r>
        <w:rPr>
          <w:sz w:val="28"/>
          <w:szCs w:val="28"/>
        </w:rPr>
        <w:t>расходы на приобретение учебников и учебных пособий, средств обучения;</w:t>
      </w:r>
    </w:p>
    <w:p w14:paraId="603911B8" w14:textId="77777777" w:rsidR="003F6A3A" w:rsidRDefault="000B1F1C">
      <w:pPr>
        <w:numPr>
          <w:ilvl w:val="0"/>
          <w:numId w:val="34"/>
        </w:numPr>
        <w:shd w:val="clear" w:color="auto" w:fill="FFFFFF"/>
        <w:tabs>
          <w:tab w:val="left" w:pos="720"/>
        </w:tabs>
        <w:adjustRightInd w:val="0"/>
        <w:spacing w:before="14"/>
        <w:ind w:left="432"/>
        <w:contextualSpacing/>
        <w:jc w:val="both"/>
        <w:rPr>
          <w:b/>
          <w:bCs/>
          <w:sz w:val="28"/>
          <w:szCs w:val="28"/>
        </w:rPr>
      </w:pPr>
      <w:proofErr w:type="gramStart"/>
      <w:r>
        <w:rPr>
          <w:sz w:val="28"/>
          <w:szCs w:val="28"/>
        </w:rPr>
        <w:t>прочие расходы (за исключением расходов на содержание зданий и оплату коммунальных</w:t>
      </w:r>
      <w:proofErr w:type="gramEnd"/>
    </w:p>
    <w:p w14:paraId="0869AD65" w14:textId="77777777" w:rsidR="003F6A3A" w:rsidRDefault="000B1F1C">
      <w:pPr>
        <w:shd w:val="clear" w:color="auto" w:fill="FFFFFF"/>
        <w:ind w:left="782"/>
        <w:contextualSpacing/>
        <w:jc w:val="both"/>
        <w:rPr>
          <w:sz w:val="28"/>
          <w:szCs w:val="28"/>
        </w:rPr>
      </w:pPr>
      <w:r>
        <w:rPr>
          <w:spacing w:val="-1"/>
          <w:sz w:val="28"/>
          <w:szCs w:val="28"/>
        </w:rPr>
        <w:t>услуг, осуществляемых из местных бюджетов).</w:t>
      </w:r>
    </w:p>
    <w:p w14:paraId="592D9E3B" w14:textId="77777777" w:rsidR="003F6A3A" w:rsidRDefault="000B1F1C">
      <w:pPr>
        <w:shd w:val="clear" w:color="auto" w:fill="FFFFFF"/>
        <w:ind w:right="5" w:firstLine="346"/>
        <w:contextualSpacing/>
        <w:jc w:val="both"/>
        <w:rPr>
          <w:sz w:val="28"/>
          <w:szCs w:val="28"/>
        </w:rPr>
      </w:pPr>
      <w:proofErr w:type="gramStart"/>
      <w:r>
        <w:rPr>
          <w:sz w:val="28"/>
          <w:szCs w:val="28"/>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учётом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w:t>
      </w:r>
      <w:r>
        <w:rPr>
          <w:sz w:val="28"/>
          <w:szCs w:val="28"/>
        </w:rPr>
        <w:softHyphen/>
        <w:t xml:space="preserve">сионального образования педагогическим работникам, обеспечения безопасных </w:t>
      </w:r>
      <w:r>
        <w:rPr>
          <w:sz w:val="28"/>
          <w:szCs w:val="28"/>
        </w:rPr>
        <w:lastRenderedPageBreak/>
        <w:t>условий обучения и воспитания, охраны здоровья обучающихся, а также с учётом иных предусмотренных законодательством особенностей организации и осуществления образовательной</w:t>
      </w:r>
      <w:proofErr w:type="gramEnd"/>
      <w:r>
        <w:rPr>
          <w:sz w:val="28"/>
          <w:szCs w:val="28"/>
        </w:rPr>
        <w:t xml:space="preserve"> деятельности (для различных </w:t>
      </w:r>
      <w:proofErr w:type="gramStart"/>
      <w:r>
        <w:rPr>
          <w:sz w:val="28"/>
          <w:szCs w:val="28"/>
        </w:rPr>
        <w:t>категорий</w:t>
      </w:r>
      <w:proofErr w:type="gramEnd"/>
      <w:r>
        <w:rPr>
          <w:sz w:val="28"/>
          <w:szCs w:val="28"/>
        </w:rPr>
        <w:t xml:space="preserve"> обучающихся), за исключением образовательной деятельности, осуществляемой в соответствии с ФГОС НОО, в расчёте на одного </w:t>
      </w:r>
      <w:r>
        <w:rPr>
          <w:spacing w:val="-1"/>
          <w:sz w:val="28"/>
          <w:szCs w:val="28"/>
        </w:rPr>
        <w:t>обучающегося, если иное не установлено законодательством РФ или субъекта РФ.</w:t>
      </w:r>
    </w:p>
    <w:p w14:paraId="461C3385" w14:textId="77777777" w:rsidR="003F6A3A" w:rsidRDefault="000B1F1C">
      <w:pPr>
        <w:shd w:val="clear" w:color="auto" w:fill="FFFFFF"/>
        <w:ind w:right="5" w:firstLine="360"/>
        <w:contextualSpacing/>
        <w:jc w:val="both"/>
        <w:rPr>
          <w:sz w:val="28"/>
          <w:szCs w:val="28"/>
        </w:rPr>
      </w:pPr>
      <w:r>
        <w:rPr>
          <w:sz w:val="28"/>
          <w:szCs w:val="28"/>
        </w:rPr>
        <w:t xml:space="preserve">Органы местного самоуправления вправе осуществлять за счёт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w:t>
      </w:r>
      <w:r>
        <w:rPr>
          <w:spacing w:val="-1"/>
          <w:sz w:val="28"/>
          <w:szCs w:val="28"/>
        </w:rPr>
        <w:t>реализующих ООП начального общего образования, расходов на приобре</w:t>
      </w:r>
      <w:r>
        <w:rPr>
          <w:spacing w:val="-1"/>
          <w:sz w:val="28"/>
          <w:szCs w:val="28"/>
        </w:rPr>
        <w:softHyphen/>
      </w:r>
      <w:r>
        <w:rPr>
          <w:sz w:val="28"/>
          <w:szCs w:val="28"/>
        </w:rPr>
        <w:t xml:space="preserve">тение учебников и учебных пособий, средств обучения, игр, игрушек сверх норматива </w:t>
      </w:r>
      <w:r>
        <w:rPr>
          <w:spacing w:val="-1"/>
          <w:sz w:val="28"/>
          <w:szCs w:val="28"/>
        </w:rPr>
        <w:t>финансового обеспечения, определённого субъектом Российской Федерации.</w:t>
      </w:r>
    </w:p>
    <w:p w14:paraId="42F15959" w14:textId="4D3BE397" w:rsidR="003F6A3A" w:rsidRDefault="00543D4A" w:rsidP="00543D4A">
      <w:pPr>
        <w:shd w:val="clear" w:color="auto" w:fill="FFFFFF"/>
        <w:ind w:right="5" w:firstLine="365"/>
        <w:contextualSpacing/>
        <w:jc w:val="both"/>
        <w:rPr>
          <w:sz w:val="28"/>
          <w:szCs w:val="28"/>
        </w:rPr>
      </w:pPr>
      <w:r>
        <w:rPr>
          <w:sz w:val="28"/>
          <w:szCs w:val="28"/>
        </w:rPr>
        <w:t xml:space="preserve">МБОУ СОШ </w:t>
      </w:r>
      <w:proofErr w:type="spellStart"/>
      <w:r>
        <w:rPr>
          <w:sz w:val="28"/>
          <w:szCs w:val="28"/>
        </w:rPr>
        <w:t>с</w:t>
      </w:r>
      <w:proofErr w:type="gramStart"/>
      <w:r>
        <w:rPr>
          <w:sz w:val="28"/>
          <w:szCs w:val="28"/>
        </w:rPr>
        <w:t>.Б</w:t>
      </w:r>
      <w:proofErr w:type="gramEnd"/>
      <w:r>
        <w:rPr>
          <w:sz w:val="28"/>
          <w:szCs w:val="28"/>
        </w:rPr>
        <w:t>айтарки</w:t>
      </w:r>
      <w:r w:rsidR="000B1F1C">
        <w:rPr>
          <w:sz w:val="28"/>
          <w:szCs w:val="28"/>
        </w:rPr>
        <w:t>решение</w:t>
      </w:r>
      <w:proofErr w:type="spellEnd"/>
      <w:r w:rsidR="000B1F1C">
        <w:rPr>
          <w:sz w:val="28"/>
          <w:szCs w:val="28"/>
        </w:rPr>
        <w:t xml:space="preserve"> в части направления и расходования средств государственного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структуре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w:t>
      </w:r>
      <w:r>
        <w:rPr>
          <w:sz w:val="28"/>
          <w:szCs w:val="28"/>
        </w:rPr>
        <w:t xml:space="preserve">МБОУ СОШ </w:t>
      </w:r>
      <w:proofErr w:type="spellStart"/>
      <w:r>
        <w:rPr>
          <w:sz w:val="28"/>
          <w:szCs w:val="28"/>
        </w:rPr>
        <w:t>с</w:t>
      </w:r>
      <w:proofErr w:type="gramStart"/>
      <w:r>
        <w:rPr>
          <w:sz w:val="28"/>
          <w:szCs w:val="28"/>
        </w:rPr>
        <w:t>.Б</w:t>
      </w:r>
      <w:proofErr w:type="gramEnd"/>
      <w:r>
        <w:rPr>
          <w:sz w:val="28"/>
          <w:szCs w:val="28"/>
        </w:rPr>
        <w:t>айтарки</w:t>
      </w:r>
      <w:proofErr w:type="spellEnd"/>
    </w:p>
    <w:p w14:paraId="3FFD719D" w14:textId="77777777" w:rsidR="003F6A3A" w:rsidRDefault="000B1F1C">
      <w:pPr>
        <w:shd w:val="clear" w:color="auto" w:fill="FFFFFF"/>
        <w:ind w:firstLine="360"/>
        <w:contextualSpacing/>
        <w:jc w:val="both"/>
        <w:rPr>
          <w:sz w:val="28"/>
          <w:szCs w:val="28"/>
        </w:rPr>
      </w:pPr>
      <w:proofErr w:type="gramStart"/>
      <w:r>
        <w:rPr>
          <w:sz w:val="28"/>
          <w:szCs w:val="28"/>
        </w:rPr>
        <w:t xml:space="preserve">Нормативные затраты на оказание государственных услуг включают в себя затраты на оплату труда педагогических работников с учётом обеспечения уровня средней заработной платы </w:t>
      </w:r>
      <w:r>
        <w:rPr>
          <w:spacing w:val="-1"/>
          <w:sz w:val="28"/>
          <w:szCs w:val="28"/>
        </w:rPr>
        <w:t xml:space="preserve">педагогических работников за выполняемую ими учебную (преподавательскую) работу и другую </w:t>
      </w:r>
      <w:r>
        <w:rPr>
          <w:sz w:val="28"/>
          <w:szCs w:val="28"/>
        </w:rPr>
        <w:t>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rPr>
          <w:sz w:val="28"/>
          <w:szCs w:val="28"/>
        </w:rPr>
        <w:t xml:space="preserve"> </w:t>
      </w:r>
      <w:proofErr w:type="gramStart"/>
      <w:r>
        <w:rPr>
          <w:sz w:val="28"/>
          <w:szCs w:val="28"/>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roofErr w:type="gramEnd"/>
    </w:p>
    <w:p w14:paraId="78FC7C68" w14:textId="77777777" w:rsidR="003F6A3A" w:rsidRDefault="000B1F1C">
      <w:pPr>
        <w:shd w:val="clear" w:color="auto" w:fill="FFFFFF"/>
        <w:ind w:firstLine="355"/>
        <w:contextualSpacing/>
        <w:jc w:val="both"/>
        <w:rPr>
          <w:sz w:val="28"/>
          <w:szCs w:val="28"/>
        </w:rPr>
      </w:pPr>
      <w:r>
        <w:rPr>
          <w:sz w:val="28"/>
          <w:szCs w:val="28"/>
        </w:rPr>
        <w:t xml:space="preserve">В связи с требованиями ФГОС НОО при расчёте регионального норматива учитываются </w:t>
      </w:r>
      <w:r>
        <w:rPr>
          <w:spacing w:val="-1"/>
          <w:sz w:val="28"/>
          <w:szCs w:val="28"/>
        </w:rPr>
        <w:t xml:space="preserve">затраты рабочего времени педагогических работников образовательных организаций на урочную </w:t>
      </w:r>
      <w:r>
        <w:rPr>
          <w:sz w:val="28"/>
          <w:szCs w:val="28"/>
        </w:rPr>
        <w:t>и внеурочную деятельность.</w:t>
      </w:r>
    </w:p>
    <w:p w14:paraId="093DA2F6" w14:textId="77777777" w:rsidR="003F6A3A" w:rsidRDefault="000B1F1C">
      <w:pPr>
        <w:shd w:val="clear" w:color="auto" w:fill="FFFFFF"/>
        <w:ind w:left="10" w:firstLine="355"/>
        <w:contextualSpacing/>
        <w:jc w:val="both"/>
        <w:rPr>
          <w:sz w:val="28"/>
          <w:szCs w:val="28"/>
        </w:rPr>
      </w:pPr>
      <w:proofErr w:type="gramStart"/>
      <w:r>
        <w:rPr>
          <w:sz w:val="28"/>
          <w:szCs w:val="28"/>
        </w:rPr>
        <w:t xml:space="preserve">Формирование фонда оплаты труда образовательной организации осуществляется в пределах объёма средств образовательной организации на текущий финансовый год, установленного в соответствии с нормативами финансового обеспечения, определёнными органами государственной власти субъекта Российской Федерации, количеством обучающихся, </w:t>
      </w:r>
      <w:r>
        <w:rPr>
          <w:spacing w:val="-1"/>
          <w:sz w:val="28"/>
          <w:szCs w:val="28"/>
        </w:rPr>
        <w:t xml:space="preserve">соответствующими поправочными коэффициентами (при их наличии) и </w:t>
      </w:r>
      <w:r>
        <w:rPr>
          <w:spacing w:val="-1"/>
          <w:sz w:val="28"/>
          <w:szCs w:val="28"/>
        </w:rPr>
        <w:lastRenderedPageBreak/>
        <w:t xml:space="preserve">локальным нормативным </w:t>
      </w:r>
      <w:r>
        <w:rPr>
          <w:sz w:val="28"/>
          <w:szCs w:val="28"/>
        </w:rPr>
        <w:t>актом образовательной организации, устанавливающим положение об оплате труда работников образовательной организации.</w:t>
      </w:r>
      <w:proofErr w:type="gramEnd"/>
    </w:p>
    <w:p w14:paraId="1CA1708A" w14:textId="77777777" w:rsidR="003F6A3A" w:rsidRDefault="000B1F1C">
      <w:pPr>
        <w:shd w:val="clear" w:color="auto" w:fill="FFFFFF"/>
        <w:ind w:firstLine="355"/>
        <w:contextualSpacing/>
        <w:jc w:val="both"/>
        <w:rPr>
          <w:sz w:val="28"/>
          <w:szCs w:val="28"/>
        </w:rPr>
      </w:pPr>
      <w:r>
        <w:rPr>
          <w:sz w:val="28"/>
          <w:szCs w:val="28"/>
        </w:rPr>
        <w:t>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w:t>
      </w:r>
      <w:r>
        <w:rPr>
          <w:sz w:val="28"/>
          <w:szCs w:val="28"/>
        </w:rPr>
        <w:softHyphen/>
        <w:t>тах о стимулирующих выплатах определены критерии и показатели результативности и качества деятельности образовательной организации и достигнутых результатов, разработанные в соответствии с требованиями ФГОС к результатам освоения ООП начального общего образования. В них включаются: динамика учебных достижений обучаю</w:t>
      </w:r>
      <w:r>
        <w:rPr>
          <w:sz w:val="28"/>
          <w:szCs w:val="28"/>
        </w:rPr>
        <w:softHyphen/>
        <w:t xml:space="preserve">щихся, активность их участия во внеурочной деятельности; использование педагогическими работниками современных педагогических технологий, в том числе </w:t>
      </w:r>
      <w:proofErr w:type="spellStart"/>
      <w:r>
        <w:rPr>
          <w:sz w:val="28"/>
          <w:szCs w:val="28"/>
        </w:rPr>
        <w:t>здоровьесберегающих</w:t>
      </w:r>
      <w:proofErr w:type="spellEnd"/>
      <w:r>
        <w:rPr>
          <w:sz w:val="28"/>
          <w:szCs w:val="28"/>
        </w:rPr>
        <w:t>; участие в методической работе, распространение передового педагогического опыта; повышение уровня профессионального мастерства и др.</w:t>
      </w:r>
    </w:p>
    <w:p w14:paraId="7867284F" w14:textId="3D47CEB8" w:rsidR="003F6A3A" w:rsidRDefault="00543D4A">
      <w:pPr>
        <w:shd w:val="clear" w:color="auto" w:fill="FFFFFF"/>
        <w:ind w:left="370"/>
        <w:contextualSpacing/>
        <w:jc w:val="both"/>
        <w:rPr>
          <w:sz w:val="28"/>
          <w:szCs w:val="28"/>
        </w:rPr>
      </w:pPr>
      <w:r>
        <w:rPr>
          <w:sz w:val="28"/>
          <w:szCs w:val="28"/>
        </w:rPr>
        <w:t xml:space="preserve">МБОУ «СОШ </w:t>
      </w:r>
      <w:proofErr w:type="spellStart"/>
      <w:r>
        <w:rPr>
          <w:sz w:val="28"/>
          <w:szCs w:val="28"/>
        </w:rPr>
        <w:t>с</w:t>
      </w:r>
      <w:proofErr w:type="gramStart"/>
      <w:r>
        <w:rPr>
          <w:sz w:val="28"/>
          <w:szCs w:val="28"/>
        </w:rPr>
        <w:t>.Б</w:t>
      </w:r>
      <w:proofErr w:type="gramEnd"/>
      <w:r>
        <w:rPr>
          <w:sz w:val="28"/>
          <w:szCs w:val="28"/>
        </w:rPr>
        <w:t>айтарки</w:t>
      </w:r>
      <w:proofErr w:type="spellEnd"/>
      <w:r>
        <w:rPr>
          <w:sz w:val="28"/>
          <w:szCs w:val="28"/>
        </w:rPr>
        <w:t xml:space="preserve">» </w:t>
      </w:r>
      <w:r w:rsidR="000B1F1C">
        <w:rPr>
          <w:spacing w:val="-1"/>
          <w:sz w:val="28"/>
          <w:szCs w:val="28"/>
        </w:rPr>
        <w:t>самостоятельно определяет:</w:t>
      </w:r>
    </w:p>
    <w:p w14:paraId="28825829" w14:textId="77777777" w:rsidR="003F6A3A" w:rsidRDefault="000B1F1C">
      <w:pPr>
        <w:numPr>
          <w:ilvl w:val="0"/>
          <w:numId w:val="35"/>
        </w:numPr>
        <w:shd w:val="clear" w:color="auto" w:fill="FFFFFF"/>
        <w:tabs>
          <w:tab w:val="left" w:pos="720"/>
        </w:tabs>
        <w:adjustRightInd w:val="0"/>
        <w:spacing w:before="19"/>
        <w:ind w:left="370"/>
        <w:contextualSpacing/>
        <w:jc w:val="both"/>
        <w:rPr>
          <w:b/>
          <w:bCs/>
          <w:sz w:val="28"/>
          <w:szCs w:val="28"/>
        </w:rPr>
      </w:pPr>
      <w:r>
        <w:rPr>
          <w:spacing w:val="-1"/>
          <w:sz w:val="28"/>
          <w:szCs w:val="28"/>
        </w:rPr>
        <w:t>соотношение базовой и стимулирующей частей фонда оплаты труда;</w:t>
      </w:r>
    </w:p>
    <w:p w14:paraId="2B7CE14E" w14:textId="77777777" w:rsidR="003F6A3A" w:rsidRDefault="000B1F1C">
      <w:pPr>
        <w:numPr>
          <w:ilvl w:val="0"/>
          <w:numId w:val="35"/>
        </w:numPr>
        <w:shd w:val="clear" w:color="auto" w:fill="FFFFFF"/>
        <w:tabs>
          <w:tab w:val="left" w:pos="720"/>
          <w:tab w:val="left" w:pos="2664"/>
          <w:tab w:val="left" w:pos="3878"/>
          <w:tab w:val="left" w:pos="5194"/>
          <w:tab w:val="left" w:pos="6350"/>
          <w:tab w:val="left" w:pos="8453"/>
        </w:tabs>
        <w:adjustRightInd w:val="0"/>
        <w:spacing w:before="19"/>
        <w:ind w:left="720" w:right="14" w:hanging="350"/>
        <w:contextualSpacing/>
        <w:jc w:val="both"/>
        <w:rPr>
          <w:b/>
          <w:bCs/>
          <w:sz w:val="28"/>
          <w:szCs w:val="28"/>
        </w:rPr>
      </w:pPr>
      <w:r>
        <w:rPr>
          <w:spacing w:val="-3"/>
          <w:sz w:val="28"/>
          <w:szCs w:val="28"/>
        </w:rPr>
        <w:t>соотношение</w:t>
      </w:r>
      <w:r>
        <w:rPr>
          <w:sz w:val="28"/>
          <w:szCs w:val="28"/>
        </w:rPr>
        <w:tab/>
      </w:r>
      <w:r>
        <w:rPr>
          <w:spacing w:val="-5"/>
          <w:sz w:val="28"/>
          <w:szCs w:val="28"/>
        </w:rPr>
        <w:t>фонда</w:t>
      </w:r>
      <w:r>
        <w:rPr>
          <w:sz w:val="28"/>
          <w:szCs w:val="28"/>
        </w:rPr>
        <w:tab/>
      </w:r>
      <w:r>
        <w:rPr>
          <w:spacing w:val="-4"/>
          <w:sz w:val="28"/>
          <w:szCs w:val="28"/>
        </w:rPr>
        <w:t>оплаты</w:t>
      </w:r>
      <w:r>
        <w:rPr>
          <w:sz w:val="28"/>
          <w:szCs w:val="28"/>
        </w:rPr>
        <w:tab/>
      </w:r>
      <w:r>
        <w:rPr>
          <w:spacing w:val="-2"/>
          <w:sz w:val="28"/>
          <w:szCs w:val="28"/>
        </w:rPr>
        <w:t>труда</w:t>
      </w:r>
      <w:r>
        <w:rPr>
          <w:sz w:val="28"/>
          <w:szCs w:val="28"/>
        </w:rPr>
        <w:tab/>
      </w:r>
      <w:r>
        <w:rPr>
          <w:spacing w:val="-4"/>
          <w:sz w:val="28"/>
          <w:szCs w:val="28"/>
        </w:rPr>
        <w:t>руководящего,</w:t>
      </w:r>
      <w:r>
        <w:rPr>
          <w:sz w:val="28"/>
          <w:szCs w:val="28"/>
        </w:rPr>
        <w:tab/>
      </w:r>
      <w:r>
        <w:rPr>
          <w:spacing w:val="-4"/>
          <w:sz w:val="28"/>
          <w:szCs w:val="28"/>
        </w:rPr>
        <w:t xml:space="preserve">педагогического, </w:t>
      </w:r>
      <w:r>
        <w:rPr>
          <w:sz w:val="28"/>
          <w:szCs w:val="28"/>
        </w:rPr>
        <w:t>инженерно-технического, административно-хозяйственного, производственного, учебно-вспомогательного и иного персонала;</w:t>
      </w:r>
    </w:p>
    <w:p w14:paraId="70DC40F4" w14:textId="77777777" w:rsidR="003F6A3A" w:rsidRDefault="000B1F1C">
      <w:pPr>
        <w:numPr>
          <w:ilvl w:val="0"/>
          <w:numId w:val="35"/>
        </w:numPr>
        <w:shd w:val="clear" w:color="auto" w:fill="FFFFFF"/>
        <w:tabs>
          <w:tab w:val="left" w:pos="720"/>
        </w:tabs>
        <w:adjustRightInd w:val="0"/>
        <w:spacing w:before="14"/>
        <w:ind w:left="370"/>
        <w:contextualSpacing/>
        <w:jc w:val="both"/>
        <w:rPr>
          <w:b/>
          <w:bCs/>
          <w:sz w:val="28"/>
          <w:szCs w:val="28"/>
        </w:rPr>
      </w:pPr>
      <w:r>
        <w:rPr>
          <w:spacing w:val="-1"/>
          <w:sz w:val="28"/>
          <w:szCs w:val="28"/>
        </w:rPr>
        <w:t>соотношение общей и специальной частей внутри базовой части фонда оплаты труда;</w:t>
      </w:r>
    </w:p>
    <w:p w14:paraId="4CB4C5C1" w14:textId="77777777" w:rsidR="003F6A3A" w:rsidRDefault="000B1F1C">
      <w:pPr>
        <w:numPr>
          <w:ilvl w:val="0"/>
          <w:numId w:val="35"/>
        </w:numPr>
        <w:shd w:val="clear" w:color="auto" w:fill="FFFFFF"/>
        <w:tabs>
          <w:tab w:val="left" w:pos="720"/>
        </w:tabs>
        <w:adjustRightInd w:val="0"/>
        <w:spacing w:before="14"/>
        <w:ind w:left="720" w:hanging="350"/>
        <w:contextualSpacing/>
        <w:jc w:val="both"/>
        <w:rPr>
          <w:b/>
          <w:bCs/>
          <w:sz w:val="28"/>
          <w:szCs w:val="28"/>
        </w:rPr>
      </w:pPr>
      <w:r>
        <w:rPr>
          <w:sz w:val="28"/>
          <w:szCs w:val="28"/>
        </w:rPr>
        <w:t xml:space="preserve">порядок </w:t>
      </w:r>
      <w:proofErr w:type="gramStart"/>
      <w:r>
        <w:rPr>
          <w:sz w:val="28"/>
          <w:szCs w:val="28"/>
        </w:rPr>
        <w:t>распределения стимулирующей части фонда оплаты труда</w:t>
      </w:r>
      <w:proofErr w:type="gramEnd"/>
      <w:r>
        <w:rPr>
          <w:sz w:val="28"/>
          <w:szCs w:val="28"/>
        </w:rPr>
        <w:t xml:space="preserve"> в соответствии с </w:t>
      </w:r>
      <w:r>
        <w:rPr>
          <w:spacing w:val="-1"/>
          <w:sz w:val="28"/>
          <w:szCs w:val="28"/>
        </w:rPr>
        <w:t>региональными и муниципальными нормативными правовыми актами.</w:t>
      </w:r>
    </w:p>
    <w:p w14:paraId="4E13535B" w14:textId="77777777" w:rsidR="003F6A3A" w:rsidRDefault="000B1F1C">
      <w:pPr>
        <w:shd w:val="clear" w:color="auto" w:fill="FFFFFF"/>
        <w:ind w:left="10" w:right="5" w:firstLine="350"/>
        <w:contextualSpacing/>
        <w:jc w:val="both"/>
        <w:rPr>
          <w:sz w:val="28"/>
          <w:szCs w:val="28"/>
        </w:rPr>
      </w:pPr>
      <w:r>
        <w:rPr>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(родительский комитет) выборного органа первичной профсоюзной организации.</w:t>
      </w:r>
    </w:p>
    <w:p w14:paraId="5671A685" w14:textId="5941C78B" w:rsidR="003F6A3A" w:rsidRDefault="000B1F1C" w:rsidP="00543D4A">
      <w:pPr>
        <w:shd w:val="clear" w:color="auto" w:fill="FFFFFF"/>
        <w:ind w:left="5" w:firstLine="350"/>
        <w:contextualSpacing/>
        <w:jc w:val="both"/>
        <w:rPr>
          <w:sz w:val="28"/>
          <w:szCs w:val="28"/>
        </w:rPr>
      </w:pPr>
      <w:r>
        <w:rPr>
          <w:sz w:val="28"/>
          <w:szCs w:val="28"/>
        </w:rPr>
        <w:t xml:space="preserve">При реализации ООП НОО  с привлечением ресурсов иных организаций, на условиях сетевого взаимодействия </w:t>
      </w:r>
      <w:r w:rsidR="00543D4A">
        <w:rPr>
          <w:sz w:val="28"/>
          <w:szCs w:val="28"/>
        </w:rPr>
        <w:t xml:space="preserve">МБОУ «СОШ </w:t>
      </w:r>
      <w:proofErr w:type="spellStart"/>
      <w:r w:rsidR="00543D4A">
        <w:rPr>
          <w:sz w:val="28"/>
          <w:szCs w:val="28"/>
        </w:rPr>
        <w:t>с</w:t>
      </w:r>
      <w:proofErr w:type="gramStart"/>
      <w:r w:rsidR="00543D4A">
        <w:rPr>
          <w:sz w:val="28"/>
          <w:szCs w:val="28"/>
        </w:rPr>
        <w:t>.Б</w:t>
      </w:r>
      <w:proofErr w:type="gramEnd"/>
      <w:r w:rsidR="00543D4A">
        <w:rPr>
          <w:sz w:val="28"/>
          <w:szCs w:val="28"/>
        </w:rPr>
        <w:t>айтарки</w:t>
      </w:r>
      <w:proofErr w:type="spellEnd"/>
      <w:r w:rsidR="00543D4A">
        <w:rPr>
          <w:sz w:val="28"/>
          <w:szCs w:val="28"/>
        </w:rPr>
        <w:t>»</w:t>
      </w:r>
      <w:r>
        <w:rPr>
          <w:sz w:val="28"/>
          <w:szCs w:val="28"/>
        </w:rPr>
        <w:t xml:space="preserve">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ЛНА «Положение о сетевом взаимодействии».</w:t>
      </w:r>
    </w:p>
    <w:p w14:paraId="610E1BB3" w14:textId="77777777" w:rsidR="003F6A3A" w:rsidRDefault="000B1F1C">
      <w:pPr>
        <w:shd w:val="clear" w:color="auto" w:fill="FFFFFF"/>
        <w:ind w:left="355"/>
        <w:contextualSpacing/>
        <w:jc w:val="both"/>
        <w:rPr>
          <w:sz w:val="28"/>
          <w:szCs w:val="28"/>
        </w:rPr>
      </w:pPr>
      <w:r>
        <w:rPr>
          <w:spacing w:val="-1"/>
          <w:sz w:val="28"/>
          <w:szCs w:val="28"/>
        </w:rPr>
        <w:t>Взаимодействие осуществляется:</w:t>
      </w:r>
    </w:p>
    <w:p w14:paraId="754984A1" w14:textId="77777777" w:rsidR="003F6A3A" w:rsidRDefault="000B1F1C">
      <w:pPr>
        <w:shd w:val="clear" w:color="auto" w:fill="FFFFFF"/>
        <w:tabs>
          <w:tab w:val="left" w:pos="720"/>
        </w:tabs>
        <w:spacing w:before="19"/>
        <w:contextualSpacing/>
        <w:jc w:val="both"/>
        <w:rPr>
          <w:sz w:val="28"/>
          <w:szCs w:val="28"/>
        </w:rPr>
      </w:pPr>
      <w:r>
        <w:rPr>
          <w:b/>
          <w:bCs/>
          <w:sz w:val="28"/>
          <w:szCs w:val="28"/>
        </w:rPr>
        <w:t>•</w:t>
      </w:r>
      <w:r>
        <w:rPr>
          <w:sz w:val="28"/>
          <w:szCs w:val="28"/>
        </w:rPr>
        <w:t>на основе соглашений и договоров о сетевой форме реализации образовательных программ</w:t>
      </w:r>
    </w:p>
    <w:p w14:paraId="20721631" w14:textId="77777777" w:rsidR="003F6A3A" w:rsidRDefault="000B1F1C">
      <w:pPr>
        <w:shd w:val="clear" w:color="auto" w:fill="FFFFFF"/>
        <w:contextualSpacing/>
        <w:jc w:val="both"/>
        <w:rPr>
          <w:sz w:val="28"/>
          <w:szCs w:val="28"/>
        </w:rPr>
      </w:pPr>
      <w:r>
        <w:rPr>
          <w:spacing w:val="-1"/>
          <w:sz w:val="28"/>
          <w:szCs w:val="28"/>
        </w:rPr>
        <w:t xml:space="preserve">на проведение занятий в рамках кружков, секций, клубов и др. по различным направлениям </w:t>
      </w:r>
      <w:r>
        <w:rPr>
          <w:sz w:val="28"/>
          <w:szCs w:val="28"/>
        </w:rPr>
        <w:t xml:space="preserve">внеурочной деятельности на базе образовательной организации (организации </w:t>
      </w:r>
      <w:r>
        <w:rPr>
          <w:spacing w:val="-1"/>
          <w:sz w:val="28"/>
          <w:szCs w:val="28"/>
        </w:rPr>
        <w:t>дополнительного образования, клуба, спортивного комплекса и др.);</w:t>
      </w:r>
    </w:p>
    <w:p w14:paraId="53CA1976" w14:textId="77777777" w:rsidR="003F6A3A" w:rsidRDefault="000B1F1C">
      <w:pPr>
        <w:shd w:val="clear" w:color="auto" w:fill="FFFFFF"/>
        <w:tabs>
          <w:tab w:val="left" w:pos="725"/>
        </w:tabs>
        <w:spacing w:before="14"/>
        <w:ind w:right="5"/>
        <w:contextualSpacing/>
        <w:jc w:val="both"/>
        <w:rPr>
          <w:sz w:val="28"/>
          <w:szCs w:val="28"/>
        </w:rPr>
      </w:pPr>
      <w:r>
        <w:rPr>
          <w:b/>
          <w:bCs/>
          <w:sz w:val="28"/>
          <w:szCs w:val="28"/>
        </w:rPr>
        <w:t>•</w:t>
      </w:r>
      <w:r>
        <w:rPr>
          <w:sz w:val="28"/>
          <w:szCs w:val="28"/>
        </w:rPr>
        <w:t>за счёт выделения ставок педагогов дополнительного образования, которые обеспечивают</w:t>
      </w:r>
      <w:r>
        <w:rPr>
          <w:sz w:val="28"/>
          <w:szCs w:val="28"/>
        </w:rPr>
        <w:br/>
      </w:r>
      <w:r>
        <w:rPr>
          <w:sz w:val="28"/>
          <w:szCs w:val="28"/>
        </w:rPr>
        <w:lastRenderedPageBreak/>
        <w:t>реализацию для обучающихся образовательной организации широкого спектра программ</w:t>
      </w:r>
      <w:r>
        <w:rPr>
          <w:sz w:val="28"/>
          <w:szCs w:val="28"/>
        </w:rPr>
        <w:br/>
        <w:t>внеурочной деятельности.</w:t>
      </w:r>
    </w:p>
    <w:p w14:paraId="0B3F9E89" w14:textId="77777777" w:rsidR="003F6A3A" w:rsidRDefault="000B1F1C">
      <w:pPr>
        <w:shd w:val="clear" w:color="auto" w:fill="FFFFFF"/>
        <w:ind w:left="10" w:right="5" w:firstLine="350"/>
        <w:contextualSpacing/>
        <w:jc w:val="both"/>
        <w:rPr>
          <w:sz w:val="28"/>
          <w:szCs w:val="28"/>
        </w:rPr>
      </w:pPr>
      <w:proofErr w:type="gramStart"/>
      <w:r>
        <w:rPr>
          <w:sz w:val="28"/>
          <w:szCs w:val="28"/>
        </w:rPr>
        <w:t xml:space="preserve">Расчёт нормативных затрат оказания государственных услуг по реализации ООП НОО соответствует нормативным затратам, определённым Приказом Министерства просвещения Российской Федерации от 22 сентября 2021 г. № 662 «Об </w:t>
      </w:r>
      <w:r>
        <w:rPr>
          <w:spacing w:val="-1"/>
          <w:sz w:val="28"/>
          <w:szCs w:val="28"/>
        </w:rPr>
        <w:t xml:space="preserve">утверждении общих требований к определению нормативных затрат на оказание государственных </w:t>
      </w:r>
      <w:r>
        <w:rPr>
          <w:sz w:val="28"/>
          <w:szCs w:val="28"/>
        </w:rPr>
        <w:t xml:space="preserve">(муниципальных)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w:t>
      </w:r>
      <w:r>
        <w:rPr>
          <w:spacing w:val="-1"/>
          <w:sz w:val="28"/>
          <w:szCs w:val="28"/>
        </w:rPr>
        <w:t>взрослых, дополнительного профессионального образования для лиц</w:t>
      </w:r>
      <w:proofErr w:type="gramEnd"/>
      <w:r>
        <w:rPr>
          <w:spacing w:val="-1"/>
          <w:sz w:val="28"/>
          <w:szCs w:val="28"/>
        </w:rPr>
        <w:t xml:space="preserve">, имеющих или получающих </w:t>
      </w:r>
      <w:r>
        <w:rPr>
          <w:sz w:val="28"/>
          <w:szCs w:val="28"/>
        </w:rPr>
        <w:t>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w:t>
      </w:r>
      <w:proofErr w:type="gramStart"/>
      <w:r>
        <w:rPr>
          <w:sz w:val="28"/>
          <w:szCs w:val="28"/>
        </w:rPr>
        <w:t>зарегистрирован</w:t>
      </w:r>
      <w:proofErr w:type="gramEnd"/>
      <w:r>
        <w:rPr>
          <w:sz w:val="28"/>
          <w:szCs w:val="28"/>
        </w:rPr>
        <w:t xml:space="preserve"> Министерством юстиции Российской Федерации 15 ноября 2021 г., регистрационный № 65811).</w:t>
      </w:r>
    </w:p>
    <w:p w14:paraId="22B19901" w14:textId="77777777" w:rsidR="003F6A3A" w:rsidRDefault="000B1F1C">
      <w:pPr>
        <w:shd w:val="clear" w:color="auto" w:fill="FFFFFF"/>
        <w:ind w:left="10" w:right="5" w:firstLine="350"/>
        <w:contextualSpacing/>
        <w:jc w:val="both"/>
        <w:rPr>
          <w:sz w:val="28"/>
          <w:szCs w:val="28"/>
        </w:rPr>
      </w:pPr>
      <w:r>
        <w:rPr>
          <w:sz w:val="28"/>
          <w:szCs w:val="28"/>
        </w:rPr>
        <w:t xml:space="preserve">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w:t>
      </w:r>
      <w:r>
        <w:rPr>
          <w:spacing w:val="-1"/>
          <w:sz w:val="28"/>
          <w:szCs w:val="28"/>
        </w:rPr>
        <w:t xml:space="preserve">Российской Федерации (муниципального образования), связанные с оказанием государственными </w:t>
      </w:r>
      <w:r>
        <w:rPr>
          <w:sz w:val="28"/>
          <w:szCs w:val="28"/>
        </w:rPr>
        <w:t>(муниципальными)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14:paraId="12478DCA" w14:textId="77777777" w:rsidR="003F6A3A" w:rsidRDefault="000B1F1C">
      <w:pPr>
        <w:shd w:val="clear" w:color="auto" w:fill="FFFFFF"/>
        <w:ind w:left="19" w:right="5" w:firstLine="360"/>
        <w:contextualSpacing/>
        <w:jc w:val="both"/>
        <w:rPr>
          <w:sz w:val="28"/>
          <w:szCs w:val="28"/>
        </w:rPr>
      </w:pPr>
      <w:r>
        <w:rPr>
          <w:sz w:val="28"/>
          <w:szCs w:val="28"/>
        </w:rP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w:t>
      </w:r>
      <w:r>
        <w:rPr>
          <w:sz w:val="28"/>
          <w:szCs w:val="28"/>
        </w:rPr>
        <w:softHyphen/>
        <w:t>нансовый год.</w:t>
      </w:r>
    </w:p>
    <w:p w14:paraId="5E172A5D" w14:textId="77777777" w:rsidR="003F6A3A" w:rsidRDefault="003F6A3A">
      <w:pPr>
        <w:shd w:val="clear" w:color="auto" w:fill="FFFFFF"/>
        <w:spacing w:before="283"/>
        <w:contextualSpacing/>
        <w:jc w:val="both"/>
        <w:rPr>
          <w:spacing w:val="-1"/>
          <w:sz w:val="28"/>
          <w:szCs w:val="28"/>
        </w:rPr>
      </w:pPr>
    </w:p>
    <w:p w14:paraId="39C12387" w14:textId="77777777" w:rsidR="003F6A3A" w:rsidRDefault="000B1F1C">
      <w:pPr>
        <w:shd w:val="clear" w:color="auto" w:fill="FFFFFF"/>
        <w:spacing w:before="283"/>
        <w:ind w:left="19"/>
        <w:contextualSpacing/>
        <w:jc w:val="both"/>
        <w:rPr>
          <w:sz w:val="28"/>
          <w:szCs w:val="28"/>
        </w:rPr>
      </w:pPr>
      <w:r>
        <w:rPr>
          <w:b/>
          <w:spacing w:val="-1"/>
          <w:sz w:val="28"/>
          <w:szCs w:val="28"/>
        </w:rPr>
        <w:t>3.5.3.4</w:t>
      </w:r>
      <w:r>
        <w:rPr>
          <w:spacing w:val="-1"/>
          <w:sz w:val="28"/>
          <w:szCs w:val="28"/>
        </w:rPr>
        <w:t>.</w:t>
      </w:r>
      <w:r>
        <w:rPr>
          <w:b/>
          <w:bCs/>
          <w:spacing w:val="-1"/>
          <w:sz w:val="28"/>
          <w:szCs w:val="28"/>
        </w:rPr>
        <w:t xml:space="preserve">Информационно-методические условия реализации ООП  начального общего </w:t>
      </w:r>
      <w:r>
        <w:rPr>
          <w:b/>
          <w:bCs/>
          <w:sz w:val="28"/>
          <w:szCs w:val="28"/>
        </w:rPr>
        <w:t>образования</w:t>
      </w:r>
    </w:p>
    <w:p w14:paraId="417CC18B" w14:textId="77777777" w:rsidR="003F6A3A" w:rsidRDefault="000B1F1C">
      <w:pPr>
        <w:shd w:val="clear" w:color="auto" w:fill="FFFFFF"/>
        <w:ind w:left="14"/>
        <w:contextualSpacing/>
        <w:jc w:val="both"/>
        <w:rPr>
          <w:sz w:val="28"/>
          <w:szCs w:val="28"/>
        </w:rPr>
      </w:pPr>
      <w:r>
        <w:rPr>
          <w:i/>
          <w:iCs/>
          <w:spacing w:val="-1"/>
          <w:sz w:val="28"/>
          <w:szCs w:val="28"/>
        </w:rPr>
        <w:t xml:space="preserve">Информационно-образовательная среда как условие реализации программы начального общего </w:t>
      </w:r>
      <w:r>
        <w:rPr>
          <w:i/>
          <w:iCs/>
          <w:sz w:val="28"/>
          <w:szCs w:val="28"/>
        </w:rPr>
        <w:t>образования</w:t>
      </w:r>
    </w:p>
    <w:p w14:paraId="6A19C09E" w14:textId="77777777" w:rsidR="003F6A3A" w:rsidRDefault="000B1F1C">
      <w:pPr>
        <w:shd w:val="clear" w:color="auto" w:fill="FFFFFF"/>
        <w:ind w:left="19" w:right="10" w:firstLine="346"/>
        <w:contextualSpacing/>
        <w:jc w:val="both"/>
        <w:rPr>
          <w:sz w:val="28"/>
          <w:szCs w:val="28"/>
        </w:rPr>
      </w:pPr>
      <w:r>
        <w:rPr>
          <w:sz w:val="28"/>
          <w:szCs w:val="28"/>
        </w:rPr>
        <w:t>В соответствии с требованиями ФГОС НОО реализация ООП НОО обеспечивается современной информационно-образовательной средой.</w:t>
      </w:r>
    </w:p>
    <w:p w14:paraId="78FF6668" w14:textId="77777777" w:rsidR="003F6A3A" w:rsidRDefault="000B1F1C">
      <w:pPr>
        <w:shd w:val="clear" w:color="auto" w:fill="FFFFFF"/>
        <w:ind w:left="19" w:right="5" w:firstLine="346"/>
        <w:contextualSpacing/>
        <w:jc w:val="both"/>
        <w:rPr>
          <w:sz w:val="28"/>
          <w:szCs w:val="28"/>
        </w:rPr>
      </w:pPr>
      <w:r>
        <w:rPr>
          <w:sz w:val="28"/>
          <w:szCs w:val="28"/>
        </w:rPr>
        <w:t xml:space="preserve">Под </w:t>
      </w:r>
      <w:r>
        <w:rPr>
          <w:b/>
          <w:bCs/>
          <w:sz w:val="28"/>
          <w:szCs w:val="28"/>
        </w:rPr>
        <w:t xml:space="preserve">информационно-образовательной средой </w:t>
      </w:r>
      <w:r>
        <w:rPr>
          <w:sz w:val="28"/>
          <w:szCs w:val="28"/>
        </w:rPr>
        <w:t>(</w:t>
      </w:r>
      <w:r>
        <w:rPr>
          <w:b/>
          <w:bCs/>
          <w:sz w:val="28"/>
          <w:szCs w:val="28"/>
        </w:rPr>
        <w:t>ИОС</w:t>
      </w:r>
      <w:r>
        <w:rPr>
          <w:sz w:val="28"/>
          <w:szCs w:val="28"/>
        </w:rPr>
        <w:t>) образовательной организации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w:t>
      </w:r>
    </w:p>
    <w:p w14:paraId="79088B07" w14:textId="77777777" w:rsidR="003F6A3A" w:rsidRDefault="000B1F1C">
      <w:pPr>
        <w:shd w:val="clear" w:color="auto" w:fill="FFFFFF"/>
        <w:spacing w:before="5"/>
        <w:ind w:left="374"/>
        <w:contextualSpacing/>
        <w:jc w:val="both"/>
        <w:rPr>
          <w:sz w:val="28"/>
          <w:szCs w:val="28"/>
        </w:rPr>
      </w:pPr>
      <w:r>
        <w:rPr>
          <w:b/>
          <w:bCs/>
          <w:spacing w:val="-1"/>
          <w:sz w:val="28"/>
          <w:szCs w:val="28"/>
        </w:rPr>
        <w:t>Основными компонентами ИОС являются:</w:t>
      </w:r>
    </w:p>
    <w:p w14:paraId="57CA976F" w14:textId="14D99CFC" w:rsidR="003F6A3A" w:rsidRDefault="000B1F1C" w:rsidP="00543D4A">
      <w:pPr>
        <w:numPr>
          <w:ilvl w:val="0"/>
          <w:numId w:val="39"/>
        </w:numPr>
        <w:shd w:val="clear" w:color="auto" w:fill="FFFFFF"/>
        <w:tabs>
          <w:tab w:val="left" w:pos="725"/>
        </w:tabs>
        <w:adjustRightInd w:val="0"/>
        <w:spacing w:before="10"/>
        <w:ind w:left="725" w:right="24" w:hanging="346"/>
        <w:contextualSpacing/>
        <w:jc w:val="both"/>
        <w:rPr>
          <w:b/>
          <w:bCs/>
          <w:sz w:val="28"/>
          <w:szCs w:val="28"/>
        </w:rPr>
      </w:pPr>
      <w:r>
        <w:rPr>
          <w:sz w:val="28"/>
          <w:szCs w:val="28"/>
        </w:rPr>
        <w:t xml:space="preserve">учебно-методические комплекты по всем учебным предметам на языках обучения, определённых учредителем </w:t>
      </w:r>
      <w:r w:rsidR="00543D4A">
        <w:rPr>
          <w:sz w:val="28"/>
          <w:szCs w:val="28"/>
        </w:rPr>
        <w:t xml:space="preserve">МБОУ «СОШ </w:t>
      </w:r>
      <w:proofErr w:type="spellStart"/>
      <w:r w:rsidR="00543D4A">
        <w:rPr>
          <w:sz w:val="28"/>
          <w:szCs w:val="28"/>
        </w:rPr>
        <w:t>с</w:t>
      </w:r>
      <w:proofErr w:type="gramStart"/>
      <w:r w:rsidR="00543D4A">
        <w:rPr>
          <w:sz w:val="28"/>
          <w:szCs w:val="28"/>
        </w:rPr>
        <w:t>.Б</w:t>
      </w:r>
      <w:proofErr w:type="gramEnd"/>
      <w:r w:rsidR="00543D4A">
        <w:rPr>
          <w:sz w:val="28"/>
          <w:szCs w:val="28"/>
        </w:rPr>
        <w:t>айтарки</w:t>
      </w:r>
      <w:proofErr w:type="spellEnd"/>
      <w:r w:rsidR="00543D4A">
        <w:rPr>
          <w:sz w:val="28"/>
          <w:szCs w:val="28"/>
        </w:rPr>
        <w:t>»</w:t>
      </w:r>
      <w:r>
        <w:rPr>
          <w:b/>
          <w:color w:val="FF0000"/>
          <w:sz w:val="28"/>
          <w:szCs w:val="28"/>
        </w:rPr>
        <w:t xml:space="preserve"> </w:t>
      </w:r>
      <w:r>
        <w:rPr>
          <w:b/>
          <w:sz w:val="28"/>
          <w:szCs w:val="28"/>
        </w:rPr>
        <w:t>«Отдел образования Ножай-</w:t>
      </w:r>
      <w:proofErr w:type="spellStart"/>
      <w:r>
        <w:rPr>
          <w:b/>
          <w:sz w:val="28"/>
          <w:szCs w:val="28"/>
        </w:rPr>
        <w:t>Юртовского</w:t>
      </w:r>
      <w:proofErr w:type="spellEnd"/>
      <w:r>
        <w:rPr>
          <w:b/>
          <w:sz w:val="28"/>
          <w:szCs w:val="28"/>
        </w:rPr>
        <w:t xml:space="preserve"> муниципального района»</w:t>
      </w:r>
      <w:r>
        <w:rPr>
          <w:sz w:val="28"/>
          <w:szCs w:val="28"/>
        </w:rPr>
        <w:t>;</w:t>
      </w:r>
    </w:p>
    <w:p w14:paraId="12205BF6" w14:textId="77777777" w:rsidR="003F6A3A" w:rsidRDefault="000B1F1C">
      <w:pPr>
        <w:numPr>
          <w:ilvl w:val="0"/>
          <w:numId w:val="39"/>
        </w:numPr>
        <w:shd w:val="clear" w:color="auto" w:fill="FFFFFF"/>
        <w:tabs>
          <w:tab w:val="left" w:pos="725"/>
        </w:tabs>
        <w:adjustRightInd w:val="0"/>
        <w:spacing w:before="24"/>
        <w:ind w:left="725" w:right="5" w:hanging="346"/>
        <w:contextualSpacing/>
        <w:jc w:val="both"/>
        <w:rPr>
          <w:b/>
          <w:bCs/>
          <w:sz w:val="28"/>
          <w:szCs w:val="28"/>
        </w:rPr>
      </w:pPr>
      <w:r>
        <w:rPr>
          <w:sz w:val="28"/>
          <w:szCs w:val="28"/>
        </w:rPr>
        <w:lastRenderedPageBreak/>
        <w:t>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w:t>
      </w:r>
    </w:p>
    <w:p w14:paraId="7E74AFA6" w14:textId="77777777" w:rsidR="003F6A3A" w:rsidRDefault="000B1F1C">
      <w:pPr>
        <w:numPr>
          <w:ilvl w:val="0"/>
          <w:numId w:val="39"/>
        </w:numPr>
        <w:shd w:val="clear" w:color="auto" w:fill="FFFFFF"/>
        <w:tabs>
          <w:tab w:val="left" w:pos="725"/>
        </w:tabs>
        <w:adjustRightInd w:val="0"/>
        <w:spacing w:before="14"/>
        <w:ind w:left="725" w:right="10" w:hanging="346"/>
        <w:contextualSpacing/>
        <w:jc w:val="both"/>
        <w:rPr>
          <w:b/>
          <w:bCs/>
          <w:sz w:val="28"/>
          <w:szCs w:val="28"/>
        </w:rPr>
      </w:pPr>
      <w:r>
        <w:rPr>
          <w:sz w:val="28"/>
          <w:szCs w:val="28"/>
        </w:rPr>
        <w:t>фонд дополнительной литературы (детская художественная и научно-популярная литература, справочно-библиографические и периодические издания).</w:t>
      </w:r>
    </w:p>
    <w:p w14:paraId="5D8377DA" w14:textId="229598CF" w:rsidR="003F6A3A" w:rsidRDefault="00543D4A">
      <w:pPr>
        <w:shd w:val="clear" w:color="auto" w:fill="FFFFFF"/>
        <w:ind w:left="10" w:right="5" w:firstLine="355"/>
        <w:contextualSpacing/>
        <w:jc w:val="both"/>
        <w:rPr>
          <w:sz w:val="28"/>
          <w:szCs w:val="28"/>
        </w:rPr>
      </w:pPr>
      <w:r>
        <w:rPr>
          <w:sz w:val="28"/>
          <w:szCs w:val="28"/>
        </w:rPr>
        <w:t xml:space="preserve">МБОУ «СОШ </w:t>
      </w:r>
      <w:proofErr w:type="spellStart"/>
      <w:r>
        <w:rPr>
          <w:sz w:val="28"/>
          <w:szCs w:val="28"/>
        </w:rPr>
        <w:t>с</w:t>
      </w:r>
      <w:proofErr w:type="gramStart"/>
      <w:r>
        <w:rPr>
          <w:sz w:val="28"/>
          <w:szCs w:val="28"/>
        </w:rPr>
        <w:t>.Б</w:t>
      </w:r>
      <w:proofErr w:type="gramEnd"/>
      <w:r>
        <w:rPr>
          <w:sz w:val="28"/>
          <w:szCs w:val="28"/>
        </w:rPr>
        <w:t>айтарки</w:t>
      </w:r>
      <w:proofErr w:type="spellEnd"/>
      <w:r>
        <w:rPr>
          <w:sz w:val="28"/>
          <w:szCs w:val="28"/>
        </w:rPr>
        <w:t xml:space="preserve">» </w:t>
      </w:r>
      <w:r w:rsidR="000B1F1C">
        <w:rPr>
          <w:spacing w:val="-1"/>
          <w:sz w:val="28"/>
          <w:szCs w:val="28"/>
        </w:rPr>
        <w:t xml:space="preserve">применяются информационно-коммуникационные технологии </w:t>
      </w:r>
      <w:r w:rsidR="000B1F1C">
        <w:rPr>
          <w:sz w:val="28"/>
          <w:szCs w:val="28"/>
        </w:rPr>
        <w:t>(ИКТ),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управления.</w:t>
      </w:r>
    </w:p>
    <w:p w14:paraId="1799CC7A" w14:textId="77777777" w:rsidR="003F6A3A" w:rsidRDefault="000B1F1C">
      <w:pPr>
        <w:shd w:val="clear" w:color="auto" w:fill="FFFFFF"/>
        <w:ind w:left="5" w:right="5" w:firstLine="355"/>
        <w:contextualSpacing/>
        <w:jc w:val="both"/>
        <w:rPr>
          <w:sz w:val="28"/>
          <w:szCs w:val="28"/>
        </w:rPr>
      </w:pPr>
      <w:r>
        <w:rPr>
          <w:sz w:val="28"/>
          <w:szCs w:val="28"/>
        </w:rPr>
        <w:t>Функционирование ИОС обеспечено техническими средствами и специальным оборудованием.</w:t>
      </w:r>
    </w:p>
    <w:p w14:paraId="0246157A" w14:textId="77777777" w:rsidR="003F6A3A" w:rsidRDefault="000B1F1C">
      <w:pPr>
        <w:shd w:val="clear" w:color="auto" w:fill="FFFFFF"/>
        <w:ind w:right="5" w:firstLine="346"/>
        <w:contextualSpacing/>
        <w:jc w:val="both"/>
        <w:rPr>
          <w:sz w:val="28"/>
          <w:szCs w:val="28"/>
        </w:rPr>
      </w:pPr>
      <w:r>
        <w:rPr>
          <w:sz w:val="28"/>
          <w:szCs w:val="28"/>
        </w:rPr>
        <w:t>Все рабочие места педагогических и руководящих работников оборудованы персональными компьютерами, обеспечен доступ в Интернет, обеспечен доступ к электронному журналу и локальной школьной сети. Оборудованы дополнительные (резервные) рабочие места.</w:t>
      </w:r>
    </w:p>
    <w:p w14:paraId="55B2A2CA" w14:textId="77777777" w:rsidR="003F6A3A" w:rsidRDefault="000B1F1C">
      <w:pPr>
        <w:shd w:val="clear" w:color="auto" w:fill="FFFFFF"/>
        <w:ind w:left="5" w:right="10" w:firstLine="346"/>
        <w:contextualSpacing/>
        <w:jc w:val="both"/>
        <w:rPr>
          <w:sz w:val="28"/>
          <w:szCs w:val="28"/>
        </w:rPr>
      </w:pPr>
      <w:r>
        <w:rPr>
          <w:spacing w:val="-1"/>
          <w:sz w:val="28"/>
          <w:szCs w:val="28"/>
        </w:rPr>
        <w:t xml:space="preserve">Все учебные кабинеты оснащены интерактивными досками и мультимедийными проекторами, </w:t>
      </w:r>
      <w:r>
        <w:rPr>
          <w:sz w:val="28"/>
          <w:szCs w:val="28"/>
        </w:rPr>
        <w:t>позволяющими использовать интерактивные наглядные методические материалы, разработанные педагогами и содержащиеся в сетевых ресурсах.</w:t>
      </w:r>
    </w:p>
    <w:p w14:paraId="411C0570" w14:textId="77777777" w:rsidR="003F6A3A" w:rsidRDefault="000B1F1C">
      <w:pPr>
        <w:shd w:val="clear" w:color="auto" w:fill="FFFFFF"/>
        <w:ind w:right="5" w:firstLine="365"/>
        <w:contextualSpacing/>
        <w:jc w:val="both"/>
        <w:rPr>
          <w:sz w:val="28"/>
          <w:szCs w:val="28"/>
        </w:rPr>
      </w:pPr>
      <w:r>
        <w:rPr>
          <w:spacing w:val="-1"/>
          <w:sz w:val="28"/>
          <w:szCs w:val="28"/>
        </w:rPr>
        <w:t xml:space="preserve">Техническая поддержка осуществляется системным администратором в режиме немедленного </w:t>
      </w:r>
      <w:r>
        <w:rPr>
          <w:sz w:val="28"/>
          <w:szCs w:val="28"/>
        </w:rPr>
        <w:t>реагирования.</w:t>
      </w:r>
    </w:p>
    <w:p w14:paraId="6B09734D" w14:textId="77777777" w:rsidR="003F6A3A" w:rsidRDefault="000B1F1C">
      <w:pPr>
        <w:shd w:val="clear" w:color="auto" w:fill="FFFFFF"/>
        <w:ind w:left="355"/>
        <w:contextualSpacing/>
        <w:jc w:val="both"/>
        <w:rPr>
          <w:sz w:val="28"/>
          <w:szCs w:val="28"/>
        </w:rPr>
      </w:pPr>
      <w:r>
        <w:rPr>
          <w:b/>
          <w:bCs/>
          <w:sz w:val="28"/>
          <w:szCs w:val="28"/>
        </w:rPr>
        <w:t>Информационно-коммуникационные средства и технологии обеспечивают</w:t>
      </w:r>
    </w:p>
    <w:p w14:paraId="6499341A" w14:textId="77777777" w:rsidR="003F6A3A" w:rsidRDefault="000B1F1C">
      <w:pPr>
        <w:pStyle w:val="af9"/>
        <w:numPr>
          <w:ilvl w:val="0"/>
          <w:numId w:val="42"/>
        </w:numPr>
        <w:shd w:val="clear" w:color="auto" w:fill="FFFFFF"/>
        <w:tabs>
          <w:tab w:val="left" w:pos="0"/>
          <w:tab w:val="left" w:pos="426"/>
        </w:tabs>
        <w:spacing w:before="14"/>
        <w:ind w:left="0" w:firstLine="0"/>
        <w:jc w:val="both"/>
        <w:rPr>
          <w:sz w:val="28"/>
          <w:szCs w:val="28"/>
        </w:rPr>
      </w:pPr>
      <w:r>
        <w:rPr>
          <w:sz w:val="28"/>
          <w:szCs w:val="28"/>
        </w:rPr>
        <w:t xml:space="preserve">достижение   личностных,   предметных   и   </w:t>
      </w:r>
      <w:proofErr w:type="spellStart"/>
      <w:r>
        <w:rPr>
          <w:sz w:val="28"/>
          <w:szCs w:val="28"/>
        </w:rPr>
        <w:t>метапредметных</w:t>
      </w:r>
      <w:proofErr w:type="spellEnd"/>
      <w:r>
        <w:rPr>
          <w:sz w:val="28"/>
          <w:szCs w:val="28"/>
        </w:rPr>
        <w:t xml:space="preserve">   результатов   обучения   при </w:t>
      </w:r>
      <w:r>
        <w:rPr>
          <w:spacing w:val="-1"/>
          <w:sz w:val="28"/>
          <w:szCs w:val="28"/>
        </w:rPr>
        <w:t>реализации требований ФГОС НОО;</w:t>
      </w:r>
    </w:p>
    <w:p w14:paraId="6470AF45" w14:textId="77777777" w:rsidR="003F6A3A" w:rsidRDefault="000B1F1C">
      <w:pPr>
        <w:pStyle w:val="af9"/>
        <w:widowControl w:val="0"/>
        <w:numPr>
          <w:ilvl w:val="0"/>
          <w:numId w:val="42"/>
        </w:numPr>
        <w:shd w:val="clear" w:color="auto" w:fill="FFFFFF"/>
        <w:tabs>
          <w:tab w:val="left" w:pos="0"/>
          <w:tab w:val="left" w:pos="426"/>
        </w:tabs>
        <w:autoSpaceDE w:val="0"/>
        <w:autoSpaceDN w:val="0"/>
        <w:adjustRightInd w:val="0"/>
        <w:ind w:left="0" w:firstLine="0"/>
        <w:jc w:val="both"/>
        <w:rPr>
          <w:b/>
          <w:bCs/>
          <w:sz w:val="28"/>
          <w:szCs w:val="28"/>
        </w:rPr>
      </w:pPr>
      <w:r>
        <w:rPr>
          <w:spacing w:val="-1"/>
          <w:sz w:val="28"/>
          <w:szCs w:val="28"/>
        </w:rPr>
        <w:t>формирование функциональной грамотности;</w:t>
      </w:r>
    </w:p>
    <w:p w14:paraId="5200E480" w14:textId="77777777" w:rsidR="003F6A3A" w:rsidRDefault="000B1F1C">
      <w:pPr>
        <w:pStyle w:val="af9"/>
        <w:widowControl w:val="0"/>
        <w:numPr>
          <w:ilvl w:val="0"/>
          <w:numId w:val="42"/>
        </w:numPr>
        <w:shd w:val="clear" w:color="auto" w:fill="FFFFFF"/>
        <w:tabs>
          <w:tab w:val="left" w:pos="0"/>
          <w:tab w:val="left" w:pos="426"/>
        </w:tabs>
        <w:autoSpaceDE w:val="0"/>
        <w:autoSpaceDN w:val="0"/>
        <w:adjustRightInd w:val="0"/>
        <w:ind w:left="0" w:firstLine="0"/>
        <w:jc w:val="both"/>
        <w:rPr>
          <w:b/>
          <w:bCs/>
          <w:sz w:val="28"/>
          <w:szCs w:val="28"/>
        </w:rPr>
      </w:pPr>
      <w:r>
        <w:rPr>
          <w:sz w:val="28"/>
          <w:szCs w:val="28"/>
        </w:rPr>
        <w:t>доступ к учебным планам, рабочим программам учебных предметов, курсов внеурочной</w:t>
      </w:r>
      <w:r>
        <w:rPr>
          <w:b/>
          <w:bCs/>
          <w:sz w:val="28"/>
          <w:szCs w:val="28"/>
        </w:rPr>
        <w:t xml:space="preserve"> </w:t>
      </w:r>
      <w:r>
        <w:rPr>
          <w:spacing w:val="-3"/>
          <w:sz w:val="28"/>
          <w:szCs w:val="28"/>
        </w:rPr>
        <w:t>деятельности;</w:t>
      </w:r>
    </w:p>
    <w:p w14:paraId="074AD4B3" w14:textId="77777777" w:rsidR="003F6A3A" w:rsidRDefault="000B1F1C">
      <w:pPr>
        <w:pStyle w:val="af9"/>
        <w:numPr>
          <w:ilvl w:val="0"/>
          <w:numId w:val="42"/>
        </w:numPr>
        <w:shd w:val="clear" w:color="auto" w:fill="FFFFFF"/>
        <w:tabs>
          <w:tab w:val="left" w:pos="0"/>
          <w:tab w:val="left" w:pos="426"/>
        </w:tabs>
        <w:spacing w:before="19"/>
        <w:ind w:left="0" w:firstLine="0"/>
        <w:jc w:val="both"/>
        <w:rPr>
          <w:sz w:val="28"/>
          <w:szCs w:val="28"/>
        </w:rPr>
      </w:pPr>
      <w:r>
        <w:rPr>
          <w:sz w:val="28"/>
          <w:szCs w:val="28"/>
        </w:rPr>
        <w:t>доступ к электронным образовательным источникам, указанным в рабочих программах</w:t>
      </w:r>
    </w:p>
    <w:p w14:paraId="5CCE9478" w14:textId="77777777" w:rsidR="003F6A3A" w:rsidRDefault="000B1F1C">
      <w:pPr>
        <w:pStyle w:val="af9"/>
        <w:numPr>
          <w:ilvl w:val="0"/>
          <w:numId w:val="42"/>
        </w:numPr>
        <w:shd w:val="clear" w:color="auto" w:fill="FFFFFF"/>
        <w:tabs>
          <w:tab w:val="left" w:pos="0"/>
          <w:tab w:val="left" w:pos="426"/>
        </w:tabs>
        <w:ind w:left="0" w:right="10" w:firstLine="0"/>
        <w:jc w:val="both"/>
        <w:rPr>
          <w:sz w:val="28"/>
          <w:szCs w:val="28"/>
        </w:rPr>
      </w:pPr>
      <w:r>
        <w:rPr>
          <w:spacing w:val="-1"/>
          <w:sz w:val="28"/>
          <w:szCs w:val="28"/>
        </w:rPr>
        <w:t xml:space="preserve">учебных предметов, с целью поиска и получения информации (учебной и художественной </w:t>
      </w:r>
      <w:r>
        <w:rPr>
          <w:sz w:val="28"/>
          <w:szCs w:val="28"/>
        </w:rPr>
        <w:t xml:space="preserve">литературе, коллекциям </w:t>
      </w:r>
      <w:proofErr w:type="spellStart"/>
      <w:r>
        <w:rPr>
          <w:sz w:val="28"/>
          <w:szCs w:val="28"/>
        </w:rPr>
        <w:t>медиаресурсов</w:t>
      </w:r>
      <w:proofErr w:type="spellEnd"/>
      <w:r>
        <w:rPr>
          <w:sz w:val="28"/>
          <w:szCs w:val="28"/>
        </w:rPr>
        <w:t xml:space="preserve"> на съёмных дисках, контролируемым ресурсам локальной сети и Интернета);</w:t>
      </w:r>
    </w:p>
    <w:p w14:paraId="7C229755" w14:textId="77777777" w:rsidR="003F6A3A" w:rsidRDefault="000B1F1C">
      <w:pPr>
        <w:pStyle w:val="af9"/>
        <w:numPr>
          <w:ilvl w:val="0"/>
          <w:numId w:val="42"/>
        </w:numPr>
        <w:shd w:val="clear" w:color="auto" w:fill="FFFFFF"/>
        <w:tabs>
          <w:tab w:val="left" w:pos="0"/>
          <w:tab w:val="left" w:pos="426"/>
        </w:tabs>
        <w:spacing w:before="10"/>
        <w:ind w:left="0" w:firstLine="0"/>
        <w:jc w:val="both"/>
        <w:rPr>
          <w:sz w:val="28"/>
          <w:szCs w:val="28"/>
        </w:rPr>
      </w:pPr>
      <w:r>
        <w:rPr>
          <w:sz w:val="28"/>
          <w:szCs w:val="28"/>
        </w:rPr>
        <w:t>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w:t>
      </w:r>
      <w:r>
        <w:rPr>
          <w:sz w:val="28"/>
          <w:szCs w:val="28"/>
        </w:rPr>
        <w:softHyphen/>
        <w:t>щих компьютерных игр, тренажёров, моделей с цифровым управлением и обратной связью);</w:t>
      </w:r>
    </w:p>
    <w:p w14:paraId="56148C9E" w14:textId="77777777" w:rsidR="003F6A3A" w:rsidRDefault="000B1F1C">
      <w:pPr>
        <w:pStyle w:val="af9"/>
        <w:numPr>
          <w:ilvl w:val="0"/>
          <w:numId w:val="42"/>
        </w:numPr>
        <w:shd w:val="clear" w:color="auto" w:fill="FFFFFF"/>
        <w:tabs>
          <w:tab w:val="left" w:pos="0"/>
          <w:tab w:val="left" w:pos="426"/>
        </w:tabs>
        <w:spacing w:before="5"/>
        <w:ind w:left="0" w:firstLine="0"/>
        <w:jc w:val="both"/>
        <w:rPr>
          <w:sz w:val="28"/>
          <w:szCs w:val="28"/>
        </w:rPr>
      </w:pPr>
      <w:r>
        <w:rPr>
          <w:sz w:val="28"/>
          <w:szCs w:val="28"/>
        </w:rP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14:paraId="6D63633C" w14:textId="77777777" w:rsidR="003F6A3A" w:rsidRDefault="000B1F1C">
      <w:pPr>
        <w:pStyle w:val="af9"/>
        <w:numPr>
          <w:ilvl w:val="0"/>
          <w:numId w:val="42"/>
        </w:numPr>
        <w:shd w:val="clear" w:color="auto" w:fill="FFFFFF"/>
        <w:tabs>
          <w:tab w:val="left" w:pos="0"/>
          <w:tab w:val="left" w:pos="426"/>
        </w:tabs>
        <w:spacing w:before="24"/>
        <w:ind w:left="0" w:firstLine="0"/>
        <w:jc w:val="both"/>
        <w:rPr>
          <w:sz w:val="28"/>
          <w:szCs w:val="28"/>
        </w:rPr>
      </w:pPr>
      <w:r>
        <w:rPr>
          <w:spacing w:val="-2"/>
          <w:sz w:val="28"/>
          <w:szCs w:val="28"/>
        </w:rPr>
        <w:lastRenderedPageBreak/>
        <w:t xml:space="preserve">включение   </w:t>
      </w:r>
      <w:proofErr w:type="gramStart"/>
      <w:r>
        <w:rPr>
          <w:spacing w:val="-2"/>
          <w:sz w:val="28"/>
          <w:szCs w:val="28"/>
        </w:rPr>
        <w:t>обучающихся</w:t>
      </w:r>
      <w:proofErr w:type="gramEnd"/>
      <w:r>
        <w:rPr>
          <w:spacing w:val="-2"/>
          <w:sz w:val="28"/>
          <w:szCs w:val="28"/>
        </w:rPr>
        <w:t xml:space="preserve">   в   проектно-конструкторскую   и   поисково-исследовательскую</w:t>
      </w:r>
      <w:r>
        <w:rPr>
          <w:sz w:val="28"/>
          <w:szCs w:val="28"/>
        </w:rPr>
        <w:t xml:space="preserve"> </w:t>
      </w:r>
      <w:r>
        <w:rPr>
          <w:spacing w:val="-3"/>
          <w:sz w:val="28"/>
          <w:szCs w:val="28"/>
        </w:rPr>
        <w:t>деятельность;</w:t>
      </w:r>
    </w:p>
    <w:p w14:paraId="18E2ECD6" w14:textId="77777777" w:rsidR="003F6A3A" w:rsidRDefault="000B1F1C">
      <w:pPr>
        <w:pStyle w:val="af9"/>
        <w:numPr>
          <w:ilvl w:val="0"/>
          <w:numId w:val="42"/>
        </w:numPr>
        <w:shd w:val="clear" w:color="auto" w:fill="FFFFFF"/>
        <w:tabs>
          <w:tab w:val="left" w:pos="0"/>
          <w:tab w:val="left" w:pos="426"/>
        </w:tabs>
        <w:spacing w:before="14"/>
        <w:ind w:left="0" w:firstLine="0"/>
        <w:jc w:val="both"/>
        <w:rPr>
          <w:sz w:val="28"/>
          <w:szCs w:val="28"/>
        </w:rPr>
      </w:pPr>
      <w:r>
        <w:rPr>
          <w:spacing w:val="-1"/>
          <w:sz w:val="28"/>
          <w:szCs w:val="28"/>
        </w:rPr>
        <w:t>проведение   наблюдений   и   опытов,   в   том  числе   с   использованием   специального   и</w:t>
      </w:r>
      <w:r>
        <w:rPr>
          <w:sz w:val="28"/>
          <w:szCs w:val="28"/>
        </w:rPr>
        <w:t xml:space="preserve"> </w:t>
      </w:r>
      <w:r>
        <w:rPr>
          <w:spacing w:val="-2"/>
          <w:sz w:val="28"/>
          <w:szCs w:val="28"/>
        </w:rPr>
        <w:t>цифрового оборудования;</w:t>
      </w:r>
    </w:p>
    <w:p w14:paraId="54A480EB" w14:textId="77777777" w:rsidR="003F6A3A" w:rsidRDefault="000B1F1C">
      <w:pPr>
        <w:pStyle w:val="af9"/>
        <w:numPr>
          <w:ilvl w:val="0"/>
          <w:numId w:val="42"/>
        </w:numPr>
        <w:shd w:val="clear" w:color="auto" w:fill="FFFFFF"/>
        <w:tabs>
          <w:tab w:val="left" w:pos="0"/>
          <w:tab w:val="left" w:pos="426"/>
        </w:tabs>
        <w:spacing w:before="14"/>
        <w:ind w:left="0" w:firstLine="0"/>
        <w:jc w:val="both"/>
        <w:rPr>
          <w:sz w:val="28"/>
          <w:szCs w:val="28"/>
        </w:rPr>
      </w:pPr>
      <w:r>
        <w:rPr>
          <w:spacing w:val="-1"/>
          <w:sz w:val="28"/>
          <w:szCs w:val="28"/>
        </w:rPr>
        <w:t>фиксацию и хранение информации о ходе образовательного процесса;</w:t>
      </w:r>
    </w:p>
    <w:p w14:paraId="45F29388" w14:textId="77777777" w:rsidR="003F6A3A" w:rsidRDefault="000B1F1C">
      <w:pPr>
        <w:pStyle w:val="af9"/>
        <w:widowControl w:val="0"/>
        <w:numPr>
          <w:ilvl w:val="0"/>
          <w:numId w:val="42"/>
        </w:numPr>
        <w:shd w:val="clear" w:color="auto" w:fill="FFFFFF"/>
        <w:tabs>
          <w:tab w:val="left" w:pos="0"/>
          <w:tab w:val="left" w:pos="426"/>
        </w:tabs>
        <w:autoSpaceDE w:val="0"/>
        <w:autoSpaceDN w:val="0"/>
        <w:adjustRightInd w:val="0"/>
        <w:ind w:left="0" w:firstLine="0"/>
        <w:jc w:val="both"/>
        <w:rPr>
          <w:b/>
          <w:bCs/>
          <w:sz w:val="28"/>
          <w:szCs w:val="28"/>
        </w:rPr>
      </w:pPr>
      <w:r>
        <w:rPr>
          <w:sz w:val="28"/>
          <w:szCs w:val="28"/>
        </w:rPr>
        <w:t>проведение массовых мероприятий, досуга с просмотром видеоматериалов, организацию</w:t>
      </w:r>
    </w:p>
    <w:p w14:paraId="0612B249" w14:textId="77777777" w:rsidR="003F6A3A" w:rsidRDefault="000B1F1C">
      <w:pPr>
        <w:pStyle w:val="af9"/>
        <w:numPr>
          <w:ilvl w:val="0"/>
          <w:numId w:val="42"/>
        </w:numPr>
        <w:shd w:val="clear" w:color="auto" w:fill="FFFFFF"/>
        <w:tabs>
          <w:tab w:val="left" w:pos="0"/>
          <w:tab w:val="left" w:pos="426"/>
        </w:tabs>
        <w:ind w:left="0" w:firstLine="0"/>
        <w:jc w:val="both"/>
        <w:rPr>
          <w:sz w:val="28"/>
          <w:szCs w:val="28"/>
        </w:rPr>
      </w:pPr>
      <w:r>
        <w:rPr>
          <w:sz w:val="28"/>
          <w:szCs w:val="28"/>
        </w:rPr>
        <w:t>театрализованных представлений, обеспеченных озвучиванием и освещением;</w:t>
      </w:r>
    </w:p>
    <w:p w14:paraId="164E40E3" w14:textId="77777777" w:rsidR="003F6A3A" w:rsidRDefault="000B1F1C">
      <w:pPr>
        <w:pStyle w:val="af9"/>
        <w:numPr>
          <w:ilvl w:val="0"/>
          <w:numId w:val="42"/>
        </w:numPr>
        <w:shd w:val="clear" w:color="auto" w:fill="FFFFFF"/>
        <w:tabs>
          <w:tab w:val="left" w:pos="0"/>
          <w:tab w:val="left" w:pos="426"/>
        </w:tabs>
        <w:ind w:left="0" w:firstLine="0"/>
        <w:jc w:val="both"/>
        <w:rPr>
          <w:sz w:val="28"/>
          <w:szCs w:val="28"/>
        </w:rPr>
      </w:pPr>
      <w:r>
        <w:rPr>
          <w:spacing w:val="-1"/>
          <w:sz w:val="28"/>
          <w:szCs w:val="28"/>
        </w:rPr>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p>
    <w:p w14:paraId="531BF7F1" w14:textId="77777777" w:rsidR="003F6A3A" w:rsidRDefault="000B1F1C">
      <w:pPr>
        <w:pStyle w:val="af9"/>
        <w:numPr>
          <w:ilvl w:val="0"/>
          <w:numId w:val="42"/>
        </w:numPr>
        <w:shd w:val="clear" w:color="auto" w:fill="FFFFFF"/>
        <w:tabs>
          <w:tab w:val="left" w:pos="0"/>
          <w:tab w:val="left" w:pos="426"/>
        </w:tabs>
        <w:spacing w:before="24"/>
        <w:ind w:left="0" w:firstLine="0"/>
        <w:jc w:val="both"/>
        <w:rPr>
          <w:sz w:val="28"/>
          <w:szCs w:val="28"/>
          <w:highlight w:val="yellow"/>
        </w:rPr>
      </w:pPr>
      <w:r>
        <w:rPr>
          <w:sz w:val="28"/>
          <w:szCs w:val="28"/>
        </w:rPr>
        <w:t xml:space="preserve">формирование и хранение </w:t>
      </w:r>
      <w:proofErr w:type="gramStart"/>
      <w:r>
        <w:rPr>
          <w:sz w:val="28"/>
          <w:szCs w:val="28"/>
        </w:rPr>
        <w:t>электронного</w:t>
      </w:r>
      <w:proofErr w:type="gramEnd"/>
      <w:r>
        <w:rPr>
          <w:sz w:val="28"/>
          <w:szCs w:val="28"/>
        </w:rPr>
        <w:t xml:space="preserve"> портфолио обучающегося.</w:t>
      </w:r>
    </w:p>
    <w:p w14:paraId="7303AA38" w14:textId="77777777" w:rsidR="003F6A3A" w:rsidRDefault="003F6A3A">
      <w:pPr>
        <w:shd w:val="clear" w:color="auto" w:fill="FFFFFF"/>
        <w:contextualSpacing/>
        <w:jc w:val="both"/>
        <w:rPr>
          <w:sz w:val="28"/>
          <w:szCs w:val="28"/>
        </w:rPr>
      </w:pPr>
    </w:p>
    <w:tbl>
      <w:tblPr>
        <w:tblStyle w:val="af6"/>
        <w:tblW w:w="0" w:type="auto"/>
        <w:tblLook w:val="04A0" w:firstRow="1" w:lastRow="0" w:firstColumn="1" w:lastColumn="0" w:noHBand="0" w:noVBand="1"/>
      </w:tblPr>
      <w:tblGrid>
        <w:gridCol w:w="1635"/>
        <w:gridCol w:w="3070"/>
        <w:gridCol w:w="2578"/>
        <w:gridCol w:w="2574"/>
      </w:tblGrid>
      <w:tr w:rsidR="003F6A3A" w14:paraId="50CCA8BE" w14:textId="77777777">
        <w:tc>
          <w:tcPr>
            <w:tcW w:w="3624" w:type="dxa"/>
          </w:tcPr>
          <w:p w14:paraId="6EA62618" w14:textId="77777777" w:rsidR="003F6A3A" w:rsidRDefault="000B1F1C">
            <w:pPr>
              <w:shd w:val="clear" w:color="auto" w:fill="FFFFFF"/>
              <w:ind w:right="115"/>
              <w:contextualSpacing/>
              <w:jc w:val="both"/>
              <w:rPr>
                <w:sz w:val="28"/>
                <w:szCs w:val="28"/>
              </w:rPr>
            </w:pPr>
            <w:r>
              <w:rPr>
                <w:sz w:val="28"/>
                <w:szCs w:val="28"/>
              </w:rPr>
              <w:t xml:space="preserve">№ </w:t>
            </w:r>
            <w:proofErr w:type="gramStart"/>
            <w:r>
              <w:rPr>
                <w:sz w:val="28"/>
                <w:szCs w:val="28"/>
              </w:rPr>
              <w:t>п</w:t>
            </w:r>
            <w:proofErr w:type="gramEnd"/>
            <w:r>
              <w:rPr>
                <w:sz w:val="28"/>
                <w:szCs w:val="28"/>
              </w:rPr>
              <w:t>/п</w:t>
            </w:r>
          </w:p>
        </w:tc>
        <w:tc>
          <w:tcPr>
            <w:tcW w:w="3625" w:type="dxa"/>
          </w:tcPr>
          <w:p w14:paraId="77105B61" w14:textId="77777777" w:rsidR="003F6A3A" w:rsidRDefault="000B1F1C">
            <w:pPr>
              <w:shd w:val="clear" w:color="auto" w:fill="FFFFFF"/>
              <w:ind w:left="254"/>
              <w:contextualSpacing/>
              <w:jc w:val="both"/>
              <w:rPr>
                <w:sz w:val="28"/>
                <w:szCs w:val="28"/>
              </w:rPr>
            </w:pPr>
            <w:r>
              <w:rPr>
                <w:sz w:val="28"/>
                <w:szCs w:val="28"/>
              </w:rPr>
              <w:t>Компоненты ИОС</w:t>
            </w:r>
          </w:p>
        </w:tc>
        <w:tc>
          <w:tcPr>
            <w:tcW w:w="3625" w:type="dxa"/>
          </w:tcPr>
          <w:p w14:paraId="498E9166" w14:textId="77777777" w:rsidR="003F6A3A" w:rsidRDefault="000B1F1C">
            <w:pPr>
              <w:shd w:val="clear" w:color="auto" w:fill="FFFFFF"/>
              <w:ind w:right="144"/>
              <w:contextualSpacing/>
              <w:jc w:val="both"/>
              <w:rPr>
                <w:sz w:val="28"/>
                <w:szCs w:val="28"/>
              </w:rPr>
            </w:pPr>
            <w:r>
              <w:rPr>
                <w:spacing w:val="-2"/>
                <w:sz w:val="28"/>
                <w:szCs w:val="28"/>
              </w:rPr>
              <w:t xml:space="preserve">Наличие компонентов </w:t>
            </w:r>
            <w:r>
              <w:rPr>
                <w:sz w:val="28"/>
                <w:szCs w:val="28"/>
              </w:rPr>
              <w:t>ИОС</w:t>
            </w:r>
          </w:p>
        </w:tc>
        <w:tc>
          <w:tcPr>
            <w:tcW w:w="3625" w:type="dxa"/>
          </w:tcPr>
          <w:p w14:paraId="7D6CC4F3" w14:textId="77777777" w:rsidR="003F6A3A" w:rsidRDefault="000B1F1C">
            <w:pPr>
              <w:shd w:val="clear" w:color="auto" w:fill="FFFFFF"/>
              <w:contextualSpacing/>
              <w:jc w:val="both"/>
              <w:rPr>
                <w:sz w:val="28"/>
                <w:szCs w:val="28"/>
              </w:rPr>
            </w:pPr>
            <w:r>
              <w:rPr>
                <w:spacing w:val="-2"/>
                <w:sz w:val="28"/>
                <w:szCs w:val="28"/>
              </w:rPr>
              <w:t xml:space="preserve">Сроки создания условий </w:t>
            </w:r>
            <w:r>
              <w:rPr>
                <w:sz w:val="28"/>
                <w:szCs w:val="28"/>
              </w:rPr>
              <w:t>в соответствии с требованиями ФГОС НОО</w:t>
            </w:r>
          </w:p>
        </w:tc>
      </w:tr>
      <w:tr w:rsidR="003F6A3A" w14:paraId="2D17670E" w14:textId="77777777">
        <w:tc>
          <w:tcPr>
            <w:tcW w:w="3624" w:type="dxa"/>
          </w:tcPr>
          <w:p w14:paraId="567274A3" w14:textId="77777777" w:rsidR="003F6A3A" w:rsidRDefault="000B1F1C">
            <w:pPr>
              <w:shd w:val="clear" w:color="auto" w:fill="FFFFFF"/>
              <w:contextualSpacing/>
              <w:jc w:val="both"/>
              <w:rPr>
                <w:sz w:val="28"/>
                <w:szCs w:val="28"/>
              </w:rPr>
            </w:pPr>
            <w:r>
              <w:rPr>
                <w:sz w:val="28"/>
                <w:szCs w:val="28"/>
                <w:lang w:val="en-US"/>
              </w:rPr>
              <w:t>I</w:t>
            </w:r>
          </w:p>
        </w:tc>
        <w:tc>
          <w:tcPr>
            <w:tcW w:w="3625" w:type="dxa"/>
          </w:tcPr>
          <w:p w14:paraId="7FF17577" w14:textId="77777777" w:rsidR="003F6A3A" w:rsidRDefault="000B1F1C">
            <w:pPr>
              <w:shd w:val="clear" w:color="auto" w:fill="FFFFFF"/>
              <w:tabs>
                <w:tab w:val="left" w:pos="725"/>
              </w:tabs>
              <w:adjustRightInd w:val="0"/>
              <w:spacing w:before="10"/>
              <w:ind w:right="24"/>
              <w:contextualSpacing/>
              <w:jc w:val="both"/>
              <w:rPr>
                <w:b/>
                <w:bCs/>
                <w:sz w:val="28"/>
                <w:szCs w:val="28"/>
              </w:rPr>
            </w:pPr>
            <w:r>
              <w:rPr>
                <w:sz w:val="28"/>
                <w:szCs w:val="28"/>
              </w:rPr>
              <w:t>Учебники по всем учебным предметам на языках обучени</w:t>
            </w:r>
            <w:proofErr w:type="gramStart"/>
            <w:r>
              <w:rPr>
                <w:sz w:val="28"/>
                <w:szCs w:val="28"/>
              </w:rPr>
              <w:t>я-</w:t>
            </w:r>
            <w:proofErr w:type="gramEnd"/>
            <w:r>
              <w:rPr>
                <w:sz w:val="28"/>
                <w:szCs w:val="28"/>
              </w:rPr>
              <w:t xml:space="preserve"> государственных языках Чеченской Республики (русском и чеченском), определённых </w:t>
            </w:r>
            <w:r>
              <w:rPr>
                <w:spacing w:val="-1"/>
                <w:sz w:val="28"/>
                <w:szCs w:val="28"/>
              </w:rPr>
              <w:t xml:space="preserve">учредителем </w:t>
            </w:r>
            <w:r>
              <w:rPr>
                <w:b/>
                <w:sz w:val="28"/>
                <w:szCs w:val="28"/>
              </w:rPr>
              <w:t>«Отдел образования Ножай-</w:t>
            </w:r>
            <w:proofErr w:type="spellStart"/>
            <w:r>
              <w:rPr>
                <w:b/>
                <w:sz w:val="28"/>
                <w:szCs w:val="28"/>
              </w:rPr>
              <w:t>Юртовского</w:t>
            </w:r>
            <w:proofErr w:type="spellEnd"/>
            <w:r>
              <w:rPr>
                <w:b/>
                <w:sz w:val="28"/>
                <w:szCs w:val="28"/>
              </w:rPr>
              <w:t xml:space="preserve"> муниципального района»</w:t>
            </w:r>
            <w:r>
              <w:rPr>
                <w:sz w:val="28"/>
                <w:szCs w:val="28"/>
              </w:rPr>
              <w:t>;</w:t>
            </w:r>
          </w:p>
          <w:p w14:paraId="6D3457C7" w14:textId="77777777" w:rsidR="003F6A3A" w:rsidRDefault="000B1F1C">
            <w:pPr>
              <w:shd w:val="clear" w:color="auto" w:fill="FFFFFF"/>
              <w:contextualSpacing/>
              <w:jc w:val="both"/>
              <w:rPr>
                <w:spacing w:val="-1"/>
                <w:sz w:val="28"/>
                <w:szCs w:val="28"/>
              </w:rPr>
            </w:pPr>
            <w:r>
              <w:rPr>
                <w:spacing w:val="-1"/>
                <w:sz w:val="28"/>
                <w:szCs w:val="28"/>
              </w:rPr>
              <w:t>образовательной организации</w:t>
            </w:r>
          </w:p>
          <w:p w14:paraId="0C186FBF" w14:textId="77777777" w:rsidR="003F6A3A" w:rsidRDefault="003F6A3A">
            <w:pPr>
              <w:shd w:val="clear" w:color="auto" w:fill="FFFFFF"/>
              <w:contextualSpacing/>
              <w:jc w:val="both"/>
              <w:rPr>
                <w:sz w:val="28"/>
                <w:szCs w:val="28"/>
              </w:rPr>
            </w:pPr>
          </w:p>
        </w:tc>
        <w:tc>
          <w:tcPr>
            <w:tcW w:w="3625" w:type="dxa"/>
          </w:tcPr>
          <w:p w14:paraId="2083AF02" w14:textId="77777777" w:rsidR="003F6A3A" w:rsidRDefault="000B1F1C">
            <w:pPr>
              <w:shd w:val="clear" w:color="auto" w:fill="FFFFFF"/>
              <w:contextualSpacing/>
              <w:jc w:val="both"/>
              <w:rPr>
                <w:sz w:val="28"/>
                <w:szCs w:val="28"/>
              </w:rPr>
            </w:pPr>
            <w:r>
              <w:rPr>
                <w:sz w:val="28"/>
                <w:szCs w:val="28"/>
              </w:rPr>
              <w:t>наличествуют</w:t>
            </w:r>
          </w:p>
        </w:tc>
        <w:tc>
          <w:tcPr>
            <w:tcW w:w="3625" w:type="dxa"/>
          </w:tcPr>
          <w:p w14:paraId="76DD912D" w14:textId="77777777" w:rsidR="003F6A3A" w:rsidRDefault="000B1F1C">
            <w:pPr>
              <w:shd w:val="clear" w:color="auto" w:fill="FFFFFF"/>
              <w:ind w:right="139"/>
              <w:contextualSpacing/>
              <w:jc w:val="both"/>
              <w:rPr>
                <w:sz w:val="28"/>
                <w:szCs w:val="28"/>
              </w:rPr>
            </w:pPr>
            <w:r>
              <w:rPr>
                <w:sz w:val="28"/>
                <w:szCs w:val="28"/>
              </w:rPr>
              <w:t xml:space="preserve">Ежегодно в период, определяемый </w:t>
            </w:r>
            <w:r>
              <w:rPr>
                <w:spacing w:val="-2"/>
                <w:sz w:val="28"/>
                <w:szCs w:val="28"/>
              </w:rPr>
              <w:t>выделением сре</w:t>
            </w:r>
            <w:proofErr w:type="gramStart"/>
            <w:r>
              <w:rPr>
                <w:spacing w:val="-2"/>
                <w:sz w:val="28"/>
                <w:szCs w:val="28"/>
              </w:rPr>
              <w:t>дств дл</w:t>
            </w:r>
            <w:proofErr w:type="gramEnd"/>
            <w:r>
              <w:rPr>
                <w:spacing w:val="-2"/>
                <w:sz w:val="28"/>
                <w:szCs w:val="28"/>
              </w:rPr>
              <w:t xml:space="preserve">я </w:t>
            </w:r>
            <w:r>
              <w:rPr>
                <w:sz w:val="28"/>
                <w:szCs w:val="28"/>
              </w:rPr>
              <w:t>совершения закупок</w:t>
            </w:r>
          </w:p>
        </w:tc>
      </w:tr>
      <w:tr w:rsidR="003F6A3A" w14:paraId="21120F75" w14:textId="77777777">
        <w:trPr>
          <w:trHeight w:val="1337"/>
        </w:trPr>
        <w:tc>
          <w:tcPr>
            <w:tcW w:w="3624" w:type="dxa"/>
          </w:tcPr>
          <w:p w14:paraId="75D959BA" w14:textId="77777777" w:rsidR="003F6A3A" w:rsidRDefault="000B1F1C">
            <w:pPr>
              <w:shd w:val="clear" w:color="auto" w:fill="FFFFFF"/>
              <w:contextualSpacing/>
              <w:jc w:val="both"/>
              <w:rPr>
                <w:sz w:val="28"/>
                <w:szCs w:val="28"/>
              </w:rPr>
            </w:pPr>
            <w:r>
              <w:rPr>
                <w:sz w:val="28"/>
                <w:szCs w:val="28"/>
              </w:rPr>
              <w:t>II</w:t>
            </w:r>
          </w:p>
        </w:tc>
        <w:tc>
          <w:tcPr>
            <w:tcW w:w="3625" w:type="dxa"/>
          </w:tcPr>
          <w:p w14:paraId="2E542603" w14:textId="77777777" w:rsidR="003F6A3A" w:rsidRDefault="000B1F1C">
            <w:pPr>
              <w:shd w:val="clear" w:color="auto" w:fill="FFFFFF"/>
              <w:contextualSpacing/>
              <w:jc w:val="both"/>
              <w:rPr>
                <w:sz w:val="28"/>
                <w:szCs w:val="28"/>
              </w:rPr>
            </w:pPr>
            <w:r>
              <w:rPr>
                <w:sz w:val="28"/>
                <w:szCs w:val="28"/>
              </w:rPr>
              <w:t>Учебно-наглядные пособия</w:t>
            </w:r>
          </w:p>
        </w:tc>
        <w:tc>
          <w:tcPr>
            <w:tcW w:w="3625" w:type="dxa"/>
          </w:tcPr>
          <w:p w14:paraId="6D431B3A" w14:textId="77777777" w:rsidR="003F6A3A" w:rsidRDefault="000B1F1C">
            <w:pPr>
              <w:shd w:val="clear" w:color="auto" w:fill="FFFFFF"/>
              <w:contextualSpacing/>
              <w:jc w:val="both"/>
              <w:rPr>
                <w:sz w:val="28"/>
                <w:szCs w:val="28"/>
              </w:rPr>
            </w:pPr>
            <w:r>
              <w:rPr>
                <w:sz w:val="28"/>
                <w:szCs w:val="28"/>
              </w:rPr>
              <w:t>наличествуют</w:t>
            </w:r>
          </w:p>
        </w:tc>
        <w:tc>
          <w:tcPr>
            <w:tcW w:w="3625" w:type="dxa"/>
          </w:tcPr>
          <w:p w14:paraId="42786D9E" w14:textId="77777777" w:rsidR="003F6A3A" w:rsidRDefault="000B1F1C">
            <w:pPr>
              <w:shd w:val="clear" w:color="auto" w:fill="FFFFFF"/>
              <w:ind w:right="139"/>
              <w:contextualSpacing/>
              <w:jc w:val="both"/>
              <w:rPr>
                <w:sz w:val="28"/>
                <w:szCs w:val="28"/>
              </w:rPr>
            </w:pPr>
            <w:r>
              <w:rPr>
                <w:sz w:val="28"/>
                <w:szCs w:val="28"/>
              </w:rPr>
              <w:t xml:space="preserve">Ежегодно в период, определяемый </w:t>
            </w:r>
            <w:r>
              <w:rPr>
                <w:spacing w:val="-2"/>
                <w:sz w:val="28"/>
                <w:szCs w:val="28"/>
              </w:rPr>
              <w:t>выделением сре</w:t>
            </w:r>
            <w:proofErr w:type="gramStart"/>
            <w:r>
              <w:rPr>
                <w:spacing w:val="-2"/>
                <w:sz w:val="28"/>
                <w:szCs w:val="28"/>
              </w:rPr>
              <w:t>дств дл</w:t>
            </w:r>
            <w:proofErr w:type="gramEnd"/>
            <w:r>
              <w:rPr>
                <w:spacing w:val="-2"/>
                <w:sz w:val="28"/>
                <w:szCs w:val="28"/>
              </w:rPr>
              <w:t xml:space="preserve">я </w:t>
            </w:r>
            <w:r>
              <w:rPr>
                <w:sz w:val="28"/>
                <w:szCs w:val="28"/>
              </w:rPr>
              <w:t>совершения закупок</w:t>
            </w:r>
          </w:p>
        </w:tc>
      </w:tr>
      <w:tr w:rsidR="003F6A3A" w14:paraId="57CC0E6F" w14:textId="77777777">
        <w:tc>
          <w:tcPr>
            <w:tcW w:w="3624" w:type="dxa"/>
          </w:tcPr>
          <w:p w14:paraId="4CE7B2CD" w14:textId="77777777" w:rsidR="003F6A3A" w:rsidRDefault="000B1F1C">
            <w:pPr>
              <w:shd w:val="clear" w:color="auto" w:fill="FFFFFF"/>
              <w:contextualSpacing/>
              <w:jc w:val="both"/>
              <w:rPr>
                <w:sz w:val="28"/>
                <w:szCs w:val="28"/>
              </w:rPr>
            </w:pPr>
            <w:r>
              <w:rPr>
                <w:sz w:val="28"/>
                <w:szCs w:val="28"/>
              </w:rPr>
              <w:t>III</w:t>
            </w:r>
          </w:p>
        </w:tc>
        <w:tc>
          <w:tcPr>
            <w:tcW w:w="3625" w:type="dxa"/>
          </w:tcPr>
          <w:p w14:paraId="6FC33E42" w14:textId="77777777" w:rsidR="003F6A3A" w:rsidRDefault="000B1F1C">
            <w:pPr>
              <w:shd w:val="clear" w:color="auto" w:fill="FFFFFF"/>
              <w:ind w:right="288"/>
              <w:contextualSpacing/>
              <w:jc w:val="both"/>
              <w:rPr>
                <w:sz w:val="28"/>
                <w:szCs w:val="28"/>
              </w:rPr>
            </w:pPr>
            <w:r>
              <w:rPr>
                <w:spacing w:val="-1"/>
                <w:sz w:val="28"/>
                <w:szCs w:val="28"/>
              </w:rPr>
              <w:t xml:space="preserve">Технические средства, обеспечивающие </w:t>
            </w:r>
            <w:r>
              <w:rPr>
                <w:sz w:val="28"/>
                <w:szCs w:val="28"/>
              </w:rPr>
              <w:lastRenderedPageBreak/>
              <w:t>функционирование ИОС</w:t>
            </w:r>
          </w:p>
        </w:tc>
        <w:tc>
          <w:tcPr>
            <w:tcW w:w="3625" w:type="dxa"/>
          </w:tcPr>
          <w:p w14:paraId="30385760" w14:textId="77777777" w:rsidR="003F6A3A" w:rsidRDefault="000B1F1C">
            <w:pPr>
              <w:shd w:val="clear" w:color="auto" w:fill="FFFFFF"/>
              <w:contextualSpacing/>
              <w:jc w:val="both"/>
              <w:rPr>
                <w:sz w:val="28"/>
                <w:szCs w:val="28"/>
              </w:rPr>
            </w:pPr>
            <w:r>
              <w:rPr>
                <w:sz w:val="28"/>
                <w:szCs w:val="28"/>
              </w:rPr>
              <w:lastRenderedPageBreak/>
              <w:t>наличествуют</w:t>
            </w:r>
          </w:p>
        </w:tc>
        <w:tc>
          <w:tcPr>
            <w:tcW w:w="3625" w:type="dxa"/>
          </w:tcPr>
          <w:p w14:paraId="7C7CB8D7" w14:textId="77777777" w:rsidR="003F6A3A" w:rsidRDefault="000B1F1C">
            <w:pPr>
              <w:shd w:val="clear" w:color="auto" w:fill="FFFFFF"/>
              <w:ind w:right="158"/>
              <w:contextualSpacing/>
              <w:jc w:val="both"/>
              <w:rPr>
                <w:sz w:val="28"/>
                <w:szCs w:val="28"/>
              </w:rPr>
            </w:pPr>
            <w:r>
              <w:rPr>
                <w:sz w:val="28"/>
                <w:szCs w:val="28"/>
              </w:rPr>
              <w:t xml:space="preserve">По мере технического износа, </w:t>
            </w:r>
            <w:r>
              <w:rPr>
                <w:sz w:val="28"/>
                <w:szCs w:val="28"/>
              </w:rPr>
              <w:lastRenderedPageBreak/>
              <w:t xml:space="preserve">устаревания оборудования     и в </w:t>
            </w:r>
            <w:r>
              <w:rPr>
                <w:spacing w:val="-2"/>
                <w:sz w:val="28"/>
                <w:szCs w:val="28"/>
              </w:rPr>
              <w:t xml:space="preserve">зависимости от наличия </w:t>
            </w:r>
            <w:r>
              <w:rPr>
                <w:sz w:val="28"/>
                <w:szCs w:val="28"/>
              </w:rPr>
              <w:t>финансовых возможностей</w:t>
            </w:r>
          </w:p>
        </w:tc>
      </w:tr>
      <w:tr w:rsidR="003F6A3A" w14:paraId="21383838" w14:textId="77777777">
        <w:tc>
          <w:tcPr>
            <w:tcW w:w="3624" w:type="dxa"/>
          </w:tcPr>
          <w:p w14:paraId="4A529BC1" w14:textId="77777777" w:rsidR="003F6A3A" w:rsidRDefault="000B1F1C">
            <w:pPr>
              <w:shd w:val="clear" w:color="auto" w:fill="FFFFFF"/>
              <w:contextualSpacing/>
              <w:jc w:val="both"/>
              <w:rPr>
                <w:sz w:val="28"/>
                <w:szCs w:val="28"/>
              </w:rPr>
            </w:pPr>
            <w:r>
              <w:rPr>
                <w:sz w:val="28"/>
                <w:szCs w:val="28"/>
                <w:lang w:val="en-US"/>
              </w:rPr>
              <w:lastRenderedPageBreak/>
              <w:t>IV</w:t>
            </w:r>
          </w:p>
        </w:tc>
        <w:tc>
          <w:tcPr>
            <w:tcW w:w="3625" w:type="dxa"/>
          </w:tcPr>
          <w:p w14:paraId="5E2E1660" w14:textId="77777777" w:rsidR="003F6A3A" w:rsidRDefault="000B1F1C">
            <w:pPr>
              <w:shd w:val="clear" w:color="auto" w:fill="FFFFFF"/>
              <w:ind w:right="62"/>
              <w:contextualSpacing/>
              <w:jc w:val="both"/>
              <w:rPr>
                <w:sz w:val="28"/>
                <w:szCs w:val="28"/>
              </w:rPr>
            </w:pPr>
            <w:r>
              <w:rPr>
                <w:sz w:val="28"/>
                <w:szCs w:val="28"/>
              </w:rPr>
              <w:t xml:space="preserve">Программные инструменты, </w:t>
            </w:r>
            <w:r>
              <w:rPr>
                <w:spacing w:val="-1"/>
                <w:sz w:val="28"/>
                <w:szCs w:val="28"/>
              </w:rPr>
              <w:t>обеспечивающие функционирование ИОС</w:t>
            </w:r>
          </w:p>
        </w:tc>
        <w:tc>
          <w:tcPr>
            <w:tcW w:w="3625" w:type="dxa"/>
          </w:tcPr>
          <w:p w14:paraId="291D43DB" w14:textId="77777777" w:rsidR="003F6A3A" w:rsidRDefault="000B1F1C">
            <w:pPr>
              <w:shd w:val="clear" w:color="auto" w:fill="FFFFFF"/>
              <w:contextualSpacing/>
              <w:jc w:val="both"/>
              <w:rPr>
                <w:sz w:val="28"/>
                <w:szCs w:val="28"/>
              </w:rPr>
            </w:pPr>
            <w:r>
              <w:rPr>
                <w:sz w:val="28"/>
                <w:szCs w:val="28"/>
              </w:rPr>
              <w:t>наличествуют</w:t>
            </w:r>
          </w:p>
        </w:tc>
        <w:tc>
          <w:tcPr>
            <w:tcW w:w="3625" w:type="dxa"/>
          </w:tcPr>
          <w:p w14:paraId="62C1005F" w14:textId="77777777" w:rsidR="003F6A3A" w:rsidRDefault="000B1F1C">
            <w:pPr>
              <w:shd w:val="clear" w:color="auto" w:fill="FFFFFF"/>
              <w:contextualSpacing/>
              <w:jc w:val="both"/>
              <w:rPr>
                <w:sz w:val="28"/>
                <w:szCs w:val="28"/>
              </w:rPr>
            </w:pPr>
            <w:r>
              <w:rPr>
                <w:spacing w:val="-2"/>
                <w:sz w:val="28"/>
                <w:szCs w:val="28"/>
              </w:rPr>
              <w:t xml:space="preserve">По мере необходимости и в зависимости от наличия </w:t>
            </w:r>
            <w:r>
              <w:rPr>
                <w:sz w:val="28"/>
                <w:szCs w:val="28"/>
              </w:rPr>
              <w:t>финансовых возможностей</w:t>
            </w:r>
          </w:p>
        </w:tc>
      </w:tr>
      <w:tr w:rsidR="003F6A3A" w14:paraId="2E6CE00A" w14:textId="77777777">
        <w:trPr>
          <w:trHeight w:val="982"/>
        </w:trPr>
        <w:tc>
          <w:tcPr>
            <w:tcW w:w="3624" w:type="dxa"/>
          </w:tcPr>
          <w:p w14:paraId="04D191EA" w14:textId="77777777" w:rsidR="003F6A3A" w:rsidRDefault="000B1F1C">
            <w:pPr>
              <w:shd w:val="clear" w:color="auto" w:fill="FFFFFF"/>
              <w:contextualSpacing/>
              <w:jc w:val="both"/>
              <w:rPr>
                <w:sz w:val="28"/>
                <w:szCs w:val="28"/>
              </w:rPr>
            </w:pPr>
            <w:r>
              <w:rPr>
                <w:sz w:val="28"/>
                <w:szCs w:val="28"/>
                <w:lang w:val="en-US"/>
              </w:rPr>
              <w:t>V</w:t>
            </w:r>
          </w:p>
        </w:tc>
        <w:tc>
          <w:tcPr>
            <w:tcW w:w="3625" w:type="dxa"/>
          </w:tcPr>
          <w:p w14:paraId="76D7821D" w14:textId="77777777" w:rsidR="003F6A3A" w:rsidRDefault="000B1F1C">
            <w:pPr>
              <w:shd w:val="clear" w:color="auto" w:fill="FFFFFF"/>
              <w:contextualSpacing/>
              <w:jc w:val="both"/>
              <w:rPr>
                <w:sz w:val="28"/>
                <w:szCs w:val="28"/>
              </w:rPr>
            </w:pPr>
            <w:r>
              <w:rPr>
                <w:sz w:val="28"/>
                <w:szCs w:val="28"/>
              </w:rPr>
              <w:t>Служба технической поддержки</w:t>
            </w:r>
          </w:p>
        </w:tc>
        <w:tc>
          <w:tcPr>
            <w:tcW w:w="3625" w:type="dxa"/>
          </w:tcPr>
          <w:p w14:paraId="44A79702" w14:textId="77777777" w:rsidR="003F6A3A" w:rsidRDefault="000B1F1C">
            <w:pPr>
              <w:shd w:val="clear" w:color="auto" w:fill="FFFFFF"/>
              <w:contextualSpacing/>
              <w:jc w:val="both"/>
              <w:rPr>
                <w:sz w:val="28"/>
                <w:szCs w:val="28"/>
              </w:rPr>
            </w:pPr>
            <w:r>
              <w:rPr>
                <w:sz w:val="28"/>
                <w:szCs w:val="28"/>
              </w:rPr>
              <w:t>функционирует</w:t>
            </w:r>
          </w:p>
        </w:tc>
        <w:tc>
          <w:tcPr>
            <w:tcW w:w="3625" w:type="dxa"/>
          </w:tcPr>
          <w:p w14:paraId="6C5906F5" w14:textId="77777777" w:rsidR="003F6A3A" w:rsidRDefault="000B1F1C">
            <w:pPr>
              <w:shd w:val="clear" w:color="auto" w:fill="FFFFFF"/>
              <w:ind w:right="139"/>
              <w:contextualSpacing/>
              <w:jc w:val="both"/>
              <w:rPr>
                <w:sz w:val="28"/>
                <w:szCs w:val="28"/>
              </w:rPr>
            </w:pPr>
            <w:r>
              <w:rPr>
                <w:spacing w:val="-2"/>
                <w:sz w:val="28"/>
                <w:szCs w:val="28"/>
              </w:rPr>
              <w:t xml:space="preserve">В режиме немедленного </w:t>
            </w:r>
            <w:r>
              <w:rPr>
                <w:sz w:val="28"/>
                <w:szCs w:val="28"/>
              </w:rPr>
              <w:t>реагирования</w:t>
            </w:r>
          </w:p>
        </w:tc>
      </w:tr>
    </w:tbl>
    <w:p w14:paraId="21DB9D00" w14:textId="77777777" w:rsidR="003F6A3A" w:rsidRDefault="003F6A3A">
      <w:pPr>
        <w:shd w:val="clear" w:color="auto" w:fill="FFFFFF"/>
        <w:contextualSpacing/>
        <w:jc w:val="both"/>
        <w:rPr>
          <w:sz w:val="28"/>
          <w:szCs w:val="28"/>
        </w:rPr>
      </w:pPr>
    </w:p>
    <w:p w14:paraId="0122D9C7" w14:textId="77777777" w:rsidR="003F6A3A" w:rsidRDefault="003F6A3A">
      <w:pPr>
        <w:shd w:val="clear" w:color="auto" w:fill="FFFFFF"/>
        <w:contextualSpacing/>
        <w:jc w:val="both"/>
        <w:rPr>
          <w:sz w:val="28"/>
          <w:szCs w:val="28"/>
        </w:rPr>
      </w:pPr>
    </w:p>
    <w:p w14:paraId="3109536D" w14:textId="77777777" w:rsidR="003F6A3A" w:rsidRDefault="000B1F1C">
      <w:pPr>
        <w:shd w:val="clear" w:color="auto" w:fill="FFFFFF"/>
        <w:spacing w:before="269"/>
        <w:ind w:right="14"/>
        <w:contextualSpacing/>
        <w:jc w:val="both"/>
        <w:rPr>
          <w:sz w:val="28"/>
          <w:szCs w:val="28"/>
        </w:rPr>
      </w:pPr>
      <w:r>
        <w:rPr>
          <w:sz w:val="28"/>
          <w:szCs w:val="28"/>
        </w:rPr>
        <w:t xml:space="preserve">При работе в ИОС должны соблюдаться правила информационной безопасности при </w:t>
      </w:r>
      <w:r>
        <w:rPr>
          <w:spacing w:val="-1"/>
          <w:sz w:val="28"/>
          <w:szCs w:val="28"/>
        </w:rPr>
        <w:t>осуществлении коммуникации в школьных сообществах и мессенджерах, поиске, анализе и ис</w:t>
      </w:r>
      <w:r>
        <w:rPr>
          <w:spacing w:val="-1"/>
          <w:sz w:val="28"/>
          <w:szCs w:val="28"/>
        </w:rPr>
        <w:softHyphen/>
      </w:r>
      <w:r>
        <w:rPr>
          <w:sz w:val="28"/>
          <w:szCs w:val="28"/>
        </w:rPr>
        <w:t>пользовании информации в соответствии с учебной задачей, предоставлении персональных данных пользователей локальной сети и Интернета.</w:t>
      </w:r>
    </w:p>
    <w:p w14:paraId="4DD255EA" w14:textId="3780D5C8" w:rsidR="003F6A3A" w:rsidRDefault="00543D4A">
      <w:pPr>
        <w:shd w:val="clear" w:color="auto" w:fill="FFFFFF"/>
        <w:ind w:left="29" w:right="14" w:firstLine="355"/>
        <w:contextualSpacing/>
        <w:jc w:val="both"/>
        <w:rPr>
          <w:sz w:val="28"/>
          <w:szCs w:val="28"/>
        </w:rPr>
      </w:pPr>
      <w:r>
        <w:rPr>
          <w:sz w:val="28"/>
          <w:szCs w:val="28"/>
        </w:rPr>
        <w:t xml:space="preserve">МБОУ «СОШ </w:t>
      </w:r>
      <w:proofErr w:type="spellStart"/>
      <w:r>
        <w:rPr>
          <w:sz w:val="28"/>
          <w:szCs w:val="28"/>
        </w:rPr>
        <w:t>с</w:t>
      </w:r>
      <w:proofErr w:type="gramStart"/>
      <w:r>
        <w:rPr>
          <w:sz w:val="28"/>
          <w:szCs w:val="28"/>
        </w:rPr>
        <w:t>.Б</w:t>
      </w:r>
      <w:proofErr w:type="gramEnd"/>
      <w:r>
        <w:rPr>
          <w:sz w:val="28"/>
          <w:szCs w:val="28"/>
        </w:rPr>
        <w:t>айтарки</w:t>
      </w:r>
      <w:proofErr w:type="spellEnd"/>
      <w:r>
        <w:rPr>
          <w:sz w:val="28"/>
          <w:szCs w:val="28"/>
        </w:rPr>
        <w:t>»</w:t>
      </w:r>
      <w:r w:rsidR="00CF23FF">
        <w:rPr>
          <w:sz w:val="28"/>
          <w:szCs w:val="28"/>
        </w:rPr>
        <w:t xml:space="preserve"> </w:t>
      </w:r>
      <w:r w:rsidR="000B1F1C">
        <w:rPr>
          <w:sz w:val="28"/>
          <w:szCs w:val="28"/>
        </w:rPr>
        <w:t xml:space="preserve">определяются необходимые меры и сроки по формированию </w:t>
      </w:r>
      <w:r w:rsidR="000B1F1C">
        <w:rPr>
          <w:spacing w:val="-1"/>
          <w:sz w:val="28"/>
          <w:szCs w:val="28"/>
        </w:rPr>
        <w:t xml:space="preserve">компонентов ИОС для реализации принятых рабочих программ начального общего образования в </w:t>
      </w:r>
      <w:r w:rsidR="000B1F1C">
        <w:rPr>
          <w:sz w:val="28"/>
          <w:szCs w:val="28"/>
        </w:rPr>
        <w:t xml:space="preserve">соответствии с требованиями ФГОС НОО. Создание в образовательной организации </w:t>
      </w:r>
      <w:r w:rsidR="000B1F1C">
        <w:rPr>
          <w:spacing w:val="-1"/>
          <w:sz w:val="28"/>
          <w:szCs w:val="28"/>
        </w:rPr>
        <w:t>информационно-образовательной среды осуществляется по следующим параметрам:</w:t>
      </w:r>
    </w:p>
    <w:p w14:paraId="1936C4C5" w14:textId="7524FF00" w:rsidR="003F6A3A" w:rsidRDefault="00886E6F" w:rsidP="00886E6F">
      <w:pPr>
        <w:shd w:val="clear" w:color="auto" w:fill="FFFFFF"/>
        <w:tabs>
          <w:tab w:val="left" w:pos="6660"/>
        </w:tabs>
        <w:spacing w:before="288"/>
        <w:contextualSpacing/>
        <w:jc w:val="both"/>
        <w:rPr>
          <w:spacing w:val="-1"/>
          <w:sz w:val="28"/>
          <w:szCs w:val="28"/>
        </w:rPr>
      </w:pPr>
      <w:r>
        <w:rPr>
          <w:spacing w:val="-1"/>
          <w:sz w:val="28"/>
          <w:szCs w:val="28"/>
        </w:rPr>
        <w:tab/>
      </w:r>
    </w:p>
    <w:p w14:paraId="652771C3" w14:textId="63C7E74B" w:rsidR="003F6A3A" w:rsidRDefault="000B1F1C" w:rsidP="00543D4A">
      <w:pPr>
        <w:pStyle w:val="ConsPlusNormal"/>
        <w:ind w:firstLine="540"/>
        <w:contextualSpacing/>
        <w:jc w:val="both"/>
        <w:rPr>
          <w:sz w:val="28"/>
          <w:szCs w:val="28"/>
        </w:rPr>
      </w:pPr>
      <w:r>
        <w:rPr>
          <w:i/>
          <w:iCs/>
          <w:sz w:val="28"/>
          <w:szCs w:val="28"/>
        </w:rPr>
        <w:t>Учебно-методические условия</w:t>
      </w:r>
      <w:r>
        <w:rPr>
          <w:sz w:val="28"/>
          <w:szCs w:val="28"/>
        </w:rPr>
        <w:t xml:space="preserve"> реализации ООП НОО. </w:t>
      </w:r>
      <w:r w:rsidR="00543D4A">
        <w:rPr>
          <w:sz w:val="28"/>
          <w:szCs w:val="28"/>
        </w:rPr>
        <w:t xml:space="preserve">МБОУ «СОШ </w:t>
      </w:r>
      <w:proofErr w:type="spellStart"/>
      <w:r w:rsidR="00543D4A">
        <w:rPr>
          <w:sz w:val="28"/>
          <w:szCs w:val="28"/>
        </w:rPr>
        <w:t>с</w:t>
      </w:r>
      <w:proofErr w:type="gramStart"/>
      <w:r w:rsidR="00543D4A">
        <w:rPr>
          <w:sz w:val="28"/>
          <w:szCs w:val="28"/>
        </w:rPr>
        <w:t>.Б</w:t>
      </w:r>
      <w:proofErr w:type="gramEnd"/>
      <w:r w:rsidR="00543D4A">
        <w:rPr>
          <w:sz w:val="28"/>
          <w:szCs w:val="28"/>
        </w:rPr>
        <w:t>айтарки</w:t>
      </w:r>
      <w:proofErr w:type="spellEnd"/>
      <w:r w:rsidR="00543D4A">
        <w:rPr>
          <w:sz w:val="28"/>
          <w:szCs w:val="28"/>
        </w:rPr>
        <w:t>»</w:t>
      </w:r>
      <w:r>
        <w:rPr>
          <w:color w:val="FF0000"/>
          <w:sz w:val="28"/>
          <w:szCs w:val="28"/>
        </w:rPr>
        <w:t xml:space="preserve"> </w:t>
      </w:r>
      <w:r>
        <w:rPr>
          <w:sz w:val="28"/>
          <w:szCs w:val="28"/>
        </w:rPr>
        <w:t>предоставляет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учебным предметам: русский язык, математика, окружающий мир, литературное чтение, иностранные языки, а также не менее одного учебника и (или) учебного пособия в печатной и (или) электронной форме, необходимого для освоения программы начального общего образования, на каждого обучающегося по иным учебным предметам (дисциплинам, курсам)</w:t>
      </w:r>
      <w:r>
        <w:rPr>
          <w:rStyle w:val="a3"/>
          <w:sz w:val="28"/>
          <w:szCs w:val="28"/>
        </w:rPr>
        <w:footnoteReference w:id="11"/>
      </w:r>
      <w:r>
        <w:rPr>
          <w:sz w:val="28"/>
          <w:szCs w:val="28"/>
        </w:rPr>
        <w:t xml:space="preserve">, </w:t>
      </w:r>
      <w:proofErr w:type="gramStart"/>
      <w:r>
        <w:rPr>
          <w:sz w:val="28"/>
          <w:szCs w:val="28"/>
        </w:rPr>
        <w:t>входящим</w:t>
      </w:r>
      <w:proofErr w:type="gramEnd"/>
      <w:r>
        <w:rPr>
          <w:sz w:val="28"/>
          <w:szCs w:val="28"/>
        </w:rPr>
        <w:t xml:space="preserve"> как в </w:t>
      </w:r>
      <w:r>
        <w:rPr>
          <w:sz w:val="28"/>
          <w:szCs w:val="28"/>
        </w:rPr>
        <w:lastRenderedPageBreak/>
        <w:t xml:space="preserve">обязательную часть учебного плана указанной программы, так и в часть, формируемую участниками образовательных отношений (п. 36.1. </w:t>
      </w:r>
      <w:proofErr w:type="gramStart"/>
      <w:r>
        <w:rPr>
          <w:sz w:val="28"/>
          <w:szCs w:val="28"/>
        </w:rPr>
        <w:t>ФГОС НОО).</w:t>
      </w:r>
      <w:proofErr w:type="gramEnd"/>
    </w:p>
    <w:p w14:paraId="35442885" w14:textId="06B3A283" w:rsidR="003F6A3A" w:rsidRDefault="000B1F1C" w:rsidP="00543D4A">
      <w:pPr>
        <w:pStyle w:val="ConsPlusNormal"/>
        <w:ind w:firstLine="540"/>
        <w:contextualSpacing/>
        <w:jc w:val="both"/>
        <w:rPr>
          <w:sz w:val="28"/>
          <w:szCs w:val="28"/>
        </w:rPr>
      </w:pPr>
      <w:r>
        <w:rPr>
          <w:sz w:val="28"/>
          <w:szCs w:val="28"/>
        </w:rPr>
        <w:t xml:space="preserve">Дополнительно </w:t>
      </w:r>
      <w:r w:rsidR="00543D4A">
        <w:rPr>
          <w:sz w:val="28"/>
          <w:szCs w:val="28"/>
        </w:rPr>
        <w:t xml:space="preserve">МБОУ «СОШ </w:t>
      </w:r>
      <w:proofErr w:type="spellStart"/>
      <w:r w:rsidR="00543D4A">
        <w:rPr>
          <w:sz w:val="28"/>
          <w:szCs w:val="28"/>
        </w:rPr>
        <w:t>с</w:t>
      </w:r>
      <w:proofErr w:type="gramStart"/>
      <w:r w:rsidR="00543D4A">
        <w:rPr>
          <w:sz w:val="28"/>
          <w:szCs w:val="28"/>
        </w:rPr>
        <w:t>.Б</w:t>
      </w:r>
      <w:proofErr w:type="gramEnd"/>
      <w:r w:rsidR="00543D4A">
        <w:rPr>
          <w:sz w:val="28"/>
          <w:szCs w:val="28"/>
        </w:rPr>
        <w:t>айтарки</w:t>
      </w:r>
      <w:proofErr w:type="spellEnd"/>
      <w:r w:rsidR="00543D4A">
        <w:rPr>
          <w:sz w:val="28"/>
          <w:szCs w:val="28"/>
        </w:rPr>
        <w:t>»</w:t>
      </w:r>
      <w:r>
        <w:rPr>
          <w:color w:val="FF0000"/>
          <w:sz w:val="28"/>
          <w:szCs w:val="28"/>
        </w:rPr>
        <w:t xml:space="preserve"> </w:t>
      </w:r>
      <w:r>
        <w:rPr>
          <w:sz w:val="28"/>
          <w:szCs w:val="28"/>
        </w:rPr>
        <w:t xml:space="preserve">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курсу (в том числе внеурочной деятельности), учебному модулю, </w:t>
      </w:r>
      <w:proofErr w:type="gramStart"/>
      <w:r>
        <w:rPr>
          <w:sz w:val="28"/>
          <w:szCs w:val="28"/>
        </w:rPr>
        <w:t>входящему</w:t>
      </w:r>
      <w:proofErr w:type="gramEnd"/>
      <w:r>
        <w:rPr>
          <w:sz w:val="28"/>
          <w:szCs w:val="28"/>
        </w:rPr>
        <w:t xml:space="preserve"> как в обязательную часть указанной программы, так и в часть программы, формируемую участниками образовательных отношений.</w:t>
      </w:r>
    </w:p>
    <w:p w14:paraId="12D358A0" w14:textId="012A7B33" w:rsidR="003F6A3A" w:rsidRDefault="000B1F1C" w:rsidP="00543D4A">
      <w:pPr>
        <w:pStyle w:val="ConsPlusNormal"/>
        <w:ind w:firstLine="540"/>
        <w:contextualSpacing/>
        <w:jc w:val="both"/>
        <w:rPr>
          <w:sz w:val="28"/>
          <w:szCs w:val="28"/>
        </w:rPr>
      </w:pPr>
      <w:r>
        <w:rPr>
          <w:sz w:val="28"/>
          <w:szCs w:val="28"/>
        </w:rPr>
        <w:t xml:space="preserve">Обучающимся </w:t>
      </w:r>
      <w:r w:rsidR="00543D4A">
        <w:rPr>
          <w:sz w:val="28"/>
          <w:szCs w:val="28"/>
        </w:rPr>
        <w:t xml:space="preserve">МБОУ «СОШ </w:t>
      </w:r>
      <w:proofErr w:type="spellStart"/>
      <w:r w:rsidR="00543D4A">
        <w:rPr>
          <w:sz w:val="28"/>
          <w:szCs w:val="28"/>
        </w:rPr>
        <w:t>с</w:t>
      </w:r>
      <w:proofErr w:type="gramStart"/>
      <w:r w:rsidR="00543D4A">
        <w:rPr>
          <w:sz w:val="28"/>
          <w:szCs w:val="28"/>
        </w:rPr>
        <w:t>.Б</w:t>
      </w:r>
      <w:proofErr w:type="gramEnd"/>
      <w:r w:rsidR="00543D4A">
        <w:rPr>
          <w:sz w:val="28"/>
          <w:szCs w:val="28"/>
        </w:rPr>
        <w:t>айтарки»</w:t>
      </w:r>
      <w:r>
        <w:rPr>
          <w:sz w:val="28"/>
          <w:szCs w:val="28"/>
        </w:rPr>
        <w:t>обеспечен</w:t>
      </w:r>
      <w:proofErr w:type="spellEnd"/>
      <w:r>
        <w:rPr>
          <w:sz w:val="28"/>
          <w:szCs w:val="28"/>
        </w:rPr>
        <w:t xml:space="preserve"> доступ к печатным и электронным образовательным ресурсам (далее - ЭОР), в том числе к ЭОР, размещенным в федеральных и региональных базах данных ЭОР.</w:t>
      </w:r>
    </w:p>
    <w:p w14:paraId="50FBB197" w14:textId="33955086" w:rsidR="003F6A3A" w:rsidRDefault="000B1F1C" w:rsidP="00543D4A">
      <w:pPr>
        <w:pStyle w:val="ConsPlusNormal"/>
        <w:ind w:firstLine="540"/>
        <w:contextualSpacing/>
        <w:jc w:val="both"/>
        <w:rPr>
          <w:sz w:val="28"/>
          <w:szCs w:val="28"/>
        </w:rPr>
      </w:pPr>
      <w:r>
        <w:rPr>
          <w:sz w:val="28"/>
          <w:szCs w:val="28"/>
        </w:rPr>
        <w:t xml:space="preserve">Библиотека </w:t>
      </w:r>
      <w:r w:rsidR="00543D4A">
        <w:rPr>
          <w:sz w:val="28"/>
          <w:szCs w:val="28"/>
        </w:rPr>
        <w:t xml:space="preserve">МБОУ «СОШ </w:t>
      </w:r>
      <w:proofErr w:type="spellStart"/>
      <w:r w:rsidR="00543D4A">
        <w:rPr>
          <w:sz w:val="28"/>
          <w:szCs w:val="28"/>
        </w:rPr>
        <w:t>с</w:t>
      </w:r>
      <w:proofErr w:type="gramStart"/>
      <w:r w:rsidR="00543D4A">
        <w:rPr>
          <w:sz w:val="28"/>
          <w:szCs w:val="28"/>
        </w:rPr>
        <w:t>.Б</w:t>
      </w:r>
      <w:proofErr w:type="gramEnd"/>
      <w:r w:rsidR="00543D4A">
        <w:rPr>
          <w:sz w:val="28"/>
          <w:szCs w:val="28"/>
        </w:rPr>
        <w:t>айтарки</w:t>
      </w:r>
      <w:proofErr w:type="spellEnd"/>
      <w:r w:rsidR="00543D4A">
        <w:rPr>
          <w:sz w:val="28"/>
          <w:szCs w:val="28"/>
        </w:rPr>
        <w:t xml:space="preserve">» </w:t>
      </w:r>
      <w:r>
        <w:rPr>
          <w:sz w:val="28"/>
          <w:szCs w:val="28"/>
        </w:rPr>
        <w:t xml:space="preserve">укомплектована печатными образовательными ресурсами и ЭОР по всем учебным предметам учебного плана и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w:t>
      </w:r>
      <w:r>
        <w:rPr>
          <w:sz w:val="28"/>
          <w:szCs w:val="28"/>
        </w:rPr>
        <w:lastRenderedPageBreak/>
        <w:t>сопровождающие реализацию программы начального общего образования.</w:t>
      </w:r>
    </w:p>
    <w:p w14:paraId="62D8C1EC" w14:textId="77777777" w:rsidR="003F6A3A" w:rsidRDefault="003F6A3A">
      <w:pPr>
        <w:pStyle w:val="ConsPlusNormal"/>
        <w:ind w:firstLine="540"/>
        <w:contextualSpacing/>
        <w:jc w:val="both"/>
        <w:rPr>
          <w:i/>
          <w:iCs/>
          <w:sz w:val="28"/>
          <w:szCs w:val="28"/>
        </w:rPr>
      </w:pPr>
    </w:p>
    <w:p w14:paraId="6F844315" w14:textId="77777777" w:rsidR="003F6A3A" w:rsidRDefault="003F6A3A">
      <w:pPr>
        <w:pStyle w:val="ConsPlusNormal"/>
        <w:ind w:firstLine="540"/>
        <w:contextualSpacing/>
        <w:jc w:val="both"/>
        <w:rPr>
          <w:i/>
          <w:iCs/>
          <w:sz w:val="28"/>
          <w:szCs w:val="28"/>
        </w:rPr>
      </w:pPr>
    </w:p>
    <w:p w14:paraId="400E80F4" w14:textId="77777777" w:rsidR="003F6A3A" w:rsidRDefault="000B1F1C">
      <w:pPr>
        <w:spacing w:before="71"/>
        <w:ind w:left="7618"/>
        <w:rPr>
          <w:i/>
          <w:sz w:val="28"/>
        </w:rPr>
      </w:pPr>
      <w:r>
        <w:rPr>
          <w:i/>
          <w:sz w:val="28"/>
        </w:rPr>
        <w:t>Приложение</w:t>
      </w:r>
      <w:r>
        <w:rPr>
          <w:i/>
          <w:spacing w:val="-6"/>
          <w:sz w:val="28"/>
        </w:rPr>
        <w:t xml:space="preserve"> </w:t>
      </w:r>
      <w:r>
        <w:rPr>
          <w:i/>
          <w:sz w:val="28"/>
        </w:rPr>
        <w:t>1</w:t>
      </w:r>
      <w:r>
        <w:rPr>
          <w:i/>
          <w:spacing w:val="-7"/>
          <w:sz w:val="28"/>
        </w:rPr>
        <w:t xml:space="preserve"> </w:t>
      </w:r>
      <w:r>
        <w:rPr>
          <w:i/>
          <w:sz w:val="28"/>
        </w:rPr>
        <w:t>к</w:t>
      </w:r>
      <w:r>
        <w:rPr>
          <w:i/>
          <w:spacing w:val="-7"/>
          <w:sz w:val="28"/>
        </w:rPr>
        <w:t xml:space="preserve"> </w:t>
      </w:r>
      <w:r>
        <w:rPr>
          <w:i/>
          <w:sz w:val="28"/>
        </w:rPr>
        <w:t>ООП</w:t>
      </w:r>
      <w:r>
        <w:rPr>
          <w:i/>
          <w:spacing w:val="-6"/>
          <w:sz w:val="28"/>
        </w:rPr>
        <w:t xml:space="preserve"> </w:t>
      </w:r>
      <w:r>
        <w:rPr>
          <w:i/>
          <w:spacing w:val="-5"/>
          <w:sz w:val="28"/>
        </w:rPr>
        <w:t>НОО</w:t>
      </w:r>
    </w:p>
    <w:p w14:paraId="0775E217" w14:textId="77777777" w:rsidR="003F6A3A" w:rsidRDefault="003F6A3A">
      <w:pPr>
        <w:pStyle w:val="af1"/>
        <w:ind w:left="0"/>
        <w:jc w:val="left"/>
        <w:rPr>
          <w:i/>
        </w:rPr>
      </w:pPr>
    </w:p>
    <w:p w14:paraId="506F50D7" w14:textId="77777777" w:rsidR="003F6A3A" w:rsidRDefault="003F6A3A">
      <w:pPr>
        <w:pStyle w:val="af1"/>
        <w:spacing w:before="147"/>
        <w:ind w:left="0"/>
        <w:jc w:val="left"/>
        <w:rPr>
          <w:i/>
        </w:rPr>
      </w:pPr>
    </w:p>
    <w:p w14:paraId="597D22B1" w14:textId="77777777" w:rsidR="003F6A3A" w:rsidRDefault="000B1F1C">
      <w:pPr>
        <w:ind w:left="283"/>
        <w:jc w:val="center"/>
        <w:rPr>
          <w:i/>
          <w:sz w:val="28"/>
        </w:rPr>
      </w:pPr>
      <w:r>
        <w:rPr>
          <w:i/>
          <w:sz w:val="28"/>
        </w:rPr>
        <w:t>«Оценочные</w:t>
      </w:r>
      <w:r>
        <w:rPr>
          <w:i/>
          <w:spacing w:val="-12"/>
          <w:sz w:val="28"/>
        </w:rPr>
        <w:t xml:space="preserve"> </w:t>
      </w:r>
      <w:r>
        <w:rPr>
          <w:i/>
          <w:sz w:val="28"/>
        </w:rPr>
        <w:t>материалы,</w:t>
      </w:r>
      <w:r>
        <w:rPr>
          <w:i/>
          <w:spacing w:val="-11"/>
          <w:sz w:val="28"/>
        </w:rPr>
        <w:t xml:space="preserve"> </w:t>
      </w:r>
      <w:r>
        <w:rPr>
          <w:i/>
          <w:spacing w:val="-2"/>
          <w:sz w:val="28"/>
        </w:rPr>
        <w:t>обеспечивающие</w:t>
      </w:r>
    </w:p>
    <w:p w14:paraId="30A8D14B" w14:textId="77777777" w:rsidR="003F6A3A" w:rsidRDefault="000B1F1C">
      <w:pPr>
        <w:spacing w:before="49"/>
        <w:ind w:left="274"/>
        <w:jc w:val="center"/>
        <w:rPr>
          <w:i/>
          <w:sz w:val="28"/>
        </w:rPr>
      </w:pPr>
      <w:r>
        <w:rPr>
          <w:i/>
          <w:sz w:val="28"/>
        </w:rPr>
        <w:t>реализацию</w:t>
      </w:r>
      <w:r>
        <w:rPr>
          <w:i/>
          <w:spacing w:val="-6"/>
          <w:sz w:val="28"/>
        </w:rPr>
        <w:t xml:space="preserve"> </w:t>
      </w:r>
      <w:r>
        <w:rPr>
          <w:i/>
          <w:sz w:val="28"/>
        </w:rPr>
        <w:t>ООП</w:t>
      </w:r>
      <w:r>
        <w:rPr>
          <w:i/>
          <w:spacing w:val="-5"/>
          <w:sz w:val="28"/>
        </w:rPr>
        <w:t xml:space="preserve"> </w:t>
      </w:r>
      <w:r>
        <w:rPr>
          <w:i/>
          <w:sz w:val="28"/>
        </w:rPr>
        <w:t>НОО</w:t>
      </w:r>
      <w:r>
        <w:rPr>
          <w:i/>
          <w:spacing w:val="-5"/>
          <w:sz w:val="28"/>
        </w:rPr>
        <w:t xml:space="preserve"> </w:t>
      </w:r>
      <w:r>
        <w:rPr>
          <w:i/>
          <w:sz w:val="28"/>
        </w:rPr>
        <w:t>в</w:t>
      </w:r>
      <w:r>
        <w:rPr>
          <w:i/>
          <w:spacing w:val="-6"/>
          <w:sz w:val="28"/>
        </w:rPr>
        <w:t xml:space="preserve"> </w:t>
      </w:r>
      <w:r>
        <w:rPr>
          <w:i/>
          <w:sz w:val="28"/>
        </w:rPr>
        <w:t>соответствии</w:t>
      </w:r>
      <w:r>
        <w:rPr>
          <w:i/>
          <w:spacing w:val="-6"/>
          <w:sz w:val="28"/>
        </w:rPr>
        <w:t xml:space="preserve"> </w:t>
      </w:r>
      <w:r>
        <w:rPr>
          <w:i/>
          <w:sz w:val="28"/>
        </w:rPr>
        <w:t>с</w:t>
      </w:r>
      <w:r>
        <w:rPr>
          <w:i/>
          <w:spacing w:val="-5"/>
          <w:sz w:val="28"/>
        </w:rPr>
        <w:t xml:space="preserve"> </w:t>
      </w:r>
      <w:r>
        <w:rPr>
          <w:i/>
          <w:sz w:val="28"/>
        </w:rPr>
        <w:t>ФГОС</w:t>
      </w:r>
      <w:r>
        <w:rPr>
          <w:i/>
          <w:spacing w:val="-4"/>
          <w:sz w:val="28"/>
        </w:rPr>
        <w:t xml:space="preserve"> </w:t>
      </w:r>
      <w:r>
        <w:rPr>
          <w:i/>
          <w:sz w:val="28"/>
        </w:rPr>
        <w:t>НОО</w:t>
      </w:r>
      <w:r>
        <w:rPr>
          <w:i/>
          <w:spacing w:val="-5"/>
          <w:sz w:val="28"/>
        </w:rPr>
        <w:t xml:space="preserve"> </w:t>
      </w:r>
      <w:r>
        <w:rPr>
          <w:i/>
          <w:sz w:val="28"/>
        </w:rPr>
        <w:t>и</w:t>
      </w:r>
      <w:r>
        <w:rPr>
          <w:i/>
          <w:spacing w:val="-6"/>
          <w:sz w:val="28"/>
        </w:rPr>
        <w:t xml:space="preserve"> </w:t>
      </w:r>
      <w:r>
        <w:rPr>
          <w:i/>
          <w:sz w:val="28"/>
        </w:rPr>
        <w:t>ФОП</w:t>
      </w:r>
      <w:r>
        <w:rPr>
          <w:i/>
          <w:spacing w:val="-5"/>
          <w:sz w:val="28"/>
        </w:rPr>
        <w:t xml:space="preserve"> </w:t>
      </w:r>
      <w:r>
        <w:rPr>
          <w:i/>
          <w:sz w:val="28"/>
        </w:rPr>
        <w:t>НОО</w:t>
      </w:r>
      <w:r>
        <w:rPr>
          <w:i/>
          <w:spacing w:val="-5"/>
          <w:sz w:val="28"/>
        </w:rPr>
        <w:t xml:space="preserve"> </w:t>
      </w:r>
      <w:r>
        <w:rPr>
          <w:i/>
          <w:spacing w:val="-2"/>
          <w:sz w:val="28"/>
        </w:rPr>
        <w:t>(ФОС)»</w:t>
      </w:r>
    </w:p>
    <w:p w14:paraId="31ADCCF6" w14:textId="77777777" w:rsidR="003F6A3A" w:rsidRDefault="003F6A3A" w:rsidP="00543D4A">
      <w:pPr>
        <w:pStyle w:val="af1"/>
        <w:spacing w:before="195"/>
        <w:ind w:left="0" w:firstLine="0"/>
        <w:jc w:val="left"/>
        <w:rPr>
          <w:i/>
        </w:rPr>
      </w:pPr>
    </w:p>
    <w:p w14:paraId="739CB71B" w14:textId="77777777" w:rsidR="003F6A3A" w:rsidRDefault="000B1F1C">
      <w:pPr>
        <w:pStyle w:val="af1"/>
        <w:ind w:left="0"/>
        <w:jc w:val="center"/>
        <w:rPr>
          <w:i/>
          <w:color w:val="0000FF"/>
        </w:rPr>
      </w:pPr>
      <w:r>
        <w:rPr>
          <w:color w:val="0000FF"/>
        </w:rPr>
        <w:t>https://cloud.mail.ru/public/MMgX/6d23Xq9c4</w:t>
      </w:r>
    </w:p>
    <w:p w14:paraId="0932771B" w14:textId="77777777" w:rsidR="003F6A3A" w:rsidRDefault="003F6A3A" w:rsidP="00543D4A">
      <w:pPr>
        <w:rPr>
          <w:i/>
          <w:sz w:val="28"/>
        </w:rPr>
      </w:pPr>
    </w:p>
    <w:p w14:paraId="700FE9A6" w14:textId="77777777" w:rsidR="003F6A3A" w:rsidRDefault="003F6A3A">
      <w:pPr>
        <w:ind w:left="7618"/>
        <w:rPr>
          <w:i/>
          <w:sz w:val="28"/>
        </w:rPr>
      </w:pPr>
    </w:p>
    <w:p w14:paraId="2D8370E7" w14:textId="77777777" w:rsidR="003F6A3A" w:rsidRDefault="000B1F1C">
      <w:pPr>
        <w:ind w:left="7618"/>
        <w:rPr>
          <w:i/>
          <w:sz w:val="28"/>
        </w:rPr>
      </w:pPr>
      <w:r>
        <w:rPr>
          <w:i/>
          <w:sz w:val="28"/>
        </w:rPr>
        <w:t>Приложение</w:t>
      </w:r>
      <w:r>
        <w:rPr>
          <w:i/>
          <w:spacing w:val="-4"/>
          <w:sz w:val="28"/>
        </w:rPr>
        <w:t xml:space="preserve"> </w:t>
      </w:r>
      <w:r>
        <w:rPr>
          <w:i/>
          <w:sz w:val="28"/>
        </w:rPr>
        <w:t>2</w:t>
      </w:r>
      <w:r>
        <w:rPr>
          <w:i/>
          <w:spacing w:val="-6"/>
          <w:sz w:val="28"/>
        </w:rPr>
        <w:t xml:space="preserve"> </w:t>
      </w:r>
      <w:r>
        <w:rPr>
          <w:i/>
          <w:sz w:val="28"/>
        </w:rPr>
        <w:t>к</w:t>
      </w:r>
      <w:r>
        <w:rPr>
          <w:i/>
          <w:spacing w:val="-7"/>
          <w:sz w:val="28"/>
        </w:rPr>
        <w:t xml:space="preserve"> </w:t>
      </w:r>
      <w:r>
        <w:rPr>
          <w:i/>
          <w:sz w:val="28"/>
        </w:rPr>
        <w:t>ООП</w:t>
      </w:r>
      <w:r>
        <w:rPr>
          <w:i/>
          <w:spacing w:val="-6"/>
          <w:sz w:val="28"/>
        </w:rPr>
        <w:t xml:space="preserve"> </w:t>
      </w:r>
      <w:r>
        <w:rPr>
          <w:i/>
          <w:spacing w:val="-5"/>
          <w:sz w:val="28"/>
        </w:rPr>
        <w:t>НОО</w:t>
      </w:r>
    </w:p>
    <w:p w14:paraId="268F2177" w14:textId="77777777" w:rsidR="003F6A3A" w:rsidRDefault="003F6A3A">
      <w:pPr>
        <w:pStyle w:val="af1"/>
        <w:spacing w:before="96"/>
        <w:ind w:left="0"/>
        <w:jc w:val="left"/>
        <w:rPr>
          <w:i/>
        </w:rPr>
      </w:pPr>
    </w:p>
    <w:p w14:paraId="5C039A03" w14:textId="77777777" w:rsidR="003F6A3A" w:rsidRDefault="000B1F1C">
      <w:pPr>
        <w:ind w:left="283"/>
        <w:jc w:val="center"/>
        <w:rPr>
          <w:i/>
          <w:sz w:val="28"/>
        </w:rPr>
      </w:pPr>
      <w:r>
        <w:rPr>
          <w:i/>
          <w:sz w:val="28"/>
        </w:rPr>
        <w:t>«Методические</w:t>
      </w:r>
      <w:r>
        <w:rPr>
          <w:i/>
          <w:spacing w:val="-16"/>
          <w:sz w:val="28"/>
        </w:rPr>
        <w:t xml:space="preserve"> </w:t>
      </w:r>
      <w:r>
        <w:rPr>
          <w:i/>
          <w:spacing w:val="-2"/>
          <w:sz w:val="28"/>
        </w:rPr>
        <w:t>рекомендации,</w:t>
      </w:r>
    </w:p>
    <w:p w14:paraId="11383F62" w14:textId="77777777" w:rsidR="003F6A3A" w:rsidRDefault="000B1F1C">
      <w:pPr>
        <w:spacing w:before="48" w:line="278" w:lineRule="auto"/>
        <w:ind w:left="2435" w:right="2144"/>
        <w:jc w:val="center"/>
        <w:rPr>
          <w:i/>
          <w:sz w:val="28"/>
        </w:rPr>
      </w:pPr>
      <w:proofErr w:type="gramStart"/>
      <w:r>
        <w:rPr>
          <w:i/>
          <w:sz w:val="28"/>
        </w:rPr>
        <w:t>обеспечивающие</w:t>
      </w:r>
      <w:proofErr w:type="gramEnd"/>
      <w:r>
        <w:rPr>
          <w:i/>
          <w:spacing w:val="-8"/>
          <w:sz w:val="28"/>
        </w:rPr>
        <w:t xml:space="preserve"> </w:t>
      </w:r>
      <w:r>
        <w:rPr>
          <w:i/>
          <w:sz w:val="28"/>
        </w:rPr>
        <w:t>реализацию</w:t>
      </w:r>
      <w:r>
        <w:rPr>
          <w:i/>
          <w:spacing w:val="-5"/>
          <w:sz w:val="28"/>
        </w:rPr>
        <w:t xml:space="preserve"> </w:t>
      </w:r>
      <w:r>
        <w:rPr>
          <w:i/>
          <w:sz w:val="28"/>
        </w:rPr>
        <w:t>ООП</w:t>
      </w:r>
      <w:r>
        <w:rPr>
          <w:i/>
          <w:spacing w:val="-9"/>
          <w:sz w:val="28"/>
        </w:rPr>
        <w:t xml:space="preserve"> </w:t>
      </w:r>
      <w:r>
        <w:rPr>
          <w:i/>
          <w:sz w:val="28"/>
        </w:rPr>
        <w:t>НОО</w:t>
      </w:r>
      <w:r>
        <w:rPr>
          <w:i/>
          <w:spacing w:val="-8"/>
          <w:sz w:val="28"/>
        </w:rPr>
        <w:t xml:space="preserve"> </w:t>
      </w:r>
      <w:r>
        <w:rPr>
          <w:i/>
          <w:sz w:val="28"/>
        </w:rPr>
        <w:t>в</w:t>
      </w:r>
      <w:r>
        <w:rPr>
          <w:i/>
          <w:spacing w:val="-10"/>
          <w:sz w:val="28"/>
        </w:rPr>
        <w:t xml:space="preserve"> </w:t>
      </w:r>
      <w:r>
        <w:rPr>
          <w:i/>
          <w:sz w:val="28"/>
        </w:rPr>
        <w:t>соответствии с ФГОС НОО и ФОП НОО»</w:t>
      </w:r>
    </w:p>
    <w:p w14:paraId="35E4415C" w14:textId="77777777" w:rsidR="003F6A3A" w:rsidRDefault="003F6A3A">
      <w:pPr>
        <w:pStyle w:val="af1"/>
        <w:spacing w:before="44"/>
        <w:ind w:left="0"/>
        <w:jc w:val="center"/>
        <w:rPr>
          <w:i/>
          <w:color w:val="0000FF"/>
        </w:rPr>
      </w:pPr>
    </w:p>
    <w:p w14:paraId="10AC2717" w14:textId="77777777" w:rsidR="003F6A3A" w:rsidRDefault="000B1F1C">
      <w:pPr>
        <w:shd w:val="clear" w:color="auto" w:fill="FFFFFF"/>
        <w:contextualSpacing/>
        <w:jc w:val="center"/>
        <w:rPr>
          <w:color w:val="0000FF"/>
          <w:sz w:val="28"/>
          <w:szCs w:val="28"/>
        </w:rPr>
      </w:pPr>
      <w:r>
        <w:rPr>
          <w:color w:val="0000FF"/>
        </w:rPr>
        <w:t>https://cloud.mail.ru/public/cw1V/gppa7HMkW</w:t>
      </w:r>
    </w:p>
    <w:p w14:paraId="37644777" w14:textId="77777777" w:rsidR="003F6A3A" w:rsidRDefault="003F6A3A">
      <w:pPr>
        <w:shd w:val="clear" w:color="auto" w:fill="FFFFFF"/>
        <w:contextualSpacing/>
        <w:jc w:val="both"/>
        <w:rPr>
          <w:sz w:val="28"/>
          <w:szCs w:val="28"/>
        </w:rPr>
      </w:pPr>
    </w:p>
    <w:p w14:paraId="1D167D38" w14:textId="77777777" w:rsidR="003F6A3A" w:rsidRDefault="003F6A3A">
      <w:pPr>
        <w:shd w:val="clear" w:color="auto" w:fill="FFFFFF"/>
        <w:contextualSpacing/>
        <w:jc w:val="both"/>
        <w:rPr>
          <w:sz w:val="28"/>
          <w:szCs w:val="28"/>
        </w:rPr>
      </w:pPr>
    </w:p>
    <w:p w14:paraId="02CE90C9" w14:textId="77777777" w:rsidR="003F6A3A" w:rsidRDefault="003F6A3A">
      <w:pPr>
        <w:shd w:val="clear" w:color="auto" w:fill="FFFFFF"/>
        <w:contextualSpacing/>
        <w:jc w:val="both"/>
        <w:rPr>
          <w:sz w:val="28"/>
          <w:szCs w:val="28"/>
        </w:rPr>
      </w:pPr>
    </w:p>
    <w:p w14:paraId="49950E6A" w14:textId="77777777" w:rsidR="003F6A3A" w:rsidRDefault="003F6A3A">
      <w:pPr>
        <w:spacing w:before="65"/>
        <w:ind w:left="7618"/>
        <w:rPr>
          <w:i/>
          <w:sz w:val="28"/>
        </w:rPr>
      </w:pPr>
    </w:p>
    <w:p w14:paraId="7656D678" w14:textId="77777777" w:rsidR="003F6A3A" w:rsidRDefault="003F6A3A">
      <w:pPr>
        <w:spacing w:before="65"/>
        <w:ind w:left="7618"/>
        <w:rPr>
          <w:i/>
          <w:sz w:val="28"/>
        </w:rPr>
      </w:pPr>
    </w:p>
    <w:p w14:paraId="7C6EA1E4" w14:textId="77777777" w:rsidR="003F6A3A" w:rsidRDefault="003F6A3A">
      <w:pPr>
        <w:spacing w:before="65"/>
        <w:ind w:left="7618"/>
        <w:rPr>
          <w:i/>
          <w:sz w:val="28"/>
        </w:rPr>
      </w:pPr>
    </w:p>
    <w:p w14:paraId="3B45A209" w14:textId="77777777" w:rsidR="003F6A3A" w:rsidRDefault="003F6A3A">
      <w:pPr>
        <w:spacing w:before="65"/>
        <w:ind w:left="7618"/>
        <w:rPr>
          <w:i/>
          <w:sz w:val="28"/>
        </w:rPr>
      </w:pPr>
    </w:p>
    <w:p w14:paraId="796616FF" w14:textId="77777777" w:rsidR="003F6A3A" w:rsidRDefault="003F6A3A">
      <w:pPr>
        <w:spacing w:before="65"/>
        <w:ind w:left="7618"/>
        <w:rPr>
          <w:i/>
          <w:sz w:val="28"/>
        </w:rPr>
      </w:pPr>
    </w:p>
    <w:p w14:paraId="5C8D2BC5" w14:textId="77777777" w:rsidR="003F6A3A" w:rsidRDefault="003F6A3A">
      <w:pPr>
        <w:spacing w:before="65"/>
        <w:ind w:left="7618"/>
        <w:rPr>
          <w:i/>
          <w:sz w:val="28"/>
        </w:rPr>
      </w:pPr>
    </w:p>
    <w:p w14:paraId="2ED51D94" w14:textId="77777777" w:rsidR="003F6A3A" w:rsidRDefault="003F6A3A">
      <w:pPr>
        <w:spacing w:before="65"/>
        <w:ind w:left="7618"/>
        <w:rPr>
          <w:i/>
          <w:sz w:val="28"/>
        </w:rPr>
      </w:pPr>
    </w:p>
    <w:p w14:paraId="40DC77A7" w14:textId="77777777" w:rsidR="003F6A3A" w:rsidRDefault="003F6A3A">
      <w:pPr>
        <w:spacing w:before="65"/>
        <w:ind w:left="7618"/>
        <w:rPr>
          <w:i/>
          <w:sz w:val="28"/>
        </w:rPr>
      </w:pPr>
    </w:p>
    <w:p w14:paraId="64E7270B" w14:textId="77777777" w:rsidR="003F6A3A" w:rsidRDefault="003F6A3A">
      <w:pPr>
        <w:spacing w:before="65"/>
        <w:ind w:left="7618"/>
        <w:rPr>
          <w:i/>
          <w:sz w:val="28"/>
        </w:rPr>
      </w:pPr>
    </w:p>
    <w:p w14:paraId="12D1C7FC" w14:textId="77777777" w:rsidR="003F6A3A" w:rsidRDefault="003F6A3A">
      <w:pPr>
        <w:spacing w:before="65"/>
        <w:ind w:left="7618"/>
        <w:rPr>
          <w:i/>
          <w:sz w:val="28"/>
        </w:rPr>
      </w:pPr>
    </w:p>
    <w:p w14:paraId="03EC57B3" w14:textId="77777777" w:rsidR="00E94A16" w:rsidRDefault="00E94A16">
      <w:pPr>
        <w:spacing w:before="65"/>
        <w:ind w:left="7618"/>
        <w:rPr>
          <w:i/>
          <w:sz w:val="28"/>
        </w:rPr>
      </w:pPr>
    </w:p>
    <w:p w14:paraId="4F8A2AC7" w14:textId="77777777" w:rsidR="00E94A16" w:rsidRDefault="00E94A16">
      <w:pPr>
        <w:spacing w:before="65"/>
        <w:ind w:left="7618"/>
        <w:rPr>
          <w:i/>
          <w:sz w:val="28"/>
        </w:rPr>
      </w:pPr>
    </w:p>
    <w:p w14:paraId="5823E0E6" w14:textId="77777777" w:rsidR="00D663EF" w:rsidRDefault="00D663EF">
      <w:pPr>
        <w:spacing w:before="65"/>
        <w:ind w:left="7618"/>
        <w:rPr>
          <w:i/>
          <w:sz w:val="28"/>
        </w:rPr>
      </w:pPr>
    </w:p>
    <w:p w14:paraId="7377CC84" w14:textId="77777777" w:rsidR="00D663EF" w:rsidRDefault="00D663EF">
      <w:pPr>
        <w:spacing w:before="65"/>
        <w:ind w:left="7618"/>
        <w:rPr>
          <w:i/>
          <w:sz w:val="28"/>
        </w:rPr>
      </w:pPr>
    </w:p>
    <w:p w14:paraId="55EDD28C" w14:textId="77777777" w:rsidR="00D663EF" w:rsidRDefault="00D663EF">
      <w:pPr>
        <w:spacing w:before="65"/>
        <w:ind w:left="7618"/>
        <w:rPr>
          <w:i/>
          <w:sz w:val="28"/>
        </w:rPr>
      </w:pPr>
    </w:p>
    <w:p w14:paraId="14F1D31C" w14:textId="77777777" w:rsidR="003F6A3A" w:rsidRDefault="000B1F1C">
      <w:pPr>
        <w:spacing w:before="65"/>
        <w:ind w:left="7618"/>
        <w:rPr>
          <w:i/>
          <w:sz w:val="28"/>
        </w:rPr>
      </w:pPr>
      <w:r>
        <w:rPr>
          <w:i/>
          <w:sz w:val="28"/>
        </w:rPr>
        <w:lastRenderedPageBreak/>
        <w:t>Приложение</w:t>
      </w:r>
      <w:r>
        <w:rPr>
          <w:i/>
          <w:spacing w:val="-4"/>
          <w:sz w:val="28"/>
        </w:rPr>
        <w:t xml:space="preserve"> </w:t>
      </w:r>
      <w:r>
        <w:rPr>
          <w:i/>
          <w:sz w:val="28"/>
        </w:rPr>
        <w:t>3</w:t>
      </w:r>
      <w:r>
        <w:rPr>
          <w:i/>
          <w:spacing w:val="-6"/>
          <w:sz w:val="28"/>
        </w:rPr>
        <w:t xml:space="preserve"> </w:t>
      </w:r>
      <w:proofErr w:type="gramStart"/>
      <w:r>
        <w:rPr>
          <w:i/>
          <w:sz w:val="28"/>
        </w:rPr>
        <w:t>к</w:t>
      </w:r>
      <w:proofErr w:type="gramEnd"/>
      <w:r>
        <w:rPr>
          <w:i/>
          <w:spacing w:val="-7"/>
          <w:sz w:val="28"/>
        </w:rPr>
        <w:t xml:space="preserve"> </w:t>
      </w:r>
    </w:p>
    <w:p w14:paraId="1C3C945E" w14:textId="77777777" w:rsidR="003F6A3A" w:rsidRDefault="003F6A3A">
      <w:pPr>
        <w:spacing w:before="65"/>
        <w:ind w:left="7618"/>
        <w:rPr>
          <w:i/>
        </w:rPr>
      </w:pPr>
    </w:p>
    <w:p w14:paraId="5B14A0A8" w14:textId="77777777" w:rsidR="003F6A3A" w:rsidRDefault="000B1F1C">
      <w:pPr>
        <w:spacing w:line="247" w:lineRule="exact"/>
        <w:ind w:left="1055" w:right="551"/>
        <w:jc w:val="center"/>
        <w:rPr>
          <w:i/>
          <w:szCs w:val="24"/>
        </w:rPr>
      </w:pPr>
      <w:r>
        <w:rPr>
          <w:i/>
          <w:sz w:val="22"/>
        </w:rPr>
        <w:t>«</w:t>
      </w:r>
      <w:r>
        <w:rPr>
          <w:i/>
          <w:szCs w:val="24"/>
        </w:rPr>
        <w:t>Копии</w:t>
      </w:r>
      <w:r>
        <w:rPr>
          <w:i/>
          <w:spacing w:val="-10"/>
          <w:szCs w:val="24"/>
        </w:rPr>
        <w:t xml:space="preserve"> </w:t>
      </w:r>
      <w:r>
        <w:rPr>
          <w:i/>
          <w:szCs w:val="24"/>
        </w:rPr>
        <w:t>ЛНА,</w:t>
      </w:r>
      <w:r>
        <w:rPr>
          <w:i/>
          <w:spacing w:val="-6"/>
          <w:szCs w:val="24"/>
        </w:rPr>
        <w:t xml:space="preserve"> </w:t>
      </w:r>
      <w:proofErr w:type="gramStart"/>
      <w:r>
        <w:rPr>
          <w:i/>
          <w:szCs w:val="24"/>
        </w:rPr>
        <w:t>регламентирующих</w:t>
      </w:r>
      <w:proofErr w:type="gramEnd"/>
      <w:r>
        <w:rPr>
          <w:i/>
          <w:spacing w:val="-5"/>
          <w:szCs w:val="24"/>
        </w:rPr>
        <w:t xml:space="preserve"> </w:t>
      </w:r>
      <w:r>
        <w:rPr>
          <w:i/>
          <w:szCs w:val="24"/>
        </w:rPr>
        <w:t>отдельные</w:t>
      </w:r>
      <w:r>
        <w:rPr>
          <w:i/>
          <w:spacing w:val="-5"/>
          <w:szCs w:val="24"/>
        </w:rPr>
        <w:t xml:space="preserve"> </w:t>
      </w:r>
      <w:r>
        <w:rPr>
          <w:i/>
          <w:szCs w:val="24"/>
        </w:rPr>
        <w:t>вопросы</w:t>
      </w:r>
      <w:r>
        <w:rPr>
          <w:i/>
          <w:spacing w:val="-4"/>
          <w:szCs w:val="24"/>
        </w:rPr>
        <w:t xml:space="preserve"> </w:t>
      </w:r>
      <w:r>
        <w:rPr>
          <w:i/>
          <w:szCs w:val="24"/>
        </w:rPr>
        <w:t>реализации</w:t>
      </w:r>
      <w:r>
        <w:rPr>
          <w:i/>
          <w:spacing w:val="-4"/>
          <w:szCs w:val="24"/>
        </w:rPr>
        <w:t xml:space="preserve"> </w:t>
      </w:r>
      <w:r>
        <w:rPr>
          <w:i/>
          <w:szCs w:val="24"/>
        </w:rPr>
        <w:t>ООП,</w:t>
      </w:r>
      <w:r>
        <w:rPr>
          <w:i/>
          <w:spacing w:val="-5"/>
          <w:szCs w:val="24"/>
        </w:rPr>
        <w:t xml:space="preserve"> </w:t>
      </w:r>
      <w:r>
        <w:rPr>
          <w:i/>
          <w:szCs w:val="24"/>
        </w:rPr>
        <w:t>на</w:t>
      </w:r>
      <w:r>
        <w:rPr>
          <w:i/>
          <w:spacing w:val="-8"/>
          <w:szCs w:val="24"/>
        </w:rPr>
        <w:t xml:space="preserve"> </w:t>
      </w:r>
      <w:r>
        <w:rPr>
          <w:i/>
          <w:szCs w:val="24"/>
        </w:rPr>
        <w:t>которые</w:t>
      </w:r>
      <w:r>
        <w:rPr>
          <w:i/>
          <w:spacing w:val="-5"/>
          <w:szCs w:val="24"/>
        </w:rPr>
        <w:t xml:space="preserve"> </w:t>
      </w:r>
      <w:r>
        <w:rPr>
          <w:i/>
          <w:szCs w:val="24"/>
        </w:rPr>
        <w:t>в</w:t>
      </w:r>
      <w:r>
        <w:rPr>
          <w:i/>
          <w:spacing w:val="-3"/>
          <w:szCs w:val="24"/>
        </w:rPr>
        <w:t xml:space="preserve"> </w:t>
      </w:r>
      <w:r>
        <w:rPr>
          <w:i/>
          <w:spacing w:val="-2"/>
          <w:szCs w:val="24"/>
        </w:rPr>
        <w:t>образовательной</w:t>
      </w:r>
    </w:p>
    <w:p w14:paraId="416423F3" w14:textId="77777777" w:rsidR="003F6A3A" w:rsidRDefault="000B1F1C">
      <w:pPr>
        <w:spacing w:line="247" w:lineRule="exact"/>
        <w:ind w:left="289"/>
        <w:jc w:val="center"/>
        <w:rPr>
          <w:i/>
          <w:szCs w:val="24"/>
        </w:rPr>
      </w:pPr>
      <w:r>
        <w:rPr>
          <w:i/>
          <w:szCs w:val="24"/>
        </w:rPr>
        <w:t>программе</w:t>
      </w:r>
      <w:r>
        <w:rPr>
          <w:i/>
          <w:spacing w:val="-11"/>
          <w:szCs w:val="24"/>
        </w:rPr>
        <w:t xml:space="preserve"> </w:t>
      </w:r>
      <w:r>
        <w:rPr>
          <w:i/>
          <w:szCs w:val="24"/>
        </w:rPr>
        <w:t>имеются</w:t>
      </w:r>
      <w:r>
        <w:rPr>
          <w:i/>
          <w:spacing w:val="-10"/>
          <w:szCs w:val="24"/>
        </w:rPr>
        <w:t xml:space="preserve"> </w:t>
      </w:r>
      <w:r>
        <w:rPr>
          <w:i/>
          <w:spacing w:val="-2"/>
          <w:szCs w:val="24"/>
        </w:rPr>
        <w:t>отсылки»</w:t>
      </w:r>
    </w:p>
    <w:p w14:paraId="39C3EFBA" w14:textId="77777777" w:rsidR="003F6A3A" w:rsidRDefault="003F6A3A">
      <w:pPr>
        <w:pStyle w:val="af1"/>
        <w:spacing w:before="10"/>
        <w:ind w:left="0"/>
        <w:jc w:val="left"/>
        <w:rPr>
          <w:i/>
          <w:sz w:val="20"/>
        </w:rPr>
      </w:pPr>
    </w:p>
    <w:tbl>
      <w:tblPr>
        <w:tblStyle w:val="TableNormal"/>
        <w:tblW w:w="1020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9072"/>
      </w:tblGrid>
      <w:tr w:rsidR="003F6A3A" w14:paraId="7F9AF45D" w14:textId="77777777">
        <w:trPr>
          <w:trHeight w:val="479"/>
        </w:trPr>
        <w:tc>
          <w:tcPr>
            <w:tcW w:w="1135" w:type="dxa"/>
          </w:tcPr>
          <w:p w14:paraId="2CD0933B" w14:textId="77777777" w:rsidR="003F6A3A" w:rsidRDefault="000B1F1C">
            <w:pPr>
              <w:pStyle w:val="TableParagraph"/>
              <w:spacing w:line="244" w:lineRule="exact"/>
              <w:ind w:left="403"/>
              <w:rPr>
                <w:sz w:val="24"/>
              </w:rPr>
            </w:pPr>
            <w:bookmarkStart w:id="6" w:name="_GoBack"/>
            <w:r>
              <w:rPr>
                <w:spacing w:val="-10"/>
                <w:sz w:val="24"/>
              </w:rPr>
              <w:t>№</w:t>
            </w:r>
          </w:p>
        </w:tc>
        <w:tc>
          <w:tcPr>
            <w:tcW w:w="9072" w:type="dxa"/>
          </w:tcPr>
          <w:p w14:paraId="58ACFE0C" w14:textId="77777777" w:rsidR="003F6A3A" w:rsidRDefault="000B1F1C">
            <w:pPr>
              <w:pStyle w:val="TableParagraph"/>
              <w:spacing w:line="244" w:lineRule="exact"/>
              <w:ind w:left="238"/>
              <w:jc w:val="center"/>
              <w:rPr>
                <w:sz w:val="24"/>
              </w:rPr>
            </w:pPr>
            <w:proofErr w:type="spellStart"/>
            <w:r>
              <w:rPr>
                <w:sz w:val="24"/>
              </w:rPr>
              <w:t>Наименование</w:t>
            </w:r>
            <w:proofErr w:type="spellEnd"/>
            <w:r>
              <w:rPr>
                <w:spacing w:val="-6"/>
                <w:sz w:val="24"/>
              </w:rPr>
              <w:t xml:space="preserve"> </w:t>
            </w:r>
            <w:proofErr w:type="spellStart"/>
            <w:r>
              <w:rPr>
                <w:sz w:val="24"/>
              </w:rPr>
              <w:t>локального</w:t>
            </w:r>
            <w:proofErr w:type="spellEnd"/>
            <w:r>
              <w:rPr>
                <w:spacing w:val="-1"/>
                <w:sz w:val="24"/>
              </w:rPr>
              <w:t xml:space="preserve"> </w:t>
            </w:r>
            <w:proofErr w:type="spellStart"/>
            <w:r>
              <w:rPr>
                <w:sz w:val="24"/>
              </w:rPr>
              <w:t>акта</w:t>
            </w:r>
            <w:proofErr w:type="spellEnd"/>
            <w:r>
              <w:rPr>
                <w:spacing w:val="-8"/>
                <w:sz w:val="24"/>
              </w:rPr>
              <w:t xml:space="preserve"> </w:t>
            </w:r>
            <w:proofErr w:type="spellStart"/>
            <w:r>
              <w:rPr>
                <w:spacing w:val="-4"/>
                <w:sz w:val="24"/>
              </w:rPr>
              <w:t>школы</w:t>
            </w:r>
            <w:proofErr w:type="spellEnd"/>
          </w:p>
        </w:tc>
      </w:tr>
      <w:tr w:rsidR="003F6A3A" w14:paraId="08054B1E" w14:textId="77777777">
        <w:trPr>
          <w:trHeight w:val="1200"/>
        </w:trPr>
        <w:tc>
          <w:tcPr>
            <w:tcW w:w="1135" w:type="dxa"/>
          </w:tcPr>
          <w:p w14:paraId="769D841A" w14:textId="77777777" w:rsidR="003F6A3A" w:rsidRDefault="000B1F1C">
            <w:pPr>
              <w:pStyle w:val="TableParagraph"/>
              <w:spacing w:line="268" w:lineRule="exact"/>
              <w:ind w:left="465"/>
              <w:rPr>
                <w:sz w:val="24"/>
              </w:rPr>
            </w:pPr>
            <w:r>
              <w:rPr>
                <w:spacing w:val="-5"/>
                <w:sz w:val="24"/>
              </w:rPr>
              <w:t>1.</w:t>
            </w:r>
          </w:p>
        </w:tc>
        <w:tc>
          <w:tcPr>
            <w:tcW w:w="9072" w:type="dxa"/>
          </w:tcPr>
          <w:p w14:paraId="13E1BE14" w14:textId="77777777" w:rsidR="003F6A3A" w:rsidRPr="00EB3909" w:rsidRDefault="000B1F1C">
            <w:pPr>
              <w:pStyle w:val="TableParagraph"/>
              <w:spacing w:line="208" w:lineRule="auto"/>
              <w:ind w:left="110" w:right="106" w:firstLine="225"/>
              <w:jc w:val="both"/>
              <w:rPr>
                <w:sz w:val="24"/>
                <w:lang w:val="ru-RU"/>
              </w:rPr>
            </w:pPr>
            <w:r w:rsidRPr="00EB3909">
              <w:rPr>
                <w:sz w:val="24"/>
                <w:lang w:val="ru-RU"/>
              </w:rPr>
              <w:t xml:space="preserve">Положение о формах, периодичности и порядке осуществления текущего контроля, промежуточной аттестации и итоговой </w:t>
            </w:r>
            <w:proofErr w:type="gramStart"/>
            <w:r w:rsidRPr="00EB3909">
              <w:rPr>
                <w:sz w:val="24"/>
                <w:lang w:val="ru-RU"/>
              </w:rPr>
              <w:t>аттестации</w:t>
            </w:r>
            <w:proofErr w:type="gramEnd"/>
            <w:r w:rsidRPr="00EB3909">
              <w:rPr>
                <w:sz w:val="24"/>
                <w:lang w:val="ru-RU"/>
              </w:rPr>
              <w:t xml:space="preserve"> обучающихся по учебным предметам, не выносимым на ГИА</w:t>
            </w:r>
          </w:p>
          <w:p w14:paraId="5645B6A4" w14:textId="77777777" w:rsidR="003F6A3A" w:rsidRPr="00EB3909" w:rsidRDefault="003F6A3A">
            <w:pPr>
              <w:pStyle w:val="TableParagraph"/>
              <w:spacing w:line="240" w:lineRule="exact"/>
              <w:ind w:left="110" w:firstLine="225"/>
              <w:rPr>
                <w:color w:val="0000FF"/>
                <w:sz w:val="24"/>
                <w:lang w:val="ru-RU"/>
              </w:rPr>
            </w:pPr>
          </w:p>
          <w:p w14:paraId="4B7CA651" w14:textId="00133558" w:rsidR="003F6A3A" w:rsidRPr="00FB41B1" w:rsidRDefault="00FB41B1">
            <w:pPr>
              <w:pStyle w:val="TableParagraph"/>
              <w:spacing w:line="240" w:lineRule="exact"/>
              <w:ind w:left="110" w:firstLine="225"/>
              <w:rPr>
                <w:sz w:val="24"/>
                <w:lang w:val="ru-RU"/>
              </w:rPr>
            </w:pPr>
            <w:r w:rsidRPr="00FB41B1">
              <w:rPr>
                <w:color w:val="0000FF"/>
                <w:sz w:val="24"/>
              </w:rPr>
              <w:t>https</w:t>
            </w:r>
            <w:r w:rsidRPr="00FB41B1">
              <w:rPr>
                <w:color w:val="0000FF"/>
                <w:sz w:val="24"/>
                <w:lang w:val="ru-RU"/>
              </w:rPr>
              <w:t>://</w:t>
            </w:r>
            <w:proofErr w:type="spellStart"/>
            <w:r w:rsidRPr="00FB41B1">
              <w:rPr>
                <w:color w:val="0000FF"/>
                <w:sz w:val="24"/>
              </w:rPr>
              <w:t>baitarki</w:t>
            </w:r>
            <w:proofErr w:type="spellEnd"/>
            <w:r w:rsidRPr="00FB41B1">
              <w:rPr>
                <w:color w:val="0000FF"/>
                <w:sz w:val="24"/>
                <w:lang w:val="ru-RU"/>
              </w:rPr>
              <w:t>-65.</w:t>
            </w:r>
            <w:proofErr w:type="spellStart"/>
            <w:r w:rsidRPr="00FB41B1">
              <w:rPr>
                <w:color w:val="0000FF"/>
                <w:sz w:val="24"/>
              </w:rPr>
              <w:t>educhr</w:t>
            </w:r>
            <w:proofErr w:type="spellEnd"/>
            <w:r w:rsidRPr="00FB41B1">
              <w:rPr>
                <w:color w:val="0000FF"/>
                <w:sz w:val="24"/>
                <w:lang w:val="ru-RU"/>
              </w:rPr>
              <w:t>.</w:t>
            </w:r>
            <w:proofErr w:type="spellStart"/>
            <w:r w:rsidRPr="00FB41B1">
              <w:rPr>
                <w:color w:val="0000FF"/>
                <w:sz w:val="24"/>
              </w:rPr>
              <w:t>ru</w:t>
            </w:r>
            <w:proofErr w:type="spellEnd"/>
            <w:r w:rsidRPr="00FB41B1">
              <w:rPr>
                <w:color w:val="0000FF"/>
                <w:sz w:val="24"/>
                <w:lang w:val="ru-RU"/>
              </w:rPr>
              <w:t>/</w:t>
            </w:r>
            <w:r w:rsidRPr="00FB41B1">
              <w:rPr>
                <w:color w:val="0000FF"/>
                <w:sz w:val="24"/>
              </w:rPr>
              <w:t>index</w:t>
            </w:r>
            <w:r w:rsidRPr="00FB41B1">
              <w:rPr>
                <w:color w:val="0000FF"/>
                <w:sz w:val="24"/>
                <w:lang w:val="ru-RU"/>
              </w:rPr>
              <w:t>.</w:t>
            </w:r>
            <w:proofErr w:type="spellStart"/>
            <w:r w:rsidRPr="00FB41B1">
              <w:rPr>
                <w:color w:val="0000FF"/>
                <w:sz w:val="24"/>
              </w:rPr>
              <w:t>php</w:t>
            </w:r>
            <w:proofErr w:type="spellEnd"/>
            <w:r w:rsidRPr="00FB41B1">
              <w:rPr>
                <w:color w:val="0000FF"/>
                <w:sz w:val="24"/>
                <w:lang w:val="ru-RU"/>
              </w:rPr>
              <w:t>?</w:t>
            </w:r>
            <w:r w:rsidRPr="00FB41B1">
              <w:rPr>
                <w:color w:val="0000FF"/>
                <w:sz w:val="24"/>
              </w:rPr>
              <w:t>component</w:t>
            </w:r>
            <w:r w:rsidRPr="00FB41B1">
              <w:rPr>
                <w:color w:val="0000FF"/>
                <w:sz w:val="24"/>
                <w:lang w:val="ru-RU"/>
              </w:rPr>
              <w:t>=</w:t>
            </w:r>
            <w:r w:rsidRPr="00FB41B1">
              <w:rPr>
                <w:color w:val="0000FF"/>
                <w:sz w:val="24"/>
              </w:rPr>
              <w:t>download</w:t>
            </w:r>
            <w:r w:rsidRPr="00FB41B1">
              <w:rPr>
                <w:color w:val="0000FF"/>
                <w:sz w:val="24"/>
                <w:lang w:val="ru-RU"/>
              </w:rPr>
              <w:t>&amp;</w:t>
            </w:r>
            <w:r w:rsidRPr="00FB41B1">
              <w:rPr>
                <w:color w:val="0000FF"/>
                <w:sz w:val="24"/>
              </w:rPr>
              <w:t>file</w:t>
            </w:r>
            <w:r w:rsidRPr="00FB41B1">
              <w:rPr>
                <w:color w:val="0000FF"/>
                <w:sz w:val="24"/>
                <w:lang w:val="ru-RU"/>
              </w:rPr>
              <w:t>=5</w:t>
            </w:r>
            <w:proofErr w:type="spellStart"/>
            <w:r w:rsidRPr="00FB41B1">
              <w:rPr>
                <w:color w:val="0000FF"/>
                <w:sz w:val="24"/>
              </w:rPr>
              <w:t>bc</w:t>
            </w:r>
            <w:proofErr w:type="spellEnd"/>
            <w:r w:rsidRPr="00FB41B1">
              <w:rPr>
                <w:color w:val="0000FF"/>
                <w:sz w:val="24"/>
                <w:lang w:val="ru-RU"/>
              </w:rPr>
              <w:t>8887576305</w:t>
            </w:r>
            <w:r w:rsidRPr="00FB41B1">
              <w:rPr>
                <w:color w:val="0000FF"/>
                <w:sz w:val="24"/>
              </w:rPr>
              <w:t>e</w:t>
            </w:r>
            <w:r w:rsidRPr="00FB41B1">
              <w:rPr>
                <w:color w:val="0000FF"/>
                <w:sz w:val="24"/>
                <w:lang w:val="ru-RU"/>
              </w:rPr>
              <w:t>29</w:t>
            </w:r>
            <w:proofErr w:type="spellStart"/>
            <w:r w:rsidRPr="00FB41B1">
              <w:rPr>
                <w:color w:val="0000FF"/>
                <w:sz w:val="24"/>
              </w:rPr>
              <w:t>dcfb</w:t>
            </w:r>
            <w:proofErr w:type="spellEnd"/>
            <w:r w:rsidRPr="00FB41B1">
              <w:rPr>
                <w:color w:val="0000FF"/>
                <w:sz w:val="24"/>
                <w:lang w:val="ru-RU"/>
              </w:rPr>
              <w:t>45</w:t>
            </w:r>
            <w:proofErr w:type="spellStart"/>
            <w:r w:rsidRPr="00FB41B1">
              <w:rPr>
                <w:color w:val="0000FF"/>
                <w:sz w:val="24"/>
              </w:rPr>
              <w:t>af</w:t>
            </w:r>
            <w:proofErr w:type="spellEnd"/>
            <w:r w:rsidRPr="00FB41B1">
              <w:rPr>
                <w:color w:val="0000FF"/>
                <w:sz w:val="24"/>
                <w:lang w:val="ru-RU"/>
              </w:rPr>
              <w:t>3</w:t>
            </w:r>
            <w:r w:rsidRPr="00FB41B1">
              <w:rPr>
                <w:color w:val="0000FF"/>
                <w:sz w:val="24"/>
              </w:rPr>
              <w:t>aa</w:t>
            </w:r>
            <w:r w:rsidRPr="00FB41B1">
              <w:rPr>
                <w:color w:val="0000FF"/>
                <w:sz w:val="24"/>
                <w:lang w:val="ru-RU"/>
              </w:rPr>
              <w:t>50</w:t>
            </w:r>
            <w:r w:rsidRPr="00FB41B1">
              <w:rPr>
                <w:color w:val="0000FF"/>
                <w:sz w:val="24"/>
              </w:rPr>
              <w:t>d</w:t>
            </w:r>
            <w:r w:rsidRPr="00FB41B1">
              <w:rPr>
                <w:color w:val="0000FF"/>
                <w:sz w:val="24"/>
                <w:lang w:val="ru-RU"/>
              </w:rPr>
              <w:t>3</w:t>
            </w:r>
            <w:r w:rsidRPr="00FB41B1">
              <w:rPr>
                <w:color w:val="0000FF"/>
                <w:sz w:val="24"/>
              </w:rPr>
              <w:t>e</w:t>
            </w:r>
            <w:r w:rsidRPr="00FB41B1">
              <w:rPr>
                <w:color w:val="0000FF"/>
                <w:sz w:val="24"/>
                <w:lang w:val="ru-RU"/>
              </w:rPr>
              <w:t>350</w:t>
            </w:r>
            <w:r w:rsidRPr="00FB41B1">
              <w:rPr>
                <w:color w:val="0000FF"/>
                <w:sz w:val="24"/>
              </w:rPr>
              <w:t>f</w:t>
            </w:r>
            <w:r w:rsidRPr="00FB41B1">
              <w:rPr>
                <w:color w:val="0000FF"/>
                <w:sz w:val="24"/>
                <w:lang w:val="ru-RU"/>
              </w:rPr>
              <w:t>7</w:t>
            </w:r>
            <w:proofErr w:type="spellStart"/>
            <w:r w:rsidRPr="00FB41B1">
              <w:rPr>
                <w:color w:val="0000FF"/>
                <w:sz w:val="24"/>
              </w:rPr>
              <w:t>bea</w:t>
            </w:r>
            <w:proofErr w:type="spellEnd"/>
            <w:r w:rsidRPr="00FB41B1">
              <w:rPr>
                <w:color w:val="0000FF"/>
                <w:sz w:val="24"/>
                <w:lang w:val="ru-RU"/>
              </w:rPr>
              <w:t>006</w:t>
            </w:r>
            <w:r w:rsidRPr="00FB41B1">
              <w:rPr>
                <w:color w:val="0000FF"/>
                <w:sz w:val="24"/>
              </w:rPr>
              <w:t>fa</w:t>
            </w:r>
            <w:r w:rsidRPr="00FB41B1">
              <w:rPr>
                <w:color w:val="0000FF"/>
                <w:sz w:val="24"/>
                <w:lang w:val="ru-RU"/>
              </w:rPr>
              <w:t>23894</w:t>
            </w:r>
            <w:proofErr w:type="spellStart"/>
            <w:r w:rsidRPr="00FB41B1">
              <w:rPr>
                <w:color w:val="0000FF"/>
                <w:sz w:val="24"/>
              </w:rPr>
              <w:t>bdac</w:t>
            </w:r>
            <w:proofErr w:type="spellEnd"/>
            <w:r w:rsidRPr="00FB41B1">
              <w:rPr>
                <w:color w:val="0000FF"/>
                <w:sz w:val="24"/>
                <w:lang w:val="ru-RU"/>
              </w:rPr>
              <w:t>474</w:t>
            </w:r>
            <w:r w:rsidRPr="00FB41B1">
              <w:rPr>
                <w:color w:val="0000FF"/>
                <w:sz w:val="24"/>
              </w:rPr>
              <w:t>b</w:t>
            </w:r>
            <w:r w:rsidRPr="00FB41B1">
              <w:rPr>
                <w:color w:val="0000FF"/>
                <w:sz w:val="24"/>
                <w:lang w:val="ru-RU"/>
              </w:rPr>
              <w:t>596</w:t>
            </w:r>
            <w:r w:rsidRPr="00FB41B1">
              <w:rPr>
                <w:color w:val="0000FF"/>
                <w:sz w:val="24"/>
              </w:rPr>
              <w:t>f</w:t>
            </w:r>
            <w:r w:rsidRPr="00FB41B1">
              <w:rPr>
                <w:color w:val="0000FF"/>
                <w:sz w:val="24"/>
                <w:lang w:val="ru-RU"/>
              </w:rPr>
              <w:t>64&amp;</w:t>
            </w:r>
            <w:r w:rsidRPr="00FB41B1">
              <w:rPr>
                <w:color w:val="0000FF"/>
                <w:sz w:val="24"/>
              </w:rPr>
              <w:t>view</w:t>
            </w:r>
            <w:r w:rsidRPr="00FB41B1">
              <w:rPr>
                <w:color w:val="0000FF"/>
                <w:sz w:val="24"/>
                <w:lang w:val="ru-RU"/>
              </w:rPr>
              <w:t>=1</w:t>
            </w:r>
          </w:p>
        </w:tc>
      </w:tr>
      <w:tr w:rsidR="003F6A3A" w14:paraId="08F40D26" w14:textId="77777777">
        <w:trPr>
          <w:trHeight w:val="719"/>
        </w:trPr>
        <w:tc>
          <w:tcPr>
            <w:tcW w:w="1135" w:type="dxa"/>
          </w:tcPr>
          <w:p w14:paraId="4E1F81A2" w14:textId="77777777" w:rsidR="003F6A3A" w:rsidRDefault="000B1F1C">
            <w:pPr>
              <w:pStyle w:val="TableParagraph"/>
              <w:spacing w:line="267" w:lineRule="exact"/>
              <w:ind w:left="465"/>
              <w:rPr>
                <w:sz w:val="24"/>
              </w:rPr>
            </w:pPr>
            <w:r>
              <w:rPr>
                <w:spacing w:val="-5"/>
                <w:sz w:val="24"/>
              </w:rPr>
              <w:t>2.</w:t>
            </w:r>
          </w:p>
        </w:tc>
        <w:tc>
          <w:tcPr>
            <w:tcW w:w="9072" w:type="dxa"/>
          </w:tcPr>
          <w:p w14:paraId="29BD057C" w14:textId="77777777" w:rsidR="003F6A3A" w:rsidRPr="00EB3909" w:rsidRDefault="000B1F1C">
            <w:pPr>
              <w:pStyle w:val="TableParagraph"/>
              <w:spacing w:line="208" w:lineRule="auto"/>
              <w:ind w:left="336"/>
              <w:rPr>
                <w:sz w:val="24"/>
                <w:lang w:val="ru-RU"/>
              </w:rPr>
            </w:pPr>
            <w:r w:rsidRPr="00EB3909">
              <w:rPr>
                <w:sz w:val="24"/>
                <w:lang w:val="ru-RU"/>
              </w:rPr>
              <w:t xml:space="preserve">Положение о проектной и учебно-исследовательской деятельности </w:t>
            </w:r>
            <w:proofErr w:type="gramStart"/>
            <w:r w:rsidRPr="00EB3909">
              <w:rPr>
                <w:sz w:val="24"/>
                <w:lang w:val="ru-RU"/>
              </w:rPr>
              <w:t>обучающихся</w:t>
            </w:r>
            <w:proofErr w:type="gramEnd"/>
            <w:r w:rsidRPr="00EB3909">
              <w:rPr>
                <w:sz w:val="24"/>
                <w:lang w:val="ru-RU"/>
              </w:rPr>
              <w:t xml:space="preserve"> </w:t>
            </w:r>
          </w:p>
          <w:p w14:paraId="53883386" w14:textId="77777777" w:rsidR="003F6A3A" w:rsidRPr="00EB3909" w:rsidRDefault="003F6A3A">
            <w:pPr>
              <w:pStyle w:val="TableParagraph"/>
              <w:spacing w:line="223" w:lineRule="exact"/>
              <w:ind w:left="110"/>
              <w:rPr>
                <w:color w:val="0000FF"/>
                <w:sz w:val="24"/>
                <w:lang w:val="ru-RU"/>
              </w:rPr>
            </w:pPr>
          </w:p>
          <w:p w14:paraId="2B2D6E7A" w14:textId="720EA33A" w:rsidR="003F6A3A" w:rsidRPr="00FB41B1" w:rsidRDefault="00FB41B1">
            <w:pPr>
              <w:pStyle w:val="TableParagraph"/>
              <w:spacing w:line="223" w:lineRule="exact"/>
              <w:ind w:left="110"/>
              <w:rPr>
                <w:sz w:val="24"/>
                <w:lang w:val="ru-RU"/>
              </w:rPr>
            </w:pPr>
            <w:r w:rsidRPr="00FB41B1">
              <w:rPr>
                <w:color w:val="0000FF"/>
                <w:sz w:val="24"/>
              </w:rPr>
              <w:t>https</w:t>
            </w:r>
            <w:r w:rsidRPr="00FB41B1">
              <w:rPr>
                <w:color w:val="0000FF"/>
                <w:sz w:val="24"/>
                <w:lang w:val="ru-RU"/>
              </w:rPr>
              <w:t>://</w:t>
            </w:r>
            <w:proofErr w:type="spellStart"/>
            <w:r w:rsidRPr="00FB41B1">
              <w:rPr>
                <w:color w:val="0000FF"/>
                <w:sz w:val="24"/>
              </w:rPr>
              <w:t>baitarki</w:t>
            </w:r>
            <w:proofErr w:type="spellEnd"/>
            <w:r w:rsidRPr="00FB41B1">
              <w:rPr>
                <w:color w:val="0000FF"/>
                <w:sz w:val="24"/>
                <w:lang w:val="ru-RU"/>
              </w:rPr>
              <w:t>-65.</w:t>
            </w:r>
            <w:proofErr w:type="spellStart"/>
            <w:r w:rsidRPr="00FB41B1">
              <w:rPr>
                <w:color w:val="0000FF"/>
                <w:sz w:val="24"/>
              </w:rPr>
              <w:t>educhr</w:t>
            </w:r>
            <w:proofErr w:type="spellEnd"/>
            <w:r w:rsidRPr="00FB41B1">
              <w:rPr>
                <w:color w:val="0000FF"/>
                <w:sz w:val="24"/>
                <w:lang w:val="ru-RU"/>
              </w:rPr>
              <w:t>.</w:t>
            </w:r>
            <w:proofErr w:type="spellStart"/>
            <w:r w:rsidRPr="00FB41B1">
              <w:rPr>
                <w:color w:val="0000FF"/>
                <w:sz w:val="24"/>
              </w:rPr>
              <w:t>ru</w:t>
            </w:r>
            <w:proofErr w:type="spellEnd"/>
            <w:r w:rsidRPr="00FB41B1">
              <w:rPr>
                <w:color w:val="0000FF"/>
                <w:sz w:val="24"/>
                <w:lang w:val="ru-RU"/>
              </w:rPr>
              <w:t>/</w:t>
            </w:r>
            <w:r w:rsidRPr="00FB41B1">
              <w:rPr>
                <w:color w:val="0000FF"/>
                <w:sz w:val="24"/>
              </w:rPr>
              <w:t>index</w:t>
            </w:r>
            <w:r w:rsidRPr="00FB41B1">
              <w:rPr>
                <w:color w:val="0000FF"/>
                <w:sz w:val="24"/>
                <w:lang w:val="ru-RU"/>
              </w:rPr>
              <w:t>.</w:t>
            </w:r>
            <w:proofErr w:type="spellStart"/>
            <w:r w:rsidRPr="00FB41B1">
              <w:rPr>
                <w:color w:val="0000FF"/>
                <w:sz w:val="24"/>
              </w:rPr>
              <w:t>php</w:t>
            </w:r>
            <w:proofErr w:type="spellEnd"/>
            <w:r w:rsidRPr="00FB41B1">
              <w:rPr>
                <w:color w:val="0000FF"/>
                <w:sz w:val="24"/>
                <w:lang w:val="ru-RU"/>
              </w:rPr>
              <w:t>?</w:t>
            </w:r>
            <w:r w:rsidRPr="00FB41B1">
              <w:rPr>
                <w:color w:val="0000FF"/>
                <w:sz w:val="24"/>
              </w:rPr>
              <w:t>component</w:t>
            </w:r>
            <w:r w:rsidRPr="00FB41B1">
              <w:rPr>
                <w:color w:val="0000FF"/>
                <w:sz w:val="24"/>
                <w:lang w:val="ru-RU"/>
              </w:rPr>
              <w:t>=</w:t>
            </w:r>
            <w:r w:rsidRPr="00FB41B1">
              <w:rPr>
                <w:color w:val="0000FF"/>
                <w:sz w:val="24"/>
              </w:rPr>
              <w:t>download</w:t>
            </w:r>
            <w:r w:rsidRPr="00FB41B1">
              <w:rPr>
                <w:color w:val="0000FF"/>
                <w:sz w:val="24"/>
                <w:lang w:val="ru-RU"/>
              </w:rPr>
              <w:t>&amp;</w:t>
            </w:r>
            <w:r w:rsidRPr="00FB41B1">
              <w:rPr>
                <w:color w:val="0000FF"/>
                <w:sz w:val="24"/>
              </w:rPr>
              <w:t>file</w:t>
            </w:r>
            <w:r w:rsidRPr="00FB41B1">
              <w:rPr>
                <w:color w:val="0000FF"/>
                <w:sz w:val="24"/>
                <w:lang w:val="ru-RU"/>
              </w:rPr>
              <w:t>=26425039</w:t>
            </w:r>
            <w:r w:rsidRPr="00FB41B1">
              <w:rPr>
                <w:color w:val="0000FF"/>
                <w:sz w:val="24"/>
              </w:rPr>
              <w:t>f</w:t>
            </w:r>
            <w:r w:rsidRPr="00FB41B1">
              <w:rPr>
                <w:color w:val="0000FF"/>
                <w:sz w:val="24"/>
                <w:lang w:val="ru-RU"/>
              </w:rPr>
              <w:t>8</w:t>
            </w:r>
            <w:proofErr w:type="spellStart"/>
            <w:r w:rsidRPr="00FB41B1">
              <w:rPr>
                <w:color w:val="0000FF"/>
                <w:sz w:val="24"/>
              </w:rPr>
              <w:t>cbb</w:t>
            </w:r>
            <w:proofErr w:type="spellEnd"/>
            <w:r w:rsidRPr="00FB41B1">
              <w:rPr>
                <w:color w:val="0000FF"/>
                <w:sz w:val="24"/>
                <w:lang w:val="ru-RU"/>
              </w:rPr>
              <w:t>075</w:t>
            </w:r>
            <w:r w:rsidRPr="00FB41B1">
              <w:rPr>
                <w:color w:val="0000FF"/>
                <w:sz w:val="24"/>
              </w:rPr>
              <w:t>f</w:t>
            </w:r>
            <w:r w:rsidRPr="00FB41B1">
              <w:rPr>
                <w:color w:val="0000FF"/>
                <w:sz w:val="24"/>
                <w:lang w:val="ru-RU"/>
              </w:rPr>
              <w:t>7</w:t>
            </w:r>
            <w:r w:rsidRPr="00FB41B1">
              <w:rPr>
                <w:color w:val="0000FF"/>
                <w:sz w:val="24"/>
              </w:rPr>
              <w:t>b</w:t>
            </w:r>
            <w:r w:rsidRPr="00FB41B1">
              <w:rPr>
                <w:color w:val="0000FF"/>
                <w:sz w:val="24"/>
                <w:lang w:val="ru-RU"/>
              </w:rPr>
              <w:t>595</w:t>
            </w:r>
            <w:r w:rsidRPr="00FB41B1">
              <w:rPr>
                <w:color w:val="0000FF"/>
                <w:sz w:val="24"/>
              </w:rPr>
              <w:t>a</w:t>
            </w:r>
            <w:r w:rsidRPr="00FB41B1">
              <w:rPr>
                <w:color w:val="0000FF"/>
                <w:sz w:val="24"/>
                <w:lang w:val="ru-RU"/>
              </w:rPr>
              <w:t>778</w:t>
            </w:r>
            <w:proofErr w:type="spellStart"/>
            <w:r w:rsidRPr="00FB41B1">
              <w:rPr>
                <w:color w:val="0000FF"/>
                <w:sz w:val="24"/>
              </w:rPr>
              <w:t>daa</w:t>
            </w:r>
            <w:proofErr w:type="spellEnd"/>
            <w:r w:rsidRPr="00FB41B1">
              <w:rPr>
                <w:color w:val="0000FF"/>
                <w:sz w:val="24"/>
                <w:lang w:val="ru-RU"/>
              </w:rPr>
              <w:t>09</w:t>
            </w:r>
            <w:r w:rsidRPr="00FB41B1">
              <w:rPr>
                <w:color w:val="0000FF"/>
                <w:sz w:val="24"/>
              </w:rPr>
              <w:t>d</w:t>
            </w:r>
            <w:r w:rsidRPr="00FB41B1">
              <w:rPr>
                <w:color w:val="0000FF"/>
                <w:sz w:val="24"/>
                <w:lang w:val="ru-RU"/>
              </w:rPr>
              <w:t>99</w:t>
            </w:r>
            <w:r w:rsidRPr="00FB41B1">
              <w:rPr>
                <w:color w:val="0000FF"/>
                <w:sz w:val="24"/>
              </w:rPr>
              <w:t>c</w:t>
            </w:r>
            <w:r w:rsidRPr="00FB41B1">
              <w:rPr>
                <w:color w:val="0000FF"/>
                <w:sz w:val="24"/>
                <w:lang w:val="ru-RU"/>
              </w:rPr>
              <w:t>6</w:t>
            </w:r>
            <w:r w:rsidRPr="00FB41B1">
              <w:rPr>
                <w:color w:val="0000FF"/>
                <w:sz w:val="24"/>
              </w:rPr>
              <w:t>a</w:t>
            </w:r>
            <w:r w:rsidRPr="00FB41B1">
              <w:rPr>
                <w:color w:val="0000FF"/>
                <w:sz w:val="24"/>
                <w:lang w:val="ru-RU"/>
              </w:rPr>
              <w:t>89</w:t>
            </w:r>
            <w:r w:rsidRPr="00FB41B1">
              <w:rPr>
                <w:color w:val="0000FF"/>
                <w:sz w:val="24"/>
              </w:rPr>
              <w:t>b</w:t>
            </w:r>
            <w:r w:rsidRPr="00FB41B1">
              <w:rPr>
                <w:color w:val="0000FF"/>
                <w:sz w:val="24"/>
                <w:lang w:val="ru-RU"/>
              </w:rPr>
              <w:t>36000252801377</w:t>
            </w:r>
            <w:proofErr w:type="spellStart"/>
            <w:r w:rsidRPr="00FB41B1">
              <w:rPr>
                <w:color w:val="0000FF"/>
                <w:sz w:val="24"/>
              </w:rPr>
              <w:t>ed</w:t>
            </w:r>
            <w:proofErr w:type="spellEnd"/>
            <w:r w:rsidRPr="00FB41B1">
              <w:rPr>
                <w:color w:val="0000FF"/>
                <w:sz w:val="24"/>
                <w:lang w:val="ru-RU"/>
              </w:rPr>
              <w:t>5</w:t>
            </w:r>
            <w:r w:rsidRPr="00FB41B1">
              <w:rPr>
                <w:color w:val="0000FF"/>
                <w:sz w:val="24"/>
              </w:rPr>
              <w:t>f</w:t>
            </w:r>
            <w:r w:rsidRPr="00FB41B1">
              <w:rPr>
                <w:color w:val="0000FF"/>
                <w:sz w:val="24"/>
                <w:lang w:val="ru-RU"/>
              </w:rPr>
              <w:t>88</w:t>
            </w:r>
            <w:r w:rsidRPr="00FB41B1">
              <w:rPr>
                <w:color w:val="0000FF"/>
                <w:sz w:val="24"/>
              </w:rPr>
              <w:t>d</w:t>
            </w:r>
            <w:r w:rsidRPr="00FB41B1">
              <w:rPr>
                <w:color w:val="0000FF"/>
                <w:sz w:val="24"/>
                <w:lang w:val="ru-RU"/>
              </w:rPr>
              <w:t>2</w:t>
            </w:r>
            <w:r w:rsidRPr="00FB41B1">
              <w:rPr>
                <w:color w:val="0000FF"/>
                <w:sz w:val="24"/>
              </w:rPr>
              <w:t>d</w:t>
            </w:r>
            <w:r w:rsidRPr="00FB41B1">
              <w:rPr>
                <w:color w:val="0000FF"/>
                <w:sz w:val="24"/>
                <w:lang w:val="ru-RU"/>
              </w:rPr>
              <w:t>3&amp;</w:t>
            </w:r>
            <w:r w:rsidRPr="00FB41B1">
              <w:rPr>
                <w:color w:val="0000FF"/>
                <w:sz w:val="24"/>
              </w:rPr>
              <w:t>view</w:t>
            </w:r>
            <w:r w:rsidRPr="00FB41B1">
              <w:rPr>
                <w:color w:val="0000FF"/>
                <w:sz w:val="24"/>
                <w:lang w:val="ru-RU"/>
              </w:rPr>
              <w:t>=1</w:t>
            </w:r>
          </w:p>
        </w:tc>
      </w:tr>
      <w:tr w:rsidR="003F6A3A" w14:paraId="2B3A03B7" w14:textId="77777777">
        <w:trPr>
          <w:trHeight w:val="1200"/>
        </w:trPr>
        <w:tc>
          <w:tcPr>
            <w:tcW w:w="1135" w:type="dxa"/>
          </w:tcPr>
          <w:p w14:paraId="15A92195" w14:textId="77777777" w:rsidR="003F6A3A" w:rsidRDefault="000B1F1C">
            <w:pPr>
              <w:pStyle w:val="TableParagraph"/>
              <w:spacing w:line="268" w:lineRule="exact"/>
              <w:ind w:left="465"/>
              <w:rPr>
                <w:sz w:val="24"/>
              </w:rPr>
            </w:pPr>
            <w:r>
              <w:rPr>
                <w:spacing w:val="-5"/>
                <w:sz w:val="24"/>
              </w:rPr>
              <w:t>3.</w:t>
            </w:r>
          </w:p>
        </w:tc>
        <w:tc>
          <w:tcPr>
            <w:tcW w:w="9072" w:type="dxa"/>
          </w:tcPr>
          <w:p w14:paraId="1479FC24" w14:textId="77777777" w:rsidR="003F6A3A" w:rsidRPr="00EB3909" w:rsidRDefault="000B1F1C">
            <w:pPr>
              <w:pStyle w:val="TableParagraph"/>
              <w:spacing w:line="218" w:lineRule="auto"/>
              <w:ind w:left="110" w:firstLine="225"/>
              <w:rPr>
                <w:sz w:val="20"/>
                <w:lang w:val="ru-RU"/>
              </w:rPr>
            </w:pPr>
            <w:r w:rsidRPr="00EB3909">
              <w:rPr>
                <w:sz w:val="24"/>
                <w:lang w:val="ru-RU"/>
              </w:rPr>
              <w:t>Положение</w:t>
            </w:r>
            <w:r w:rsidRPr="00EB3909">
              <w:rPr>
                <w:spacing w:val="-3"/>
                <w:sz w:val="24"/>
                <w:lang w:val="ru-RU"/>
              </w:rPr>
              <w:t xml:space="preserve"> </w:t>
            </w:r>
            <w:r w:rsidRPr="00EB3909">
              <w:rPr>
                <w:sz w:val="24"/>
                <w:lang w:val="ru-RU"/>
              </w:rPr>
              <w:t>о разработке, принятии, утверждении и внесении изменений в</w:t>
            </w:r>
            <w:r w:rsidRPr="00EB3909">
              <w:rPr>
                <w:spacing w:val="-5"/>
                <w:sz w:val="24"/>
                <w:lang w:val="ru-RU"/>
              </w:rPr>
              <w:t xml:space="preserve"> </w:t>
            </w:r>
            <w:r w:rsidRPr="00EB3909">
              <w:rPr>
                <w:sz w:val="24"/>
                <w:lang w:val="ru-RU"/>
              </w:rPr>
              <w:t>основные образовательные</w:t>
            </w:r>
            <w:r w:rsidRPr="00EB3909">
              <w:rPr>
                <w:spacing w:val="-4"/>
                <w:sz w:val="24"/>
                <w:lang w:val="ru-RU"/>
              </w:rPr>
              <w:t xml:space="preserve"> </w:t>
            </w:r>
            <w:r w:rsidRPr="00EB3909">
              <w:rPr>
                <w:sz w:val="24"/>
                <w:lang w:val="ru-RU"/>
              </w:rPr>
              <w:t>программы</w:t>
            </w:r>
            <w:r w:rsidRPr="00EB3909">
              <w:rPr>
                <w:spacing w:val="-3"/>
                <w:sz w:val="24"/>
                <w:lang w:val="ru-RU"/>
              </w:rPr>
              <w:t xml:space="preserve"> </w:t>
            </w:r>
            <w:r w:rsidRPr="00EB3909">
              <w:rPr>
                <w:sz w:val="24"/>
                <w:lang w:val="ru-RU"/>
              </w:rPr>
              <w:t>начального</w:t>
            </w:r>
            <w:r w:rsidRPr="00EB3909">
              <w:rPr>
                <w:spacing w:val="-3"/>
                <w:sz w:val="24"/>
                <w:lang w:val="ru-RU"/>
              </w:rPr>
              <w:t xml:space="preserve"> </w:t>
            </w:r>
            <w:r w:rsidRPr="00EB3909">
              <w:rPr>
                <w:sz w:val="24"/>
                <w:lang w:val="ru-RU"/>
              </w:rPr>
              <w:t>общего,</w:t>
            </w:r>
            <w:r w:rsidRPr="00EB3909">
              <w:rPr>
                <w:spacing w:val="-6"/>
                <w:sz w:val="24"/>
                <w:lang w:val="ru-RU"/>
              </w:rPr>
              <w:t xml:space="preserve"> </w:t>
            </w:r>
            <w:r w:rsidRPr="00EB3909">
              <w:rPr>
                <w:sz w:val="24"/>
                <w:lang w:val="ru-RU"/>
              </w:rPr>
              <w:t>основного</w:t>
            </w:r>
            <w:r w:rsidRPr="00EB3909">
              <w:rPr>
                <w:spacing w:val="-8"/>
                <w:sz w:val="24"/>
                <w:lang w:val="ru-RU"/>
              </w:rPr>
              <w:t xml:space="preserve"> </w:t>
            </w:r>
            <w:r w:rsidRPr="00EB3909">
              <w:rPr>
                <w:sz w:val="24"/>
                <w:lang w:val="ru-RU"/>
              </w:rPr>
              <w:t>общего</w:t>
            </w:r>
            <w:r w:rsidRPr="00EB3909">
              <w:rPr>
                <w:spacing w:val="-3"/>
                <w:sz w:val="24"/>
                <w:lang w:val="ru-RU"/>
              </w:rPr>
              <w:t xml:space="preserve"> </w:t>
            </w:r>
            <w:r w:rsidRPr="00EB3909">
              <w:rPr>
                <w:sz w:val="24"/>
                <w:lang w:val="ru-RU"/>
              </w:rPr>
              <w:t>и</w:t>
            </w:r>
            <w:r w:rsidRPr="00EB3909">
              <w:rPr>
                <w:spacing w:val="-3"/>
                <w:sz w:val="24"/>
                <w:lang w:val="ru-RU"/>
              </w:rPr>
              <w:t xml:space="preserve"> </w:t>
            </w:r>
            <w:r w:rsidRPr="00EB3909">
              <w:rPr>
                <w:sz w:val="24"/>
                <w:lang w:val="ru-RU"/>
              </w:rPr>
              <w:t>среднего</w:t>
            </w:r>
            <w:r w:rsidRPr="00EB3909">
              <w:rPr>
                <w:spacing w:val="-8"/>
                <w:sz w:val="24"/>
                <w:lang w:val="ru-RU"/>
              </w:rPr>
              <w:t xml:space="preserve"> </w:t>
            </w:r>
            <w:r w:rsidRPr="00EB3909">
              <w:rPr>
                <w:sz w:val="24"/>
                <w:lang w:val="ru-RU"/>
              </w:rPr>
              <w:t xml:space="preserve">общего </w:t>
            </w:r>
            <w:r w:rsidRPr="00EB3909">
              <w:rPr>
                <w:spacing w:val="-2"/>
                <w:sz w:val="24"/>
                <w:lang w:val="ru-RU"/>
              </w:rPr>
              <w:t xml:space="preserve">образования </w:t>
            </w:r>
          </w:p>
          <w:p w14:paraId="73199103" w14:textId="77777777" w:rsidR="00FB41B1" w:rsidRDefault="00FB41B1">
            <w:pPr>
              <w:pStyle w:val="TableParagraph"/>
              <w:spacing w:before="3" w:line="215" w:lineRule="exact"/>
              <w:ind w:left="110"/>
              <w:rPr>
                <w:sz w:val="20"/>
                <w:lang w:val="ru-RU"/>
              </w:rPr>
            </w:pPr>
          </w:p>
          <w:p w14:paraId="36DD0279" w14:textId="7FC0FA79" w:rsidR="003F6A3A" w:rsidRDefault="00FB41B1">
            <w:pPr>
              <w:pStyle w:val="TableParagraph"/>
              <w:spacing w:before="3" w:line="215" w:lineRule="exact"/>
              <w:ind w:left="110"/>
              <w:rPr>
                <w:sz w:val="20"/>
                <w:lang w:val="ru-RU"/>
              </w:rPr>
            </w:pPr>
            <w:hyperlink r:id="rId17" w:history="1">
              <w:r w:rsidRPr="00B347C8">
                <w:rPr>
                  <w:rStyle w:val="a5"/>
                  <w:sz w:val="20"/>
                </w:rPr>
                <w:t>https</w:t>
              </w:r>
              <w:r w:rsidRPr="00FB41B1">
                <w:rPr>
                  <w:rStyle w:val="a5"/>
                  <w:sz w:val="20"/>
                  <w:lang w:val="ru-RU"/>
                </w:rPr>
                <w:t>://</w:t>
              </w:r>
              <w:proofErr w:type="spellStart"/>
              <w:r w:rsidRPr="00B347C8">
                <w:rPr>
                  <w:rStyle w:val="a5"/>
                  <w:sz w:val="20"/>
                </w:rPr>
                <w:t>baitarki</w:t>
              </w:r>
              <w:proofErr w:type="spellEnd"/>
              <w:r w:rsidRPr="00B347C8">
                <w:rPr>
                  <w:rStyle w:val="a5"/>
                  <w:sz w:val="20"/>
                  <w:lang w:val="ru-RU"/>
                </w:rPr>
                <w:t>65.educhr.ru/index.php?component=download&amp;file=ec8609f64388927f331cb455d66354dc00297aba57d4b4243a8823eadafb9e8f&amp;view=1</w:t>
              </w:r>
            </w:hyperlink>
          </w:p>
          <w:p w14:paraId="4898DBEE" w14:textId="21812949" w:rsidR="00FB41B1" w:rsidRPr="00FB41B1" w:rsidRDefault="00FB41B1">
            <w:pPr>
              <w:pStyle w:val="TableParagraph"/>
              <w:spacing w:before="3" w:line="215" w:lineRule="exact"/>
              <w:ind w:left="110"/>
              <w:rPr>
                <w:sz w:val="20"/>
                <w:lang w:val="ru-RU"/>
              </w:rPr>
            </w:pPr>
          </w:p>
        </w:tc>
      </w:tr>
      <w:tr w:rsidR="003F6A3A" w14:paraId="4ED54C83" w14:textId="77777777">
        <w:trPr>
          <w:trHeight w:val="1200"/>
        </w:trPr>
        <w:tc>
          <w:tcPr>
            <w:tcW w:w="1135" w:type="dxa"/>
          </w:tcPr>
          <w:p w14:paraId="6BAD5D8B" w14:textId="77777777" w:rsidR="003F6A3A" w:rsidRDefault="000B1F1C">
            <w:pPr>
              <w:pStyle w:val="TableParagraph"/>
              <w:spacing w:line="268" w:lineRule="exact"/>
              <w:ind w:left="465"/>
              <w:rPr>
                <w:sz w:val="24"/>
              </w:rPr>
            </w:pPr>
            <w:r>
              <w:rPr>
                <w:spacing w:val="-5"/>
                <w:sz w:val="24"/>
              </w:rPr>
              <w:t>4.</w:t>
            </w:r>
          </w:p>
        </w:tc>
        <w:tc>
          <w:tcPr>
            <w:tcW w:w="9072" w:type="dxa"/>
          </w:tcPr>
          <w:p w14:paraId="74EA8412" w14:textId="77777777" w:rsidR="003F6A3A" w:rsidRPr="00EB3909" w:rsidRDefault="000B1F1C">
            <w:pPr>
              <w:pStyle w:val="TableParagraph"/>
              <w:spacing w:line="208" w:lineRule="auto"/>
              <w:ind w:left="110" w:right="102" w:firstLine="225"/>
              <w:jc w:val="both"/>
              <w:rPr>
                <w:sz w:val="24"/>
                <w:lang w:val="ru-RU"/>
              </w:rPr>
            </w:pPr>
            <w:r w:rsidRPr="00EB3909">
              <w:rPr>
                <w:sz w:val="24"/>
                <w:lang w:val="ru-RU"/>
              </w:rPr>
              <w:t>Положение о порядке разработки, согласования, утверждения и внесения изменений в рабочие программы учебных предметов, учебных курсов (в том числе внеурочной деятельности), учебных модулей</w:t>
            </w:r>
          </w:p>
          <w:p w14:paraId="63D99A00" w14:textId="77777777" w:rsidR="003F6A3A" w:rsidRPr="00EB3909" w:rsidRDefault="003F6A3A">
            <w:pPr>
              <w:pStyle w:val="TableParagraph"/>
              <w:spacing w:line="240" w:lineRule="exact"/>
              <w:ind w:left="110" w:firstLine="225"/>
              <w:rPr>
                <w:sz w:val="24"/>
                <w:lang w:val="ru-RU"/>
              </w:rPr>
            </w:pPr>
          </w:p>
          <w:p w14:paraId="2DF5EEC2" w14:textId="597AB604" w:rsidR="003F6A3A" w:rsidRPr="00FB41B1" w:rsidRDefault="00FB41B1">
            <w:pPr>
              <w:pStyle w:val="TableParagraph"/>
              <w:spacing w:line="240" w:lineRule="exact"/>
              <w:ind w:left="110" w:firstLine="225"/>
              <w:rPr>
                <w:sz w:val="24"/>
                <w:lang w:val="ru-RU"/>
              </w:rPr>
            </w:pPr>
            <w:r w:rsidRPr="00FB41B1">
              <w:rPr>
                <w:color w:val="0000FF"/>
                <w:sz w:val="24"/>
              </w:rPr>
              <w:t>https</w:t>
            </w:r>
            <w:r w:rsidRPr="00FB41B1">
              <w:rPr>
                <w:color w:val="0000FF"/>
                <w:sz w:val="24"/>
                <w:lang w:val="ru-RU"/>
              </w:rPr>
              <w:t>://</w:t>
            </w:r>
            <w:proofErr w:type="spellStart"/>
            <w:r w:rsidRPr="00FB41B1">
              <w:rPr>
                <w:color w:val="0000FF"/>
                <w:sz w:val="24"/>
              </w:rPr>
              <w:t>baitarki</w:t>
            </w:r>
            <w:proofErr w:type="spellEnd"/>
            <w:r w:rsidRPr="00FB41B1">
              <w:rPr>
                <w:color w:val="0000FF"/>
                <w:sz w:val="24"/>
                <w:lang w:val="ru-RU"/>
              </w:rPr>
              <w:t>-65.</w:t>
            </w:r>
            <w:proofErr w:type="spellStart"/>
            <w:r w:rsidRPr="00FB41B1">
              <w:rPr>
                <w:color w:val="0000FF"/>
                <w:sz w:val="24"/>
              </w:rPr>
              <w:t>educhr</w:t>
            </w:r>
            <w:proofErr w:type="spellEnd"/>
            <w:r w:rsidRPr="00FB41B1">
              <w:rPr>
                <w:color w:val="0000FF"/>
                <w:sz w:val="24"/>
                <w:lang w:val="ru-RU"/>
              </w:rPr>
              <w:t>.</w:t>
            </w:r>
            <w:proofErr w:type="spellStart"/>
            <w:r w:rsidRPr="00FB41B1">
              <w:rPr>
                <w:color w:val="0000FF"/>
                <w:sz w:val="24"/>
              </w:rPr>
              <w:t>ru</w:t>
            </w:r>
            <w:proofErr w:type="spellEnd"/>
            <w:r w:rsidRPr="00FB41B1">
              <w:rPr>
                <w:color w:val="0000FF"/>
                <w:sz w:val="24"/>
                <w:lang w:val="ru-RU"/>
              </w:rPr>
              <w:t>/</w:t>
            </w:r>
            <w:r w:rsidRPr="00FB41B1">
              <w:rPr>
                <w:color w:val="0000FF"/>
                <w:sz w:val="24"/>
              </w:rPr>
              <w:t>index</w:t>
            </w:r>
            <w:r w:rsidRPr="00FB41B1">
              <w:rPr>
                <w:color w:val="0000FF"/>
                <w:sz w:val="24"/>
                <w:lang w:val="ru-RU"/>
              </w:rPr>
              <w:t>.</w:t>
            </w:r>
            <w:proofErr w:type="spellStart"/>
            <w:r w:rsidRPr="00FB41B1">
              <w:rPr>
                <w:color w:val="0000FF"/>
                <w:sz w:val="24"/>
              </w:rPr>
              <w:t>php</w:t>
            </w:r>
            <w:proofErr w:type="spellEnd"/>
            <w:r w:rsidRPr="00FB41B1">
              <w:rPr>
                <w:color w:val="0000FF"/>
                <w:sz w:val="24"/>
                <w:lang w:val="ru-RU"/>
              </w:rPr>
              <w:t>?</w:t>
            </w:r>
            <w:r w:rsidRPr="00FB41B1">
              <w:rPr>
                <w:color w:val="0000FF"/>
                <w:sz w:val="24"/>
              </w:rPr>
              <w:t>component</w:t>
            </w:r>
            <w:r w:rsidRPr="00FB41B1">
              <w:rPr>
                <w:color w:val="0000FF"/>
                <w:sz w:val="24"/>
                <w:lang w:val="ru-RU"/>
              </w:rPr>
              <w:t>=</w:t>
            </w:r>
            <w:r w:rsidRPr="00FB41B1">
              <w:rPr>
                <w:color w:val="0000FF"/>
                <w:sz w:val="24"/>
              </w:rPr>
              <w:t>download</w:t>
            </w:r>
            <w:r w:rsidRPr="00FB41B1">
              <w:rPr>
                <w:color w:val="0000FF"/>
                <w:sz w:val="24"/>
                <w:lang w:val="ru-RU"/>
              </w:rPr>
              <w:t>&amp;</w:t>
            </w:r>
            <w:r w:rsidRPr="00FB41B1">
              <w:rPr>
                <w:color w:val="0000FF"/>
                <w:sz w:val="24"/>
              </w:rPr>
              <w:t>file</w:t>
            </w:r>
            <w:r w:rsidRPr="00FB41B1">
              <w:rPr>
                <w:color w:val="0000FF"/>
                <w:sz w:val="24"/>
                <w:lang w:val="ru-RU"/>
              </w:rPr>
              <w:t>=770</w:t>
            </w:r>
            <w:r w:rsidRPr="00FB41B1">
              <w:rPr>
                <w:color w:val="0000FF"/>
                <w:sz w:val="24"/>
              </w:rPr>
              <w:t>e</w:t>
            </w:r>
            <w:r w:rsidRPr="00FB41B1">
              <w:rPr>
                <w:color w:val="0000FF"/>
                <w:sz w:val="24"/>
                <w:lang w:val="ru-RU"/>
              </w:rPr>
              <w:t>0</w:t>
            </w:r>
            <w:r w:rsidRPr="00FB41B1">
              <w:rPr>
                <w:color w:val="0000FF"/>
                <w:sz w:val="24"/>
              </w:rPr>
              <w:t>f</w:t>
            </w:r>
            <w:r w:rsidRPr="00FB41B1">
              <w:rPr>
                <w:color w:val="0000FF"/>
                <w:sz w:val="24"/>
                <w:lang w:val="ru-RU"/>
              </w:rPr>
              <w:t>6615</w:t>
            </w:r>
            <w:proofErr w:type="spellStart"/>
            <w:r w:rsidRPr="00FB41B1">
              <w:rPr>
                <w:color w:val="0000FF"/>
                <w:sz w:val="24"/>
              </w:rPr>
              <w:t>ccb</w:t>
            </w:r>
            <w:proofErr w:type="spellEnd"/>
            <w:r w:rsidRPr="00FB41B1">
              <w:rPr>
                <w:color w:val="0000FF"/>
                <w:sz w:val="24"/>
                <w:lang w:val="ru-RU"/>
              </w:rPr>
              <w:t>9</w:t>
            </w:r>
            <w:r w:rsidRPr="00FB41B1">
              <w:rPr>
                <w:color w:val="0000FF"/>
                <w:sz w:val="24"/>
              </w:rPr>
              <w:t>f</w:t>
            </w:r>
            <w:r w:rsidRPr="00FB41B1">
              <w:rPr>
                <w:color w:val="0000FF"/>
                <w:sz w:val="24"/>
                <w:lang w:val="ru-RU"/>
              </w:rPr>
              <w:t>260076</w:t>
            </w:r>
            <w:r w:rsidRPr="00FB41B1">
              <w:rPr>
                <w:color w:val="0000FF"/>
                <w:sz w:val="24"/>
              </w:rPr>
              <w:t>dbf</w:t>
            </w:r>
            <w:r w:rsidRPr="00FB41B1">
              <w:rPr>
                <w:color w:val="0000FF"/>
                <w:sz w:val="24"/>
                <w:lang w:val="ru-RU"/>
              </w:rPr>
              <w:t>45</w:t>
            </w:r>
            <w:proofErr w:type="spellStart"/>
            <w:r w:rsidRPr="00FB41B1">
              <w:rPr>
                <w:color w:val="0000FF"/>
                <w:sz w:val="24"/>
              </w:rPr>
              <w:t>acc</w:t>
            </w:r>
            <w:proofErr w:type="spellEnd"/>
            <w:r w:rsidRPr="00FB41B1">
              <w:rPr>
                <w:color w:val="0000FF"/>
                <w:sz w:val="24"/>
                <w:lang w:val="ru-RU"/>
              </w:rPr>
              <w:t>5</w:t>
            </w:r>
            <w:r w:rsidRPr="00FB41B1">
              <w:rPr>
                <w:color w:val="0000FF"/>
                <w:sz w:val="24"/>
              </w:rPr>
              <w:t>b</w:t>
            </w:r>
            <w:r w:rsidRPr="00FB41B1">
              <w:rPr>
                <w:color w:val="0000FF"/>
                <w:sz w:val="24"/>
                <w:lang w:val="ru-RU"/>
              </w:rPr>
              <w:t>60250004</w:t>
            </w:r>
            <w:r w:rsidRPr="00FB41B1">
              <w:rPr>
                <w:color w:val="0000FF"/>
                <w:sz w:val="24"/>
              </w:rPr>
              <w:t>b</w:t>
            </w:r>
            <w:r w:rsidRPr="00FB41B1">
              <w:rPr>
                <w:color w:val="0000FF"/>
                <w:sz w:val="24"/>
                <w:lang w:val="ru-RU"/>
              </w:rPr>
              <w:t>4</w:t>
            </w:r>
            <w:r w:rsidRPr="00FB41B1">
              <w:rPr>
                <w:color w:val="0000FF"/>
                <w:sz w:val="24"/>
              </w:rPr>
              <w:t>a</w:t>
            </w:r>
            <w:r w:rsidRPr="00FB41B1">
              <w:rPr>
                <w:color w:val="0000FF"/>
                <w:sz w:val="24"/>
                <w:lang w:val="ru-RU"/>
              </w:rPr>
              <w:t>4842</w:t>
            </w:r>
            <w:r w:rsidRPr="00FB41B1">
              <w:rPr>
                <w:color w:val="0000FF"/>
                <w:sz w:val="24"/>
              </w:rPr>
              <w:t>ad</w:t>
            </w:r>
            <w:r w:rsidRPr="00FB41B1">
              <w:rPr>
                <w:color w:val="0000FF"/>
                <w:sz w:val="24"/>
                <w:lang w:val="ru-RU"/>
              </w:rPr>
              <w:t>3</w:t>
            </w:r>
            <w:r w:rsidRPr="00FB41B1">
              <w:rPr>
                <w:color w:val="0000FF"/>
                <w:sz w:val="24"/>
              </w:rPr>
              <w:t>b</w:t>
            </w:r>
            <w:r w:rsidRPr="00FB41B1">
              <w:rPr>
                <w:color w:val="0000FF"/>
                <w:sz w:val="24"/>
                <w:lang w:val="ru-RU"/>
              </w:rPr>
              <w:t>67710</w:t>
            </w:r>
            <w:r w:rsidRPr="00FB41B1">
              <w:rPr>
                <w:color w:val="0000FF"/>
                <w:sz w:val="24"/>
              </w:rPr>
              <w:t>e</w:t>
            </w:r>
            <w:r w:rsidRPr="00FB41B1">
              <w:rPr>
                <w:color w:val="0000FF"/>
                <w:sz w:val="24"/>
                <w:lang w:val="ru-RU"/>
              </w:rPr>
              <w:t>8</w:t>
            </w:r>
            <w:r w:rsidRPr="00FB41B1">
              <w:rPr>
                <w:color w:val="0000FF"/>
                <w:sz w:val="24"/>
              </w:rPr>
              <w:t>d</w:t>
            </w:r>
            <w:r w:rsidRPr="00FB41B1">
              <w:rPr>
                <w:color w:val="0000FF"/>
                <w:sz w:val="24"/>
                <w:lang w:val="ru-RU"/>
              </w:rPr>
              <w:t>7</w:t>
            </w:r>
            <w:r w:rsidRPr="00FB41B1">
              <w:rPr>
                <w:color w:val="0000FF"/>
                <w:sz w:val="24"/>
              </w:rPr>
              <w:t>cc</w:t>
            </w:r>
            <w:r w:rsidRPr="00FB41B1">
              <w:rPr>
                <w:color w:val="0000FF"/>
                <w:sz w:val="24"/>
                <w:lang w:val="ru-RU"/>
              </w:rPr>
              <w:t>02</w:t>
            </w:r>
            <w:r w:rsidRPr="00FB41B1">
              <w:rPr>
                <w:color w:val="0000FF"/>
                <w:sz w:val="24"/>
              </w:rPr>
              <w:t>e</w:t>
            </w:r>
            <w:r w:rsidRPr="00FB41B1">
              <w:rPr>
                <w:color w:val="0000FF"/>
                <w:sz w:val="24"/>
                <w:lang w:val="ru-RU"/>
              </w:rPr>
              <w:t>&amp;</w:t>
            </w:r>
            <w:r w:rsidRPr="00FB41B1">
              <w:rPr>
                <w:color w:val="0000FF"/>
                <w:sz w:val="24"/>
              </w:rPr>
              <w:t>view</w:t>
            </w:r>
            <w:r w:rsidRPr="00FB41B1">
              <w:rPr>
                <w:color w:val="0000FF"/>
                <w:sz w:val="24"/>
                <w:lang w:val="ru-RU"/>
              </w:rPr>
              <w:t>=1</w:t>
            </w:r>
          </w:p>
        </w:tc>
      </w:tr>
      <w:tr w:rsidR="003F6A3A" w14:paraId="24EB6838" w14:textId="77777777">
        <w:trPr>
          <w:trHeight w:val="719"/>
        </w:trPr>
        <w:tc>
          <w:tcPr>
            <w:tcW w:w="1135" w:type="dxa"/>
          </w:tcPr>
          <w:p w14:paraId="67E514BB" w14:textId="77777777" w:rsidR="003F6A3A" w:rsidRDefault="000B1F1C">
            <w:pPr>
              <w:pStyle w:val="TableParagraph"/>
              <w:spacing w:line="267" w:lineRule="exact"/>
              <w:ind w:left="465"/>
              <w:rPr>
                <w:sz w:val="24"/>
              </w:rPr>
            </w:pPr>
            <w:r>
              <w:rPr>
                <w:spacing w:val="-5"/>
                <w:sz w:val="24"/>
              </w:rPr>
              <w:t>5.</w:t>
            </w:r>
          </w:p>
        </w:tc>
        <w:tc>
          <w:tcPr>
            <w:tcW w:w="9072" w:type="dxa"/>
          </w:tcPr>
          <w:p w14:paraId="5A592D4A" w14:textId="77777777" w:rsidR="003F6A3A" w:rsidRPr="00EB3909" w:rsidRDefault="000B1F1C">
            <w:pPr>
              <w:pStyle w:val="TableParagraph"/>
              <w:spacing w:line="208" w:lineRule="auto"/>
              <w:ind w:left="336"/>
              <w:rPr>
                <w:sz w:val="24"/>
                <w:lang w:val="ru-RU"/>
              </w:rPr>
            </w:pPr>
            <w:r w:rsidRPr="00EB3909">
              <w:rPr>
                <w:sz w:val="24"/>
                <w:lang w:val="ru-RU"/>
              </w:rPr>
              <w:t>Положение</w:t>
            </w:r>
            <w:r w:rsidRPr="00EB3909">
              <w:rPr>
                <w:spacing w:val="-9"/>
                <w:sz w:val="24"/>
                <w:lang w:val="ru-RU"/>
              </w:rPr>
              <w:t xml:space="preserve"> </w:t>
            </w:r>
            <w:r w:rsidRPr="00EB3909">
              <w:rPr>
                <w:sz w:val="24"/>
                <w:lang w:val="ru-RU"/>
              </w:rPr>
              <w:t>о</w:t>
            </w:r>
            <w:r w:rsidRPr="00EB3909">
              <w:rPr>
                <w:spacing w:val="-4"/>
                <w:sz w:val="24"/>
                <w:lang w:val="ru-RU"/>
              </w:rPr>
              <w:t xml:space="preserve"> </w:t>
            </w:r>
            <w:r w:rsidRPr="00EB3909">
              <w:rPr>
                <w:sz w:val="24"/>
                <w:lang w:val="ru-RU"/>
              </w:rPr>
              <w:t>формировании</w:t>
            </w:r>
            <w:r w:rsidRPr="00EB3909">
              <w:rPr>
                <w:spacing w:val="-3"/>
                <w:sz w:val="24"/>
                <w:lang w:val="ru-RU"/>
              </w:rPr>
              <w:t xml:space="preserve"> </w:t>
            </w:r>
            <w:r w:rsidRPr="00EB3909">
              <w:rPr>
                <w:sz w:val="24"/>
                <w:lang w:val="ru-RU"/>
              </w:rPr>
              <w:t>фонда</w:t>
            </w:r>
            <w:r w:rsidRPr="00EB3909">
              <w:rPr>
                <w:spacing w:val="-9"/>
                <w:sz w:val="24"/>
                <w:lang w:val="ru-RU"/>
              </w:rPr>
              <w:t xml:space="preserve"> </w:t>
            </w:r>
            <w:r w:rsidRPr="00EB3909">
              <w:rPr>
                <w:sz w:val="24"/>
                <w:lang w:val="ru-RU"/>
              </w:rPr>
              <w:t>оценочных</w:t>
            </w:r>
            <w:r w:rsidRPr="00EB3909">
              <w:rPr>
                <w:spacing w:val="-8"/>
                <w:sz w:val="24"/>
                <w:lang w:val="ru-RU"/>
              </w:rPr>
              <w:t xml:space="preserve"> </w:t>
            </w:r>
            <w:r w:rsidRPr="00EB3909">
              <w:rPr>
                <w:sz w:val="24"/>
                <w:lang w:val="ru-RU"/>
              </w:rPr>
              <w:t>средств</w:t>
            </w:r>
            <w:r w:rsidRPr="00EB3909">
              <w:rPr>
                <w:spacing w:val="-2"/>
                <w:sz w:val="24"/>
                <w:lang w:val="ru-RU"/>
              </w:rPr>
              <w:t xml:space="preserve"> </w:t>
            </w:r>
            <w:r w:rsidRPr="00EB3909">
              <w:rPr>
                <w:sz w:val="24"/>
                <w:lang w:val="ru-RU"/>
              </w:rPr>
              <w:t>по</w:t>
            </w:r>
            <w:r w:rsidRPr="00EB3909">
              <w:rPr>
                <w:spacing w:val="-4"/>
                <w:sz w:val="24"/>
                <w:lang w:val="ru-RU"/>
              </w:rPr>
              <w:t xml:space="preserve"> </w:t>
            </w:r>
            <w:r w:rsidRPr="00EB3909">
              <w:rPr>
                <w:sz w:val="24"/>
                <w:lang w:val="ru-RU"/>
              </w:rPr>
              <w:t>учебным</w:t>
            </w:r>
            <w:r w:rsidRPr="00EB3909">
              <w:rPr>
                <w:spacing w:val="-3"/>
                <w:sz w:val="24"/>
                <w:lang w:val="ru-RU"/>
              </w:rPr>
              <w:t xml:space="preserve"> </w:t>
            </w:r>
            <w:r w:rsidRPr="00EB3909">
              <w:rPr>
                <w:sz w:val="24"/>
                <w:lang w:val="ru-RU"/>
              </w:rPr>
              <w:t>предметам</w:t>
            </w:r>
            <w:r w:rsidRPr="00EB3909">
              <w:rPr>
                <w:spacing w:val="-3"/>
                <w:sz w:val="24"/>
                <w:lang w:val="ru-RU"/>
              </w:rPr>
              <w:t xml:space="preserve"> </w:t>
            </w:r>
            <w:r w:rsidRPr="00EB3909">
              <w:rPr>
                <w:sz w:val="24"/>
                <w:lang w:val="ru-RU"/>
              </w:rPr>
              <w:t xml:space="preserve">ООП </w:t>
            </w:r>
          </w:p>
          <w:p w14:paraId="2A2B442E" w14:textId="77777777" w:rsidR="003F6A3A" w:rsidRPr="00EB3909" w:rsidRDefault="003F6A3A">
            <w:pPr>
              <w:pStyle w:val="TableParagraph"/>
              <w:spacing w:line="223" w:lineRule="exact"/>
              <w:ind w:left="110"/>
              <w:rPr>
                <w:sz w:val="24"/>
                <w:lang w:val="ru-RU"/>
              </w:rPr>
            </w:pPr>
          </w:p>
          <w:p w14:paraId="58E35973" w14:textId="1B916F6E" w:rsidR="003F6A3A" w:rsidRPr="00FB41B1" w:rsidRDefault="00FB41B1">
            <w:pPr>
              <w:pStyle w:val="TableParagraph"/>
              <w:spacing w:line="223" w:lineRule="exact"/>
              <w:ind w:left="110"/>
              <w:rPr>
                <w:sz w:val="24"/>
                <w:lang w:val="ru-RU"/>
              </w:rPr>
            </w:pPr>
            <w:r w:rsidRPr="00FB41B1">
              <w:rPr>
                <w:color w:val="0000FF"/>
                <w:sz w:val="24"/>
              </w:rPr>
              <w:t>https</w:t>
            </w:r>
            <w:r w:rsidRPr="00FB41B1">
              <w:rPr>
                <w:color w:val="0000FF"/>
                <w:sz w:val="24"/>
                <w:lang w:val="ru-RU"/>
              </w:rPr>
              <w:t>://</w:t>
            </w:r>
            <w:proofErr w:type="spellStart"/>
            <w:r w:rsidRPr="00FB41B1">
              <w:rPr>
                <w:color w:val="0000FF"/>
                <w:sz w:val="24"/>
              </w:rPr>
              <w:t>baitarki</w:t>
            </w:r>
            <w:proofErr w:type="spellEnd"/>
            <w:r w:rsidRPr="00FB41B1">
              <w:rPr>
                <w:color w:val="0000FF"/>
                <w:sz w:val="24"/>
                <w:lang w:val="ru-RU"/>
              </w:rPr>
              <w:t>-65.</w:t>
            </w:r>
            <w:proofErr w:type="spellStart"/>
            <w:r w:rsidRPr="00FB41B1">
              <w:rPr>
                <w:color w:val="0000FF"/>
                <w:sz w:val="24"/>
              </w:rPr>
              <w:t>educhr</w:t>
            </w:r>
            <w:proofErr w:type="spellEnd"/>
            <w:r w:rsidRPr="00FB41B1">
              <w:rPr>
                <w:color w:val="0000FF"/>
                <w:sz w:val="24"/>
                <w:lang w:val="ru-RU"/>
              </w:rPr>
              <w:t>.</w:t>
            </w:r>
            <w:proofErr w:type="spellStart"/>
            <w:r w:rsidRPr="00FB41B1">
              <w:rPr>
                <w:color w:val="0000FF"/>
                <w:sz w:val="24"/>
              </w:rPr>
              <w:t>ru</w:t>
            </w:r>
            <w:proofErr w:type="spellEnd"/>
            <w:r w:rsidRPr="00FB41B1">
              <w:rPr>
                <w:color w:val="0000FF"/>
                <w:sz w:val="24"/>
                <w:lang w:val="ru-RU"/>
              </w:rPr>
              <w:t>/</w:t>
            </w:r>
            <w:r w:rsidRPr="00FB41B1">
              <w:rPr>
                <w:color w:val="0000FF"/>
                <w:sz w:val="24"/>
              </w:rPr>
              <w:t>index</w:t>
            </w:r>
            <w:r w:rsidRPr="00FB41B1">
              <w:rPr>
                <w:color w:val="0000FF"/>
                <w:sz w:val="24"/>
                <w:lang w:val="ru-RU"/>
              </w:rPr>
              <w:t>.</w:t>
            </w:r>
            <w:proofErr w:type="spellStart"/>
            <w:r w:rsidRPr="00FB41B1">
              <w:rPr>
                <w:color w:val="0000FF"/>
                <w:sz w:val="24"/>
              </w:rPr>
              <w:t>php</w:t>
            </w:r>
            <w:proofErr w:type="spellEnd"/>
            <w:r w:rsidRPr="00FB41B1">
              <w:rPr>
                <w:color w:val="0000FF"/>
                <w:sz w:val="24"/>
                <w:lang w:val="ru-RU"/>
              </w:rPr>
              <w:t>?</w:t>
            </w:r>
            <w:r w:rsidRPr="00FB41B1">
              <w:rPr>
                <w:color w:val="0000FF"/>
                <w:sz w:val="24"/>
              </w:rPr>
              <w:t>component</w:t>
            </w:r>
            <w:r w:rsidRPr="00FB41B1">
              <w:rPr>
                <w:color w:val="0000FF"/>
                <w:sz w:val="24"/>
                <w:lang w:val="ru-RU"/>
              </w:rPr>
              <w:t>=</w:t>
            </w:r>
            <w:r w:rsidRPr="00FB41B1">
              <w:rPr>
                <w:color w:val="0000FF"/>
                <w:sz w:val="24"/>
              </w:rPr>
              <w:t>download</w:t>
            </w:r>
            <w:r w:rsidRPr="00FB41B1">
              <w:rPr>
                <w:color w:val="0000FF"/>
                <w:sz w:val="24"/>
                <w:lang w:val="ru-RU"/>
              </w:rPr>
              <w:t>&amp;</w:t>
            </w:r>
            <w:r w:rsidRPr="00FB41B1">
              <w:rPr>
                <w:color w:val="0000FF"/>
                <w:sz w:val="24"/>
              </w:rPr>
              <w:t>file</w:t>
            </w:r>
            <w:r w:rsidRPr="00FB41B1">
              <w:rPr>
                <w:color w:val="0000FF"/>
                <w:sz w:val="24"/>
                <w:lang w:val="ru-RU"/>
              </w:rPr>
              <w:t>=</w:t>
            </w:r>
            <w:r w:rsidRPr="00FB41B1">
              <w:rPr>
                <w:color w:val="0000FF"/>
                <w:sz w:val="24"/>
              </w:rPr>
              <w:t>bee</w:t>
            </w:r>
            <w:r w:rsidRPr="00FB41B1">
              <w:rPr>
                <w:color w:val="0000FF"/>
                <w:sz w:val="24"/>
                <w:lang w:val="ru-RU"/>
              </w:rPr>
              <w:t>7</w:t>
            </w:r>
            <w:r w:rsidRPr="00FB41B1">
              <w:rPr>
                <w:color w:val="0000FF"/>
                <w:sz w:val="24"/>
              </w:rPr>
              <w:t>b</w:t>
            </w:r>
            <w:r w:rsidRPr="00FB41B1">
              <w:rPr>
                <w:color w:val="0000FF"/>
                <w:sz w:val="24"/>
                <w:lang w:val="ru-RU"/>
              </w:rPr>
              <w:t>5</w:t>
            </w:r>
            <w:r w:rsidRPr="00FB41B1">
              <w:rPr>
                <w:color w:val="0000FF"/>
                <w:sz w:val="24"/>
              </w:rPr>
              <w:t>a</w:t>
            </w:r>
            <w:r w:rsidRPr="00FB41B1">
              <w:rPr>
                <w:color w:val="0000FF"/>
                <w:sz w:val="24"/>
                <w:lang w:val="ru-RU"/>
              </w:rPr>
              <w:t>90</w:t>
            </w:r>
            <w:proofErr w:type="spellStart"/>
            <w:r w:rsidRPr="00FB41B1">
              <w:rPr>
                <w:color w:val="0000FF"/>
                <w:sz w:val="24"/>
              </w:rPr>
              <w:t>bbcc</w:t>
            </w:r>
            <w:proofErr w:type="spellEnd"/>
            <w:r w:rsidRPr="00FB41B1">
              <w:rPr>
                <w:color w:val="0000FF"/>
                <w:sz w:val="24"/>
                <w:lang w:val="ru-RU"/>
              </w:rPr>
              <w:t>3</w:t>
            </w:r>
            <w:r w:rsidRPr="00FB41B1">
              <w:rPr>
                <w:color w:val="0000FF"/>
                <w:sz w:val="24"/>
              </w:rPr>
              <w:t>b</w:t>
            </w:r>
            <w:r w:rsidRPr="00FB41B1">
              <w:rPr>
                <w:color w:val="0000FF"/>
                <w:sz w:val="24"/>
                <w:lang w:val="ru-RU"/>
              </w:rPr>
              <w:t>522</w:t>
            </w:r>
            <w:r w:rsidRPr="00FB41B1">
              <w:rPr>
                <w:color w:val="0000FF"/>
                <w:sz w:val="24"/>
              </w:rPr>
              <w:t>a</w:t>
            </w:r>
            <w:r w:rsidRPr="00FB41B1">
              <w:rPr>
                <w:color w:val="0000FF"/>
                <w:sz w:val="24"/>
                <w:lang w:val="ru-RU"/>
              </w:rPr>
              <w:t>6879</w:t>
            </w:r>
            <w:r w:rsidRPr="00FB41B1">
              <w:rPr>
                <w:color w:val="0000FF"/>
                <w:sz w:val="24"/>
              </w:rPr>
              <w:t>f</w:t>
            </w:r>
            <w:r w:rsidRPr="00FB41B1">
              <w:rPr>
                <w:color w:val="0000FF"/>
                <w:sz w:val="24"/>
                <w:lang w:val="ru-RU"/>
              </w:rPr>
              <w:t>234025</w:t>
            </w:r>
            <w:r w:rsidRPr="00FB41B1">
              <w:rPr>
                <w:color w:val="0000FF"/>
                <w:sz w:val="24"/>
              </w:rPr>
              <w:t>bf</w:t>
            </w:r>
            <w:r w:rsidRPr="00FB41B1">
              <w:rPr>
                <w:color w:val="0000FF"/>
                <w:sz w:val="24"/>
                <w:lang w:val="ru-RU"/>
              </w:rPr>
              <w:t>0</w:t>
            </w:r>
            <w:r w:rsidRPr="00FB41B1">
              <w:rPr>
                <w:color w:val="0000FF"/>
                <w:sz w:val="24"/>
              </w:rPr>
              <w:t>de</w:t>
            </w:r>
            <w:r w:rsidRPr="00FB41B1">
              <w:rPr>
                <w:color w:val="0000FF"/>
                <w:sz w:val="24"/>
                <w:lang w:val="ru-RU"/>
              </w:rPr>
              <w:t>275</w:t>
            </w:r>
            <w:r w:rsidRPr="00FB41B1">
              <w:rPr>
                <w:color w:val="0000FF"/>
                <w:sz w:val="24"/>
              </w:rPr>
              <w:t>fb</w:t>
            </w:r>
            <w:r w:rsidRPr="00FB41B1">
              <w:rPr>
                <w:color w:val="0000FF"/>
                <w:sz w:val="24"/>
                <w:lang w:val="ru-RU"/>
              </w:rPr>
              <w:t>252</w:t>
            </w:r>
            <w:proofErr w:type="spellStart"/>
            <w:r w:rsidRPr="00FB41B1">
              <w:rPr>
                <w:color w:val="0000FF"/>
                <w:sz w:val="24"/>
              </w:rPr>
              <w:t>abda</w:t>
            </w:r>
            <w:proofErr w:type="spellEnd"/>
            <w:r w:rsidRPr="00FB41B1">
              <w:rPr>
                <w:color w:val="0000FF"/>
                <w:sz w:val="24"/>
                <w:lang w:val="ru-RU"/>
              </w:rPr>
              <w:t>19001070</w:t>
            </w:r>
            <w:r w:rsidRPr="00FB41B1">
              <w:rPr>
                <w:color w:val="0000FF"/>
                <w:sz w:val="24"/>
              </w:rPr>
              <w:t>f</w:t>
            </w:r>
            <w:r w:rsidRPr="00FB41B1">
              <w:rPr>
                <w:color w:val="0000FF"/>
                <w:sz w:val="24"/>
                <w:lang w:val="ru-RU"/>
              </w:rPr>
              <w:t>4</w:t>
            </w:r>
            <w:r w:rsidRPr="00FB41B1">
              <w:rPr>
                <w:color w:val="0000FF"/>
                <w:sz w:val="24"/>
              </w:rPr>
              <w:t>be</w:t>
            </w:r>
            <w:r w:rsidRPr="00FB41B1">
              <w:rPr>
                <w:color w:val="0000FF"/>
                <w:sz w:val="24"/>
                <w:lang w:val="ru-RU"/>
              </w:rPr>
              <w:t>30</w:t>
            </w:r>
            <w:r w:rsidRPr="00FB41B1">
              <w:rPr>
                <w:color w:val="0000FF"/>
                <w:sz w:val="24"/>
              </w:rPr>
              <w:t>c</w:t>
            </w:r>
            <w:r w:rsidRPr="00FB41B1">
              <w:rPr>
                <w:color w:val="0000FF"/>
                <w:sz w:val="24"/>
                <w:lang w:val="ru-RU"/>
              </w:rPr>
              <w:t>9</w:t>
            </w:r>
            <w:r w:rsidRPr="00FB41B1">
              <w:rPr>
                <w:color w:val="0000FF"/>
                <w:sz w:val="24"/>
              </w:rPr>
              <w:t>a</w:t>
            </w:r>
            <w:r w:rsidRPr="00FB41B1">
              <w:rPr>
                <w:color w:val="0000FF"/>
                <w:sz w:val="24"/>
                <w:lang w:val="ru-RU"/>
              </w:rPr>
              <w:t>&amp;</w:t>
            </w:r>
            <w:r w:rsidRPr="00FB41B1">
              <w:rPr>
                <w:color w:val="0000FF"/>
                <w:sz w:val="24"/>
              </w:rPr>
              <w:t>view</w:t>
            </w:r>
            <w:r w:rsidRPr="00FB41B1">
              <w:rPr>
                <w:color w:val="0000FF"/>
                <w:sz w:val="24"/>
                <w:lang w:val="ru-RU"/>
              </w:rPr>
              <w:t>=1</w:t>
            </w:r>
          </w:p>
        </w:tc>
      </w:tr>
      <w:tr w:rsidR="003F6A3A" w14:paraId="647E9E08" w14:textId="77777777">
        <w:trPr>
          <w:trHeight w:val="719"/>
        </w:trPr>
        <w:tc>
          <w:tcPr>
            <w:tcW w:w="1135" w:type="dxa"/>
          </w:tcPr>
          <w:p w14:paraId="760A0535" w14:textId="77777777" w:rsidR="003F6A3A" w:rsidRDefault="000B1F1C">
            <w:pPr>
              <w:pStyle w:val="TableParagraph"/>
              <w:spacing w:line="268" w:lineRule="exact"/>
              <w:ind w:left="465"/>
              <w:rPr>
                <w:sz w:val="24"/>
              </w:rPr>
            </w:pPr>
            <w:r>
              <w:rPr>
                <w:spacing w:val="-5"/>
                <w:sz w:val="24"/>
              </w:rPr>
              <w:t>6.</w:t>
            </w:r>
          </w:p>
        </w:tc>
        <w:tc>
          <w:tcPr>
            <w:tcW w:w="9072" w:type="dxa"/>
          </w:tcPr>
          <w:p w14:paraId="7976AC6D" w14:textId="77777777" w:rsidR="003F6A3A" w:rsidRPr="00EB3909" w:rsidRDefault="000B1F1C">
            <w:pPr>
              <w:pStyle w:val="TableParagraph"/>
              <w:spacing w:line="208" w:lineRule="auto"/>
              <w:ind w:left="336"/>
              <w:rPr>
                <w:sz w:val="24"/>
                <w:lang w:val="ru-RU"/>
              </w:rPr>
            </w:pPr>
            <w:r w:rsidRPr="00EB3909">
              <w:rPr>
                <w:sz w:val="24"/>
                <w:lang w:val="ru-RU"/>
              </w:rPr>
              <w:t xml:space="preserve">Положение о порядке </w:t>
            </w:r>
            <w:proofErr w:type="gramStart"/>
            <w:r w:rsidRPr="00EB3909">
              <w:rPr>
                <w:sz w:val="24"/>
                <w:lang w:val="ru-RU"/>
              </w:rPr>
              <w:t>обучения</w:t>
            </w:r>
            <w:proofErr w:type="gramEnd"/>
            <w:r w:rsidRPr="00EB3909">
              <w:rPr>
                <w:sz w:val="24"/>
                <w:lang w:val="ru-RU"/>
              </w:rPr>
              <w:t xml:space="preserve"> по индивидуальному учебному плану </w:t>
            </w:r>
          </w:p>
          <w:p w14:paraId="58C1BA45" w14:textId="77777777" w:rsidR="003F6A3A" w:rsidRPr="00EB3909" w:rsidRDefault="003F6A3A">
            <w:pPr>
              <w:pStyle w:val="TableParagraph"/>
              <w:spacing w:line="223" w:lineRule="exact"/>
              <w:ind w:left="110"/>
              <w:rPr>
                <w:sz w:val="24"/>
                <w:lang w:val="ru-RU"/>
              </w:rPr>
            </w:pPr>
          </w:p>
          <w:p w14:paraId="1B13DFD5" w14:textId="7389CB65" w:rsidR="003F6A3A" w:rsidRPr="00FB41B1" w:rsidRDefault="00FB41B1">
            <w:pPr>
              <w:pStyle w:val="TableParagraph"/>
              <w:spacing w:line="223" w:lineRule="exact"/>
              <w:ind w:left="110"/>
              <w:rPr>
                <w:sz w:val="24"/>
                <w:lang w:val="ru-RU"/>
              </w:rPr>
            </w:pPr>
            <w:r w:rsidRPr="00FB41B1">
              <w:rPr>
                <w:color w:val="0000FF"/>
                <w:sz w:val="24"/>
              </w:rPr>
              <w:t>https</w:t>
            </w:r>
            <w:r w:rsidRPr="00FB41B1">
              <w:rPr>
                <w:color w:val="0000FF"/>
                <w:sz w:val="24"/>
                <w:lang w:val="ru-RU"/>
              </w:rPr>
              <w:t>://</w:t>
            </w:r>
            <w:proofErr w:type="spellStart"/>
            <w:r w:rsidRPr="00FB41B1">
              <w:rPr>
                <w:color w:val="0000FF"/>
                <w:sz w:val="24"/>
              </w:rPr>
              <w:t>baitarki</w:t>
            </w:r>
            <w:proofErr w:type="spellEnd"/>
            <w:r w:rsidRPr="00FB41B1">
              <w:rPr>
                <w:color w:val="0000FF"/>
                <w:sz w:val="24"/>
                <w:lang w:val="ru-RU"/>
              </w:rPr>
              <w:t>-65.</w:t>
            </w:r>
            <w:proofErr w:type="spellStart"/>
            <w:r w:rsidRPr="00FB41B1">
              <w:rPr>
                <w:color w:val="0000FF"/>
                <w:sz w:val="24"/>
              </w:rPr>
              <w:t>educhr</w:t>
            </w:r>
            <w:proofErr w:type="spellEnd"/>
            <w:r w:rsidRPr="00FB41B1">
              <w:rPr>
                <w:color w:val="0000FF"/>
                <w:sz w:val="24"/>
                <w:lang w:val="ru-RU"/>
              </w:rPr>
              <w:t>.</w:t>
            </w:r>
            <w:proofErr w:type="spellStart"/>
            <w:r w:rsidRPr="00FB41B1">
              <w:rPr>
                <w:color w:val="0000FF"/>
                <w:sz w:val="24"/>
              </w:rPr>
              <w:t>ru</w:t>
            </w:r>
            <w:proofErr w:type="spellEnd"/>
            <w:r w:rsidRPr="00FB41B1">
              <w:rPr>
                <w:color w:val="0000FF"/>
                <w:sz w:val="24"/>
                <w:lang w:val="ru-RU"/>
              </w:rPr>
              <w:t>/</w:t>
            </w:r>
            <w:r w:rsidRPr="00FB41B1">
              <w:rPr>
                <w:color w:val="0000FF"/>
                <w:sz w:val="24"/>
              </w:rPr>
              <w:t>index</w:t>
            </w:r>
            <w:r w:rsidRPr="00FB41B1">
              <w:rPr>
                <w:color w:val="0000FF"/>
                <w:sz w:val="24"/>
                <w:lang w:val="ru-RU"/>
              </w:rPr>
              <w:t>.</w:t>
            </w:r>
            <w:proofErr w:type="spellStart"/>
            <w:r w:rsidRPr="00FB41B1">
              <w:rPr>
                <w:color w:val="0000FF"/>
                <w:sz w:val="24"/>
              </w:rPr>
              <w:t>php</w:t>
            </w:r>
            <w:proofErr w:type="spellEnd"/>
            <w:r w:rsidRPr="00FB41B1">
              <w:rPr>
                <w:color w:val="0000FF"/>
                <w:sz w:val="24"/>
                <w:lang w:val="ru-RU"/>
              </w:rPr>
              <w:t>?</w:t>
            </w:r>
            <w:r w:rsidRPr="00FB41B1">
              <w:rPr>
                <w:color w:val="0000FF"/>
                <w:sz w:val="24"/>
              </w:rPr>
              <w:t>component</w:t>
            </w:r>
            <w:r w:rsidRPr="00FB41B1">
              <w:rPr>
                <w:color w:val="0000FF"/>
                <w:sz w:val="24"/>
                <w:lang w:val="ru-RU"/>
              </w:rPr>
              <w:t>=</w:t>
            </w:r>
            <w:r w:rsidRPr="00FB41B1">
              <w:rPr>
                <w:color w:val="0000FF"/>
                <w:sz w:val="24"/>
              </w:rPr>
              <w:t>download</w:t>
            </w:r>
            <w:r w:rsidRPr="00FB41B1">
              <w:rPr>
                <w:color w:val="0000FF"/>
                <w:sz w:val="24"/>
                <w:lang w:val="ru-RU"/>
              </w:rPr>
              <w:t>&amp;</w:t>
            </w:r>
            <w:r w:rsidRPr="00FB41B1">
              <w:rPr>
                <w:color w:val="0000FF"/>
                <w:sz w:val="24"/>
              </w:rPr>
              <w:t>file</w:t>
            </w:r>
            <w:r w:rsidRPr="00FB41B1">
              <w:rPr>
                <w:color w:val="0000FF"/>
                <w:sz w:val="24"/>
                <w:lang w:val="ru-RU"/>
              </w:rPr>
              <w:t>=1121</w:t>
            </w:r>
            <w:r w:rsidRPr="00FB41B1">
              <w:rPr>
                <w:color w:val="0000FF"/>
                <w:sz w:val="24"/>
              </w:rPr>
              <w:t>cd</w:t>
            </w:r>
            <w:r w:rsidRPr="00FB41B1">
              <w:rPr>
                <w:color w:val="0000FF"/>
                <w:sz w:val="24"/>
                <w:lang w:val="ru-RU"/>
              </w:rPr>
              <w:t>34</w:t>
            </w:r>
            <w:r w:rsidRPr="00FB41B1">
              <w:rPr>
                <w:color w:val="0000FF"/>
                <w:sz w:val="24"/>
              </w:rPr>
              <w:t>b</w:t>
            </w:r>
            <w:r w:rsidRPr="00FB41B1">
              <w:rPr>
                <w:color w:val="0000FF"/>
                <w:sz w:val="24"/>
                <w:lang w:val="ru-RU"/>
              </w:rPr>
              <w:t>51</w:t>
            </w:r>
            <w:r w:rsidRPr="00FB41B1">
              <w:rPr>
                <w:color w:val="0000FF"/>
                <w:sz w:val="24"/>
              </w:rPr>
              <w:t>a</w:t>
            </w:r>
            <w:r w:rsidRPr="00FB41B1">
              <w:rPr>
                <w:color w:val="0000FF"/>
                <w:sz w:val="24"/>
                <w:lang w:val="ru-RU"/>
              </w:rPr>
              <w:t>79350</w:t>
            </w:r>
            <w:r w:rsidRPr="00FB41B1">
              <w:rPr>
                <w:color w:val="0000FF"/>
                <w:sz w:val="24"/>
              </w:rPr>
              <w:t>b</w:t>
            </w:r>
            <w:r w:rsidRPr="00FB41B1">
              <w:rPr>
                <w:color w:val="0000FF"/>
                <w:sz w:val="24"/>
                <w:lang w:val="ru-RU"/>
              </w:rPr>
              <w:t>3</w:t>
            </w:r>
            <w:proofErr w:type="spellStart"/>
            <w:r w:rsidRPr="00FB41B1">
              <w:rPr>
                <w:color w:val="0000FF"/>
                <w:sz w:val="24"/>
              </w:rPr>
              <w:t>fd</w:t>
            </w:r>
            <w:proofErr w:type="spellEnd"/>
            <w:r w:rsidRPr="00FB41B1">
              <w:rPr>
                <w:color w:val="0000FF"/>
                <w:sz w:val="24"/>
                <w:lang w:val="ru-RU"/>
              </w:rPr>
              <w:t>0</w:t>
            </w:r>
            <w:proofErr w:type="spellStart"/>
            <w:r w:rsidRPr="00FB41B1">
              <w:rPr>
                <w:color w:val="0000FF"/>
                <w:sz w:val="24"/>
              </w:rPr>
              <w:t>db</w:t>
            </w:r>
            <w:proofErr w:type="spellEnd"/>
            <w:r w:rsidRPr="00FB41B1">
              <w:rPr>
                <w:color w:val="0000FF"/>
                <w:sz w:val="24"/>
                <w:lang w:val="ru-RU"/>
              </w:rPr>
              <w:t>53</w:t>
            </w:r>
            <w:proofErr w:type="spellStart"/>
            <w:r w:rsidRPr="00FB41B1">
              <w:rPr>
                <w:color w:val="0000FF"/>
                <w:sz w:val="24"/>
              </w:rPr>
              <w:t>ba</w:t>
            </w:r>
            <w:proofErr w:type="spellEnd"/>
            <w:r w:rsidRPr="00FB41B1">
              <w:rPr>
                <w:color w:val="0000FF"/>
                <w:sz w:val="24"/>
                <w:lang w:val="ru-RU"/>
              </w:rPr>
              <w:t>2</w:t>
            </w:r>
            <w:proofErr w:type="spellStart"/>
            <w:r w:rsidRPr="00FB41B1">
              <w:rPr>
                <w:color w:val="0000FF"/>
                <w:sz w:val="24"/>
              </w:rPr>
              <w:t>ce</w:t>
            </w:r>
            <w:proofErr w:type="spellEnd"/>
            <w:r w:rsidRPr="00FB41B1">
              <w:rPr>
                <w:color w:val="0000FF"/>
                <w:sz w:val="24"/>
                <w:lang w:val="ru-RU"/>
              </w:rPr>
              <w:t>223010</w:t>
            </w:r>
            <w:r w:rsidRPr="00FB41B1">
              <w:rPr>
                <w:color w:val="0000FF"/>
                <w:sz w:val="24"/>
              </w:rPr>
              <w:t>e</w:t>
            </w:r>
            <w:r w:rsidRPr="00FB41B1">
              <w:rPr>
                <w:color w:val="0000FF"/>
                <w:sz w:val="24"/>
                <w:lang w:val="ru-RU"/>
              </w:rPr>
              <w:t>2543590</w:t>
            </w:r>
            <w:r w:rsidRPr="00FB41B1">
              <w:rPr>
                <w:color w:val="0000FF"/>
                <w:sz w:val="24"/>
              </w:rPr>
              <w:t>c</w:t>
            </w:r>
            <w:r w:rsidRPr="00FB41B1">
              <w:rPr>
                <w:color w:val="0000FF"/>
                <w:sz w:val="24"/>
                <w:lang w:val="ru-RU"/>
              </w:rPr>
              <w:t>205</w:t>
            </w:r>
            <w:r w:rsidRPr="00FB41B1">
              <w:rPr>
                <w:color w:val="0000FF"/>
                <w:sz w:val="24"/>
              </w:rPr>
              <w:t>a</w:t>
            </w:r>
            <w:r w:rsidRPr="00FB41B1">
              <w:rPr>
                <w:color w:val="0000FF"/>
                <w:sz w:val="24"/>
                <w:lang w:val="ru-RU"/>
              </w:rPr>
              <w:t>89</w:t>
            </w:r>
            <w:r w:rsidRPr="00FB41B1">
              <w:rPr>
                <w:color w:val="0000FF"/>
                <w:sz w:val="24"/>
              </w:rPr>
              <w:t>b</w:t>
            </w:r>
            <w:r w:rsidRPr="00FB41B1">
              <w:rPr>
                <w:color w:val="0000FF"/>
                <w:sz w:val="24"/>
                <w:lang w:val="ru-RU"/>
              </w:rPr>
              <w:t>72</w:t>
            </w:r>
            <w:r w:rsidRPr="00FB41B1">
              <w:rPr>
                <w:color w:val="0000FF"/>
                <w:sz w:val="24"/>
              </w:rPr>
              <w:t>e</w:t>
            </w:r>
            <w:r w:rsidRPr="00FB41B1">
              <w:rPr>
                <w:color w:val="0000FF"/>
                <w:sz w:val="24"/>
                <w:lang w:val="ru-RU"/>
              </w:rPr>
              <w:t>0</w:t>
            </w:r>
            <w:r w:rsidRPr="00FB41B1">
              <w:rPr>
                <w:color w:val="0000FF"/>
                <w:sz w:val="24"/>
              </w:rPr>
              <w:t>c</w:t>
            </w:r>
            <w:r w:rsidRPr="00FB41B1">
              <w:rPr>
                <w:color w:val="0000FF"/>
                <w:sz w:val="24"/>
                <w:lang w:val="ru-RU"/>
              </w:rPr>
              <w:t>5</w:t>
            </w:r>
            <w:r w:rsidRPr="00FB41B1">
              <w:rPr>
                <w:color w:val="0000FF"/>
                <w:sz w:val="24"/>
              </w:rPr>
              <w:t>a</w:t>
            </w:r>
            <w:r w:rsidRPr="00FB41B1">
              <w:rPr>
                <w:color w:val="0000FF"/>
                <w:sz w:val="24"/>
                <w:lang w:val="ru-RU"/>
              </w:rPr>
              <w:t>1422&amp;</w:t>
            </w:r>
            <w:r w:rsidRPr="00FB41B1">
              <w:rPr>
                <w:color w:val="0000FF"/>
                <w:sz w:val="24"/>
              </w:rPr>
              <w:t>view</w:t>
            </w:r>
            <w:r w:rsidRPr="00FB41B1">
              <w:rPr>
                <w:color w:val="0000FF"/>
                <w:sz w:val="24"/>
                <w:lang w:val="ru-RU"/>
              </w:rPr>
              <w:t>=1</w:t>
            </w:r>
          </w:p>
        </w:tc>
      </w:tr>
      <w:tr w:rsidR="003F6A3A" w14:paraId="16EF4C86" w14:textId="77777777">
        <w:trPr>
          <w:trHeight w:val="960"/>
        </w:trPr>
        <w:tc>
          <w:tcPr>
            <w:tcW w:w="1135" w:type="dxa"/>
          </w:tcPr>
          <w:p w14:paraId="688186D3" w14:textId="77777777" w:rsidR="003F6A3A" w:rsidRDefault="000B1F1C">
            <w:pPr>
              <w:pStyle w:val="TableParagraph"/>
              <w:spacing w:line="268" w:lineRule="exact"/>
              <w:ind w:left="465"/>
              <w:rPr>
                <w:sz w:val="24"/>
              </w:rPr>
            </w:pPr>
            <w:r>
              <w:rPr>
                <w:spacing w:val="-5"/>
                <w:sz w:val="24"/>
              </w:rPr>
              <w:t>7.</w:t>
            </w:r>
          </w:p>
        </w:tc>
        <w:tc>
          <w:tcPr>
            <w:tcW w:w="9072" w:type="dxa"/>
          </w:tcPr>
          <w:p w14:paraId="4C1E3866" w14:textId="77777777" w:rsidR="003F6A3A" w:rsidRPr="00EB3909" w:rsidRDefault="000B1F1C">
            <w:pPr>
              <w:pStyle w:val="TableParagraph"/>
              <w:spacing w:line="208" w:lineRule="auto"/>
              <w:ind w:left="110" w:firstLine="225"/>
              <w:rPr>
                <w:sz w:val="24"/>
                <w:lang w:val="ru-RU"/>
              </w:rPr>
            </w:pPr>
            <w:r w:rsidRPr="00EB3909">
              <w:rPr>
                <w:sz w:val="24"/>
                <w:lang w:val="ru-RU"/>
              </w:rPr>
              <w:t>Положение о порядке формирования учебного плана в соответствии с требованиями ФГОС общего образования</w:t>
            </w:r>
          </w:p>
          <w:p w14:paraId="3E668289" w14:textId="77777777" w:rsidR="003F6A3A" w:rsidRPr="00EB3909" w:rsidRDefault="003F6A3A">
            <w:pPr>
              <w:pStyle w:val="TableParagraph"/>
              <w:spacing w:line="240" w:lineRule="exact"/>
              <w:ind w:left="110" w:firstLine="225"/>
              <w:rPr>
                <w:sz w:val="24"/>
                <w:lang w:val="ru-RU"/>
              </w:rPr>
            </w:pPr>
          </w:p>
          <w:p w14:paraId="7DAAA7AB" w14:textId="7BFFB79E" w:rsidR="003F6A3A" w:rsidRPr="00714057" w:rsidRDefault="00714057">
            <w:pPr>
              <w:pStyle w:val="TableParagraph"/>
              <w:spacing w:line="240" w:lineRule="exact"/>
              <w:ind w:left="110" w:firstLine="225"/>
              <w:rPr>
                <w:sz w:val="24"/>
                <w:lang w:val="ru-RU"/>
              </w:rPr>
            </w:pPr>
            <w:r w:rsidRPr="00714057">
              <w:rPr>
                <w:color w:val="0000FF"/>
                <w:sz w:val="24"/>
              </w:rPr>
              <w:t>https</w:t>
            </w:r>
            <w:r w:rsidRPr="00714057">
              <w:rPr>
                <w:color w:val="0000FF"/>
                <w:sz w:val="24"/>
                <w:lang w:val="ru-RU"/>
              </w:rPr>
              <w:t>://</w:t>
            </w:r>
            <w:proofErr w:type="spellStart"/>
            <w:r w:rsidRPr="00714057">
              <w:rPr>
                <w:color w:val="0000FF"/>
                <w:sz w:val="24"/>
              </w:rPr>
              <w:t>baitarki</w:t>
            </w:r>
            <w:proofErr w:type="spellEnd"/>
            <w:r w:rsidRPr="00714057">
              <w:rPr>
                <w:color w:val="0000FF"/>
                <w:sz w:val="24"/>
                <w:lang w:val="ru-RU"/>
              </w:rPr>
              <w:t>-65.</w:t>
            </w:r>
            <w:proofErr w:type="spellStart"/>
            <w:r w:rsidRPr="00714057">
              <w:rPr>
                <w:color w:val="0000FF"/>
                <w:sz w:val="24"/>
              </w:rPr>
              <w:t>educhr</w:t>
            </w:r>
            <w:proofErr w:type="spellEnd"/>
            <w:r w:rsidRPr="00714057">
              <w:rPr>
                <w:color w:val="0000FF"/>
                <w:sz w:val="24"/>
                <w:lang w:val="ru-RU"/>
              </w:rPr>
              <w:t>.</w:t>
            </w:r>
            <w:proofErr w:type="spellStart"/>
            <w:r w:rsidRPr="00714057">
              <w:rPr>
                <w:color w:val="0000FF"/>
                <w:sz w:val="24"/>
              </w:rPr>
              <w:t>ru</w:t>
            </w:r>
            <w:proofErr w:type="spellEnd"/>
            <w:r w:rsidRPr="00714057">
              <w:rPr>
                <w:color w:val="0000FF"/>
                <w:sz w:val="24"/>
                <w:lang w:val="ru-RU"/>
              </w:rPr>
              <w:t>/</w:t>
            </w:r>
            <w:r w:rsidRPr="00714057">
              <w:rPr>
                <w:color w:val="0000FF"/>
                <w:sz w:val="24"/>
              </w:rPr>
              <w:t>index</w:t>
            </w:r>
            <w:r w:rsidRPr="00714057">
              <w:rPr>
                <w:color w:val="0000FF"/>
                <w:sz w:val="24"/>
                <w:lang w:val="ru-RU"/>
              </w:rPr>
              <w:t>.</w:t>
            </w:r>
            <w:proofErr w:type="spellStart"/>
            <w:r w:rsidRPr="00714057">
              <w:rPr>
                <w:color w:val="0000FF"/>
                <w:sz w:val="24"/>
              </w:rPr>
              <w:t>php</w:t>
            </w:r>
            <w:proofErr w:type="spellEnd"/>
            <w:r w:rsidRPr="00714057">
              <w:rPr>
                <w:color w:val="0000FF"/>
                <w:sz w:val="24"/>
                <w:lang w:val="ru-RU"/>
              </w:rPr>
              <w:t>?</w:t>
            </w:r>
            <w:r w:rsidRPr="00714057">
              <w:rPr>
                <w:color w:val="0000FF"/>
                <w:sz w:val="24"/>
              </w:rPr>
              <w:t>component</w:t>
            </w:r>
            <w:r w:rsidRPr="00714057">
              <w:rPr>
                <w:color w:val="0000FF"/>
                <w:sz w:val="24"/>
                <w:lang w:val="ru-RU"/>
              </w:rPr>
              <w:t>=</w:t>
            </w:r>
            <w:r w:rsidRPr="00714057">
              <w:rPr>
                <w:color w:val="0000FF"/>
                <w:sz w:val="24"/>
              </w:rPr>
              <w:t>download</w:t>
            </w:r>
            <w:r w:rsidRPr="00714057">
              <w:rPr>
                <w:color w:val="0000FF"/>
                <w:sz w:val="24"/>
                <w:lang w:val="ru-RU"/>
              </w:rPr>
              <w:t>&amp;</w:t>
            </w:r>
            <w:r w:rsidRPr="00714057">
              <w:rPr>
                <w:color w:val="0000FF"/>
                <w:sz w:val="24"/>
              </w:rPr>
              <w:t>file</w:t>
            </w:r>
            <w:r w:rsidRPr="00714057">
              <w:rPr>
                <w:color w:val="0000FF"/>
                <w:sz w:val="24"/>
                <w:lang w:val="ru-RU"/>
              </w:rPr>
              <w:t>=57</w:t>
            </w:r>
            <w:r w:rsidRPr="00714057">
              <w:rPr>
                <w:color w:val="0000FF"/>
                <w:sz w:val="24"/>
              </w:rPr>
              <w:t>b</w:t>
            </w:r>
            <w:r w:rsidRPr="00714057">
              <w:rPr>
                <w:color w:val="0000FF"/>
                <w:sz w:val="24"/>
                <w:lang w:val="ru-RU"/>
              </w:rPr>
              <w:t>6</w:t>
            </w:r>
            <w:r w:rsidRPr="00714057">
              <w:rPr>
                <w:color w:val="0000FF"/>
                <w:sz w:val="24"/>
              </w:rPr>
              <w:t>b</w:t>
            </w:r>
            <w:r w:rsidRPr="00714057">
              <w:rPr>
                <w:color w:val="0000FF"/>
                <w:sz w:val="24"/>
                <w:lang w:val="ru-RU"/>
              </w:rPr>
              <w:t>345791</w:t>
            </w:r>
            <w:r w:rsidRPr="00714057">
              <w:rPr>
                <w:color w:val="0000FF"/>
                <w:sz w:val="24"/>
              </w:rPr>
              <w:t>c</w:t>
            </w:r>
            <w:r w:rsidRPr="00714057">
              <w:rPr>
                <w:color w:val="0000FF"/>
                <w:sz w:val="24"/>
                <w:lang w:val="ru-RU"/>
              </w:rPr>
              <w:t>9</w:t>
            </w:r>
            <w:r w:rsidRPr="00714057">
              <w:rPr>
                <w:color w:val="0000FF"/>
                <w:sz w:val="24"/>
              </w:rPr>
              <w:t>e</w:t>
            </w:r>
            <w:r w:rsidRPr="00714057">
              <w:rPr>
                <w:color w:val="0000FF"/>
                <w:sz w:val="24"/>
                <w:lang w:val="ru-RU"/>
              </w:rPr>
              <w:t>4</w:t>
            </w:r>
            <w:proofErr w:type="spellStart"/>
            <w:r w:rsidRPr="00714057">
              <w:rPr>
                <w:color w:val="0000FF"/>
                <w:sz w:val="24"/>
              </w:rPr>
              <w:t>cda</w:t>
            </w:r>
            <w:proofErr w:type="spellEnd"/>
            <w:r w:rsidRPr="00714057">
              <w:rPr>
                <w:color w:val="0000FF"/>
                <w:sz w:val="24"/>
                <w:lang w:val="ru-RU"/>
              </w:rPr>
              <w:t>0</w:t>
            </w:r>
            <w:r w:rsidRPr="00714057">
              <w:rPr>
                <w:color w:val="0000FF"/>
                <w:sz w:val="24"/>
              </w:rPr>
              <w:t>d</w:t>
            </w:r>
            <w:r w:rsidRPr="00714057">
              <w:rPr>
                <w:color w:val="0000FF"/>
                <w:sz w:val="24"/>
                <w:lang w:val="ru-RU"/>
              </w:rPr>
              <w:t>6</w:t>
            </w:r>
            <w:proofErr w:type="spellStart"/>
            <w:r w:rsidRPr="00714057">
              <w:rPr>
                <w:color w:val="0000FF"/>
                <w:sz w:val="24"/>
              </w:rPr>
              <w:t>ba</w:t>
            </w:r>
            <w:proofErr w:type="spellEnd"/>
            <w:r w:rsidRPr="00714057">
              <w:rPr>
                <w:color w:val="0000FF"/>
                <w:sz w:val="24"/>
                <w:lang w:val="ru-RU"/>
              </w:rPr>
              <w:t>49</w:t>
            </w:r>
            <w:r w:rsidRPr="00714057">
              <w:rPr>
                <w:color w:val="0000FF"/>
                <w:sz w:val="24"/>
              </w:rPr>
              <w:t>d</w:t>
            </w:r>
            <w:r w:rsidRPr="00714057">
              <w:rPr>
                <w:color w:val="0000FF"/>
                <w:sz w:val="24"/>
                <w:lang w:val="ru-RU"/>
              </w:rPr>
              <w:t>0</w:t>
            </w:r>
            <w:r w:rsidRPr="00714057">
              <w:rPr>
                <w:color w:val="0000FF"/>
                <w:sz w:val="24"/>
              </w:rPr>
              <w:t>e</w:t>
            </w:r>
            <w:r w:rsidRPr="00714057">
              <w:rPr>
                <w:color w:val="0000FF"/>
                <w:sz w:val="24"/>
                <w:lang w:val="ru-RU"/>
              </w:rPr>
              <w:t>85</w:t>
            </w:r>
            <w:r w:rsidRPr="00714057">
              <w:rPr>
                <w:color w:val="0000FF"/>
                <w:sz w:val="24"/>
              </w:rPr>
              <w:t>f</w:t>
            </w:r>
            <w:r w:rsidRPr="00714057">
              <w:rPr>
                <w:color w:val="0000FF"/>
                <w:sz w:val="24"/>
                <w:lang w:val="ru-RU"/>
              </w:rPr>
              <w:t>0</w:t>
            </w:r>
            <w:r w:rsidRPr="00714057">
              <w:rPr>
                <w:color w:val="0000FF"/>
                <w:sz w:val="24"/>
              </w:rPr>
              <w:t>f</w:t>
            </w:r>
            <w:r w:rsidRPr="00714057">
              <w:rPr>
                <w:color w:val="0000FF"/>
                <w:sz w:val="24"/>
                <w:lang w:val="ru-RU"/>
              </w:rPr>
              <w:t>78</w:t>
            </w:r>
            <w:r w:rsidRPr="00714057">
              <w:rPr>
                <w:color w:val="0000FF"/>
                <w:sz w:val="24"/>
              </w:rPr>
              <w:t>f</w:t>
            </w:r>
            <w:r w:rsidRPr="00714057">
              <w:rPr>
                <w:color w:val="0000FF"/>
                <w:sz w:val="24"/>
                <w:lang w:val="ru-RU"/>
              </w:rPr>
              <w:t>50993</w:t>
            </w:r>
            <w:r w:rsidRPr="00714057">
              <w:rPr>
                <w:color w:val="0000FF"/>
                <w:sz w:val="24"/>
              </w:rPr>
              <w:t>f</w:t>
            </w:r>
            <w:r w:rsidRPr="00714057">
              <w:rPr>
                <w:color w:val="0000FF"/>
                <w:sz w:val="24"/>
                <w:lang w:val="ru-RU"/>
              </w:rPr>
              <w:t>64445</w:t>
            </w:r>
            <w:r w:rsidRPr="00714057">
              <w:rPr>
                <w:color w:val="0000FF"/>
                <w:sz w:val="24"/>
              </w:rPr>
              <w:t>d</w:t>
            </w:r>
            <w:r w:rsidRPr="00714057">
              <w:rPr>
                <w:color w:val="0000FF"/>
                <w:sz w:val="24"/>
                <w:lang w:val="ru-RU"/>
              </w:rPr>
              <w:t>95</w:t>
            </w:r>
            <w:r w:rsidRPr="00714057">
              <w:rPr>
                <w:color w:val="0000FF"/>
                <w:sz w:val="24"/>
              </w:rPr>
              <w:t>cd</w:t>
            </w:r>
            <w:r w:rsidRPr="00714057">
              <w:rPr>
                <w:color w:val="0000FF"/>
                <w:sz w:val="24"/>
                <w:lang w:val="ru-RU"/>
              </w:rPr>
              <w:t>712</w:t>
            </w:r>
            <w:r w:rsidRPr="00714057">
              <w:rPr>
                <w:color w:val="0000FF"/>
                <w:sz w:val="24"/>
              </w:rPr>
              <w:t>b</w:t>
            </w:r>
            <w:r w:rsidRPr="00714057">
              <w:rPr>
                <w:color w:val="0000FF"/>
                <w:sz w:val="24"/>
                <w:lang w:val="ru-RU"/>
              </w:rPr>
              <w:t>7</w:t>
            </w:r>
            <w:proofErr w:type="spellStart"/>
            <w:r w:rsidRPr="00714057">
              <w:rPr>
                <w:color w:val="0000FF"/>
                <w:sz w:val="24"/>
              </w:rPr>
              <w:t>ba</w:t>
            </w:r>
            <w:proofErr w:type="spellEnd"/>
            <w:r w:rsidRPr="00714057">
              <w:rPr>
                <w:color w:val="0000FF"/>
                <w:sz w:val="24"/>
                <w:lang w:val="ru-RU"/>
              </w:rPr>
              <w:t>30501&amp;</w:t>
            </w:r>
            <w:r w:rsidRPr="00714057">
              <w:rPr>
                <w:color w:val="0000FF"/>
                <w:sz w:val="24"/>
              </w:rPr>
              <w:t>view</w:t>
            </w:r>
            <w:r w:rsidRPr="00714057">
              <w:rPr>
                <w:color w:val="0000FF"/>
                <w:sz w:val="24"/>
                <w:lang w:val="ru-RU"/>
              </w:rPr>
              <w:t>=1</w:t>
            </w:r>
          </w:p>
        </w:tc>
      </w:tr>
      <w:tr w:rsidR="003F6A3A" w14:paraId="03317E80" w14:textId="77777777">
        <w:trPr>
          <w:trHeight w:val="965"/>
        </w:trPr>
        <w:tc>
          <w:tcPr>
            <w:tcW w:w="1135" w:type="dxa"/>
          </w:tcPr>
          <w:p w14:paraId="75577ED4" w14:textId="77777777" w:rsidR="003F6A3A" w:rsidRDefault="000B1F1C">
            <w:pPr>
              <w:pStyle w:val="TableParagraph"/>
              <w:spacing w:line="272" w:lineRule="exact"/>
              <w:ind w:left="465"/>
              <w:rPr>
                <w:sz w:val="24"/>
              </w:rPr>
            </w:pPr>
            <w:r>
              <w:rPr>
                <w:spacing w:val="-5"/>
                <w:sz w:val="24"/>
              </w:rPr>
              <w:t>8.</w:t>
            </w:r>
          </w:p>
        </w:tc>
        <w:tc>
          <w:tcPr>
            <w:tcW w:w="9072" w:type="dxa"/>
          </w:tcPr>
          <w:p w14:paraId="38A9762A" w14:textId="77777777" w:rsidR="003F6A3A" w:rsidRPr="00EB3909" w:rsidRDefault="000B1F1C">
            <w:pPr>
              <w:pStyle w:val="TableParagraph"/>
              <w:tabs>
                <w:tab w:val="left" w:pos="1765"/>
                <w:tab w:val="left" w:pos="2268"/>
                <w:tab w:val="left" w:pos="3817"/>
                <w:tab w:val="left" w:pos="5889"/>
                <w:tab w:val="left" w:pos="7074"/>
                <w:tab w:val="left" w:pos="7443"/>
              </w:tabs>
              <w:spacing w:before="1" w:line="208" w:lineRule="auto"/>
              <w:ind w:left="110" w:right="106" w:firstLine="225"/>
              <w:rPr>
                <w:sz w:val="24"/>
                <w:lang w:val="ru-RU"/>
              </w:rPr>
            </w:pPr>
            <w:r w:rsidRPr="00EB3909">
              <w:rPr>
                <w:spacing w:val="-2"/>
                <w:sz w:val="24"/>
                <w:lang w:val="ru-RU"/>
              </w:rPr>
              <w:t>Положение</w:t>
            </w:r>
            <w:r w:rsidRPr="00EB3909">
              <w:rPr>
                <w:sz w:val="24"/>
                <w:lang w:val="ru-RU"/>
              </w:rPr>
              <w:tab/>
            </w:r>
            <w:r w:rsidRPr="00EB3909">
              <w:rPr>
                <w:spacing w:val="-6"/>
                <w:sz w:val="24"/>
                <w:lang w:val="ru-RU"/>
              </w:rPr>
              <w:t>об</w:t>
            </w:r>
            <w:r w:rsidRPr="00EB3909">
              <w:rPr>
                <w:sz w:val="24"/>
                <w:lang w:val="ru-RU"/>
              </w:rPr>
              <w:tab/>
            </w:r>
            <w:r w:rsidRPr="00EB3909">
              <w:rPr>
                <w:spacing w:val="-2"/>
                <w:sz w:val="24"/>
                <w:lang w:val="ru-RU"/>
              </w:rPr>
              <w:t>организации</w:t>
            </w:r>
            <w:r w:rsidRPr="00EB3909">
              <w:rPr>
                <w:sz w:val="24"/>
                <w:lang w:val="ru-RU"/>
              </w:rPr>
              <w:tab/>
            </w:r>
            <w:r w:rsidRPr="00EB3909">
              <w:rPr>
                <w:spacing w:val="-2"/>
                <w:sz w:val="24"/>
                <w:lang w:val="ru-RU"/>
              </w:rPr>
              <w:t>образовательного</w:t>
            </w:r>
            <w:r w:rsidRPr="00EB3909">
              <w:rPr>
                <w:sz w:val="24"/>
                <w:lang w:val="ru-RU"/>
              </w:rPr>
              <w:tab/>
            </w:r>
            <w:r w:rsidRPr="00EB3909">
              <w:rPr>
                <w:spacing w:val="-2"/>
                <w:sz w:val="24"/>
                <w:lang w:val="ru-RU"/>
              </w:rPr>
              <w:t>процесса</w:t>
            </w:r>
            <w:r w:rsidRPr="00EB3909">
              <w:rPr>
                <w:sz w:val="24"/>
                <w:lang w:val="ru-RU"/>
              </w:rPr>
              <w:tab/>
            </w:r>
            <w:r w:rsidRPr="00EB3909">
              <w:rPr>
                <w:spacing w:val="-10"/>
                <w:sz w:val="24"/>
                <w:lang w:val="ru-RU"/>
              </w:rPr>
              <w:t>с</w:t>
            </w:r>
            <w:r w:rsidRPr="00EB3909">
              <w:rPr>
                <w:sz w:val="24"/>
                <w:lang w:val="ru-RU"/>
              </w:rPr>
              <w:tab/>
            </w:r>
            <w:r w:rsidRPr="00EB3909">
              <w:rPr>
                <w:spacing w:val="-2"/>
                <w:sz w:val="24"/>
                <w:lang w:val="ru-RU"/>
              </w:rPr>
              <w:t xml:space="preserve">использованием </w:t>
            </w:r>
            <w:r w:rsidRPr="00EB3909">
              <w:rPr>
                <w:sz w:val="24"/>
                <w:lang w:val="ru-RU"/>
              </w:rPr>
              <w:t>электронного обучения и дистанционных образовательных технологий</w:t>
            </w:r>
          </w:p>
          <w:p w14:paraId="5826F981" w14:textId="77777777" w:rsidR="003F6A3A" w:rsidRPr="00EB3909" w:rsidRDefault="003F6A3A">
            <w:pPr>
              <w:pStyle w:val="TableParagraph"/>
              <w:tabs>
                <w:tab w:val="left" w:pos="1765"/>
                <w:tab w:val="left" w:pos="2268"/>
                <w:tab w:val="left" w:pos="3817"/>
                <w:tab w:val="left" w:pos="5889"/>
                <w:tab w:val="left" w:pos="7074"/>
                <w:tab w:val="left" w:pos="7443"/>
              </w:tabs>
              <w:spacing w:before="1" w:line="208" w:lineRule="auto"/>
              <w:ind w:left="110" w:right="106" w:firstLine="225"/>
              <w:rPr>
                <w:sz w:val="24"/>
                <w:lang w:val="ru-RU"/>
              </w:rPr>
            </w:pPr>
          </w:p>
          <w:p w14:paraId="6A3EB84E" w14:textId="158D4A99" w:rsidR="003F6A3A" w:rsidRPr="00FB41B1" w:rsidRDefault="00FB41B1">
            <w:pPr>
              <w:pStyle w:val="TableParagraph"/>
              <w:spacing w:line="240" w:lineRule="exact"/>
              <w:ind w:left="110" w:firstLine="225"/>
              <w:rPr>
                <w:sz w:val="24"/>
                <w:lang w:val="ru-RU"/>
              </w:rPr>
            </w:pPr>
            <w:r w:rsidRPr="00FB41B1">
              <w:rPr>
                <w:color w:val="0000FF"/>
                <w:sz w:val="24"/>
              </w:rPr>
              <w:t>https</w:t>
            </w:r>
            <w:r w:rsidRPr="00FB41B1">
              <w:rPr>
                <w:color w:val="0000FF"/>
                <w:sz w:val="24"/>
                <w:lang w:val="ru-RU"/>
              </w:rPr>
              <w:t>://</w:t>
            </w:r>
            <w:proofErr w:type="spellStart"/>
            <w:r w:rsidRPr="00FB41B1">
              <w:rPr>
                <w:color w:val="0000FF"/>
                <w:sz w:val="24"/>
              </w:rPr>
              <w:t>baitarki</w:t>
            </w:r>
            <w:proofErr w:type="spellEnd"/>
            <w:r w:rsidRPr="00FB41B1">
              <w:rPr>
                <w:color w:val="0000FF"/>
                <w:sz w:val="24"/>
                <w:lang w:val="ru-RU"/>
              </w:rPr>
              <w:t>-65.</w:t>
            </w:r>
            <w:proofErr w:type="spellStart"/>
            <w:r w:rsidRPr="00FB41B1">
              <w:rPr>
                <w:color w:val="0000FF"/>
                <w:sz w:val="24"/>
              </w:rPr>
              <w:t>educhr</w:t>
            </w:r>
            <w:proofErr w:type="spellEnd"/>
            <w:r w:rsidRPr="00FB41B1">
              <w:rPr>
                <w:color w:val="0000FF"/>
                <w:sz w:val="24"/>
                <w:lang w:val="ru-RU"/>
              </w:rPr>
              <w:t>.</w:t>
            </w:r>
            <w:proofErr w:type="spellStart"/>
            <w:r w:rsidRPr="00FB41B1">
              <w:rPr>
                <w:color w:val="0000FF"/>
                <w:sz w:val="24"/>
              </w:rPr>
              <w:t>ru</w:t>
            </w:r>
            <w:proofErr w:type="spellEnd"/>
            <w:r w:rsidRPr="00FB41B1">
              <w:rPr>
                <w:color w:val="0000FF"/>
                <w:sz w:val="24"/>
                <w:lang w:val="ru-RU"/>
              </w:rPr>
              <w:t>/</w:t>
            </w:r>
            <w:r w:rsidRPr="00FB41B1">
              <w:rPr>
                <w:color w:val="0000FF"/>
                <w:sz w:val="24"/>
              </w:rPr>
              <w:t>index</w:t>
            </w:r>
            <w:r w:rsidRPr="00FB41B1">
              <w:rPr>
                <w:color w:val="0000FF"/>
                <w:sz w:val="24"/>
                <w:lang w:val="ru-RU"/>
              </w:rPr>
              <w:t>.</w:t>
            </w:r>
            <w:proofErr w:type="spellStart"/>
            <w:r w:rsidRPr="00FB41B1">
              <w:rPr>
                <w:color w:val="0000FF"/>
                <w:sz w:val="24"/>
              </w:rPr>
              <w:t>php</w:t>
            </w:r>
            <w:proofErr w:type="spellEnd"/>
            <w:r w:rsidRPr="00FB41B1">
              <w:rPr>
                <w:color w:val="0000FF"/>
                <w:sz w:val="24"/>
                <w:lang w:val="ru-RU"/>
              </w:rPr>
              <w:t>?</w:t>
            </w:r>
            <w:r w:rsidRPr="00FB41B1">
              <w:rPr>
                <w:color w:val="0000FF"/>
                <w:sz w:val="24"/>
              </w:rPr>
              <w:t>component</w:t>
            </w:r>
            <w:r w:rsidRPr="00FB41B1">
              <w:rPr>
                <w:color w:val="0000FF"/>
                <w:sz w:val="24"/>
                <w:lang w:val="ru-RU"/>
              </w:rPr>
              <w:t>=</w:t>
            </w:r>
            <w:r w:rsidRPr="00FB41B1">
              <w:rPr>
                <w:color w:val="0000FF"/>
                <w:sz w:val="24"/>
              </w:rPr>
              <w:t>download</w:t>
            </w:r>
            <w:r w:rsidRPr="00FB41B1">
              <w:rPr>
                <w:color w:val="0000FF"/>
                <w:sz w:val="24"/>
                <w:lang w:val="ru-RU"/>
              </w:rPr>
              <w:t>&amp;</w:t>
            </w:r>
            <w:r w:rsidRPr="00FB41B1">
              <w:rPr>
                <w:color w:val="0000FF"/>
                <w:sz w:val="24"/>
              </w:rPr>
              <w:t>file</w:t>
            </w:r>
            <w:r w:rsidRPr="00FB41B1">
              <w:rPr>
                <w:color w:val="0000FF"/>
                <w:sz w:val="24"/>
                <w:lang w:val="ru-RU"/>
              </w:rPr>
              <w:t>=</w:t>
            </w:r>
            <w:r w:rsidRPr="00FB41B1">
              <w:rPr>
                <w:color w:val="0000FF"/>
                <w:sz w:val="24"/>
              </w:rPr>
              <w:t>d</w:t>
            </w:r>
            <w:r w:rsidRPr="00FB41B1">
              <w:rPr>
                <w:color w:val="0000FF"/>
                <w:sz w:val="24"/>
                <w:lang w:val="ru-RU"/>
              </w:rPr>
              <w:t>501</w:t>
            </w:r>
            <w:r w:rsidRPr="00FB41B1">
              <w:rPr>
                <w:color w:val="0000FF"/>
                <w:sz w:val="24"/>
              </w:rPr>
              <w:t>b</w:t>
            </w:r>
            <w:r w:rsidRPr="00FB41B1">
              <w:rPr>
                <w:color w:val="0000FF"/>
                <w:sz w:val="24"/>
                <w:lang w:val="ru-RU"/>
              </w:rPr>
              <w:t>23</w:t>
            </w:r>
            <w:proofErr w:type="spellStart"/>
            <w:r w:rsidRPr="00FB41B1">
              <w:rPr>
                <w:color w:val="0000FF"/>
                <w:sz w:val="24"/>
              </w:rPr>
              <w:t>bd</w:t>
            </w:r>
            <w:proofErr w:type="spellEnd"/>
            <w:r w:rsidRPr="00FB41B1">
              <w:rPr>
                <w:color w:val="0000FF"/>
                <w:sz w:val="24"/>
                <w:lang w:val="ru-RU"/>
              </w:rPr>
              <w:t>983611</w:t>
            </w:r>
            <w:r w:rsidRPr="00FB41B1">
              <w:rPr>
                <w:color w:val="0000FF"/>
                <w:sz w:val="24"/>
              </w:rPr>
              <w:t>a</w:t>
            </w:r>
            <w:r w:rsidRPr="00FB41B1">
              <w:rPr>
                <w:color w:val="0000FF"/>
                <w:sz w:val="24"/>
                <w:lang w:val="ru-RU"/>
              </w:rPr>
              <w:t>2</w:t>
            </w:r>
            <w:r w:rsidRPr="00FB41B1">
              <w:rPr>
                <w:color w:val="0000FF"/>
                <w:sz w:val="24"/>
              </w:rPr>
              <w:t>a</w:t>
            </w:r>
            <w:r w:rsidRPr="00FB41B1">
              <w:rPr>
                <w:color w:val="0000FF"/>
                <w:sz w:val="24"/>
                <w:lang w:val="ru-RU"/>
              </w:rPr>
              <w:t>6628</w:t>
            </w:r>
            <w:r w:rsidRPr="00FB41B1">
              <w:rPr>
                <w:color w:val="0000FF"/>
                <w:sz w:val="24"/>
              </w:rPr>
              <w:t>e</w:t>
            </w:r>
            <w:r w:rsidRPr="00FB41B1">
              <w:rPr>
                <w:color w:val="0000FF"/>
                <w:sz w:val="24"/>
                <w:lang w:val="ru-RU"/>
              </w:rPr>
              <w:t>7</w:t>
            </w:r>
            <w:r w:rsidRPr="00FB41B1">
              <w:rPr>
                <w:color w:val="0000FF"/>
                <w:sz w:val="24"/>
              </w:rPr>
              <w:t>d</w:t>
            </w:r>
            <w:r w:rsidRPr="00FB41B1">
              <w:rPr>
                <w:color w:val="0000FF"/>
                <w:sz w:val="24"/>
                <w:lang w:val="ru-RU"/>
              </w:rPr>
              <w:t>2</w:t>
            </w:r>
            <w:r w:rsidRPr="00FB41B1">
              <w:rPr>
                <w:color w:val="0000FF"/>
                <w:sz w:val="24"/>
              </w:rPr>
              <w:t>caca</w:t>
            </w:r>
            <w:r w:rsidRPr="00FB41B1">
              <w:rPr>
                <w:color w:val="0000FF"/>
                <w:sz w:val="24"/>
                <w:lang w:val="ru-RU"/>
              </w:rPr>
              <w:t>19</w:t>
            </w:r>
            <w:r w:rsidRPr="00FB41B1">
              <w:rPr>
                <w:color w:val="0000FF"/>
                <w:sz w:val="24"/>
              </w:rPr>
              <w:t>b</w:t>
            </w:r>
            <w:r w:rsidRPr="00FB41B1">
              <w:rPr>
                <w:color w:val="0000FF"/>
                <w:sz w:val="24"/>
                <w:lang w:val="ru-RU"/>
              </w:rPr>
              <w:t>3</w:t>
            </w:r>
            <w:r w:rsidRPr="00FB41B1">
              <w:rPr>
                <w:color w:val="0000FF"/>
                <w:sz w:val="24"/>
              </w:rPr>
              <w:t>ae</w:t>
            </w:r>
            <w:r w:rsidRPr="00FB41B1">
              <w:rPr>
                <w:color w:val="0000FF"/>
                <w:sz w:val="24"/>
                <w:lang w:val="ru-RU"/>
              </w:rPr>
              <w:t>1</w:t>
            </w:r>
            <w:r w:rsidRPr="00FB41B1">
              <w:rPr>
                <w:color w:val="0000FF"/>
                <w:sz w:val="24"/>
              </w:rPr>
              <w:t>f</w:t>
            </w:r>
            <w:r w:rsidRPr="00FB41B1">
              <w:rPr>
                <w:color w:val="0000FF"/>
                <w:sz w:val="24"/>
                <w:lang w:val="ru-RU"/>
              </w:rPr>
              <w:t>573</w:t>
            </w:r>
            <w:r w:rsidRPr="00FB41B1">
              <w:rPr>
                <w:color w:val="0000FF"/>
                <w:sz w:val="24"/>
              </w:rPr>
              <w:t>ab</w:t>
            </w:r>
            <w:r w:rsidRPr="00FB41B1">
              <w:rPr>
                <w:color w:val="0000FF"/>
                <w:sz w:val="24"/>
                <w:lang w:val="ru-RU"/>
              </w:rPr>
              <w:t>0</w:t>
            </w:r>
            <w:r w:rsidRPr="00FB41B1">
              <w:rPr>
                <w:color w:val="0000FF"/>
                <w:sz w:val="24"/>
              </w:rPr>
              <w:t>da</w:t>
            </w:r>
            <w:r w:rsidRPr="00FB41B1">
              <w:rPr>
                <w:color w:val="0000FF"/>
                <w:sz w:val="24"/>
                <w:lang w:val="ru-RU"/>
              </w:rPr>
              <w:t>7</w:t>
            </w:r>
            <w:r w:rsidRPr="00FB41B1">
              <w:rPr>
                <w:color w:val="0000FF"/>
                <w:sz w:val="24"/>
              </w:rPr>
              <w:t>ae</w:t>
            </w:r>
            <w:r w:rsidRPr="00FB41B1">
              <w:rPr>
                <w:color w:val="0000FF"/>
                <w:sz w:val="24"/>
                <w:lang w:val="ru-RU"/>
              </w:rPr>
              <w:t>549</w:t>
            </w:r>
            <w:r w:rsidRPr="00FB41B1">
              <w:rPr>
                <w:color w:val="0000FF"/>
                <w:sz w:val="24"/>
              </w:rPr>
              <w:t>c</w:t>
            </w:r>
            <w:r w:rsidRPr="00FB41B1">
              <w:rPr>
                <w:color w:val="0000FF"/>
                <w:sz w:val="24"/>
                <w:lang w:val="ru-RU"/>
              </w:rPr>
              <w:t>58</w:t>
            </w:r>
            <w:r w:rsidRPr="00FB41B1">
              <w:rPr>
                <w:color w:val="0000FF"/>
                <w:sz w:val="24"/>
              </w:rPr>
              <w:t>ca</w:t>
            </w:r>
            <w:r w:rsidRPr="00FB41B1">
              <w:rPr>
                <w:color w:val="0000FF"/>
                <w:sz w:val="24"/>
                <w:lang w:val="ru-RU"/>
              </w:rPr>
              <w:t>338</w:t>
            </w:r>
            <w:r w:rsidRPr="00FB41B1">
              <w:rPr>
                <w:color w:val="0000FF"/>
                <w:sz w:val="24"/>
              </w:rPr>
              <w:t>a</w:t>
            </w:r>
            <w:r w:rsidRPr="00FB41B1">
              <w:rPr>
                <w:color w:val="0000FF"/>
                <w:sz w:val="24"/>
                <w:lang w:val="ru-RU"/>
              </w:rPr>
              <w:t>14</w:t>
            </w:r>
            <w:r w:rsidRPr="00FB41B1">
              <w:rPr>
                <w:color w:val="0000FF"/>
                <w:sz w:val="24"/>
              </w:rPr>
              <w:t>f</w:t>
            </w:r>
            <w:r w:rsidRPr="00FB41B1">
              <w:rPr>
                <w:color w:val="0000FF"/>
                <w:sz w:val="24"/>
                <w:lang w:val="ru-RU"/>
              </w:rPr>
              <w:t>&amp;</w:t>
            </w:r>
            <w:r w:rsidRPr="00FB41B1">
              <w:rPr>
                <w:color w:val="0000FF"/>
                <w:sz w:val="24"/>
              </w:rPr>
              <w:t>view</w:t>
            </w:r>
            <w:r w:rsidRPr="00FB41B1">
              <w:rPr>
                <w:color w:val="0000FF"/>
                <w:sz w:val="24"/>
                <w:lang w:val="ru-RU"/>
              </w:rPr>
              <w:t>=1</w:t>
            </w:r>
          </w:p>
        </w:tc>
      </w:tr>
      <w:tr w:rsidR="003F6A3A" w14:paraId="6332ABBB" w14:textId="77777777">
        <w:trPr>
          <w:trHeight w:val="1199"/>
        </w:trPr>
        <w:tc>
          <w:tcPr>
            <w:tcW w:w="1135" w:type="dxa"/>
          </w:tcPr>
          <w:p w14:paraId="1CCEB923" w14:textId="77777777" w:rsidR="003F6A3A" w:rsidRDefault="000B1F1C">
            <w:pPr>
              <w:pStyle w:val="TableParagraph"/>
              <w:spacing w:line="268" w:lineRule="exact"/>
              <w:ind w:left="465"/>
              <w:rPr>
                <w:sz w:val="24"/>
              </w:rPr>
            </w:pPr>
            <w:r>
              <w:rPr>
                <w:spacing w:val="-5"/>
                <w:sz w:val="24"/>
              </w:rPr>
              <w:lastRenderedPageBreak/>
              <w:t>9.</w:t>
            </w:r>
          </w:p>
        </w:tc>
        <w:tc>
          <w:tcPr>
            <w:tcW w:w="9072" w:type="dxa"/>
          </w:tcPr>
          <w:p w14:paraId="41A135E1" w14:textId="77777777" w:rsidR="003F6A3A" w:rsidRPr="00EB3909" w:rsidRDefault="000B1F1C">
            <w:pPr>
              <w:pStyle w:val="TableParagraph"/>
              <w:spacing w:line="208" w:lineRule="auto"/>
              <w:ind w:left="110" w:right="105" w:firstLine="225"/>
              <w:jc w:val="both"/>
              <w:rPr>
                <w:sz w:val="24"/>
                <w:lang w:val="ru-RU"/>
              </w:rPr>
            </w:pPr>
            <w:r w:rsidRPr="00EB3909">
              <w:rPr>
                <w:sz w:val="24"/>
                <w:lang w:val="ru-RU"/>
              </w:rPr>
              <w:t xml:space="preserve">Положение о системе оценки достижения планируемых результатов освоения </w:t>
            </w:r>
            <w:proofErr w:type="gramStart"/>
            <w:r w:rsidRPr="00EB3909">
              <w:rPr>
                <w:sz w:val="24"/>
                <w:lang w:val="ru-RU"/>
              </w:rPr>
              <w:t>обучающимися</w:t>
            </w:r>
            <w:proofErr w:type="gramEnd"/>
            <w:r w:rsidRPr="00EB3909">
              <w:rPr>
                <w:sz w:val="24"/>
                <w:lang w:val="ru-RU"/>
              </w:rPr>
              <w:t xml:space="preserve"> образовательных программ по ФГОС, критериях и нормах оценок по учебным предметам</w:t>
            </w:r>
          </w:p>
          <w:p w14:paraId="609CD220" w14:textId="77777777" w:rsidR="003F6A3A" w:rsidRPr="00EB3909" w:rsidRDefault="003F6A3A">
            <w:pPr>
              <w:pStyle w:val="TableParagraph"/>
              <w:spacing w:line="240" w:lineRule="exact"/>
              <w:ind w:left="110" w:firstLine="225"/>
              <w:rPr>
                <w:sz w:val="24"/>
                <w:lang w:val="ru-RU"/>
              </w:rPr>
            </w:pPr>
          </w:p>
          <w:p w14:paraId="7B360A36" w14:textId="319800AB" w:rsidR="003F6A3A" w:rsidRPr="00FB41B1" w:rsidRDefault="00FB41B1">
            <w:pPr>
              <w:pStyle w:val="TableParagraph"/>
              <w:spacing w:line="240" w:lineRule="exact"/>
              <w:ind w:left="110" w:firstLine="225"/>
              <w:rPr>
                <w:sz w:val="24"/>
                <w:lang w:val="ru-RU"/>
              </w:rPr>
            </w:pPr>
            <w:r w:rsidRPr="00FB41B1">
              <w:rPr>
                <w:color w:val="0000FF"/>
                <w:sz w:val="24"/>
              </w:rPr>
              <w:t>https</w:t>
            </w:r>
            <w:r w:rsidRPr="00FB41B1">
              <w:rPr>
                <w:color w:val="0000FF"/>
                <w:sz w:val="24"/>
                <w:lang w:val="ru-RU"/>
              </w:rPr>
              <w:t>://</w:t>
            </w:r>
            <w:proofErr w:type="spellStart"/>
            <w:r w:rsidRPr="00FB41B1">
              <w:rPr>
                <w:color w:val="0000FF"/>
                <w:sz w:val="24"/>
              </w:rPr>
              <w:t>baitarki</w:t>
            </w:r>
            <w:proofErr w:type="spellEnd"/>
            <w:r w:rsidRPr="00FB41B1">
              <w:rPr>
                <w:color w:val="0000FF"/>
                <w:sz w:val="24"/>
                <w:lang w:val="ru-RU"/>
              </w:rPr>
              <w:t>-65.</w:t>
            </w:r>
            <w:proofErr w:type="spellStart"/>
            <w:r w:rsidRPr="00FB41B1">
              <w:rPr>
                <w:color w:val="0000FF"/>
                <w:sz w:val="24"/>
              </w:rPr>
              <w:t>educhr</w:t>
            </w:r>
            <w:proofErr w:type="spellEnd"/>
            <w:r w:rsidRPr="00FB41B1">
              <w:rPr>
                <w:color w:val="0000FF"/>
                <w:sz w:val="24"/>
                <w:lang w:val="ru-RU"/>
              </w:rPr>
              <w:t>.</w:t>
            </w:r>
            <w:proofErr w:type="spellStart"/>
            <w:r w:rsidRPr="00FB41B1">
              <w:rPr>
                <w:color w:val="0000FF"/>
                <w:sz w:val="24"/>
              </w:rPr>
              <w:t>ru</w:t>
            </w:r>
            <w:proofErr w:type="spellEnd"/>
            <w:r w:rsidRPr="00FB41B1">
              <w:rPr>
                <w:color w:val="0000FF"/>
                <w:sz w:val="24"/>
                <w:lang w:val="ru-RU"/>
              </w:rPr>
              <w:t>/</w:t>
            </w:r>
            <w:r w:rsidRPr="00FB41B1">
              <w:rPr>
                <w:color w:val="0000FF"/>
                <w:sz w:val="24"/>
              </w:rPr>
              <w:t>index</w:t>
            </w:r>
            <w:r w:rsidRPr="00FB41B1">
              <w:rPr>
                <w:color w:val="0000FF"/>
                <w:sz w:val="24"/>
                <w:lang w:val="ru-RU"/>
              </w:rPr>
              <w:t>.</w:t>
            </w:r>
            <w:proofErr w:type="spellStart"/>
            <w:r w:rsidRPr="00FB41B1">
              <w:rPr>
                <w:color w:val="0000FF"/>
                <w:sz w:val="24"/>
              </w:rPr>
              <w:t>php</w:t>
            </w:r>
            <w:proofErr w:type="spellEnd"/>
            <w:r w:rsidRPr="00FB41B1">
              <w:rPr>
                <w:color w:val="0000FF"/>
                <w:sz w:val="24"/>
                <w:lang w:val="ru-RU"/>
              </w:rPr>
              <w:t>?</w:t>
            </w:r>
            <w:r w:rsidRPr="00FB41B1">
              <w:rPr>
                <w:color w:val="0000FF"/>
                <w:sz w:val="24"/>
              </w:rPr>
              <w:t>component</w:t>
            </w:r>
            <w:r w:rsidRPr="00FB41B1">
              <w:rPr>
                <w:color w:val="0000FF"/>
                <w:sz w:val="24"/>
                <w:lang w:val="ru-RU"/>
              </w:rPr>
              <w:t>=</w:t>
            </w:r>
            <w:r w:rsidRPr="00FB41B1">
              <w:rPr>
                <w:color w:val="0000FF"/>
                <w:sz w:val="24"/>
              </w:rPr>
              <w:t>download</w:t>
            </w:r>
            <w:r w:rsidRPr="00FB41B1">
              <w:rPr>
                <w:color w:val="0000FF"/>
                <w:sz w:val="24"/>
                <w:lang w:val="ru-RU"/>
              </w:rPr>
              <w:t>&amp;</w:t>
            </w:r>
            <w:r w:rsidRPr="00FB41B1">
              <w:rPr>
                <w:color w:val="0000FF"/>
                <w:sz w:val="24"/>
              </w:rPr>
              <w:t>file</w:t>
            </w:r>
            <w:r w:rsidRPr="00FB41B1">
              <w:rPr>
                <w:color w:val="0000FF"/>
                <w:sz w:val="24"/>
                <w:lang w:val="ru-RU"/>
              </w:rPr>
              <w:t>=7</w:t>
            </w:r>
            <w:proofErr w:type="spellStart"/>
            <w:r w:rsidRPr="00FB41B1">
              <w:rPr>
                <w:color w:val="0000FF"/>
                <w:sz w:val="24"/>
              </w:rPr>
              <w:t>dda</w:t>
            </w:r>
            <w:proofErr w:type="spellEnd"/>
            <w:r w:rsidRPr="00FB41B1">
              <w:rPr>
                <w:color w:val="0000FF"/>
                <w:sz w:val="24"/>
                <w:lang w:val="ru-RU"/>
              </w:rPr>
              <w:t>136843</w:t>
            </w:r>
            <w:r w:rsidRPr="00FB41B1">
              <w:rPr>
                <w:color w:val="0000FF"/>
                <w:sz w:val="24"/>
              </w:rPr>
              <w:t>e</w:t>
            </w:r>
            <w:r w:rsidRPr="00FB41B1">
              <w:rPr>
                <w:color w:val="0000FF"/>
                <w:sz w:val="24"/>
                <w:lang w:val="ru-RU"/>
              </w:rPr>
              <w:t>3172</w:t>
            </w:r>
            <w:proofErr w:type="spellStart"/>
            <w:r w:rsidRPr="00FB41B1">
              <w:rPr>
                <w:color w:val="0000FF"/>
                <w:sz w:val="24"/>
              </w:rPr>
              <w:t>ece</w:t>
            </w:r>
            <w:proofErr w:type="spellEnd"/>
            <w:r w:rsidRPr="00FB41B1">
              <w:rPr>
                <w:color w:val="0000FF"/>
                <w:sz w:val="24"/>
                <w:lang w:val="ru-RU"/>
              </w:rPr>
              <w:t>2807</w:t>
            </w:r>
            <w:proofErr w:type="spellStart"/>
            <w:r w:rsidRPr="00FB41B1">
              <w:rPr>
                <w:color w:val="0000FF"/>
                <w:sz w:val="24"/>
              </w:rPr>
              <w:t>abbc</w:t>
            </w:r>
            <w:proofErr w:type="spellEnd"/>
            <w:r w:rsidRPr="00FB41B1">
              <w:rPr>
                <w:color w:val="0000FF"/>
                <w:sz w:val="24"/>
                <w:lang w:val="ru-RU"/>
              </w:rPr>
              <w:t>3</w:t>
            </w:r>
            <w:proofErr w:type="spellStart"/>
            <w:r w:rsidRPr="00FB41B1">
              <w:rPr>
                <w:color w:val="0000FF"/>
                <w:sz w:val="24"/>
              </w:rPr>
              <w:t>ce</w:t>
            </w:r>
            <w:proofErr w:type="spellEnd"/>
            <w:r w:rsidRPr="00FB41B1">
              <w:rPr>
                <w:color w:val="0000FF"/>
                <w:sz w:val="24"/>
                <w:lang w:val="ru-RU"/>
              </w:rPr>
              <w:t>27</w:t>
            </w:r>
            <w:r w:rsidRPr="00FB41B1">
              <w:rPr>
                <w:color w:val="0000FF"/>
                <w:sz w:val="24"/>
              </w:rPr>
              <w:t>f</w:t>
            </w:r>
            <w:r w:rsidRPr="00FB41B1">
              <w:rPr>
                <w:color w:val="0000FF"/>
                <w:sz w:val="24"/>
                <w:lang w:val="ru-RU"/>
              </w:rPr>
              <w:t>482</w:t>
            </w:r>
            <w:r w:rsidRPr="00FB41B1">
              <w:rPr>
                <w:color w:val="0000FF"/>
                <w:sz w:val="24"/>
              </w:rPr>
              <w:t>d</w:t>
            </w:r>
            <w:r w:rsidRPr="00FB41B1">
              <w:rPr>
                <w:color w:val="0000FF"/>
                <w:sz w:val="24"/>
                <w:lang w:val="ru-RU"/>
              </w:rPr>
              <w:t>9</w:t>
            </w:r>
            <w:r w:rsidRPr="00FB41B1">
              <w:rPr>
                <w:color w:val="0000FF"/>
                <w:sz w:val="24"/>
              </w:rPr>
              <w:t>b</w:t>
            </w:r>
            <w:r w:rsidRPr="00FB41B1">
              <w:rPr>
                <w:color w:val="0000FF"/>
                <w:sz w:val="24"/>
                <w:lang w:val="ru-RU"/>
              </w:rPr>
              <w:t>1</w:t>
            </w:r>
            <w:r w:rsidRPr="00FB41B1">
              <w:rPr>
                <w:color w:val="0000FF"/>
                <w:sz w:val="24"/>
              </w:rPr>
              <w:t>a</w:t>
            </w:r>
            <w:r w:rsidRPr="00FB41B1">
              <w:rPr>
                <w:color w:val="0000FF"/>
                <w:sz w:val="24"/>
                <w:lang w:val="ru-RU"/>
              </w:rPr>
              <w:t>389</w:t>
            </w:r>
            <w:proofErr w:type="spellStart"/>
            <w:r w:rsidRPr="00FB41B1">
              <w:rPr>
                <w:color w:val="0000FF"/>
                <w:sz w:val="24"/>
              </w:rPr>
              <w:t>cb</w:t>
            </w:r>
            <w:proofErr w:type="spellEnd"/>
            <w:r w:rsidRPr="00FB41B1">
              <w:rPr>
                <w:color w:val="0000FF"/>
                <w:sz w:val="24"/>
                <w:lang w:val="ru-RU"/>
              </w:rPr>
              <w:t>6</w:t>
            </w:r>
            <w:proofErr w:type="spellStart"/>
            <w:r w:rsidRPr="00FB41B1">
              <w:rPr>
                <w:color w:val="0000FF"/>
                <w:sz w:val="24"/>
              </w:rPr>
              <w:t>ec</w:t>
            </w:r>
            <w:proofErr w:type="spellEnd"/>
            <w:r w:rsidRPr="00FB41B1">
              <w:rPr>
                <w:color w:val="0000FF"/>
                <w:sz w:val="24"/>
                <w:lang w:val="ru-RU"/>
              </w:rPr>
              <w:t>166</w:t>
            </w:r>
            <w:r w:rsidRPr="00FB41B1">
              <w:rPr>
                <w:color w:val="0000FF"/>
                <w:sz w:val="24"/>
              </w:rPr>
              <w:t>f</w:t>
            </w:r>
            <w:r w:rsidRPr="00FB41B1">
              <w:rPr>
                <w:color w:val="0000FF"/>
                <w:sz w:val="24"/>
                <w:lang w:val="ru-RU"/>
              </w:rPr>
              <w:t>1</w:t>
            </w:r>
            <w:proofErr w:type="spellStart"/>
            <w:r w:rsidRPr="00FB41B1">
              <w:rPr>
                <w:color w:val="0000FF"/>
                <w:sz w:val="24"/>
              </w:rPr>
              <w:t>acba</w:t>
            </w:r>
            <w:proofErr w:type="spellEnd"/>
            <w:r w:rsidRPr="00FB41B1">
              <w:rPr>
                <w:color w:val="0000FF"/>
                <w:sz w:val="24"/>
                <w:lang w:val="ru-RU"/>
              </w:rPr>
              <w:t>19</w:t>
            </w:r>
            <w:r w:rsidRPr="00FB41B1">
              <w:rPr>
                <w:color w:val="0000FF"/>
                <w:sz w:val="24"/>
              </w:rPr>
              <w:t>f</w:t>
            </w:r>
            <w:r w:rsidRPr="00FB41B1">
              <w:rPr>
                <w:color w:val="0000FF"/>
                <w:sz w:val="24"/>
                <w:lang w:val="ru-RU"/>
              </w:rPr>
              <w:t>7</w:t>
            </w:r>
            <w:r w:rsidRPr="00FB41B1">
              <w:rPr>
                <w:color w:val="0000FF"/>
                <w:sz w:val="24"/>
              </w:rPr>
              <w:t>c</w:t>
            </w:r>
            <w:r w:rsidRPr="00FB41B1">
              <w:rPr>
                <w:color w:val="0000FF"/>
                <w:sz w:val="24"/>
                <w:lang w:val="ru-RU"/>
              </w:rPr>
              <w:t>95&amp;</w:t>
            </w:r>
            <w:r w:rsidRPr="00FB41B1">
              <w:rPr>
                <w:color w:val="0000FF"/>
                <w:sz w:val="24"/>
              </w:rPr>
              <w:t>view</w:t>
            </w:r>
            <w:r w:rsidRPr="00FB41B1">
              <w:rPr>
                <w:color w:val="0000FF"/>
                <w:sz w:val="24"/>
                <w:lang w:val="ru-RU"/>
              </w:rPr>
              <w:t>=1</w:t>
            </w:r>
          </w:p>
        </w:tc>
      </w:tr>
      <w:tr w:rsidR="003F6A3A" w14:paraId="6E0EC93F" w14:textId="77777777">
        <w:trPr>
          <w:trHeight w:val="719"/>
        </w:trPr>
        <w:tc>
          <w:tcPr>
            <w:tcW w:w="1135" w:type="dxa"/>
          </w:tcPr>
          <w:p w14:paraId="29F3175A" w14:textId="77777777" w:rsidR="003F6A3A" w:rsidRDefault="000B1F1C">
            <w:pPr>
              <w:pStyle w:val="TableParagraph"/>
              <w:spacing w:line="267" w:lineRule="exact"/>
              <w:ind w:right="43"/>
              <w:jc w:val="right"/>
              <w:rPr>
                <w:sz w:val="24"/>
              </w:rPr>
            </w:pPr>
            <w:r>
              <w:rPr>
                <w:spacing w:val="-5"/>
                <w:sz w:val="24"/>
              </w:rPr>
              <w:t>10.</w:t>
            </w:r>
          </w:p>
        </w:tc>
        <w:tc>
          <w:tcPr>
            <w:tcW w:w="9072" w:type="dxa"/>
          </w:tcPr>
          <w:p w14:paraId="6DD3992E" w14:textId="77777777" w:rsidR="003F6A3A" w:rsidRPr="00EB3909" w:rsidRDefault="000B1F1C">
            <w:pPr>
              <w:pStyle w:val="TableParagraph"/>
              <w:spacing w:line="243" w:lineRule="exact"/>
              <w:ind w:left="336"/>
              <w:rPr>
                <w:sz w:val="24"/>
                <w:lang w:val="ru-RU"/>
              </w:rPr>
            </w:pPr>
            <w:r w:rsidRPr="00EB3909">
              <w:rPr>
                <w:sz w:val="24"/>
                <w:lang w:val="ru-RU"/>
              </w:rPr>
              <w:t>Положение</w:t>
            </w:r>
            <w:r w:rsidRPr="00EB3909">
              <w:rPr>
                <w:spacing w:val="-7"/>
                <w:sz w:val="24"/>
                <w:lang w:val="ru-RU"/>
              </w:rPr>
              <w:t xml:space="preserve"> </w:t>
            </w:r>
            <w:r w:rsidRPr="00EB3909">
              <w:rPr>
                <w:sz w:val="24"/>
                <w:lang w:val="ru-RU"/>
              </w:rPr>
              <w:t>о</w:t>
            </w:r>
            <w:r w:rsidRPr="00EB3909">
              <w:rPr>
                <w:spacing w:val="2"/>
                <w:sz w:val="24"/>
                <w:lang w:val="ru-RU"/>
              </w:rPr>
              <w:t xml:space="preserve"> </w:t>
            </w:r>
            <w:r w:rsidRPr="00EB3909">
              <w:rPr>
                <w:spacing w:val="-4"/>
                <w:sz w:val="24"/>
                <w:lang w:val="ru-RU"/>
              </w:rPr>
              <w:t>ВСОКО</w:t>
            </w:r>
          </w:p>
          <w:p w14:paraId="69A87078" w14:textId="77777777" w:rsidR="003F6A3A" w:rsidRPr="00EB3909" w:rsidRDefault="003F6A3A">
            <w:pPr>
              <w:pStyle w:val="TableParagraph"/>
              <w:spacing w:before="10" w:line="215" w:lineRule="exact"/>
              <w:ind w:left="110"/>
              <w:rPr>
                <w:sz w:val="20"/>
                <w:lang w:val="ru-RU"/>
              </w:rPr>
            </w:pPr>
          </w:p>
          <w:p w14:paraId="7DEFA80C" w14:textId="08F7BF73" w:rsidR="003F6A3A" w:rsidRPr="00FB41B1" w:rsidRDefault="00FB41B1">
            <w:pPr>
              <w:pStyle w:val="TableParagraph"/>
              <w:spacing w:before="10" w:line="215" w:lineRule="exact"/>
              <w:ind w:left="110"/>
              <w:rPr>
                <w:sz w:val="20"/>
                <w:lang w:val="ru-RU"/>
              </w:rPr>
            </w:pPr>
            <w:r w:rsidRPr="00FB41B1">
              <w:rPr>
                <w:color w:val="0000FF"/>
                <w:sz w:val="20"/>
              </w:rPr>
              <w:t>https</w:t>
            </w:r>
            <w:r w:rsidRPr="00FB41B1">
              <w:rPr>
                <w:color w:val="0000FF"/>
                <w:sz w:val="20"/>
                <w:lang w:val="ru-RU"/>
              </w:rPr>
              <w:t>://</w:t>
            </w:r>
            <w:proofErr w:type="spellStart"/>
            <w:r w:rsidRPr="00FB41B1">
              <w:rPr>
                <w:color w:val="0000FF"/>
                <w:sz w:val="20"/>
              </w:rPr>
              <w:t>baitarki</w:t>
            </w:r>
            <w:proofErr w:type="spellEnd"/>
            <w:r w:rsidRPr="00FB41B1">
              <w:rPr>
                <w:color w:val="0000FF"/>
                <w:sz w:val="20"/>
                <w:lang w:val="ru-RU"/>
              </w:rPr>
              <w:t>-65.</w:t>
            </w:r>
            <w:proofErr w:type="spellStart"/>
            <w:r w:rsidRPr="00FB41B1">
              <w:rPr>
                <w:color w:val="0000FF"/>
                <w:sz w:val="20"/>
              </w:rPr>
              <w:t>educhr</w:t>
            </w:r>
            <w:proofErr w:type="spellEnd"/>
            <w:r w:rsidRPr="00FB41B1">
              <w:rPr>
                <w:color w:val="0000FF"/>
                <w:sz w:val="20"/>
                <w:lang w:val="ru-RU"/>
              </w:rPr>
              <w:t>.</w:t>
            </w:r>
            <w:proofErr w:type="spellStart"/>
            <w:r w:rsidRPr="00FB41B1">
              <w:rPr>
                <w:color w:val="0000FF"/>
                <w:sz w:val="20"/>
              </w:rPr>
              <w:t>ru</w:t>
            </w:r>
            <w:proofErr w:type="spellEnd"/>
            <w:r w:rsidRPr="00FB41B1">
              <w:rPr>
                <w:color w:val="0000FF"/>
                <w:sz w:val="20"/>
                <w:lang w:val="ru-RU"/>
              </w:rPr>
              <w:t>/</w:t>
            </w:r>
            <w:r w:rsidRPr="00FB41B1">
              <w:rPr>
                <w:color w:val="0000FF"/>
                <w:sz w:val="20"/>
              </w:rPr>
              <w:t>index</w:t>
            </w:r>
            <w:r w:rsidRPr="00FB41B1">
              <w:rPr>
                <w:color w:val="0000FF"/>
                <w:sz w:val="20"/>
                <w:lang w:val="ru-RU"/>
              </w:rPr>
              <w:t>.</w:t>
            </w:r>
            <w:proofErr w:type="spellStart"/>
            <w:r w:rsidRPr="00FB41B1">
              <w:rPr>
                <w:color w:val="0000FF"/>
                <w:sz w:val="20"/>
              </w:rPr>
              <w:t>php</w:t>
            </w:r>
            <w:proofErr w:type="spellEnd"/>
            <w:r w:rsidRPr="00FB41B1">
              <w:rPr>
                <w:color w:val="0000FF"/>
                <w:sz w:val="20"/>
                <w:lang w:val="ru-RU"/>
              </w:rPr>
              <w:t>?</w:t>
            </w:r>
            <w:r w:rsidRPr="00FB41B1">
              <w:rPr>
                <w:color w:val="0000FF"/>
                <w:sz w:val="20"/>
              </w:rPr>
              <w:t>component</w:t>
            </w:r>
            <w:r w:rsidRPr="00FB41B1">
              <w:rPr>
                <w:color w:val="0000FF"/>
                <w:sz w:val="20"/>
                <w:lang w:val="ru-RU"/>
              </w:rPr>
              <w:t>=</w:t>
            </w:r>
            <w:r w:rsidRPr="00FB41B1">
              <w:rPr>
                <w:color w:val="0000FF"/>
                <w:sz w:val="20"/>
              </w:rPr>
              <w:t>download</w:t>
            </w:r>
            <w:r w:rsidRPr="00FB41B1">
              <w:rPr>
                <w:color w:val="0000FF"/>
                <w:sz w:val="20"/>
                <w:lang w:val="ru-RU"/>
              </w:rPr>
              <w:t>&amp;</w:t>
            </w:r>
            <w:r w:rsidRPr="00FB41B1">
              <w:rPr>
                <w:color w:val="0000FF"/>
                <w:sz w:val="20"/>
              </w:rPr>
              <w:t>file</w:t>
            </w:r>
            <w:r w:rsidRPr="00FB41B1">
              <w:rPr>
                <w:color w:val="0000FF"/>
                <w:sz w:val="20"/>
                <w:lang w:val="ru-RU"/>
              </w:rPr>
              <w:t>=70</w:t>
            </w:r>
            <w:proofErr w:type="spellStart"/>
            <w:r w:rsidRPr="00FB41B1">
              <w:rPr>
                <w:color w:val="0000FF"/>
                <w:sz w:val="20"/>
              </w:rPr>
              <w:t>df</w:t>
            </w:r>
            <w:proofErr w:type="spellEnd"/>
            <w:r w:rsidRPr="00FB41B1">
              <w:rPr>
                <w:color w:val="0000FF"/>
                <w:sz w:val="20"/>
                <w:lang w:val="ru-RU"/>
              </w:rPr>
              <w:t>397</w:t>
            </w:r>
            <w:r w:rsidRPr="00FB41B1">
              <w:rPr>
                <w:color w:val="0000FF"/>
                <w:sz w:val="20"/>
              </w:rPr>
              <w:t>f</w:t>
            </w:r>
            <w:r w:rsidRPr="00FB41B1">
              <w:rPr>
                <w:color w:val="0000FF"/>
                <w:sz w:val="20"/>
                <w:lang w:val="ru-RU"/>
              </w:rPr>
              <w:t>325</w:t>
            </w:r>
            <w:r w:rsidRPr="00FB41B1">
              <w:rPr>
                <w:color w:val="0000FF"/>
                <w:sz w:val="20"/>
              </w:rPr>
              <w:t>ae</w:t>
            </w:r>
            <w:r w:rsidRPr="00FB41B1">
              <w:rPr>
                <w:color w:val="0000FF"/>
                <w:sz w:val="20"/>
                <w:lang w:val="ru-RU"/>
              </w:rPr>
              <w:t>9110</w:t>
            </w:r>
            <w:proofErr w:type="spellStart"/>
            <w:r w:rsidRPr="00FB41B1">
              <w:rPr>
                <w:color w:val="0000FF"/>
                <w:sz w:val="20"/>
              </w:rPr>
              <w:t>bbb</w:t>
            </w:r>
            <w:proofErr w:type="spellEnd"/>
            <w:r w:rsidRPr="00FB41B1">
              <w:rPr>
                <w:color w:val="0000FF"/>
                <w:sz w:val="20"/>
                <w:lang w:val="ru-RU"/>
              </w:rPr>
              <w:t>893009</w:t>
            </w:r>
            <w:r w:rsidRPr="00FB41B1">
              <w:rPr>
                <w:color w:val="0000FF"/>
                <w:sz w:val="20"/>
              </w:rPr>
              <w:t>bb</w:t>
            </w:r>
            <w:r w:rsidRPr="00FB41B1">
              <w:rPr>
                <w:color w:val="0000FF"/>
                <w:sz w:val="20"/>
                <w:lang w:val="ru-RU"/>
              </w:rPr>
              <w:t>3</w:t>
            </w:r>
            <w:proofErr w:type="spellStart"/>
            <w:r w:rsidRPr="00FB41B1">
              <w:rPr>
                <w:color w:val="0000FF"/>
                <w:sz w:val="20"/>
              </w:rPr>
              <w:t>bfac</w:t>
            </w:r>
            <w:proofErr w:type="spellEnd"/>
            <w:r w:rsidRPr="00FB41B1">
              <w:rPr>
                <w:color w:val="0000FF"/>
                <w:sz w:val="20"/>
                <w:lang w:val="ru-RU"/>
              </w:rPr>
              <w:t>5</w:t>
            </w:r>
            <w:proofErr w:type="spellStart"/>
            <w:r w:rsidRPr="00FB41B1">
              <w:rPr>
                <w:color w:val="0000FF"/>
                <w:sz w:val="20"/>
              </w:rPr>
              <w:t>acdb</w:t>
            </w:r>
            <w:proofErr w:type="spellEnd"/>
            <w:r w:rsidRPr="00FB41B1">
              <w:rPr>
                <w:color w:val="0000FF"/>
                <w:sz w:val="20"/>
                <w:lang w:val="ru-RU"/>
              </w:rPr>
              <w:t>9</w:t>
            </w:r>
            <w:r w:rsidRPr="00FB41B1">
              <w:rPr>
                <w:color w:val="0000FF"/>
                <w:sz w:val="20"/>
              </w:rPr>
              <w:t>c</w:t>
            </w:r>
            <w:r w:rsidRPr="00FB41B1">
              <w:rPr>
                <w:color w:val="0000FF"/>
                <w:sz w:val="20"/>
                <w:lang w:val="ru-RU"/>
              </w:rPr>
              <w:t>1</w:t>
            </w:r>
            <w:proofErr w:type="spellStart"/>
            <w:r w:rsidRPr="00FB41B1">
              <w:rPr>
                <w:color w:val="0000FF"/>
                <w:sz w:val="20"/>
              </w:rPr>
              <w:t>cb</w:t>
            </w:r>
            <w:proofErr w:type="spellEnd"/>
            <w:r w:rsidRPr="00FB41B1">
              <w:rPr>
                <w:color w:val="0000FF"/>
                <w:sz w:val="20"/>
                <w:lang w:val="ru-RU"/>
              </w:rPr>
              <w:t>6592</w:t>
            </w:r>
            <w:proofErr w:type="spellStart"/>
            <w:r w:rsidRPr="00FB41B1">
              <w:rPr>
                <w:color w:val="0000FF"/>
                <w:sz w:val="20"/>
              </w:rPr>
              <w:t>aeb</w:t>
            </w:r>
            <w:proofErr w:type="spellEnd"/>
            <w:r w:rsidRPr="00FB41B1">
              <w:rPr>
                <w:color w:val="0000FF"/>
                <w:sz w:val="20"/>
                <w:lang w:val="ru-RU"/>
              </w:rPr>
              <w:t>2</w:t>
            </w:r>
            <w:r w:rsidRPr="00FB41B1">
              <w:rPr>
                <w:color w:val="0000FF"/>
                <w:sz w:val="20"/>
              </w:rPr>
              <w:t>b</w:t>
            </w:r>
            <w:r w:rsidRPr="00FB41B1">
              <w:rPr>
                <w:color w:val="0000FF"/>
                <w:sz w:val="20"/>
                <w:lang w:val="ru-RU"/>
              </w:rPr>
              <w:t>479</w:t>
            </w:r>
            <w:r w:rsidRPr="00FB41B1">
              <w:rPr>
                <w:color w:val="0000FF"/>
                <w:sz w:val="20"/>
              </w:rPr>
              <w:t>c</w:t>
            </w:r>
            <w:r w:rsidRPr="00FB41B1">
              <w:rPr>
                <w:color w:val="0000FF"/>
                <w:sz w:val="20"/>
                <w:lang w:val="ru-RU"/>
              </w:rPr>
              <w:t>721</w:t>
            </w:r>
            <w:proofErr w:type="spellStart"/>
            <w:r w:rsidRPr="00FB41B1">
              <w:rPr>
                <w:color w:val="0000FF"/>
                <w:sz w:val="20"/>
              </w:rPr>
              <w:t>ddbb</w:t>
            </w:r>
            <w:proofErr w:type="spellEnd"/>
            <w:r w:rsidRPr="00FB41B1">
              <w:rPr>
                <w:color w:val="0000FF"/>
                <w:sz w:val="20"/>
                <w:lang w:val="ru-RU"/>
              </w:rPr>
              <w:t>2&amp;</w:t>
            </w:r>
            <w:r w:rsidRPr="00FB41B1">
              <w:rPr>
                <w:color w:val="0000FF"/>
                <w:sz w:val="20"/>
              </w:rPr>
              <w:t>view</w:t>
            </w:r>
            <w:r w:rsidRPr="00FB41B1">
              <w:rPr>
                <w:color w:val="0000FF"/>
                <w:sz w:val="20"/>
                <w:lang w:val="ru-RU"/>
              </w:rPr>
              <w:t>=1</w:t>
            </w:r>
          </w:p>
        </w:tc>
      </w:tr>
      <w:tr w:rsidR="003F6A3A" w14:paraId="7E0B57A5" w14:textId="77777777">
        <w:trPr>
          <w:trHeight w:val="719"/>
        </w:trPr>
        <w:tc>
          <w:tcPr>
            <w:tcW w:w="1135" w:type="dxa"/>
          </w:tcPr>
          <w:p w14:paraId="484B5D83" w14:textId="77777777" w:rsidR="003F6A3A" w:rsidRDefault="000B1F1C">
            <w:pPr>
              <w:pStyle w:val="TableParagraph"/>
              <w:spacing w:line="268" w:lineRule="exact"/>
              <w:ind w:right="43"/>
              <w:jc w:val="right"/>
              <w:rPr>
                <w:sz w:val="24"/>
              </w:rPr>
            </w:pPr>
            <w:r>
              <w:rPr>
                <w:spacing w:val="-5"/>
                <w:sz w:val="24"/>
              </w:rPr>
              <w:t>11.</w:t>
            </w:r>
          </w:p>
        </w:tc>
        <w:tc>
          <w:tcPr>
            <w:tcW w:w="9072" w:type="dxa"/>
          </w:tcPr>
          <w:p w14:paraId="0E4F4C86" w14:textId="77777777" w:rsidR="003F6A3A" w:rsidRPr="00EB3909" w:rsidRDefault="000B1F1C">
            <w:pPr>
              <w:pStyle w:val="TableParagraph"/>
              <w:spacing w:line="208" w:lineRule="auto"/>
              <w:ind w:left="336"/>
              <w:rPr>
                <w:sz w:val="24"/>
                <w:lang w:val="ru-RU"/>
              </w:rPr>
            </w:pPr>
            <w:r w:rsidRPr="00EB3909">
              <w:rPr>
                <w:sz w:val="24"/>
                <w:lang w:val="ru-RU"/>
              </w:rPr>
              <w:t xml:space="preserve">Положение о внеурочной деятельности </w:t>
            </w:r>
          </w:p>
          <w:p w14:paraId="133773AB" w14:textId="77777777" w:rsidR="003F6A3A" w:rsidRPr="00EB3909" w:rsidRDefault="003F6A3A">
            <w:pPr>
              <w:pStyle w:val="TableParagraph"/>
              <w:spacing w:line="223" w:lineRule="exact"/>
              <w:ind w:left="110"/>
              <w:rPr>
                <w:color w:val="0000FF"/>
                <w:sz w:val="24"/>
                <w:lang w:val="ru-RU"/>
              </w:rPr>
            </w:pPr>
          </w:p>
          <w:p w14:paraId="515D296F" w14:textId="04E669E1" w:rsidR="003F6A3A" w:rsidRPr="00FB41B1" w:rsidRDefault="00FB41B1">
            <w:pPr>
              <w:pStyle w:val="TableParagraph"/>
              <w:spacing w:line="223" w:lineRule="exact"/>
              <w:ind w:left="110"/>
              <w:rPr>
                <w:sz w:val="24"/>
                <w:lang w:val="ru-RU"/>
              </w:rPr>
            </w:pPr>
            <w:r w:rsidRPr="00FB41B1">
              <w:rPr>
                <w:color w:val="0000FF"/>
                <w:sz w:val="24"/>
              </w:rPr>
              <w:t>https</w:t>
            </w:r>
            <w:r w:rsidRPr="00FB41B1">
              <w:rPr>
                <w:color w:val="0000FF"/>
                <w:sz w:val="24"/>
                <w:lang w:val="ru-RU"/>
              </w:rPr>
              <w:t>://</w:t>
            </w:r>
            <w:proofErr w:type="spellStart"/>
            <w:r w:rsidRPr="00FB41B1">
              <w:rPr>
                <w:color w:val="0000FF"/>
                <w:sz w:val="24"/>
              </w:rPr>
              <w:t>baitarki</w:t>
            </w:r>
            <w:proofErr w:type="spellEnd"/>
            <w:r w:rsidRPr="00FB41B1">
              <w:rPr>
                <w:color w:val="0000FF"/>
                <w:sz w:val="24"/>
                <w:lang w:val="ru-RU"/>
              </w:rPr>
              <w:t>-65.</w:t>
            </w:r>
            <w:proofErr w:type="spellStart"/>
            <w:r w:rsidRPr="00FB41B1">
              <w:rPr>
                <w:color w:val="0000FF"/>
                <w:sz w:val="24"/>
              </w:rPr>
              <w:t>educhr</w:t>
            </w:r>
            <w:proofErr w:type="spellEnd"/>
            <w:r w:rsidRPr="00FB41B1">
              <w:rPr>
                <w:color w:val="0000FF"/>
                <w:sz w:val="24"/>
                <w:lang w:val="ru-RU"/>
              </w:rPr>
              <w:t>.</w:t>
            </w:r>
            <w:proofErr w:type="spellStart"/>
            <w:r w:rsidRPr="00FB41B1">
              <w:rPr>
                <w:color w:val="0000FF"/>
                <w:sz w:val="24"/>
              </w:rPr>
              <w:t>ru</w:t>
            </w:r>
            <w:proofErr w:type="spellEnd"/>
            <w:r w:rsidRPr="00FB41B1">
              <w:rPr>
                <w:color w:val="0000FF"/>
                <w:sz w:val="24"/>
                <w:lang w:val="ru-RU"/>
              </w:rPr>
              <w:t>/</w:t>
            </w:r>
            <w:r w:rsidRPr="00FB41B1">
              <w:rPr>
                <w:color w:val="0000FF"/>
                <w:sz w:val="24"/>
              </w:rPr>
              <w:t>index</w:t>
            </w:r>
            <w:r w:rsidRPr="00FB41B1">
              <w:rPr>
                <w:color w:val="0000FF"/>
                <w:sz w:val="24"/>
                <w:lang w:val="ru-RU"/>
              </w:rPr>
              <w:t>.</w:t>
            </w:r>
            <w:proofErr w:type="spellStart"/>
            <w:r w:rsidRPr="00FB41B1">
              <w:rPr>
                <w:color w:val="0000FF"/>
                <w:sz w:val="24"/>
              </w:rPr>
              <w:t>php</w:t>
            </w:r>
            <w:proofErr w:type="spellEnd"/>
            <w:r w:rsidRPr="00FB41B1">
              <w:rPr>
                <w:color w:val="0000FF"/>
                <w:sz w:val="24"/>
                <w:lang w:val="ru-RU"/>
              </w:rPr>
              <w:t>?</w:t>
            </w:r>
            <w:r w:rsidRPr="00FB41B1">
              <w:rPr>
                <w:color w:val="0000FF"/>
                <w:sz w:val="24"/>
              </w:rPr>
              <w:t>component</w:t>
            </w:r>
            <w:r w:rsidRPr="00FB41B1">
              <w:rPr>
                <w:color w:val="0000FF"/>
                <w:sz w:val="24"/>
                <w:lang w:val="ru-RU"/>
              </w:rPr>
              <w:t>=</w:t>
            </w:r>
            <w:r w:rsidRPr="00FB41B1">
              <w:rPr>
                <w:color w:val="0000FF"/>
                <w:sz w:val="24"/>
              </w:rPr>
              <w:t>download</w:t>
            </w:r>
            <w:r w:rsidRPr="00FB41B1">
              <w:rPr>
                <w:color w:val="0000FF"/>
                <w:sz w:val="24"/>
                <w:lang w:val="ru-RU"/>
              </w:rPr>
              <w:t>&amp;</w:t>
            </w:r>
            <w:r w:rsidRPr="00FB41B1">
              <w:rPr>
                <w:color w:val="0000FF"/>
                <w:sz w:val="24"/>
              </w:rPr>
              <w:t>file</w:t>
            </w:r>
            <w:r w:rsidRPr="00FB41B1">
              <w:rPr>
                <w:color w:val="0000FF"/>
                <w:sz w:val="24"/>
                <w:lang w:val="ru-RU"/>
              </w:rPr>
              <w:t>=</w:t>
            </w:r>
            <w:proofErr w:type="spellStart"/>
            <w:r w:rsidRPr="00FB41B1">
              <w:rPr>
                <w:color w:val="0000FF"/>
                <w:sz w:val="24"/>
              </w:rPr>
              <w:t>fec</w:t>
            </w:r>
            <w:proofErr w:type="spellEnd"/>
            <w:r w:rsidRPr="00FB41B1">
              <w:rPr>
                <w:color w:val="0000FF"/>
                <w:sz w:val="24"/>
                <w:lang w:val="ru-RU"/>
              </w:rPr>
              <w:t>95</w:t>
            </w:r>
            <w:r w:rsidRPr="00FB41B1">
              <w:rPr>
                <w:color w:val="0000FF"/>
                <w:sz w:val="24"/>
              </w:rPr>
              <w:t>e</w:t>
            </w:r>
            <w:r w:rsidRPr="00FB41B1">
              <w:rPr>
                <w:color w:val="0000FF"/>
                <w:sz w:val="24"/>
                <w:lang w:val="ru-RU"/>
              </w:rPr>
              <w:t>6</w:t>
            </w:r>
            <w:proofErr w:type="spellStart"/>
            <w:r w:rsidRPr="00FB41B1">
              <w:rPr>
                <w:color w:val="0000FF"/>
                <w:sz w:val="24"/>
              </w:rPr>
              <w:t>dd</w:t>
            </w:r>
            <w:proofErr w:type="spellEnd"/>
            <w:r w:rsidRPr="00FB41B1">
              <w:rPr>
                <w:color w:val="0000FF"/>
                <w:sz w:val="24"/>
                <w:lang w:val="ru-RU"/>
              </w:rPr>
              <w:t>6842</w:t>
            </w:r>
            <w:proofErr w:type="spellStart"/>
            <w:r w:rsidRPr="00FB41B1">
              <w:rPr>
                <w:color w:val="0000FF"/>
                <w:sz w:val="24"/>
              </w:rPr>
              <w:t>db</w:t>
            </w:r>
            <w:proofErr w:type="spellEnd"/>
            <w:r w:rsidRPr="00FB41B1">
              <w:rPr>
                <w:color w:val="0000FF"/>
                <w:sz w:val="24"/>
                <w:lang w:val="ru-RU"/>
              </w:rPr>
              <w:t>188</w:t>
            </w:r>
            <w:proofErr w:type="spellStart"/>
            <w:r w:rsidRPr="00FB41B1">
              <w:rPr>
                <w:color w:val="0000FF"/>
                <w:sz w:val="24"/>
              </w:rPr>
              <w:t>cb</w:t>
            </w:r>
            <w:proofErr w:type="spellEnd"/>
            <w:r w:rsidRPr="00FB41B1">
              <w:rPr>
                <w:color w:val="0000FF"/>
                <w:sz w:val="24"/>
                <w:lang w:val="ru-RU"/>
              </w:rPr>
              <w:t>1</w:t>
            </w:r>
            <w:proofErr w:type="spellStart"/>
            <w:r w:rsidRPr="00FB41B1">
              <w:rPr>
                <w:color w:val="0000FF"/>
                <w:sz w:val="24"/>
              </w:rPr>
              <w:t>dea</w:t>
            </w:r>
            <w:proofErr w:type="spellEnd"/>
            <w:r w:rsidRPr="00FB41B1">
              <w:rPr>
                <w:color w:val="0000FF"/>
                <w:sz w:val="24"/>
                <w:lang w:val="ru-RU"/>
              </w:rPr>
              <w:t>9</w:t>
            </w:r>
            <w:r w:rsidRPr="00FB41B1">
              <w:rPr>
                <w:color w:val="0000FF"/>
                <w:sz w:val="24"/>
              </w:rPr>
              <w:t>f</w:t>
            </w:r>
            <w:r w:rsidRPr="00FB41B1">
              <w:rPr>
                <w:color w:val="0000FF"/>
                <w:sz w:val="24"/>
                <w:lang w:val="ru-RU"/>
              </w:rPr>
              <w:t>64</w:t>
            </w:r>
            <w:r w:rsidRPr="00FB41B1">
              <w:rPr>
                <w:color w:val="0000FF"/>
                <w:sz w:val="24"/>
              </w:rPr>
              <w:t>e</w:t>
            </w:r>
            <w:r w:rsidRPr="00FB41B1">
              <w:rPr>
                <w:color w:val="0000FF"/>
                <w:sz w:val="24"/>
                <w:lang w:val="ru-RU"/>
              </w:rPr>
              <w:t>83</w:t>
            </w:r>
            <w:proofErr w:type="spellStart"/>
            <w:r w:rsidRPr="00FB41B1">
              <w:rPr>
                <w:color w:val="0000FF"/>
                <w:sz w:val="24"/>
              </w:rPr>
              <w:t>fbb</w:t>
            </w:r>
            <w:proofErr w:type="spellEnd"/>
            <w:r w:rsidRPr="00FB41B1">
              <w:rPr>
                <w:color w:val="0000FF"/>
                <w:sz w:val="24"/>
                <w:lang w:val="ru-RU"/>
              </w:rPr>
              <w:t>41</w:t>
            </w:r>
            <w:r w:rsidRPr="00FB41B1">
              <w:rPr>
                <w:color w:val="0000FF"/>
                <w:sz w:val="24"/>
              </w:rPr>
              <w:t>a</w:t>
            </w:r>
            <w:r w:rsidRPr="00FB41B1">
              <w:rPr>
                <w:color w:val="0000FF"/>
                <w:sz w:val="24"/>
                <w:lang w:val="ru-RU"/>
              </w:rPr>
              <w:t>4840829</w:t>
            </w:r>
            <w:proofErr w:type="spellStart"/>
            <w:r w:rsidRPr="00FB41B1">
              <w:rPr>
                <w:color w:val="0000FF"/>
                <w:sz w:val="24"/>
              </w:rPr>
              <w:t>edf</w:t>
            </w:r>
            <w:proofErr w:type="spellEnd"/>
            <w:r w:rsidRPr="00FB41B1">
              <w:rPr>
                <w:color w:val="0000FF"/>
                <w:sz w:val="24"/>
                <w:lang w:val="ru-RU"/>
              </w:rPr>
              <w:t>7</w:t>
            </w:r>
            <w:proofErr w:type="spellStart"/>
            <w:r w:rsidRPr="00FB41B1">
              <w:rPr>
                <w:color w:val="0000FF"/>
                <w:sz w:val="24"/>
              </w:rPr>
              <w:t>aeef</w:t>
            </w:r>
            <w:proofErr w:type="spellEnd"/>
            <w:r w:rsidRPr="00FB41B1">
              <w:rPr>
                <w:color w:val="0000FF"/>
                <w:sz w:val="24"/>
                <w:lang w:val="ru-RU"/>
              </w:rPr>
              <w:t>038374</w:t>
            </w:r>
            <w:r w:rsidRPr="00FB41B1">
              <w:rPr>
                <w:color w:val="0000FF"/>
                <w:sz w:val="24"/>
              </w:rPr>
              <w:t>f</w:t>
            </w:r>
            <w:r w:rsidRPr="00FB41B1">
              <w:rPr>
                <w:color w:val="0000FF"/>
                <w:sz w:val="24"/>
                <w:lang w:val="ru-RU"/>
              </w:rPr>
              <w:t>02</w:t>
            </w:r>
            <w:r w:rsidRPr="00FB41B1">
              <w:rPr>
                <w:color w:val="0000FF"/>
                <w:sz w:val="24"/>
              </w:rPr>
              <w:t>b</w:t>
            </w:r>
            <w:r w:rsidRPr="00FB41B1">
              <w:rPr>
                <w:color w:val="0000FF"/>
                <w:sz w:val="24"/>
                <w:lang w:val="ru-RU"/>
              </w:rPr>
              <w:t>73&amp;</w:t>
            </w:r>
            <w:r w:rsidRPr="00FB41B1">
              <w:rPr>
                <w:color w:val="0000FF"/>
                <w:sz w:val="24"/>
              </w:rPr>
              <w:t>view</w:t>
            </w:r>
            <w:r w:rsidRPr="00FB41B1">
              <w:rPr>
                <w:color w:val="0000FF"/>
                <w:sz w:val="24"/>
                <w:lang w:val="ru-RU"/>
              </w:rPr>
              <w:t>=1</w:t>
            </w:r>
          </w:p>
        </w:tc>
      </w:tr>
      <w:bookmarkEnd w:id="6"/>
    </w:tbl>
    <w:p w14:paraId="142E4A5B" w14:textId="77777777" w:rsidR="003F6A3A" w:rsidRDefault="003F6A3A">
      <w:pPr>
        <w:spacing w:before="65"/>
        <w:ind w:left="7225"/>
        <w:rPr>
          <w:i/>
          <w:sz w:val="28"/>
        </w:rPr>
      </w:pPr>
    </w:p>
    <w:p w14:paraId="4EE750CF" w14:textId="77777777" w:rsidR="003F6A3A" w:rsidRDefault="003F6A3A">
      <w:pPr>
        <w:spacing w:before="65"/>
        <w:ind w:left="7225"/>
        <w:rPr>
          <w:i/>
          <w:sz w:val="28"/>
        </w:rPr>
      </w:pPr>
    </w:p>
    <w:p w14:paraId="1B14078B" w14:textId="77777777" w:rsidR="003F6A3A" w:rsidRDefault="003F6A3A">
      <w:pPr>
        <w:spacing w:before="65"/>
        <w:ind w:left="7225"/>
        <w:rPr>
          <w:i/>
          <w:sz w:val="28"/>
        </w:rPr>
      </w:pPr>
    </w:p>
    <w:p w14:paraId="6A721A03" w14:textId="77777777" w:rsidR="003F6A3A" w:rsidRDefault="003F6A3A">
      <w:pPr>
        <w:spacing w:before="65"/>
        <w:ind w:left="7225"/>
        <w:rPr>
          <w:i/>
          <w:sz w:val="28"/>
        </w:rPr>
      </w:pPr>
    </w:p>
    <w:p w14:paraId="365CDFF9" w14:textId="77777777" w:rsidR="003F6A3A" w:rsidRDefault="003F6A3A">
      <w:pPr>
        <w:spacing w:before="65"/>
        <w:ind w:left="7225"/>
        <w:rPr>
          <w:i/>
          <w:sz w:val="28"/>
        </w:rPr>
      </w:pPr>
    </w:p>
    <w:p w14:paraId="2409291A" w14:textId="77777777" w:rsidR="003F6A3A" w:rsidRDefault="003F6A3A">
      <w:pPr>
        <w:spacing w:before="65"/>
        <w:ind w:left="7225"/>
        <w:rPr>
          <w:i/>
          <w:sz w:val="28"/>
        </w:rPr>
      </w:pPr>
    </w:p>
    <w:p w14:paraId="0E7A9587" w14:textId="77777777" w:rsidR="003F6A3A" w:rsidRDefault="003F6A3A">
      <w:pPr>
        <w:spacing w:before="65"/>
        <w:ind w:left="7225"/>
        <w:rPr>
          <w:i/>
          <w:sz w:val="28"/>
        </w:rPr>
      </w:pPr>
    </w:p>
    <w:p w14:paraId="0FC70FAC" w14:textId="77777777" w:rsidR="003F6A3A" w:rsidRDefault="003F6A3A">
      <w:pPr>
        <w:spacing w:before="65"/>
        <w:ind w:left="7225"/>
        <w:rPr>
          <w:i/>
          <w:sz w:val="28"/>
        </w:rPr>
      </w:pPr>
    </w:p>
    <w:p w14:paraId="62B0F2BA" w14:textId="77777777" w:rsidR="003F6A3A" w:rsidRDefault="003F6A3A">
      <w:pPr>
        <w:spacing w:before="65"/>
        <w:ind w:left="7225"/>
        <w:rPr>
          <w:i/>
          <w:sz w:val="28"/>
        </w:rPr>
      </w:pPr>
    </w:p>
    <w:p w14:paraId="395CC115" w14:textId="77777777" w:rsidR="003F6A3A" w:rsidRDefault="003F6A3A">
      <w:pPr>
        <w:spacing w:before="65"/>
        <w:ind w:left="7225"/>
        <w:rPr>
          <w:i/>
          <w:sz w:val="28"/>
        </w:rPr>
      </w:pPr>
    </w:p>
    <w:p w14:paraId="3668119B" w14:textId="77777777" w:rsidR="003F6A3A" w:rsidRDefault="003F6A3A">
      <w:pPr>
        <w:spacing w:before="65"/>
        <w:rPr>
          <w:i/>
          <w:sz w:val="28"/>
        </w:rPr>
      </w:pPr>
    </w:p>
    <w:p w14:paraId="51782C04" w14:textId="77777777" w:rsidR="003F6A3A" w:rsidRDefault="000B1F1C">
      <w:pPr>
        <w:spacing w:before="65"/>
        <w:ind w:left="7225"/>
        <w:rPr>
          <w:i/>
          <w:sz w:val="28"/>
        </w:rPr>
      </w:pPr>
      <w:r>
        <w:rPr>
          <w:i/>
          <w:sz w:val="28"/>
        </w:rPr>
        <w:t>Приложение</w:t>
      </w:r>
      <w:r>
        <w:rPr>
          <w:i/>
          <w:spacing w:val="-4"/>
          <w:sz w:val="28"/>
        </w:rPr>
        <w:t xml:space="preserve"> </w:t>
      </w:r>
      <w:r>
        <w:rPr>
          <w:i/>
          <w:sz w:val="28"/>
        </w:rPr>
        <w:t>4</w:t>
      </w:r>
      <w:r>
        <w:rPr>
          <w:i/>
          <w:spacing w:val="-6"/>
          <w:sz w:val="28"/>
        </w:rPr>
        <w:t xml:space="preserve"> </w:t>
      </w:r>
      <w:r>
        <w:rPr>
          <w:i/>
          <w:sz w:val="28"/>
        </w:rPr>
        <w:t>к</w:t>
      </w:r>
      <w:r>
        <w:rPr>
          <w:i/>
          <w:spacing w:val="-7"/>
          <w:sz w:val="28"/>
        </w:rPr>
        <w:t xml:space="preserve"> </w:t>
      </w:r>
      <w:r>
        <w:rPr>
          <w:i/>
          <w:sz w:val="28"/>
        </w:rPr>
        <w:t>ООП</w:t>
      </w:r>
      <w:r>
        <w:rPr>
          <w:i/>
          <w:spacing w:val="-6"/>
          <w:sz w:val="28"/>
        </w:rPr>
        <w:t xml:space="preserve"> </w:t>
      </w:r>
      <w:r>
        <w:rPr>
          <w:i/>
          <w:spacing w:val="-5"/>
          <w:sz w:val="28"/>
        </w:rPr>
        <w:t>НОО</w:t>
      </w:r>
    </w:p>
    <w:p w14:paraId="0A3D84F3" w14:textId="77777777" w:rsidR="003F6A3A" w:rsidRDefault="003F6A3A">
      <w:pPr>
        <w:pStyle w:val="af1"/>
        <w:spacing w:before="95"/>
        <w:ind w:left="0"/>
        <w:jc w:val="left"/>
        <w:rPr>
          <w:i/>
        </w:rPr>
      </w:pPr>
    </w:p>
    <w:p w14:paraId="75221C8A" w14:textId="77777777" w:rsidR="003F6A3A" w:rsidRDefault="000B1F1C">
      <w:pPr>
        <w:ind w:left="279"/>
        <w:jc w:val="center"/>
        <w:rPr>
          <w:i/>
          <w:sz w:val="28"/>
        </w:rPr>
      </w:pPr>
      <w:r>
        <w:rPr>
          <w:i/>
          <w:sz w:val="28"/>
        </w:rPr>
        <w:t>«Рабочие</w:t>
      </w:r>
      <w:r>
        <w:rPr>
          <w:i/>
          <w:spacing w:val="-14"/>
          <w:sz w:val="28"/>
        </w:rPr>
        <w:t xml:space="preserve"> </w:t>
      </w:r>
      <w:r>
        <w:rPr>
          <w:i/>
          <w:sz w:val="28"/>
        </w:rPr>
        <w:t>программы</w:t>
      </w:r>
      <w:r>
        <w:rPr>
          <w:i/>
          <w:spacing w:val="-13"/>
          <w:sz w:val="28"/>
        </w:rPr>
        <w:t xml:space="preserve"> </w:t>
      </w:r>
      <w:r>
        <w:rPr>
          <w:i/>
          <w:sz w:val="28"/>
        </w:rPr>
        <w:t>внеурочной</w:t>
      </w:r>
      <w:r>
        <w:rPr>
          <w:i/>
          <w:spacing w:val="-11"/>
          <w:sz w:val="28"/>
        </w:rPr>
        <w:t xml:space="preserve"> </w:t>
      </w:r>
      <w:r>
        <w:rPr>
          <w:i/>
          <w:sz w:val="28"/>
        </w:rPr>
        <w:t>деятельности</w:t>
      </w:r>
      <w:r>
        <w:rPr>
          <w:i/>
          <w:spacing w:val="-14"/>
          <w:sz w:val="28"/>
        </w:rPr>
        <w:t xml:space="preserve"> </w:t>
      </w:r>
      <w:r>
        <w:rPr>
          <w:i/>
          <w:sz w:val="28"/>
        </w:rPr>
        <w:t>вариативного</w:t>
      </w:r>
      <w:r>
        <w:rPr>
          <w:i/>
          <w:spacing w:val="-15"/>
          <w:sz w:val="28"/>
        </w:rPr>
        <w:t xml:space="preserve"> </w:t>
      </w:r>
      <w:r>
        <w:rPr>
          <w:i/>
          <w:spacing w:val="-2"/>
          <w:sz w:val="28"/>
        </w:rPr>
        <w:t>модуля»</w:t>
      </w:r>
    </w:p>
    <w:p w14:paraId="38ADD82A" w14:textId="77777777" w:rsidR="003F6A3A" w:rsidRDefault="003F6A3A">
      <w:pPr>
        <w:pStyle w:val="af1"/>
        <w:spacing w:before="142"/>
        <w:ind w:left="0"/>
        <w:jc w:val="left"/>
        <w:rPr>
          <w:i/>
          <w:sz w:val="20"/>
        </w:rPr>
      </w:pPr>
    </w:p>
    <w:tbl>
      <w:tblPr>
        <w:tblStyle w:val="TableNormal"/>
        <w:tblW w:w="9069" w:type="dxa"/>
        <w:tblInd w:w="10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821"/>
        <w:gridCol w:w="705"/>
        <w:gridCol w:w="3543"/>
      </w:tblGrid>
      <w:tr w:rsidR="003F6A3A" w14:paraId="1AEE403F" w14:textId="77777777">
        <w:trPr>
          <w:trHeight w:val="681"/>
        </w:trPr>
        <w:tc>
          <w:tcPr>
            <w:tcW w:w="4821" w:type="dxa"/>
          </w:tcPr>
          <w:p w14:paraId="004A8AD2" w14:textId="77777777" w:rsidR="003F6A3A" w:rsidRDefault="000B1F1C">
            <w:pPr>
              <w:pStyle w:val="TableParagraph"/>
              <w:spacing w:before="202"/>
              <w:ind w:left="450"/>
              <w:rPr>
                <w:b/>
                <w:sz w:val="23"/>
              </w:rPr>
            </w:pPr>
            <w:proofErr w:type="spellStart"/>
            <w:r>
              <w:rPr>
                <w:b/>
                <w:sz w:val="23"/>
              </w:rPr>
              <w:t>Направление</w:t>
            </w:r>
            <w:proofErr w:type="spellEnd"/>
            <w:r>
              <w:rPr>
                <w:b/>
                <w:spacing w:val="-9"/>
                <w:sz w:val="23"/>
              </w:rPr>
              <w:t xml:space="preserve"> </w:t>
            </w:r>
            <w:proofErr w:type="spellStart"/>
            <w:r>
              <w:rPr>
                <w:b/>
                <w:sz w:val="23"/>
              </w:rPr>
              <w:t>внеурочной</w:t>
            </w:r>
            <w:proofErr w:type="spellEnd"/>
            <w:r>
              <w:rPr>
                <w:b/>
                <w:spacing w:val="-5"/>
                <w:sz w:val="23"/>
              </w:rPr>
              <w:t xml:space="preserve"> </w:t>
            </w:r>
            <w:proofErr w:type="spellStart"/>
            <w:r>
              <w:rPr>
                <w:b/>
                <w:spacing w:val="-2"/>
                <w:sz w:val="23"/>
              </w:rPr>
              <w:t>деятельности</w:t>
            </w:r>
            <w:proofErr w:type="spellEnd"/>
          </w:p>
        </w:tc>
        <w:tc>
          <w:tcPr>
            <w:tcW w:w="705" w:type="dxa"/>
            <w:tcBorders>
              <w:right w:val="single" w:sz="4" w:space="0" w:color="000000"/>
            </w:tcBorders>
          </w:tcPr>
          <w:p w14:paraId="46BC394F" w14:textId="77777777" w:rsidR="003F6A3A" w:rsidRDefault="000B1F1C">
            <w:pPr>
              <w:pStyle w:val="TableParagraph"/>
              <w:spacing w:before="202"/>
              <w:ind w:left="345"/>
              <w:rPr>
                <w:b/>
                <w:sz w:val="23"/>
              </w:rPr>
            </w:pPr>
            <w:r>
              <w:rPr>
                <w:b/>
                <w:spacing w:val="-10"/>
                <w:sz w:val="23"/>
              </w:rPr>
              <w:t>№</w:t>
            </w:r>
          </w:p>
        </w:tc>
        <w:tc>
          <w:tcPr>
            <w:tcW w:w="3543" w:type="dxa"/>
            <w:tcBorders>
              <w:left w:val="single" w:sz="4" w:space="0" w:color="000000"/>
            </w:tcBorders>
          </w:tcPr>
          <w:p w14:paraId="3DEF6D2F" w14:textId="77777777" w:rsidR="003F6A3A" w:rsidRPr="00EB3909" w:rsidRDefault="000B1F1C">
            <w:pPr>
              <w:pStyle w:val="TableParagraph"/>
              <w:spacing w:before="73" w:line="264" w:lineRule="exact"/>
              <w:ind w:left="240"/>
              <w:jc w:val="center"/>
              <w:rPr>
                <w:b/>
                <w:sz w:val="23"/>
                <w:lang w:val="ru-RU"/>
              </w:rPr>
            </w:pPr>
            <w:proofErr w:type="gramStart"/>
            <w:r w:rsidRPr="00EB3909">
              <w:rPr>
                <w:b/>
                <w:sz w:val="23"/>
                <w:lang w:val="ru-RU"/>
              </w:rPr>
              <w:t>Наименование</w:t>
            </w:r>
            <w:r w:rsidRPr="00EB3909">
              <w:rPr>
                <w:b/>
                <w:spacing w:val="-7"/>
                <w:sz w:val="23"/>
                <w:lang w:val="ru-RU"/>
              </w:rPr>
              <w:t xml:space="preserve"> </w:t>
            </w:r>
            <w:r w:rsidRPr="00EB3909">
              <w:rPr>
                <w:b/>
                <w:sz w:val="23"/>
                <w:lang w:val="ru-RU"/>
              </w:rPr>
              <w:t>рабочей</w:t>
            </w:r>
            <w:r w:rsidRPr="00EB3909">
              <w:rPr>
                <w:b/>
                <w:spacing w:val="-5"/>
                <w:sz w:val="23"/>
                <w:lang w:val="ru-RU"/>
              </w:rPr>
              <w:t xml:space="preserve"> </w:t>
            </w:r>
            <w:r w:rsidRPr="00EB3909">
              <w:rPr>
                <w:b/>
                <w:sz w:val="23"/>
                <w:lang w:val="ru-RU"/>
              </w:rPr>
              <w:t>программы</w:t>
            </w:r>
            <w:r w:rsidRPr="00EB3909">
              <w:rPr>
                <w:b/>
                <w:spacing w:val="-7"/>
                <w:sz w:val="23"/>
                <w:lang w:val="ru-RU"/>
              </w:rPr>
              <w:t xml:space="preserve"> </w:t>
            </w:r>
            <w:r w:rsidRPr="00EB3909">
              <w:rPr>
                <w:b/>
                <w:spacing w:val="-4"/>
                <w:sz w:val="23"/>
                <w:lang w:val="ru-RU"/>
              </w:rPr>
              <w:t>(кол-</w:t>
            </w:r>
            <w:proofErr w:type="gramEnd"/>
          </w:p>
          <w:p w14:paraId="253C7200" w14:textId="77777777" w:rsidR="003F6A3A" w:rsidRPr="00EB3909" w:rsidRDefault="000B1F1C">
            <w:pPr>
              <w:pStyle w:val="TableParagraph"/>
              <w:spacing w:line="264" w:lineRule="exact"/>
              <w:ind w:left="13"/>
              <w:jc w:val="center"/>
              <w:rPr>
                <w:b/>
                <w:sz w:val="23"/>
                <w:lang w:val="ru-RU"/>
              </w:rPr>
            </w:pPr>
            <w:proofErr w:type="gramStart"/>
            <w:r w:rsidRPr="00EB3909">
              <w:rPr>
                <w:b/>
                <w:sz w:val="23"/>
                <w:lang w:val="ru-RU"/>
              </w:rPr>
              <w:t>во</w:t>
            </w:r>
            <w:proofErr w:type="gramEnd"/>
            <w:r w:rsidRPr="00EB3909">
              <w:rPr>
                <w:b/>
                <w:sz w:val="23"/>
                <w:lang w:val="ru-RU"/>
              </w:rPr>
              <w:t xml:space="preserve"> </w:t>
            </w:r>
            <w:r w:rsidRPr="00EB3909">
              <w:rPr>
                <w:b/>
                <w:spacing w:val="-2"/>
                <w:sz w:val="23"/>
                <w:lang w:val="ru-RU"/>
              </w:rPr>
              <w:t>часов)</w:t>
            </w:r>
          </w:p>
        </w:tc>
      </w:tr>
      <w:tr w:rsidR="003F6A3A" w14:paraId="4A5CD083" w14:textId="77777777">
        <w:trPr>
          <w:trHeight w:val="940"/>
        </w:trPr>
        <w:tc>
          <w:tcPr>
            <w:tcW w:w="4821" w:type="dxa"/>
            <w:tcBorders>
              <w:bottom w:val="single" w:sz="4" w:space="0" w:color="000000"/>
            </w:tcBorders>
          </w:tcPr>
          <w:p w14:paraId="412366FC" w14:textId="77777777" w:rsidR="003F6A3A" w:rsidRPr="00EB3909" w:rsidRDefault="000B1F1C">
            <w:pPr>
              <w:pStyle w:val="TableParagraph"/>
              <w:spacing w:before="63" w:line="242" w:lineRule="auto"/>
              <w:ind w:left="71" w:right="68" w:firstLine="225"/>
              <w:jc w:val="both"/>
              <w:rPr>
                <w:sz w:val="23"/>
                <w:lang w:val="ru-RU"/>
              </w:rPr>
            </w:pPr>
            <w:r w:rsidRPr="00EB3909">
              <w:rPr>
                <w:sz w:val="23"/>
                <w:lang w:val="ru-RU"/>
              </w:rPr>
              <w:t>Занятия, связанные с реализацией особых интеллектуальных и социокультурных потребностей обучающихся</w:t>
            </w:r>
          </w:p>
        </w:tc>
        <w:tc>
          <w:tcPr>
            <w:tcW w:w="705" w:type="dxa"/>
            <w:tcBorders>
              <w:bottom w:val="single" w:sz="4" w:space="0" w:color="000000"/>
              <w:right w:val="single" w:sz="4" w:space="0" w:color="000000"/>
            </w:tcBorders>
          </w:tcPr>
          <w:p w14:paraId="0632B0EF" w14:textId="77777777" w:rsidR="003F6A3A" w:rsidRDefault="000B1F1C">
            <w:pPr>
              <w:pStyle w:val="TableParagraph"/>
              <w:spacing w:before="63"/>
              <w:ind w:left="297"/>
              <w:rPr>
                <w:sz w:val="23"/>
              </w:rPr>
            </w:pPr>
            <w:r>
              <w:rPr>
                <w:spacing w:val="-5"/>
                <w:sz w:val="23"/>
              </w:rPr>
              <w:t>1.</w:t>
            </w:r>
          </w:p>
        </w:tc>
        <w:tc>
          <w:tcPr>
            <w:tcW w:w="3543" w:type="dxa"/>
            <w:tcBorders>
              <w:left w:val="single" w:sz="4" w:space="0" w:color="000000"/>
              <w:bottom w:val="single" w:sz="4" w:space="0" w:color="000000"/>
            </w:tcBorders>
          </w:tcPr>
          <w:p w14:paraId="61BA7D11" w14:textId="77777777" w:rsidR="003F6A3A" w:rsidRDefault="000B1F1C">
            <w:pPr>
              <w:pStyle w:val="TableParagraph"/>
              <w:spacing w:before="63"/>
              <w:ind w:left="233"/>
              <w:rPr>
                <w:sz w:val="23"/>
              </w:rPr>
            </w:pPr>
            <w:proofErr w:type="spellStart"/>
            <w:r>
              <w:rPr>
                <w:sz w:val="23"/>
              </w:rPr>
              <w:t>Кружок</w:t>
            </w:r>
            <w:proofErr w:type="spellEnd"/>
            <w:r>
              <w:rPr>
                <w:spacing w:val="-6"/>
                <w:sz w:val="23"/>
              </w:rPr>
              <w:t xml:space="preserve"> </w:t>
            </w:r>
            <w:r>
              <w:rPr>
                <w:sz w:val="23"/>
              </w:rPr>
              <w:t>«ОРКСЭ</w:t>
            </w:r>
            <w:r>
              <w:rPr>
                <w:spacing w:val="-7"/>
                <w:sz w:val="23"/>
              </w:rPr>
              <w:t xml:space="preserve"> </w:t>
            </w:r>
            <w:proofErr w:type="spellStart"/>
            <w:r>
              <w:rPr>
                <w:sz w:val="23"/>
              </w:rPr>
              <w:t>дополнительный</w:t>
            </w:r>
            <w:proofErr w:type="spellEnd"/>
            <w:r>
              <w:rPr>
                <w:spacing w:val="-6"/>
                <w:sz w:val="23"/>
              </w:rPr>
              <w:t xml:space="preserve"> </w:t>
            </w:r>
            <w:proofErr w:type="spellStart"/>
            <w:r>
              <w:rPr>
                <w:spacing w:val="-4"/>
                <w:sz w:val="23"/>
              </w:rPr>
              <w:t>курс</w:t>
            </w:r>
            <w:proofErr w:type="spellEnd"/>
            <w:r>
              <w:rPr>
                <w:spacing w:val="-4"/>
                <w:sz w:val="23"/>
              </w:rPr>
              <w:t>»</w:t>
            </w:r>
          </w:p>
        </w:tc>
      </w:tr>
      <w:tr w:rsidR="003F6A3A" w14:paraId="7474C057" w14:textId="77777777">
        <w:trPr>
          <w:trHeight w:val="1531"/>
        </w:trPr>
        <w:tc>
          <w:tcPr>
            <w:tcW w:w="4821" w:type="dxa"/>
            <w:tcBorders>
              <w:top w:val="single" w:sz="4" w:space="0" w:color="000000"/>
              <w:left w:val="single" w:sz="4" w:space="0" w:color="000000"/>
              <w:bottom w:val="single" w:sz="4" w:space="0" w:color="000000"/>
              <w:right w:val="single" w:sz="4" w:space="0" w:color="000000"/>
            </w:tcBorders>
          </w:tcPr>
          <w:p w14:paraId="65B81B89" w14:textId="77777777" w:rsidR="003F6A3A" w:rsidRPr="00EB3909" w:rsidRDefault="000B1F1C">
            <w:pPr>
              <w:pStyle w:val="TableParagraph"/>
              <w:spacing w:before="68"/>
              <w:ind w:left="74" w:right="64" w:firstLine="225"/>
              <w:jc w:val="both"/>
              <w:rPr>
                <w:sz w:val="24"/>
                <w:lang w:val="ru-RU"/>
              </w:rPr>
            </w:pPr>
            <w:r w:rsidRPr="00EB3909">
              <w:rPr>
                <w:sz w:val="24"/>
                <w:lang w:val="ru-RU"/>
              </w:rPr>
              <w:t xml:space="preserve">Занятия, направленные на удовлетворение интересов и </w:t>
            </w:r>
            <w:proofErr w:type="gramStart"/>
            <w:r w:rsidRPr="00EB3909">
              <w:rPr>
                <w:sz w:val="24"/>
                <w:lang w:val="ru-RU"/>
              </w:rPr>
              <w:t>потребностей</w:t>
            </w:r>
            <w:proofErr w:type="gramEnd"/>
            <w:r w:rsidRPr="00EB3909">
              <w:rPr>
                <w:sz w:val="24"/>
                <w:lang w:val="ru-RU"/>
              </w:rPr>
              <w:t xml:space="preserve"> обучающихся в творческом и физическом развитии, помощь в самореализации, раскрытии и развитии способностей и талантов</w:t>
            </w:r>
          </w:p>
        </w:tc>
        <w:tc>
          <w:tcPr>
            <w:tcW w:w="705" w:type="dxa"/>
            <w:tcBorders>
              <w:top w:val="single" w:sz="4" w:space="0" w:color="000000"/>
              <w:left w:val="single" w:sz="4" w:space="0" w:color="000000"/>
              <w:bottom w:val="single" w:sz="4" w:space="0" w:color="000000"/>
              <w:right w:val="single" w:sz="4" w:space="0" w:color="000000"/>
            </w:tcBorders>
          </w:tcPr>
          <w:p w14:paraId="630550D3" w14:textId="77777777" w:rsidR="003F6A3A" w:rsidRDefault="000B1F1C">
            <w:pPr>
              <w:pStyle w:val="TableParagraph"/>
              <w:spacing w:before="68"/>
              <w:ind w:left="299"/>
              <w:rPr>
                <w:sz w:val="23"/>
              </w:rPr>
            </w:pPr>
            <w:r>
              <w:rPr>
                <w:spacing w:val="-5"/>
                <w:sz w:val="23"/>
              </w:rPr>
              <w:t>2.</w:t>
            </w:r>
          </w:p>
        </w:tc>
        <w:tc>
          <w:tcPr>
            <w:tcW w:w="3543" w:type="dxa"/>
            <w:tcBorders>
              <w:top w:val="single" w:sz="4" w:space="0" w:color="000000"/>
              <w:left w:val="single" w:sz="4" w:space="0" w:color="000000"/>
              <w:bottom w:val="single" w:sz="4" w:space="0" w:color="000000"/>
              <w:right w:val="single" w:sz="4" w:space="0" w:color="000000"/>
            </w:tcBorders>
          </w:tcPr>
          <w:p w14:paraId="5DFAAABB" w14:textId="77777777" w:rsidR="003F6A3A" w:rsidRDefault="000B1F1C">
            <w:pPr>
              <w:pStyle w:val="TableParagraph"/>
              <w:spacing w:before="68"/>
              <w:ind w:left="233"/>
              <w:rPr>
                <w:sz w:val="24"/>
              </w:rPr>
            </w:pPr>
            <w:proofErr w:type="spellStart"/>
            <w:r>
              <w:rPr>
                <w:sz w:val="24"/>
              </w:rPr>
              <w:t>Клуб</w:t>
            </w:r>
            <w:proofErr w:type="spellEnd"/>
            <w:r>
              <w:rPr>
                <w:spacing w:val="-3"/>
                <w:sz w:val="24"/>
              </w:rPr>
              <w:t xml:space="preserve"> </w:t>
            </w:r>
            <w:r>
              <w:rPr>
                <w:sz w:val="24"/>
              </w:rPr>
              <w:t>«</w:t>
            </w:r>
            <w:proofErr w:type="spellStart"/>
            <w:r>
              <w:rPr>
                <w:sz w:val="24"/>
              </w:rPr>
              <w:t>Спортивный</w:t>
            </w:r>
            <w:proofErr w:type="spellEnd"/>
            <w:r>
              <w:rPr>
                <w:spacing w:val="-3"/>
                <w:sz w:val="24"/>
              </w:rPr>
              <w:t xml:space="preserve"> </w:t>
            </w:r>
            <w:proofErr w:type="spellStart"/>
            <w:r>
              <w:rPr>
                <w:spacing w:val="-2"/>
                <w:sz w:val="24"/>
              </w:rPr>
              <w:t>калейдоскоп</w:t>
            </w:r>
            <w:proofErr w:type="spellEnd"/>
            <w:r>
              <w:rPr>
                <w:spacing w:val="-2"/>
                <w:sz w:val="24"/>
              </w:rPr>
              <w:t>»</w:t>
            </w:r>
          </w:p>
        </w:tc>
      </w:tr>
      <w:tr w:rsidR="003F6A3A" w14:paraId="39471DAE" w14:textId="77777777">
        <w:trPr>
          <w:trHeight w:val="2913"/>
        </w:trPr>
        <w:tc>
          <w:tcPr>
            <w:tcW w:w="4821" w:type="dxa"/>
            <w:tcBorders>
              <w:top w:val="single" w:sz="4" w:space="0" w:color="000000"/>
              <w:left w:val="single" w:sz="4" w:space="0" w:color="000000"/>
              <w:bottom w:val="single" w:sz="4" w:space="0" w:color="000000"/>
              <w:right w:val="single" w:sz="4" w:space="0" w:color="000000"/>
            </w:tcBorders>
          </w:tcPr>
          <w:p w14:paraId="3E03C5D6" w14:textId="77777777" w:rsidR="003F6A3A" w:rsidRPr="00EB3909" w:rsidRDefault="000B1F1C">
            <w:pPr>
              <w:pStyle w:val="TableParagraph"/>
              <w:tabs>
                <w:tab w:val="left" w:pos="2127"/>
                <w:tab w:val="left" w:pos="2238"/>
                <w:tab w:val="left" w:pos="3159"/>
                <w:tab w:val="left" w:pos="4512"/>
              </w:tabs>
              <w:spacing w:before="68"/>
              <w:ind w:left="74" w:right="60" w:firstLine="225"/>
              <w:jc w:val="both"/>
              <w:rPr>
                <w:sz w:val="24"/>
                <w:lang w:val="ru-RU"/>
              </w:rPr>
            </w:pPr>
            <w:proofErr w:type="gramStart"/>
            <w:r w:rsidRPr="00EB3909">
              <w:rPr>
                <w:sz w:val="24"/>
                <w:lang w:val="ru-RU"/>
              </w:rPr>
              <w:lastRenderedPageBreak/>
              <w:t xml:space="preserve">Занятия, направленные на удовлетворение социальных интересов и потребностей </w:t>
            </w:r>
            <w:r w:rsidRPr="00EB3909">
              <w:rPr>
                <w:spacing w:val="-2"/>
                <w:sz w:val="24"/>
                <w:lang w:val="ru-RU"/>
              </w:rPr>
              <w:t>обучающихся,</w:t>
            </w:r>
            <w:r w:rsidRPr="00EB3909">
              <w:rPr>
                <w:sz w:val="24"/>
                <w:lang w:val="ru-RU"/>
              </w:rPr>
              <w:tab/>
            </w:r>
            <w:r w:rsidRPr="00EB3909">
              <w:rPr>
                <w:sz w:val="24"/>
                <w:lang w:val="ru-RU"/>
              </w:rPr>
              <w:tab/>
            </w:r>
            <w:r w:rsidRPr="00EB3909">
              <w:rPr>
                <w:spacing w:val="-6"/>
                <w:sz w:val="24"/>
                <w:lang w:val="ru-RU"/>
              </w:rPr>
              <w:t>на</w:t>
            </w:r>
            <w:r w:rsidRPr="00EB3909">
              <w:rPr>
                <w:sz w:val="24"/>
                <w:lang w:val="ru-RU"/>
              </w:rPr>
              <w:tab/>
            </w:r>
            <w:r w:rsidRPr="00EB3909">
              <w:rPr>
                <w:spacing w:val="-2"/>
                <w:sz w:val="24"/>
                <w:lang w:val="ru-RU"/>
              </w:rPr>
              <w:t xml:space="preserve">педагогическое </w:t>
            </w:r>
            <w:r w:rsidRPr="00EB3909">
              <w:rPr>
                <w:sz w:val="24"/>
                <w:lang w:val="ru-RU"/>
              </w:rPr>
              <w:t>сопровождение деятельности социально ориентированных ученических сообществ, детских</w:t>
            </w:r>
            <w:r w:rsidRPr="00EB3909">
              <w:rPr>
                <w:spacing w:val="-15"/>
                <w:sz w:val="24"/>
                <w:lang w:val="ru-RU"/>
              </w:rPr>
              <w:t xml:space="preserve"> </w:t>
            </w:r>
            <w:r w:rsidRPr="00EB3909">
              <w:rPr>
                <w:sz w:val="24"/>
                <w:lang w:val="ru-RU"/>
              </w:rPr>
              <w:t>общественных</w:t>
            </w:r>
            <w:r w:rsidRPr="00EB3909">
              <w:rPr>
                <w:spacing w:val="-15"/>
                <w:sz w:val="24"/>
                <w:lang w:val="ru-RU"/>
              </w:rPr>
              <w:t xml:space="preserve"> </w:t>
            </w:r>
            <w:r w:rsidRPr="00EB3909">
              <w:rPr>
                <w:sz w:val="24"/>
                <w:lang w:val="ru-RU"/>
              </w:rPr>
              <w:t>объединений,</w:t>
            </w:r>
            <w:r w:rsidRPr="00EB3909">
              <w:rPr>
                <w:spacing w:val="-15"/>
                <w:sz w:val="24"/>
                <w:lang w:val="ru-RU"/>
              </w:rPr>
              <w:t xml:space="preserve"> </w:t>
            </w:r>
            <w:r w:rsidRPr="00EB3909">
              <w:rPr>
                <w:sz w:val="24"/>
                <w:lang w:val="ru-RU"/>
              </w:rPr>
              <w:t xml:space="preserve">органов </w:t>
            </w:r>
            <w:r w:rsidRPr="00EB3909">
              <w:rPr>
                <w:spacing w:val="-2"/>
                <w:sz w:val="24"/>
                <w:lang w:val="ru-RU"/>
              </w:rPr>
              <w:t>ученического</w:t>
            </w:r>
            <w:r w:rsidRPr="00EB3909">
              <w:rPr>
                <w:sz w:val="24"/>
                <w:lang w:val="ru-RU"/>
              </w:rPr>
              <w:tab/>
            </w:r>
            <w:r w:rsidRPr="00EB3909">
              <w:rPr>
                <w:spacing w:val="-2"/>
                <w:sz w:val="24"/>
                <w:lang w:val="ru-RU"/>
              </w:rPr>
              <w:t>самоуправления,</w:t>
            </w:r>
            <w:r w:rsidRPr="00EB3909">
              <w:rPr>
                <w:sz w:val="24"/>
                <w:lang w:val="ru-RU"/>
              </w:rPr>
              <w:tab/>
            </w:r>
            <w:r w:rsidRPr="00EB3909">
              <w:rPr>
                <w:spacing w:val="-6"/>
                <w:sz w:val="24"/>
                <w:lang w:val="ru-RU"/>
              </w:rPr>
              <w:t xml:space="preserve">на </w:t>
            </w:r>
            <w:r w:rsidRPr="00EB3909">
              <w:rPr>
                <w:sz w:val="24"/>
                <w:lang w:val="ru-RU"/>
              </w:rPr>
              <w:t xml:space="preserve">организацию совместно с обучающимися комплекса мероприятий воспитательной </w:t>
            </w:r>
            <w:r w:rsidRPr="00EB3909">
              <w:rPr>
                <w:spacing w:val="-2"/>
                <w:sz w:val="24"/>
                <w:lang w:val="ru-RU"/>
              </w:rPr>
              <w:t>направленности</w:t>
            </w:r>
            <w:proofErr w:type="gramEnd"/>
          </w:p>
        </w:tc>
        <w:tc>
          <w:tcPr>
            <w:tcW w:w="705" w:type="dxa"/>
            <w:tcBorders>
              <w:top w:val="single" w:sz="4" w:space="0" w:color="000000"/>
              <w:left w:val="single" w:sz="4" w:space="0" w:color="000000"/>
              <w:bottom w:val="single" w:sz="4" w:space="0" w:color="000000"/>
              <w:right w:val="single" w:sz="4" w:space="0" w:color="000000"/>
            </w:tcBorders>
          </w:tcPr>
          <w:p w14:paraId="31C982E0" w14:textId="77777777" w:rsidR="003F6A3A" w:rsidRDefault="000B1F1C">
            <w:pPr>
              <w:pStyle w:val="TableParagraph"/>
              <w:spacing w:before="68"/>
              <w:ind w:left="299"/>
              <w:rPr>
                <w:sz w:val="23"/>
              </w:rPr>
            </w:pPr>
            <w:r>
              <w:rPr>
                <w:spacing w:val="-5"/>
                <w:sz w:val="23"/>
              </w:rPr>
              <w:t>3.</w:t>
            </w:r>
          </w:p>
        </w:tc>
        <w:tc>
          <w:tcPr>
            <w:tcW w:w="3543" w:type="dxa"/>
            <w:tcBorders>
              <w:top w:val="single" w:sz="4" w:space="0" w:color="000000"/>
              <w:left w:val="single" w:sz="4" w:space="0" w:color="000000"/>
              <w:bottom w:val="single" w:sz="4" w:space="0" w:color="000000"/>
              <w:right w:val="single" w:sz="4" w:space="0" w:color="000000"/>
            </w:tcBorders>
          </w:tcPr>
          <w:p w14:paraId="1AAEA6F1" w14:textId="1319DA7B" w:rsidR="003F6A3A" w:rsidRDefault="000B1F1C">
            <w:pPr>
              <w:pStyle w:val="TableParagraph"/>
              <w:spacing w:before="70" w:line="237" w:lineRule="auto"/>
              <w:ind w:left="233" w:right="800"/>
              <w:rPr>
                <w:sz w:val="24"/>
              </w:rPr>
            </w:pPr>
            <w:proofErr w:type="spellStart"/>
            <w:r>
              <w:rPr>
                <w:sz w:val="24"/>
              </w:rPr>
              <w:t>Объединение</w:t>
            </w:r>
            <w:proofErr w:type="spellEnd"/>
            <w:r>
              <w:rPr>
                <w:sz w:val="24"/>
              </w:rPr>
              <w:t xml:space="preserve"> «</w:t>
            </w:r>
            <w:proofErr w:type="spellStart"/>
            <w:r>
              <w:rPr>
                <w:sz w:val="24"/>
              </w:rPr>
              <w:t>Орлята</w:t>
            </w:r>
            <w:proofErr w:type="spellEnd"/>
            <w:r>
              <w:rPr>
                <w:sz w:val="24"/>
              </w:rPr>
              <w:t xml:space="preserve"> </w:t>
            </w:r>
            <w:proofErr w:type="spellStart"/>
            <w:r>
              <w:rPr>
                <w:sz w:val="24"/>
              </w:rPr>
              <w:t>России</w:t>
            </w:r>
            <w:proofErr w:type="spellEnd"/>
            <w:r>
              <w:rPr>
                <w:sz w:val="24"/>
              </w:rPr>
              <w:t xml:space="preserve">» </w:t>
            </w:r>
          </w:p>
        </w:tc>
      </w:tr>
      <w:tr w:rsidR="002F1B4B" w14:paraId="72B5B7DC" w14:textId="77777777" w:rsidTr="002F1B4B">
        <w:trPr>
          <w:trHeight w:val="596"/>
        </w:trPr>
        <w:tc>
          <w:tcPr>
            <w:tcW w:w="4821" w:type="dxa"/>
            <w:tcBorders>
              <w:top w:val="single" w:sz="4" w:space="0" w:color="000000"/>
              <w:left w:val="single" w:sz="4" w:space="0" w:color="000000"/>
              <w:bottom w:val="single" w:sz="4" w:space="0" w:color="000000"/>
              <w:right w:val="single" w:sz="4" w:space="0" w:color="000000"/>
            </w:tcBorders>
          </w:tcPr>
          <w:p w14:paraId="5703B720" w14:textId="45B1D135" w:rsidR="002F1B4B" w:rsidRDefault="002F1B4B" w:rsidP="002F1B4B">
            <w:pPr>
              <w:pStyle w:val="TableParagraph"/>
              <w:tabs>
                <w:tab w:val="left" w:pos="2127"/>
                <w:tab w:val="left" w:pos="2238"/>
                <w:tab w:val="left" w:pos="3159"/>
                <w:tab w:val="left" w:pos="4512"/>
              </w:tabs>
              <w:spacing w:before="68"/>
              <w:ind w:left="74" w:right="60" w:firstLine="225"/>
              <w:jc w:val="both"/>
              <w:rPr>
                <w:sz w:val="24"/>
              </w:rPr>
            </w:pPr>
            <w:r w:rsidRPr="004607E8">
              <w:rPr>
                <w:rFonts w:eastAsia="Calibri"/>
                <w:sz w:val="24"/>
                <w:szCs w:val="24"/>
              </w:rPr>
              <w:t>«</w:t>
            </w:r>
            <w:proofErr w:type="spellStart"/>
            <w:r w:rsidRPr="004607E8">
              <w:rPr>
                <w:rFonts w:eastAsia="Calibri"/>
                <w:sz w:val="24"/>
                <w:szCs w:val="24"/>
              </w:rPr>
              <w:t>Разговоры</w:t>
            </w:r>
            <w:proofErr w:type="spellEnd"/>
            <w:r w:rsidRPr="004607E8">
              <w:rPr>
                <w:rFonts w:eastAsia="Calibri"/>
                <w:sz w:val="24"/>
                <w:szCs w:val="24"/>
              </w:rPr>
              <w:t xml:space="preserve"> о </w:t>
            </w:r>
            <w:proofErr w:type="spellStart"/>
            <w:r w:rsidRPr="004607E8">
              <w:rPr>
                <w:rFonts w:eastAsia="Calibri"/>
                <w:sz w:val="24"/>
                <w:szCs w:val="24"/>
              </w:rPr>
              <w:t>важном</w:t>
            </w:r>
            <w:proofErr w:type="spellEnd"/>
            <w:r w:rsidRPr="004607E8">
              <w:rPr>
                <w:rFonts w:eastAsia="Calibri"/>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14:paraId="44953345" w14:textId="65CA1DB4" w:rsidR="002F1B4B" w:rsidRPr="002F1B4B" w:rsidRDefault="002F1B4B" w:rsidP="002F1B4B">
            <w:pPr>
              <w:pStyle w:val="TableParagraph"/>
              <w:spacing w:before="68"/>
              <w:ind w:left="299"/>
              <w:rPr>
                <w:spacing w:val="-5"/>
                <w:sz w:val="23"/>
              </w:rPr>
            </w:pPr>
            <w:r>
              <w:rPr>
                <w:spacing w:val="-5"/>
                <w:sz w:val="23"/>
              </w:rPr>
              <w:t>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ADCC671" w14:textId="7663E167" w:rsidR="002F1B4B" w:rsidRDefault="002F1B4B" w:rsidP="002F1B4B">
            <w:pPr>
              <w:pStyle w:val="TableParagraph"/>
              <w:spacing w:before="70" w:line="237" w:lineRule="auto"/>
              <w:ind w:left="233" w:right="800"/>
              <w:rPr>
                <w:sz w:val="24"/>
              </w:rPr>
            </w:pPr>
            <w:proofErr w:type="spellStart"/>
            <w:r w:rsidRPr="004607E8">
              <w:rPr>
                <w:rFonts w:eastAsia="Calibri"/>
                <w:sz w:val="24"/>
                <w:szCs w:val="24"/>
              </w:rPr>
              <w:t>Интенсив</w:t>
            </w:r>
            <w:proofErr w:type="spellEnd"/>
            <w:r w:rsidRPr="004607E8">
              <w:rPr>
                <w:rFonts w:eastAsia="Calibri"/>
                <w:sz w:val="24"/>
                <w:szCs w:val="24"/>
              </w:rPr>
              <w:t xml:space="preserve"> «</w:t>
            </w:r>
            <w:proofErr w:type="spellStart"/>
            <w:r w:rsidRPr="004607E8">
              <w:rPr>
                <w:rFonts w:eastAsia="Calibri"/>
                <w:sz w:val="24"/>
                <w:szCs w:val="24"/>
              </w:rPr>
              <w:t>Разговоры</w:t>
            </w:r>
            <w:proofErr w:type="spellEnd"/>
            <w:r w:rsidRPr="004607E8">
              <w:rPr>
                <w:rFonts w:eastAsia="Calibri"/>
                <w:sz w:val="24"/>
                <w:szCs w:val="24"/>
              </w:rPr>
              <w:t xml:space="preserve"> о </w:t>
            </w:r>
            <w:proofErr w:type="spellStart"/>
            <w:r w:rsidRPr="004607E8">
              <w:rPr>
                <w:rFonts w:eastAsia="Calibri"/>
                <w:sz w:val="24"/>
                <w:szCs w:val="24"/>
              </w:rPr>
              <w:t>важном</w:t>
            </w:r>
            <w:proofErr w:type="spellEnd"/>
            <w:r w:rsidRPr="004607E8">
              <w:rPr>
                <w:rFonts w:eastAsia="Calibri"/>
                <w:sz w:val="24"/>
                <w:szCs w:val="24"/>
              </w:rPr>
              <w:t>»</w:t>
            </w:r>
          </w:p>
        </w:tc>
      </w:tr>
      <w:tr w:rsidR="002F1B4B" w14:paraId="6641BC9D" w14:textId="77777777" w:rsidTr="002F1B4B">
        <w:trPr>
          <w:trHeight w:val="549"/>
        </w:trPr>
        <w:tc>
          <w:tcPr>
            <w:tcW w:w="4821" w:type="dxa"/>
            <w:tcBorders>
              <w:top w:val="single" w:sz="4" w:space="0" w:color="000000"/>
              <w:left w:val="single" w:sz="4" w:space="0" w:color="000000"/>
              <w:bottom w:val="single" w:sz="4" w:space="0" w:color="000000"/>
              <w:right w:val="single" w:sz="4" w:space="0" w:color="000000"/>
            </w:tcBorders>
          </w:tcPr>
          <w:p w14:paraId="16EB7938" w14:textId="37835CF8" w:rsidR="002F1B4B" w:rsidRDefault="002F1B4B" w:rsidP="002F1B4B">
            <w:pPr>
              <w:pStyle w:val="TableParagraph"/>
              <w:tabs>
                <w:tab w:val="left" w:pos="2127"/>
                <w:tab w:val="left" w:pos="2238"/>
                <w:tab w:val="left" w:pos="3159"/>
                <w:tab w:val="left" w:pos="4512"/>
              </w:tabs>
              <w:spacing w:before="68"/>
              <w:ind w:left="74" w:right="60" w:firstLine="225"/>
              <w:jc w:val="both"/>
              <w:rPr>
                <w:sz w:val="24"/>
              </w:rPr>
            </w:pPr>
            <w:r w:rsidRPr="004607E8">
              <w:rPr>
                <w:rFonts w:eastAsia="Calibri"/>
                <w:sz w:val="24"/>
                <w:szCs w:val="24"/>
              </w:rPr>
              <w:t>«</w:t>
            </w:r>
            <w:proofErr w:type="spellStart"/>
            <w:r w:rsidRPr="004607E8">
              <w:rPr>
                <w:rFonts w:eastAsia="Calibri"/>
                <w:sz w:val="24"/>
                <w:szCs w:val="24"/>
              </w:rPr>
              <w:t>Функциональная</w:t>
            </w:r>
            <w:proofErr w:type="spellEnd"/>
            <w:r w:rsidRPr="004607E8">
              <w:rPr>
                <w:rFonts w:eastAsia="Calibri"/>
                <w:sz w:val="24"/>
                <w:szCs w:val="24"/>
              </w:rPr>
              <w:t xml:space="preserve"> </w:t>
            </w:r>
            <w:proofErr w:type="spellStart"/>
            <w:r w:rsidRPr="004607E8">
              <w:rPr>
                <w:rFonts w:eastAsia="Calibri"/>
                <w:sz w:val="24"/>
                <w:szCs w:val="24"/>
              </w:rPr>
              <w:t>грамотность</w:t>
            </w:r>
            <w:proofErr w:type="spellEnd"/>
            <w:r w:rsidRPr="004607E8">
              <w:rPr>
                <w:rFonts w:eastAsia="Calibri"/>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14:paraId="629627A4" w14:textId="29A281F8" w:rsidR="002F1B4B" w:rsidRPr="002F1B4B" w:rsidRDefault="002F1B4B" w:rsidP="002F1B4B">
            <w:pPr>
              <w:pStyle w:val="TableParagraph"/>
              <w:spacing w:before="68"/>
              <w:ind w:left="299"/>
              <w:rPr>
                <w:spacing w:val="-5"/>
                <w:sz w:val="23"/>
              </w:rPr>
            </w:pPr>
            <w:r>
              <w:rPr>
                <w:spacing w:val="-5"/>
                <w:sz w:val="23"/>
              </w:rPr>
              <w:t>5.</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57BB7AA" w14:textId="70CB232D" w:rsidR="002F1B4B" w:rsidRDefault="002F1B4B" w:rsidP="002F1B4B">
            <w:pPr>
              <w:pStyle w:val="TableParagraph"/>
              <w:spacing w:before="70" w:line="237" w:lineRule="auto"/>
              <w:ind w:left="233" w:right="800"/>
              <w:rPr>
                <w:sz w:val="24"/>
              </w:rPr>
            </w:pPr>
            <w:proofErr w:type="spellStart"/>
            <w:r w:rsidRPr="004607E8">
              <w:rPr>
                <w:rFonts w:eastAsia="Calibri"/>
                <w:sz w:val="24"/>
                <w:szCs w:val="24"/>
              </w:rPr>
              <w:t>Курс</w:t>
            </w:r>
            <w:proofErr w:type="spellEnd"/>
            <w:r w:rsidRPr="004607E8">
              <w:rPr>
                <w:rFonts w:eastAsia="Calibri"/>
                <w:sz w:val="24"/>
                <w:szCs w:val="24"/>
              </w:rPr>
              <w:t xml:space="preserve"> «</w:t>
            </w:r>
            <w:proofErr w:type="spellStart"/>
            <w:r w:rsidRPr="004607E8">
              <w:rPr>
                <w:rFonts w:eastAsia="Calibri"/>
                <w:sz w:val="24"/>
                <w:szCs w:val="24"/>
              </w:rPr>
              <w:t>Функциональная</w:t>
            </w:r>
            <w:proofErr w:type="spellEnd"/>
            <w:r w:rsidRPr="004607E8">
              <w:rPr>
                <w:rFonts w:eastAsia="Calibri"/>
                <w:sz w:val="24"/>
                <w:szCs w:val="24"/>
              </w:rPr>
              <w:t xml:space="preserve"> </w:t>
            </w:r>
            <w:proofErr w:type="spellStart"/>
            <w:r w:rsidRPr="004607E8">
              <w:rPr>
                <w:rFonts w:eastAsia="Calibri"/>
                <w:sz w:val="24"/>
                <w:szCs w:val="24"/>
              </w:rPr>
              <w:t>грамотность</w:t>
            </w:r>
            <w:proofErr w:type="spellEnd"/>
            <w:r w:rsidRPr="004607E8">
              <w:rPr>
                <w:rFonts w:eastAsia="Calibri"/>
                <w:sz w:val="24"/>
                <w:szCs w:val="24"/>
              </w:rPr>
              <w:t>»</w:t>
            </w:r>
          </w:p>
        </w:tc>
      </w:tr>
      <w:tr w:rsidR="002F1B4B" w14:paraId="2F81EBE0" w14:textId="77777777" w:rsidTr="002F1B4B">
        <w:trPr>
          <w:trHeight w:val="628"/>
        </w:trPr>
        <w:tc>
          <w:tcPr>
            <w:tcW w:w="4821" w:type="dxa"/>
            <w:tcBorders>
              <w:top w:val="single" w:sz="4" w:space="0" w:color="000000"/>
              <w:left w:val="single" w:sz="4" w:space="0" w:color="000000"/>
              <w:bottom w:val="single" w:sz="4" w:space="0" w:color="000000"/>
              <w:right w:val="single" w:sz="4" w:space="0" w:color="000000"/>
            </w:tcBorders>
          </w:tcPr>
          <w:p w14:paraId="5B17D47C" w14:textId="1FE6F3F4" w:rsidR="002F1B4B" w:rsidRDefault="002F1B4B" w:rsidP="002F1B4B">
            <w:pPr>
              <w:pStyle w:val="TableParagraph"/>
              <w:tabs>
                <w:tab w:val="left" w:pos="2127"/>
                <w:tab w:val="left" w:pos="2238"/>
                <w:tab w:val="left" w:pos="3159"/>
                <w:tab w:val="left" w:pos="4512"/>
              </w:tabs>
              <w:spacing w:before="68"/>
              <w:ind w:left="74" w:right="60" w:firstLine="225"/>
              <w:jc w:val="both"/>
              <w:rPr>
                <w:sz w:val="24"/>
              </w:rPr>
            </w:pPr>
            <w:r>
              <w:rPr>
                <w:sz w:val="24"/>
              </w:rPr>
              <w:t>«</w:t>
            </w:r>
            <w:proofErr w:type="spellStart"/>
            <w:r>
              <w:rPr>
                <w:sz w:val="24"/>
              </w:rPr>
              <w:t>Тропинка</w:t>
            </w:r>
            <w:proofErr w:type="spellEnd"/>
            <w:r>
              <w:rPr>
                <w:sz w:val="24"/>
              </w:rPr>
              <w:t xml:space="preserve"> в </w:t>
            </w:r>
            <w:proofErr w:type="spellStart"/>
            <w:r>
              <w:rPr>
                <w:sz w:val="24"/>
              </w:rPr>
              <w:t>профессию</w:t>
            </w:r>
            <w:proofErr w:type="spellEnd"/>
            <w:r>
              <w:rPr>
                <w:sz w:val="24"/>
              </w:rPr>
              <w:t>»</w:t>
            </w:r>
          </w:p>
        </w:tc>
        <w:tc>
          <w:tcPr>
            <w:tcW w:w="705" w:type="dxa"/>
            <w:tcBorders>
              <w:top w:val="single" w:sz="4" w:space="0" w:color="000000"/>
              <w:left w:val="single" w:sz="4" w:space="0" w:color="000000"/>
              <w:bottom w:val="single" w:sz="4" w:space="0" w:color="000000"/>
              <w:right w:val="single" w:sz="4" w:space="0" w:color="000000"/>
            </w:tcBorders>
          </w:tcPr>
          <w:p w14:paraId="3C3F7728" w14:textId="4C667EC3" w:rsidR="002F1B4B" w:rsidRPr="002F1B4B" w:rsidRDefault="002F1B4B" w:rsidP="002F1B4B">
            <w:pPr>
              <w:pStyle w:val="TableParagraph"/>
              <w:spacing w:before="68"/>
              <w:ind w:left="299"/>
              <w:rPr>
                <w:spacing w:val="-5"/>
                <w:sz w:val="23"/>
              </w:rPr>
            </w:pPr>
            <w:r>
              <w:rPr>
                <w:spacing w:val="-5"/>
                <w:sz w:val="23"/>
              </w:rPr>
              <w:t>6.</w:t>
            </w:r>
          </w:p>
        </w:tc>
        <w:tc>
          <w:tcPr>
            <w:tcW w:w="3543" w:type="dxa"/>
            <w:tcBorders>
              <w:top w:val="single" w:sz="4" w:space="0" w:color="000000"/>
              <w:left w:val="single" w:sz="4" w:space="0" w:color="000000"/>
              <w:bottom w:val="single" w:sz="4" w:space="0" w:color="000000"/>
              <w:right w:val="single" w:sz="4" w:space="0" w:color="000000"/>
            </w:tcBorders>
          </w:tcPr>
          <w:p w14:paraId="69CB18C3" w14:textId="4BF15325" w:rsidR="002F1B4B" w:rsidRDefault="002F1B4B" w:rsidP="002F1B4B">
            <w:pPr>
              <w:pStyle w:val="TableParagraph"/>
              <w:spacing w:before="70" w:line="237" w:lineRule="auto"/>
              <w:ind w:left="233" w:right="800"/>
              <w:rPr>
                <w:sz w:val="24"/>
              </w:rPr>
            </w:pPr>
            <w:r>
              <w:rPr>
                <w:sz w:val="24"/>
              </w:rPr>
              <w:t>«</w:t>
            </w:r>
            <w:proofErr w:type="spellStart"/>
            <w:r>
              <w:rPr>
                <w:sz w:val="24"/>
              </w:rPr>
              <w:t>Тропинка</w:t>
            </w:r>
            <w:proofErr w:type="spellEnd"/>
            <w:r>
              <w:rPr>
                <w:sz w:val="24"/>
              </w:rPr>
              <w:t xml:space="preserve"> в </w:t>
            </w:r>
            <w:proofErr w:type="spellStart"/>
            <w:r>
              <w:rPr>
                <w:sz w:val="24"/>
              </w:rPr>
              <w:t>профессию</w:t>
            </w:r>
            <w:proofErr w:type="spellEnd"/>
            <w:r>
              <w:rPr>
                <w:sz w:val="24"/>
              </w:rPr>
              <w:t>»</w:t>
            </w:r>
          </w:p>
        </w:tc>
      </w:tr>
    </w:tbl>
    <w:p w14:paraId="784A638A" w14:textId="77777777" w:rsidR="003F6A3A" w:rsidRDefault="003F6A3A">
      <w:pPr>
        <w:pStyle w:val="af1"/>
        <w:ind w:left="0"/>
        <w:jc w:val="left"/>
        <w:rPr>
          <w:i/>
        </w:rPr>
      </w:pPr>
    </w:p>
    <w:p w14:paraId="58D9A256" w14:textId="77777777" w:rsidR="003F6A3A" w:rsidRDefault="003F6A3A">
      <w:pPr>
        <w:pStyle w:val="af1"/>
        <w:ind w:left="0"/>
        <w:jc w:val="left"/>
        <w:rPr>
          <w:i/>
        </w:rPr>
      </w:pPr>
    </w:p>
    <w:p w14:paraId="3035AB2A" w14:textId="77777777" w:rsidR="003F6A3A" w:rsidRDefault="003F6A3A">
      <w:pPr>
        <w:pStyle w:val="af1"/>
        <w:ind w:left="0"/>
        <w:jc w:val="left"/>
        <w:rPr>
          <w:i/>
        </w:rPr>
      </w:pPr>
    </w:p>
    <w:p w14:paraId="15F42FA5" w14:textId="77777777" w:rsidR="003F6A3A" w:rsidRDefault="000B1F1C">
      <w:pPr>
        <w:spacing w:before="71"/>
        <w:jc w:val="center"/>
        <w:rPr>
          <w:i/>
          <w:color w:val="0000FF"/>
          <w:sz w:val="28"/>
        </w:rPr>
      </w:pPr>
      <w:r>
        <w:rPr>
          <w:color w:val="0000FF"/>
        </w:rPr>
        <w:t>https://cloud.mail.ru/public/sz13/ftWXmwz7z</w:t>
      </w:r>
    </w:p>
    <w:p w14:paraId="53D4880F" w14:textId="77777777" w:rsidR="003F6A3A" w:rsidRDefault="003F6A3A">
      <w:pPr>
        <w:spacing w:before="71"/>
        <w:ind w:left="7618"/>
        <w:rPr>
          <w:i/>
          <w:sz w:val="28"/>
        </w:rPr>
      </w:pPr>
    </w:p>
    <w:p w14:paraId="1B748D5B" w14:textId="77777777" w:rsidR="003F6A3A" w:rsidRDefault="003F6A3A">
      <w:pPr>
        <w:spacing w:before="71"/>
        <w:ind w:left="7618"/>
        <w:rPr>
          <w:i/>
          <w:sz w:val="28"/>
        </w:rPr>
      </w:pPr>
    </w:p>
    <w:p w14:paraId="615F90BB" w14:textId="77777777" w:rsidR="003F6A3A" w:rsidRDefault="003F6A3A">
      <w:pPr>
        <w:spacing w:before="71"/>
        <w:ind w:left="7618"/>
        <w:rPr>
          <w:i/>
          <w:sz w:val="28"/>
        </w:rPr>
      </w:pPr>
    </w:p>
    <w:p w14:paraId="2A404A60" w14:textId="77777777" w:rsidR="003F6A3A" w:rsidRDefault="003F6A3A">
      <w:pPr>
        <w:spacing w:before="71"/>
        <w:rPr>
          <w:i/>
          <w:sz w:val="28"/>
        </w:rPr>
      </w:pPr>
    </w:p>
    <w:p w14:paraId="7F7202B0" w14:textId="77777777" w:rsidR="003F6A3A" w:rsidRDefault="003F6A3A">
      <w:pPr>
        <w:spacing w:before="71"/>
        <w:ind w:left="7618"/>
        <w:rPr>
          <w:i/>
          <w:sz w:val="28"/>
        </w:rPr>
      </w:pPr>
    </w:p>
    <w:p w14:paraId="53DE1485" w14:textId="77777777" w:rsidR="003F6A3A" w:rsidRDefault="000B1F1C">
      <w:pPr>
        <w:spacing w:before="71"/>
        <w:ind w:left="7618"/>
        <w:rPr>
          <w:i/>
          <w:sz w:val="28"/>
        </w:rPr>
      </w:pPr>
      <w:r>
        <w:rPr>
          <w:i/>
          <w:sz w:val="28"/>
        </w:rPr>
        <w:t>Приложение</w:t>
      </w:r>
      <w:r>
        <w:rPr>
          <w:i/>
          <w:spacing w:val="-4"/>
          <w:sz w:val="28"/>
        </w:rPr>
        <w:t xml:space="preserve"> </w:t>
      </w:r>
      <w:r>
        <w:rPr>
          <w:i/>
          <w:sz w:val="28"/>
        </w:rPr>
        <w:t>5</w:t>
      </w:r>
      <w:r>
        <w:rPr>
          <w:i/>
          <w:spacing w:val="-6"/>
          <w:sz w:val="28"/>
        </w:rPr>
        <w:t xml:space="preserve"> </w:t>
      </w:r>
      <w:r>
        <w:rPr>
          <w:i/>
          <w:sz w:val="28"/>
        </w:rPr>
        <w:t>к</w:t>
      </w:r>
      <w:r>
        <w:rPr>
          <w:i/>
          <w:spacing w:val="-7"/>
          <w:sz w:val="28"/>
        </w:rPr>
        <w:t xml:space="preserve"> </w:t>
      </w:r>
      <w:r>
        <w:rPr>
          <w:i/>
          <w:sz w:val="28"/>
        </w:rPr>
        <w:t>ООП</w:t>
      </w:r>
      <w:r>
        <w:rPr>
          <w:i/>
          <w:spacing w:val="-6"/>
          <w:sz w:val="28"/>
        </w:rPr>
        <w:t xml:space="preserve"> </w:t>
      </w:r>
      <w:r>
        <w:rPr>
          <w:i/>
          <w:spacing w:val="-5"/>
          <w:sz w:val="28"/>
        </w:rPr>
        <w:t>НОО</w:t>
      </w:r>
    </w:p>
    <w:p w14:paraId="09C61274" w14:textId="77777777" w:rsidR="003F6A3A" w:rsidRDefault="000B1F1C">
      <w:pPr>
        <w:pStyle w:val="1"/>
        <w:spacing w:before="243" w:line="228" w:lineRule="auto"/>
        <w:ind w:left="1442" w:right="925"/>
        <w:jc w:val="center"/>
      </w:pPr>
      <w:r>
        <w:t>МБОУ</w:t>
      </w:r>
      <w:r>
        <w:rPr>
          <w:spacing w:val="-6"/>
        </w:rPr>
        <w:t xml:space="preserve"> </w:t>
      </w:r>
      <w:r>
        <w:t xml:space="preserve">«СОШ №1 </w:t>
      </w:r>
      <w:proofErr w:type="spellStart"/>
      <w:r>
        <w:t>с</w:t>
      </w:r>
      <w:proofErr w:type="gramStart"/>
      <w:r>
        <w:t>.Г</w:t>
      </w:r>
      <w:proofErr w:type="gramEnd"/>
      <w:r>
        <w:t>иляны</w:t>
      </w:r>
      <w:proofErr w:type="spellEnd"/>
      <w:r>
        <w:t xml:space="preserve"> им. Исаева А.У.»</w:t>
      </w:r>
      <w:r>
        <w:rPr>
          <w:spacing w:val="-6"/>
        </w:rPr>
        <w:t xml:space="preserve"> </w:t>
      </w:r>
    </w:p>
    <w:p w14:paraId="0EBEA158" w14:textId="77777777" w:rsidR="003F6A3A" w:rsidRDefault="000B1F1C">
      <w:pPr>
        <w:pStyle w:val="1"/>
        <w:spacing w:before="243" w:line="228" w:lineRule="auto"/>
        <w:ind w:left="1442" w:right="925"/>
        <w:jc w:val="center"/>
      </w:pPr>
      <w:r>
        <w:t>Лист регистрации изменений и дополнений</w:t>
      </w:r>
    </w:p>
    <w:p w14:paraId="42405F19" w14:textId="77777777" w:rsidR="003F6A3A" w:rsidRDefault="000B1F1C">
      <w:pPr>
        <w:spacing w:line="321" w:lineRule="exact"/>
        <w:ind w:left="1055" w:right="553"/>
        <w:jc w:val="center"/>
        <w:rPr>
          <w:i/>
          <w:sz w:val="28"/>
        </w:rPr>
      </w:pPr>
      <w:r>
        <w:rPr>
          <w:b/>
          <w:sz w:val="28"/>
        </w:rPr>
        <w:t>в</w:t>
      </w:r>
      <w:r>
        <w:rPr>
          <w:b/>
          <w:spacing w:val="-8"/>
          <w:sz w:val="28"/>
        </w:rPr>
        <w:t xml:space="preserve"> </w:t>
      </w:r>
      <w:r>
        <w:rPr>
          <w:b/>
          <w:sz w:val="28"/>
        </w:rPr>
        <w:t>ООП</w:t>
      </w:r>
      <w:r>
        <w:rPr>
          <w:b/>
          <w:spacing w:val="-6"/>
          <w:sz w:val="28"/>
        </w:rPr>
        <w:t xml:space="preserve"> </w:t>
      </w:r>
      <w:r>
        <w:rPr>
          <w:i/>
          <w:sz w:val="28"/>
        </w:rPr>
        <w:t>указать</w:t>
      </w:r>
      <w:r>
        <w:rPr>
          <w:i/>
          <w:spacing w:val="-9"/>
          <w:sz w:val="28"/>
        </w:rPr>
        <w:t xml:space="preserve"> </w:t>
      </w:r>
      <w:r>
        <w:rPr>
          <w:i/>
          <w:sz w:val="28"/>
        </w:rPr>
        <w:t>уровень</w:t>
      </w:r>
      <w:r>
        <w:rPr>
          <w:i/>
          <w:spacing w:val="-8"/>
          <w:sz w:val="28"/>
        </w:rPr>
        <w:t xml:space="preserve"> </w:t>
      </w:r>
      <w:r>
        <w:rPr>
          <w:i/>
          <w:spacing w:val="-2"/>
          <w:sz w:val="28"/>
        </w:rPr>
        <w:t>образования</w:t>
      </w:r>
    </w:p>
    <w:p w14:paraId="3A8D096A" w14:textId="77777777" w:rsidR="003F6A3A" w:rsidRDefault="003F6A3A">
      <w:pPr>
        <w:pStyle w:val="af1"/>
        <w:spacing w:before="1" w:after="1"/>
        <w:ind w:left="0"/>
        <w:jc w:val="left"/>
        <w:rPr>
          <w:i/>
          <w:sz w:val="18"/>
        </w:rPr>
      </w:pPr>
    </w:p>
    <w:tbl>
      <w:tblPr>
        <w:tblStyle w:val="TableNormal"/>
        <w:tblW w:w="1034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2551"/>
        <w:gridCol w:w="1843"/>
        <w:gridCol w:w="2977"/>
        <w:gridCol w:w="2268"/>
      </w:tblGrid>
      <w:tr w:rsidR="003F6A3A" w14:paraId="17C2BBC9" w14:textId="77777777">
        <w:trPr>
          <w:trHeight w:val="921"/>
        </w:trPr>
        <w:tc>
          <w:tcPr>
            <w:tcW w:w="710" w:type="dxa"/>
          </w:tcPr>
          <w:p w14:paraId="4FAEFE59" w14:textId="77777777" w:rsidR="003F6A3A" w:rsidRDefault="000B1F1C">
            <w:pPr>
              <w:pStyle w:val="TableParagraph"/>
              <w:ind w:left="302" w:right="125" w:firstLine="72"/>
              <w:rPr>
                <w:sz w:val="20"/>
              </w:rPr>
            </w:pPr>
            <w:r>
              <w:rPr>
                <w:spacing w:val="-10"/>
                <w:sz w:val="20"/>
              </w:rPr>
              <w:t>№</w:t>
            </w:r>
            <w:r>
              <w:rPr>
                <w:sz w:val="20"/>
              </w:rPr>
              <w:t xml:space="preserve"> </w:t>
            </w:r>
            <w:r>
              <w:rPr>
                <w:spacing w:val="-10"/>
                <w:sz w:val="20"/>
              </w:rPr>
              <w:t>п</w:t>
            </w:r>
          </w:p>
        </w:tc>
        <w:tc>
          <w:tcPr>
            <w:tcW w:w="2551" w:type="dxa"/>
          </w:tcPr>
          <w:p w14:paraId="07608A2E" w14:textId="77777777" w:rsidR="003F6A3A" w:rsidRDefault="000B1F1C">
            <w:pPr>
              <w:pStyle w:val="TableParagraph"/>
              <w:ind w:left="139" w:firstLine="259"/>
              <w:rPr>
                <w:sz w:val="20"/>
              </w:rPr>
            </w:pPr>
            <w:proofErr w:type="spellStart"/>
            <w:r>
              <w:rPr>
                <w:sz w:val="20"/>
              </w:rPr>
              <w:t>Основание</w:t>
            </w:r>
            <w:proofErr w:type="spellEnd"/>
            <w:r>
              <w:rPr>
                <w:spacing w:val="-10"/>
                <w:sz w:val="20"/>
              </w:rPr>
              <w:t xml:space="preserve"> </w:t>
            </w:r>
            <w:proofErr w:type="spellStart"/>
            <w:r>
              <w:rPr>
                <w:sz w:val="20"/>
              </w:rPr>
              <w:t>вносимых</w:t>
            </w:r>
            <w:proofErr w:type="spellEnd"/>
            <w:r>
              <w:rPr>
                <w:sz w:val="20"/>
              </w:rPr>
              <w:t xml:space="preserve"> </w:t>
            </w:r>
            <w:proofErr w:type="spellStart"/>
            <w:r>
              <w:rPr>
                <w:spacing w:val="-2"/>
                <w:sz w:val="20"/>
              </w:rPr>
              <w:t>изменений</w:t>
            </w:r>
            <w:proofErr w:type="spellEnd"/>
            <w:r>
              <w:rPr>
                <w:spacing w:val="2"/>
                <w:sz w:val="20"/>
              </w:rPr>
              <w:t xml:space="preserve"> </w:t>
            </w:r>
            <w:r>
              <w:rPr>
                <w:spacing w:val="-2"/>
                <w:sz w:val="20"/>
              </w:rPr>
              <w:t>(</w:t>
            </w:r>
            <w:proofErr w:type="spellStart"/>
            <w:r>
              <w:rPr>
                <w:spacing w:val="-2"/>
                <w:sz w:val="20"/>
              </w:rPr>
              <w:t>дополнений</w:t>
            </w:r>
            <w:proofErr w:type="spellEnd"/>
            <w:r>
              <w:rPr>
                <w:spacing w:val="-2"/>
                <w:sz w:val="20"/>
              </w:rPr>
              <w:t>)</w:t>
            </w:r>
          </w:p>
        </w:tc>
        <w:tc>
          <w:tcPr>
            <w:tcW w:w="1843" w:type="dxa"/>
          </w:tcPr>
          <w:p w14:paraId="1DA1C521" w14:textId="77777777" w:rsidR="003F6A3A" w:rsidRPr="00EB3909" w:rsidRDefault="000B1F1C">
            <w:pPr>
              <w:pStyle w:val="TableParagraph"/>
              <w:spacing w:line="225" w:lineRule="exact"/>
              <w:ind w:left="505"/>
              <w:rPr>
                <w:sz w:val="20"/>
                <w:lang w:val="ru-RU"/>
              </w:rPr>
            </w:pPr>
            <w:r w:rsidRPr="00EB3909">
              <w:rPr>
                <w:sz w:val="20"/>
                <w:lang w:val="ru-RU"/>
              </w:rPr>
              <w:t>Раздел</w:t>
            </w:r>
            <w:r w:rsidRPr="00EB3909">
              <w:rPr>
                <w:spacing w:val="-3"/>
                <w:sz w:val="20"/>
                <w:lang w:val="ru-RU"/>
              </w:rPr>
              <w:t xml:space="preserve"> </w:t>
            </w:r>
            <w:r w:rsidRPr="00EB3909">
              <w:rPr>
                <w:spacing w:val="-2"/>
                <w:sz w:val="20"/>
                <w:lang w:val="ru-RU"/>
              </w:rPr>
              <w:t>(подраздел)</w:t>
            </w:r>
          </w:p>
          <w:p w14:paraId="6214423A" w14:textId="77777777" w:rsidR="003F6A3A" w:rsidRPr="00EB3909" w:rsidRDefault="000B1F1C">
            <w:pPr>
              <w:pStyle w:val="TableParagraph"/>
              <w:spacing w:line="230" w:lineRule="atLeast"/>
              <w:ind w:left="351" w:right="346" w:firstLine="6"/>
              <w:jc w:val="center"/>
              <w:rPr>
                <w:sz w:val="20"/>
                <w:lang w:val="ru-RU"/>
              </w:rPr>
            </w:pPr>
            <w:r w:rsidRPr="00EB3909">
              <w:rPr>
                <w:sz w:val="20"/>
                <w:lang w:val="ru-RU"/>
              </w:rPr>
              <w:t xml:space="preserve">ООП, в </w:t>
            </w:r>
            <w:proofErr w:type="gramStart"/>
            <w:r w:rsidRPr="00EB3909">
              <w:rPr>
                <w:sz w:val="20"/>
                <w:lang w:val="ru-RU"/>
              </w:rPr>
              <w:t>который</w:t>
            </w:r>
            <w:proofErr w:type="gramEnd"/>
            <w:r w:rsidRPr="00EB3909">
              <w:rPr>
                <w:sz w:val="20"/>
                <w:lang w:val="ru-RU"/>
              </w:rPr>
              <w:t xml:space="preserve"> вносятся</w:t>
            </w:r>
            <w:r w:rsidRPr="00EB3909">
              <w:rPr>
                <w:spacing w:val="-13"/>
                <w:sz w:val="20"/>
                <w:lang w:val="ru-RU"/>
              </w:rPr>
              <w:t xml:space="preserve"> </w:t>
            </w:r>
            <w:r w:rsidRPr="00EB3909">
              <w:rPr>
                <w:sz w:val="20"/>
                <w:lang w:val="ru-RU"/>
              </w:rPr>
              <w:t xml:space="preserve">изменения </w:t>
            </w:r>
            <w:r w:rsidRPr="00EB3909">
              <w:rPr>
                <w:spacing w:val="-2"/>
                <w:sz w:val="20"/>
                <w:lang w:val="ru-RU"/>
              </w:rPr>
              <w:t>(дополнения)</w:t>
            </w:r>
          </w:p>
        </w:tc>
        <w:tc>
          <w:tcPr>
            <w:tcW w:w="2977" w:type="dxa"/>
          </w:tcPr>
          <w:p w14:paraId="3E3D9099" w14:textId="77777777" w:rsidR="003F6A3A" w:rsidRPr="00EB3909" w:rsidRDefault="000B1F1C">
            <w:pPr>
              <w:pStyle w:val="TableParagraph"/>
              <w:ind w:left="476" w:right="340" w:firstLine="427"/>
              <w:rPr>
                <w:sz w:val="20"/>
                <w:lang w:val="ru-RU"/>
              </w:rPr>
            </w:pPr>
            <w:r w:rsidRPr="00EB3909">
              <w:rPr>
                <w:spacing w:val="-2"/>
                <w:sz w:val="20"/>
                <w:lang w:val="ru-RU"/>
              </w:rPr>
              <w:t>Краткая характеристика</w:t>
            </w:r>
          </w:p>
          <w:p w14:paraId="5AE11C24" w14:textId="77777777" w:rsidR="003F6A3A" w:rsidRPr="00EB3909" w:rsidRDefault="000B1F1C">
            <w:pPr>
              <w:pStyle w:val="TableParagraph"/>
              <w:spacing w:line="230" w:lineRule="atLeast"/>
              <w:ind w:left="558" w:right="196" w:hanging="332"/>
              <w:rPr>
                <w:sz w:val="20"/>
                <w:lang w:val="ru-RU"/>
              </w:rPr>
            </w:pPr>
            <w:r w:rsidRPr="00EB3909">
              <w:rPr>
                <w:sz w:val="20"/>
                <w:lang w:val="ru-RU"/>
              </w:rPr>
              <w:t>вносимых</w:t>
            </w:r>
            <w:r w:rsidRPr="00EB3909">
              <w:rPr>
                <w:spacing w:val="-13"/>
                <w:sz w:val="20"/>
                <w:lang w:val="ru-RU"/>
              </w:rPr>
              <w:t xml:space="preserve"> </w:t>
            </w:r>
            <w:r w:rsidRPr="00EB3909">
              <w:rPr>
                <w:sz w:val="20"/>
                <w:lang w:val="ru-RU"/>
              </w:rPr>
              <w:t xml:space="preserve">изменений </w:t>
            </w:r>
            <w:r w:rsidRPr="00EB3909">
              <w:rPr>
                <w:spacing w:val="-2"/>
                <w:sz w:val="20"/>
                <w:lang w:val="ru-RU"/>
              </w:rPr>
              <w:t>(дополнений)</w:t>
            </w:r>
          </w:p>
        </w:tc>
        <w:tc>
          <w:tcPr>
            <w:tcW w:w="2268" w:type="dxa"/>
          </w:tcPr>
          <w:p w14:paraId="090173C3" w14:textId="77777777" w:rsidR="003F6A3A" w:rsidRDefault="000B1F1C">
            <w:pPr>
              <w:pStyle w:val="TableParagraph"/>
              <w:ind w:left="635" w:right="554" w:firstLine="158"/>
              <w:rPr>
                <w:sz w:val="20"/>
              </w:rPr>
            </w:pPr>
            <w:proofErr w:type="spellStart"/>
            <w:r>
              <w:rPr>
                <w:spacing w:val="-2"/>
                <w:sz w:val="20"/>
              </w:rPr>
              <w:t>Реквизиты</w:t>
            </w:r>
            <w:proofErr w:type="spellEnd"/>
            <w:r>
              <w:rPr>
                <w:spacing w:val="-2"/>
                <w:sz w:val="20"/>
              </w:rPr>
              <w:t xml:space="preserve"> </w:t>
            </w:r>
            <w:proofErr w:type="spellStart"/>
            <w:r>
              <w:rPr>
                <w:spacing w:val="-2"/>
                <w:sz w:val="20"/>
              </w:rPr>
              <w:t>документов</w:t>
            </w:r>
            <w:proofErr w:type="spellEnd"/>
          </w:p>
        </w:tc>
      </w:tr>
      <w:tr w:rsidR="003F6A3A" w14:paraId="4799E21E" w14:textId="77777777">
        <w:trPr>
          <w:trHeight w:val="734"/>
        </w:trPr>
        <w:tc>
          <w:tcPr>
            <w:tcW w:w="10349" w:type="dxa"/>
            <w:gridSpan w:val="5"/>
          </w:tcPr>
          <w:p w14:paraId="24AACD7C" w14:textId="77777777" w:rsidR="003F6A3A" w:rsidRPr="00EB3909" w:rsidRDefault="000B1F1C">
            <w:pPr>
              <w:pStyle w:val="TableParagraph"/>
              <w:spacing w:before="227"/>
              <w:ind w:left="1118"/>
              <w:rPr>
                <w:b/>
                <w:i/>
                <w:sz w:val="24"/>
                <w:lang w:val="ru-RU"/>
              </w:rPr>
            </w:pPr>
            <w:r w:rsidRPr="00EB3909">
              <w:rPr>
                <w:b/>
                <w:i/>
                <w:color w:val="FF0000"/>
                <w:sz w:val="24"/>
                <w:lang w:val="ru-RU"/>
              </w:rPr>
              <w:t>Пункт</w:t>
            </w:r>
            <w:r w:rsidRPr="00EB3909">
              <w:rPr>
                <w:b/>
                <w:i/>
                <w:color w:val="FF0000"/>
                <w:spacing w:val="2"/>
                <w:sz w:val="24"/>
                <w:lang w:val="ru-RU"/>
              </w:rPr>
              <w:t xml:space="preserve"> </w:t>
            </w:r>
            <w:r w:rsidRPr="00EB3909">
              <w:rPr>
                <w:b/>
                <w:i/>
                <w:color w:val="FF0000"/>
                <w:sz w:val="24"/>
                <w:lang w:val="ru-RU"/>
              </w:rPr>
              <w:t>1</w:t>
            </w:r>
            <w:r w:rsidRPr="00EB3909">
              <w:rPr>
                <w:b/>
                <w:i/>
                <w:color w:val="FF0000"/>
                <w:spacing w:val="-5"/>
                <w:sz w:val="24"/>
                <w:lang w:val="ru-RU"/>
              </w:rPr>
              <w:t xml:space="preserve"> </w:t>
            </w:r>
            <w:r w:rsidRPr="00EB3909">
              <w:rPr>
                <w:b/>
                <w:i/>
                <w:color w:val="FF0000"/>
                <w:sz w:val="24"/>
                <w:lang w:val="ru-RU"/>
              </w:rPr>
              <w:t>представлен</w:t>
            </w:r>
            <w:r w:rsidRPr="00EB3909">
              <w:rPr>
                <w:b/>
                <w:i/>
                <w:color w:val="FF0000"/>
                <w:spacing w:val="-5"/>
                <w:sz w:val="24"/>
                <w:lang w:val="ru-RU"/>
              </w:rPr>
              <w:t xml:space="preserve"> </w:t>
            </w:r>
            <w:r w:rsidRPr="00EB3909">
              <w:rPr>
                <w:b/>
                <w:i/>
                <w:color w:val="FF0000"/>
                <w:sz w:val="24"/>
                <w:lang w:val="ru-RU"/>
              </w:rPr>
              <w:t>в</w:t>
            </w:r>
            <w:r w:rsidRPr="00EB3909">
              <w:rPr>
                <w:b/>
                <w:i/>
                <w:color w:val="FF0000"/>
                <w:spacing w:val="-2"/>
                <w:sz w:val="24"/>
                <w:lang w:val="ru-RU"/>
              </w:rPr>
              <w:t xml:space="preserve"> </w:t>
            </w:r>
            <w:r w:rsidRPr="00EB3909">
              <w:rPr>
                <w:b/>
                <w:i/>
                <w:color w:val="FF0000"/>
                <w:sz w:val="24"/>
                <w:lang w:val="ru-RU"/>
              </w:rPr>
              <w:t>качестве</w:t>
            </w:r>
            <w:r w:rsidRPr="00EB3909">
              <w:rPr>
                <w:b/>
                <w:i/>
                <w:color w:val="FF0000"/>
                <w:spacing w:val="-2"/>
                <w:sz w:val="24"/>
                <w:lang w:val="ru-RU"/>
              </w:rPr>
              <w:t xml:space="preserve"> </w:t>
            </w:r>
            <w:r w:rsidRPr="00EB3909">
              <w:rPr>
                <w:b/>
                <w:i/>
                <w:color w:val="FF0000"/>
                <w:sz w:val="24"/>
                <w:lang w:val="ru-RU"/>
              </w:rPr>
              <w:t>примера</w:t>
            </w:r>
            <w:r w:rsidRPr="00EB3909">
              <w:rPr>
                <w:b/>
                <w:i/>
                <w:color w:val="FF0000"/>
                <w:spacing w:val="-5"/>
                <w:sz w:val="24"/>
                <w:lang w:val="ru-RU"/>
              </w:rPr>
              <w:t xml:space="preserve"> </w:t>
            </w:r>
            <w:r w:rsidRPr="00EB3909">
              <w:rPr>
                <w:b/>
                <w:i/>
                <w:color w:val="FF0000"/>
                <w:sz w:val="24"/>
                <w:lang w:val="ru-RU"/>
              </w:rPr>
              <w:t>заполнения</w:t>
            </w:r>
            <w:r w:rsidRPr="00EB3909">
              <w:rPr>
                <w:b/>
                <w:i/>
                <w:color w:val="FF0000"/>
                <w:spacing w:val="-4"/>
                <w:sz w:val="24"/>
                <w:lang w:val="ru-RU"/>
              </w:rPr>
              <w:t xml:space="preserve"> </w:t>
            </w:r>
            <w:r w:rsidRPr="00EB3909">
              <w:rPr>
                <w:b/>
                <w:i/>
                <w:color w:val="FF0000"/>
                <w:sz w:val="24"/>
                <w:lang w:val="ru-RU"/>
              </w:rPr>
              <w:t>листа</w:t>
            </w:r>
            <w:r w:rsidRPr="00EB3909">
              <w:rPr>
                <w:b/>
                <w:i/>
                <w:color w:val="FF0000"/>
                <w:spacing w:val="-5"/>
                <w:sz w:val="24"/>
                <w:lang w:val="ru-RU"/>
              </w:rPr>
              <w:t xml:space="preserve"> </w:t>
            </w:r>
            <w:r w:rsidRPr="00EB3909">
              <w:rPr>
                <w:b/>
                <w:i/>
                <w:color w:val="FF0000"/>
                <w:spacing w:val="-2"/>
                <w:sz w:val="24"/>
                <w:lang w:val="ru-RU"/>
              </w:rPr>
              <w:t>регистрации!</w:t>
            </w:r>
          </w:p>
        </w:tc>
      </w:tr>
      <w:tr w:rsidR="003F6A3A" w14:paraId="62F320B6" w14:textId="77777777">
        <w:trPr>
          <w:trHeight w:val="3648"/>
        </w:trPr>
        <w:tc>
          <w:tcPr>
            <w:tcW w:w="710" w:type="dxa"/>
          </w:tcPr>
          <w:p w14:paraId="75846B18" w14:textId="77777777" w:rsidR="003F6A3A" w:rsidRDefault="000B1F1C">
            <w:pPr>
              <w:pStyle w:val="TableParagraph"/>
              <w:spacing w:line="225" w:lineRule="exact"/>
              <w:ind w:left="335"/>
              <w:rPr>
                <w:sz w:val="20"/>
              </w:rPr>
            </w:pPr>
            <w:r>
              <w:rPr>
                <w:spacing w:val="-5"/>
                <w:sz w:val="20"/>
              </w:rPr>
              <w:lastRenderedPageBreak/>
              <w:t>1.</w:t>
            </w:r>
          </w:p>
        </w:tc>
        <w:tc>
          <w:tcPr>
            <w:tcW w:w="2551" w:type="dxa"/>
          </w:tcPr>
          <w:p w14:paraId="740D5B85" w14:textId="77777777" w:rsidR="003F6A3A" w:rsidRPr="00EB3909" w:rsidRDefault="000B1F1C">
            <w:pPr>
              <w:pStyle w:val="TableParagraph"/>
              <w:ind w:left="173" w:firstLine="302"/>
              <w:rPr>
                <w:sz w:val="20"/>
                <w:lang w:val="ru-RU"/>
              </w:rPr>
            </w:pPr>
            <w:r w:rsidRPr="00EB3909">
              <w:rPr>
                <w:sz w:val="20"/>
                <w:lang w:val="ru-RU"/>
              </w:rPr>
              <w:t>Актуализация ООП начального общего образования в связи с началом</w:t>
            </w:r>
            <w:r w:rsidRPr="00EB3909">
              <w:rPr>
                <w:spacing w:val="-13"/>
                <w:sz w:val="20"/>
                <w:lang w:val="ru-RU"/>
              </w:rPr>
              <w:t xml:space="preserve"> </w:t>
            </w:r>
            <w:r w:rsidRPr="00EB3909">
              <w:rPr>
                <w:sz w:val="20"/>
                <w:lang w:val="ru-RU"/>
              </w:rPr>
              <w:t>нового</w:t>
            </w:r>
            <w:r w:rsidRPr="00EB3909">
              <w:rPr>
                <w:spacing w:val="-12"/>
                <w:sz w:val="20"/>
                <w:lang w:val="ru-RU"/>
              </w:rPr>
              <w:t xml:space="preserve"> </w:t>
            </w:r>
            <w:r w:rsidRPr="00EB3909">
              <w:rPr>
                <w:sz w:val="20"/>
                <w:lang w:val="ru-RU"/>
              </w:rPr>
              <w:t>202_/2_</w:t>
            </w:r>
          </w:p>
          <w:p w14:paraId="3F7CFB6C" w14:textId="77777777" w:rsidR="003F6A3A" w:rsidRDefault="000B1F1C">
            <w:pPr>
              <w:pStyle w:val="TableParagraph"/>
              <w:ind w:left="600"/>
              <w:rPr>
                <w:sz w:val="20"/>
              </w:rPr>
            </w:pPr>
            <w:proofErr w:type="spellStart"/>
            <w:r>
              <w:rPr>
                <w:sz w:val="20"/>
              </w:rPr>
              <w:t>учебного</w:t>
            </w:r>
            <w:proofErr w:type="spellEnd"/>
            <w:r>
              <w:rPr>
                <w:spacing w:val="-12"/>
                <w:sz w:val="20"/>
              </w:rPr>
              <w:t xml:space="preserve"> </w:t>
            </w:r>
            <w:proofErr w:type="spellStart"/>
            <w:r>
              <w:rPr>
                <w:spacing w:val="-4"/>
                <w:sz w:val="20"/>
              </w:rPr>
              <w:t>года</w:t>
            </w:r>
            <w:proofErr w:type="spellEnd"/>
          </w:p>
        </w:tc>
        <w:tc>
          <w:tcPr>
            <w:tcW w:w="1843" w:type="dxa"/>
          </w:tcPr>
          <w:p w14:paraId="38C62CAF" w14:textId="77777777" w:rsidR="003F6A3A" w:rsidRPr="00EB3909" w:rsidRDefault="000B1F1C">
            <w:pPr>
              <w:pStyle w:val="TableParagraph"/>
              <w:ind w:left="370" w:firstLine="556"/>
              <w:rPr>
                <w:sz w:val="20"/>
                <w:lang w:val="ru-RU"/>
              </w:rPr>
            </w:pPr>
            <w:r w:rsidRPr="00EB3909">
              <w:rPr>
                <w:spacing w:val="-2"/>
                <w:sz w:val="20"/>
                <w:lang w:val="ru-RU"/>
              </w:rPr>
              <w:t xml:space="preserve">Целевой, </w:t>
            </w:r>
            <w:r w:rsidRPr="00EB3909">
              <w:rPr>
                <w:sz w:val="20"/>
                <w:lang w:val="ru-RU"/>
              </w:rPr>
              <w:t xml:space="preserve">содержательный и </w:t>
            </w:r>
            <w:r w:rsidRPr="00EB3909">
              <w:rPr>
                <w:spacing w:val="-2"/>
                <w:sz w:val="20"/>
                <w:lang w:val="ru-RU"/>
              </w:rPr>
              <w:t xml:space="preserve">организационный </w:t>
            </w:r>
            <w:r w:rsidRPr="00EB3909">
              <w:rPr>
                <w:sz w:val="20"/>
                <w:lang w:val="ru-RU"/>
              </w:rPr>
              <w:t>разделы</w:t>
            </w:r>
            <w:r w:rsidRPr="00EB3909">
              <w:rPr>
                <w:spacing w:val="-13"/>
                <w:sz w:val="20"/>
                <w:lang w:val="ru-RU"/>
              </w:rPr>
              <w:t xml:space="preserve"> </w:t>
            </w:r>
            <w:r w:rsidRPr="00EB3909">
              <w:rPr>
                <w:sz w:val="20"/>
                <w:lang w:val="ru-RU"/>
              </w:rPr>
              <w:t>ООП</w:t>
            </w:r>
            <w:r w:rsidRPr="00EB3909">
              <w:rPr>
                <w:spacing w:val="-12"/>
                <w:sz w:val="20"/>
                <w:lang w:val="ru-RU"/>
              </w:rPr>
              <w:t xml:space="preserve"> </w:t>
            </w:r>
            <w:r w:rsidRPr="00EB3909">
              <w:rPr>
                <w:sz w:val="20"/>
                <w:lang w:val="ru-RU"/>
              </w:rPr>
              <w:t>НОО</w:t>
            </w:r>
          </w:p>
        </w:tc>
        <w:tc>
          <w:tcPr>
            <w:tcW w:w="2977" w:type="dxa"/>
          </w:tcPr>
          <w:p w14:paraId="25AD163C" w14:textId="77777777" w:rsidR="003F6A3A" w:rsidRPr="00EB3909" w:rsidRDefault="000B1F1C">
            <w:pPr>
              <w:pStyle w:val="TableParagraph"/>
              <w:ind w:left="174" w:right="105" w:firstLine="192"/>
              <w:rPr>
                <w:sz w:val="20"/>
                <w:lang w:val="ru-RU"/>
              </w:rPr>
            </w:pPr>
            <w:r w:rsidRPr="00EB3909">
              <w:rPr>
                <w:sz w:val="20"/>
                <w:lang w:val="ru-RU"/>
              </w:rPr>
              <w:t>Внесение</w:t>
            </w:r>
            <w:r w:rsidRPr="00EB3909">
              <w:rPr>
                <w:spacing w:val="-13"/>
                <w:sz w:val="20"/>
                <w:lang w:val="ru-RU"/>
              </w:rPr>
              <w:t xml:space="preserve"> </w:t>
            </w:r>
            <w:r w:rsidRPr="00EB3909">
              <w:rPr>
                <w:sz w:val="20"/>
                <w:lang w:val="ru-RU"/>
              </w:rPr>
              <w:t>изменений в</w:t>
            </w:r>
            <w:r w:rsidRPr="00EB3909">
              <w:rPr>
                <w:spacing w:val="-1"/>
                <w:sz w:val="20"/>
                <w:lang w:val="ru-RU"/>
              </w:rPr>
              <w:t xml:space="preserve"> </w:t>
            </w:r>
            <w:r w:rsidRPr="00EB3909">
              <w:rPr>
                <w:sz w:val="20"/>
                <w:lang w:val="ru-RU"/>
              </w:rPr>
              <w:t>часть,</w:t>
            </w:r>
            <w:r w:rsidRPr="00EB3909">
              <w:rPr>
                <w:spacing w:val="-2"/>
                <w:sz w:val="20"/>
                <w:lang w:val="ru-RU"/>
              </w:rPr>
              <w:t xml:space="preserve"> формируемую</w:t>
            </w:r>
          </w:p>
          <w:p w14:paraId="7C3ABB68" w14:textId="77777777" w:rsidR="003F6A3A" w:rsidRPr="00EB3909" w:rsidRDefault="000B1F1C">
            <w:pPr>
              <w:pStyle w:val="TableParagraph"/>
              <w:ind w:left="183" w:right="159" w:hanging="4"/>
              <w:jc w:val="center"/>
              <w:rPr>
                <w:sz w:val="20"/>
                <w:lang w:val="ru-RU"/>
              </w:rPr>
            </w:pPr>
            <w:proofErr w:type="gramStart"/>
            <w:r w:rsidRPr="00EB3909">
              <w:rPr>
                <w:spacing w:val="-2"/>
                <w:sz w:val="20"/>
                <w:lang w:val="ru-RU"/>
              </w:rPr>
              <w:t xml:space="preserve">участниками образовательных </w:t>
            </w:r>
            <w:r w:rsidRPr="00EB3909">
              <w:rPr>
                <w:sz w:val="20"/>
                <w:lang w:val="ru-RU"/>
              </w:rPr>
              <w:t>отношений (учебный план</w:t>
            </w:r>
            <w:r w:rsidRPr="00EB3909">
              <w:rPr>
                <w:spacing w:val="-13"/>
                <w:sz w:val="20"/>
                <w:lang w:val="ru-RU"/>
              </w:rPr>
              <w:t xml:space="preserve"> </w:t>
            </w:r>
            <w:r w:rsidRPr="00EB3909">
              <w:rPr>
                <w:sz w:val="20"/>
                <w:lang w:val="ru-RU"/>
              </w:rPr>
              <w:t>ООП</w:t>
            </w:r>
            <w:r w:rsidRPr="00EB3909">
              <w:rPr>
                <w:spacing w:val="-12"/>
                <w:sz w:val="20"/>
                <w:lang w:val="ru-RU"/>
              </w:rPr>
              <w:t xml:space="preserve"> </w:t>
            </w:r>
            <w:r w:rsidRPr="00EB3909">
              <w:rPr>
                <w:sz w:val="20"/>
                <w:lang w:val="ru-RU"/>
              </w:rPr>
              <w:t>НОО,</w:t>
            </w:r>
            <w:r w:rsidRPr="00EB3909">
              <w:rPr>
                <w:spacing w:val="-12"/>
                <w:sz w:val="20"/>
                <w:lang w:val="ru-RU"/>
              </w:rPr>
              <w:t xml:space="preserve"> </w:t>
            </w:r>
            <w:r w:rsidRPr="00EB3909">
              <w:rPr>
                <w:sz w:val="20"/>
                <w:lang w:val="ru-RU"/>
              </w:rPr>
              <w:t>КУГ,</w:t>
            </w:r>
            <w:proofErr w:type="gramEnd"/>
          </w:p>
          <w:p w14:paraId="74348D26" w14:textId="77777777" w:rsidR="003F6A3A" w:rsidRPr="00EB3909" w:rsidRDefault="000B1F1C">
            <w:pPr>
              <w:pStyle w:val="TableParagraph"/>
              <w:ind w:left="217" w:right="193" w:firstLine="1"/>
              <w:jc w:val="center"/>
              <w:rPr>
                <w:sz w:val="20"/>
                <w:lang w:val="ru-RU"/>
              </w:rPr>
            </w:pPr>
            <w:r w:rsidRPr="00EB3909">
              <w:rPr>
                <w:sz w:val="20"/>
                <w:lang w:val="ru-RU"/>
              </w:rPr>
              <w:t xml:space="preserve">календарный план </w:t>
            </w:r>
            <w:r w:rsidRPr="00EB3909">
              <w:rPr>
                <w:spacing w:val="-2"/>
                <w:sz w:val="20"/>
                <w:lang w:val="ru-RU"/>
              </w:rPr>
              <w:t xml:space="preserve">воспитательной </w:t>
            </w:r>
            <w:r w:rsidRPr="00EB3909">
              <w:rPr>
                <w:sz w:val="20"/>
                <w:lang w:val="ru-RU"/>
              </w:rPr>
              <w:t xml:space="preserve">работы, курсы </w:t>
            </w:r>
            <w:r w:rsidRPr="00EB3909">
              <w:rPr>
                <w:spacing w:val="-2"/>
                <w:sz w:val="20"/>
                <w:lang w:val="ru-RU"/>
              </w:rPr>
              <w:t xml:space="preserve">внеурочной </w:t>
            </w:r>
            <w:r w:rsidRPr="00EB3909">
              <w:rPr>
                <w:sz w:val="20"/>
                <w:lang w:val="ru-RU"/>
              </w:rPr>
              <w:t>деятельности на 202_/2_</w:t>
            </w:r>
            <w:r w:rsidRPr="00EB3909">
              <w:rPr>
                <w:spacing w:val="-13"/>
                <w:sz w:val="20"/>
                <w:lang w:val="ru-RU"/>
              </w:rPr>
              <w:t xml:space="preserve"> </w:t>
            </w:r>
            <w:r w:rsidRPr="00EB3909">
              <w:rPr>
                <w:sz w:val="20"/>
                <w:lang w:val="ru-RU"/>
              </w:rPr>
              <w:t>учебный</w:t>
            </w:r>
            <w:r w:rsidRPr="00EB3909">
              <w:rPr>
                <w:spacing w:val="-12"/>
                <w:sz w:val="20"/>
                <w:lang w:val="ru-RU"/>
              </w:rPr>
              <w:t xml:space="preserve"> </w:t>
            </w:r>
            <w:r w:rsidRPr="00EB3909">
              <w:rPr>
                <w:sz w:val="20"/>
                <w:lang w:val="ru-RU"/>
              </w:rPr>
              <w:t>год)</w:t>
            </w:r>
          </w:p>
        </w:tc>
        <w:tc>
          <w:tcPr>
            <w:tcW w:w="2268" w:type="dxa"/>
          </w:tcPr>
          <w:p w14:paraId="1F17DB20" w14:textId="77777777" w:rsidR="003F6A3A" w:rsidRPr="00EB3909" w:rsidRDefault="000B1F1C">
            <w:pPr>
              <w:pStyle w:val="TableParagraph"/>
              <w:spacing w:line="225" w:lineRule="exact"/>
              <w:ind w:left="337"/>
              <w:rPr>
                <w:sz w:val="20"/>
                <w:lang w:val="ru-RU"/>
              </w:rPr>
            </w:pPr>
            <w:r w:rsidRPr="00EB3909">
              <w:rPr>
                <w:i/>
                <w:sz w:val="20"/>
                <w:lang w:val="ru-RU"/>
              </w:rPr>
              <w:t>Протокол</w:t>
            </w:r>
            <w:r w:rsidRPr="00EB3909">
              <w:rPr>
                <w:i/>
                <w:spacing w:val="-1"/>
                <w:sz w:val="20"/>
                <w:lang w:val="ru-RU"/>
              </w:rPr>
              <w:t xml:space="preserve"> </w:t>
            </w:r>
            <w:r w:rsidRPr="00EB3909">
              <w:rPr>
                <w:i/>
                <w:sz w:val="20"/>
                <w:lang w:val="ru-RU"/>
              </w:rPr>
              <w:t>ПС</w:t>
            </w:r>
            <w:r w:rsidRPr="00EB3909">
              <w:rPr>
                <w:i/>
                <w:spacing w:val="-5"/>
                <w:sz w:val="20"/>
                <w:lang w:val="ru-RU"/>
              </w:rPr>
              <w:t xml:space="preserve"> </w:t>
            </w:r>
            <w:r w:rsidRPr="00EB3909">
              <w:rPr>
                <w:i/>
                <w:sz w:val="20"/>
                <w:lang w:val="ru-RU"/>
              </w:rPr>
              <w:t>№</w:t>
            </w:r>
            <w:r w:rsidRPr="00EB3909">
              <w:rPr>
                <w:i/>
                <w:spacing w:val="-3"/>
                <w:sz w:val="20"/>
                <w:lang w:val="ru-RU"/>
              </w:rPr>
              <w:t xml:space="preserve"> </w:t>
            </w:r>
            <w:r w:rsidRPr="00EB3909">
              <w:rPr>
                <w:spacing w:val="80"/>
                <w:sz w:val="20"/>
                <w:u w:val="single"/>
                <w:lang w:val="ru-RU"/>
              </w:rPr>
              <w:t xml:space="preserve"> </w:t>
            </w:r>
          </w:p>
          <w:p w14:paraId="713E18E3" w14:textId="77777777" w:rsidR="003F6A3A" w:rsidRPr="00EB3909" w:rsidRDefault="000B1F1C">
            <w:pPr>
              <w:pStyle w:val="TableParagraph"/>
              <w:tabs>
                <w:tab w:val="left" w:pos="1033"/>
                <w:tab w:val="left" w:pos="1633"/>
              </w:tabs>
              <w:ind w:left="337"/>
              <w:rPr>
                <w:i/>
                <w:sz w:val="20"/>
                <w:lang w:val="ru-RU"/>
              </w:rPr>
            </w:pPr>
            <w:r w:rsidRPr="00EB3909">
              <w:rPr>
                <w:i/>
                <w:sz w:val="20"/>
                <w:lang w:val="ru-RU"/>
              </w:rPr>
              <w:t>от</w:t>
            </w:r>
            <w:r w:rsidRPr="00EB3909">
              <w:rPr>
                <w:i/>
                <w:spacing w:val="-5"/>
                <w:sz w:val="20"/>
                <w:lang w:val="ru-RU"/>
              </w:rPr>
              <w:t xml:space="preserve"> </w:t>
            </w:r>
            <w:r w:rsidRPr="00EB3909">
              <w:rPr>
                <w:i/>
                <w:spacing w:val="-10"/>
                <w:sz w:val="20"/>
                <w:lang w:val="ru-RU"/>
              </w:rPr>
              <w:t>«</w:t>
            </w:r>
            <w:r w:rsidRPr="00EB3909">
              <w:rPr>
                <w:sz w:val="20"/>
                <w:u w:val="single"/>
                <w:lang w:val="ru-RU"/>
              </w:rPr>
              <w:tab/>
            </w:r>
            <w:r w:rsidRPr="00EB3909">
              <w:rPr>
                <w:i/>
                <w:spacing w:val="-10"/>
                <w:sz w:val="20"/>
                <w:lang w:val="ru-RU"/>
              </w:rPr>
              <w:t>»</w:t>
            </w:r>
            <w:r w:rsidRPr="00EB3909">
              <w:rPr>
                <w:sz w:val="20"/>
                <w:u w:val="single"/>
                <w:lang w:val="ru-RU"/>
              </w:rPr>
              <w:tab/>
            </w:r>
            <w:r w:rsidRPr="00EB3909">
              <w:rPr>
                <w:i/>
                <w:spacing w:val="-2"/>
                <w:sz w:val="20"/>
                <w:lang w:val="ru-RU"/>
              </w:rPr>
              <w:t>202_г.</w:t>
            </w:r>
          </w:p>
          <w:p w14:paraId="764DBA7E" w14:textId="77777777" w:rsidR="003F6A3A" w:rsidRPr="00EB3909" w:rsidRDefault="003F6A3A">
            <w:pPr>
              <w:pStyle w:val="TableParagraph"/>
              <w:spacing w:before="1"/>
              <w:rPr>
                <w:i/>
                <w:sz w:val="20"/>
                <w:lang w:val="ru-RU"/>
              </w:rPr>
            </w:pPr>
          </w:p>
          <w:p w14:paraId="1EF861B2" w14:textId="77777777" w:rsidR="003F6A3A" w:rsidRPr="00EB3909" w:rsidRDefault="000B1F1C">
            <w:pPr>
              <w:pStyle w:val="TableParagraph"/>
              <w:ind w:left="337"/>
              <w:rPr>
                <w:i/>
                <w:sz w:val="20"/>
                <w:lang w:val="ru-RU"/>
              </w:rPr>
            </w:pPr>
            <w:r w:rsidRPr="00EB3909">
              <w:rPr>
                <w:i/>
                <w:spacing w:val="-2"/>
                <w:sz w:val="20"/>
                <w:lang w:val="ru-RU"/>
              </w:rPr>
              <w:t>Приказ</w:t>
            </w:r>
            <w:r w:rsidRPr="00EB3909">
              <w:rPr>
                <w:i/>
                <w:spacing w:val="2"/>
                <w:sz w:val="20"/>
                <w:lang w:val="ru-RU"/>
              </w:rPr>
              <w:t xml:space="preserve"> </w:t>
            </w:r>
            <w:r w:rsidRPr="00EB3909">
              <w:rPr>
                <w:i/>
                <w:spacing w:val="-2"/>
                <w:sz w:val="20"/>
                <w:lang w:val="ru-RU"/>
              </w:rPr>
              <w:t>директора</w:t>
            </w:r>
            <w:r w:rsidRPr="00EB3909">
              <w:rPr>
                <w:i/>
                <w:spacing w:val="-1"/>
                <w:sz w:val="20"/>
                <w:lang w:val="ru-RU"/>
              </w:rPr>
              <w:t xml:space="preserve"> </w:t>
            </w:r>
            <w:r w:rsidRPr="00EB3909">
              <w:rPr>
                <w:i/>
                <w:spacing w:val="-10"/>
                <w:sz w:val="20"/>
                <w:lang w:val="ru-RU"/>
              </w:rPr>
              <w:t>№</w:t>
            </w:r>
          </w:p>
          <w:p w14:paraId="39C8AF20" w14:textId="77777777" w:rsidR="003F6A3A" w:rsidRDefault="000B1F1C">
            <w:pPr>
              <w:pStyle w:val="TableParagraph"/>
              <w:tabs>
                <w:tab w:val="left" w:pos="460"/>
                <w:tab w:val="left" w:pos="1460"/>
              </w:tabs>
              <w:ind w:left="112"/>
              <w:rPr>
                <w:i/>
                <w:sz w:val="20"/>
              </w:rPr>
            </w:pPr>
            <w:r w:rsidRPr="00EB3909">
              <w:rPr>
                <w:sz w:val="20"/>
                <w:u w:val="single"/>
                <w:lang w:val="ru-RU"/>
              </w:rPr>
              <w:tab/>
            </w:r>
            <w:proofErr w:type="spellStart"/>
            <w:r>
              <w:rPr>
                <w:i/>
                <w:sz w:val="20"/>
              </w:rPr>
              <w:t>от</w:t>
            </w:r>
            <w:proofErr w:type="spellEnd"/>
            <w:r>
              <w:rPr>
                <w:i/>
                <w:spacing w:val="-5"/>
                <w:sz w:val="20"/>
              </w:rPr>
              <w:t xml:space="preserve"> </w:t>
            </w:r>
            <w:r>
              <w:rPr>
                <w:i/>
                <w:sz w:val="20"/>
              </w:rPr>
              <w:t>«</w:t>
            </w:r>
            <w:r>
              <w:rPr>
                <w:spacing w:val="50"/>
                <w:sz w:val="20"/>
                <w:u w:val="single"/>
              </w:rPr>
              <w:t xml:space="preserve">  </w:t>
            </w:r>
            <w:r>
              <w:rPr>
                <w:i/>
                <w:spacing w:val="-12"/>
                <w:sz w:val="20"/>
              </w:rPr>
              <w:t>»</w:t>
            </w:r>
            <w:r>
              <w:rPr>
                <w:sz w:val="20"/>
                <w:u w:val="single"/>
              </w:rPr>
              <w:tab/>
            </w:r>
            <w:r>
              <w:rPr>
                <w:i/>
                <w:sz w:val="20"/>
              </w:rPr>
              <w:t>202_</w:t>
            </w:r>
            <w:r>
              <w:rPr>
                <w:i/>
                <w:spacing w:val="-5"/>
                <w:sz w:val="20"/>
              </w:rPr>
              <w:t xml:space="preserve"> г.</w:t>
            </w:r>
          </w:p>
        </w:tc>
      </w:tr>
      <w:tr w:rsidR="003F6A3A" w14:paraId="22DBB4CD" w14:textId="77777777">
        <w:trPr>
          <w:trHeight w:val="460"/>
        </w:trPr>
        <w:tc>
          <w:tcPr>
            <w:tcW w:w="710" w:type="dxa"/>
          </w:tcPr>
          <w:p w14:paraId="243AC7E7" w14:textId="77777777" w:rsidR="003F6A3A" w:rsidRDefault="003F6A3A">
            <w:pPr>
              <w:pStyle w:val="TableParagraph"/>
              <w:rPr>
                <w:sz w:val="20"/>
              </w:rPr>
            </w:pPr>
          </w:p>
        </w:tc>
        <w:tc>
          <w:tcPr>
            <w:tcW w:w="2551" w:type="dxa"/>
          </w:tcPr>
          <w:p w14:paraId="7E139DF7" w14:textId="77777777" w:rsidR="003F6A3A" w:rsidRDefault="003F6A3A">
            <w:pPr>
              <w:pStyle w:val="TableParagraph"/>
              <w:rPr>
                <w:sz w:val="20"/>
              </w:rPr>
            </w:pPr>
          </w:p>
        </w:tc>
        <w:tc>
          <w:tcPr>
            <w:tcW w:w="1843" w:type="dxa"/>
          </w:tcPr>
          <w:p w14:paraId="519FFDA6" w14:textId="77777777" w:rsidR="003F6A3A" w:rsidRDefault="003F6A3A">
            <w:pPr>
              <w:pStyle w:val="TableParagraph"/>
              <w:rPr>
                <w:sz w:val="20"/>
              </w:rPr>
            </w:pPr>
          </w:p>
        </w:tc>
        <w:tc>
          <w:tcPr>
            <w:tcW w:w="2977" w:type="dxa"/>
          </w:tcPr>
          <w:p w14:paraId="01D298F5" w14:textId="77777777" w:rsidR="003F6A3A" w:rsidRDefault="003F6A3A">
            <w:pPr>
              <w:pStyle w:val="TableParagraph"/>
              <w:rPr>
                <w:sz w:val="20"/>
              </w:rPr>
            </w:pPr>
          </w:p>
        </w:tc>
        <w:tc>
          <w:tcPr>
            <w:tcW w:w="2268" w:type="dxa"/>
          </w:tcPr>
          <w:p w14:paraId="0742A5B5" w14:textId="77777777" w:rsidR="003F6A3A" w:rsidRDefault="003F6A3A">
            <w:pPr>
              <w:pStyle w:val="TableParagraph"/>
              <w:rPr>
                <w:sz w:val="20"/>
              </w:rPr>
            </w:pPr>
          </w:p>
        </w:tc>
      </w:tr>
      <w:tr w:rsidR="003F6A3A" w14:paraId="5ABD3920" w14:textId="77777777">
        <w:trPr>
          <w:trHeight w:val="460"/>
        </w:trPr>
        <w:tc>
          <w:tcPr>
            <w:tcW w:w="710" w:type="dxa"/>
          </w:tcPr>
          <w:p w14:paraId="61B3CEBD" w14:textId="77777777" w:rsidR="003F6A3A" w:rsidRDefault="003F6A3A">
            <w:pPr>
              <w:pStyle w:val="TableParagraph"/>
              <w:rPr>
                <w:sz w:val="20"/>
              </w:rPr>
            </w:pPr>
          </w:p>
        </w:tc>
        <w:tc>
          <w:tcPr>
            <w:tcW w:w="2551" w:type="dxa"/>
          </w:tcPr>
          <w:p w14:paraId="4A0F150B" w14:textId="77777777" w:rsidR="003F6A3A" w:rsidRDefault="003F6A3A">
            <w:pPr>
              <w:pStyle w:val="TableParagraph"/>
              <w:rPr>
                <w:sz w:val="20"/>
              </w:rPr>
            </w:pPr>
          </w:p>
        </w:tc>
        <w:tc>
          <w:tcPr>
            <w:tcW w:w="1843" w:type="dxa"/>
          </w:tcPr>
          <w:p w14:paraId="3FA72A34" w14:textId="77777777" w:rsidR="003F6A3A" w:rsidRDefault="003F6A3A">
            <w:pPr>
              <w:pStyle w:val="TableParagraph"/>
              <w:rPr>
                <w:sz w:val="20"/>
              </w:rPr>
            </w:pPr>
          </w:p>
        </w:tc>
        <w:tc>
          <w:tcPr>
            <w:tcW w:w="2977" w:type="dxa"/>
          </w:tcPr>
          <w:p w14:paraId="0B0AD340" w14:textId="77777777" w:rsidR="003F6A3A" w:rsidRDefault="003F6A3A">
            <w:pPr>
              <w:pStyle w:val="TableParagraph"/>
              <w:rPr>
                <w:sz w:val="20"/>
              </w:rPr>
            </w:pPr>
          </w:p>
        </w:tc>
        <w:tc>
          <w:tcPr>
            <w:tcW w:w="2268" w:type="dxa"/>
          </w:tcPr>
          <w:p w14:paraId="3957073B" w14:textId="77777777" w:rsidR="003F6A3A" w:rsidRDefault="003F6A3A">
            <w:pPr>
              <w:pStyle w:val="TableParagraph"/>
              <w:rPr>
                <w:sz w:val="20"/>
              </w:rPr>
            </w:pPr>
          </w:p>
        </w:tc>
      </w:tr>
      <w:tr w:rsidR="003F6A3A" w14:paraId="303D4498" w14:textId="77777777">
        <w:trPr>
          <w:trHeight w:val="460"/>
        </w:trPr>
        <w:tc>
          <w:tcPr>
            <w:tcW w:w="710" w:type="dxa"/>
          </w:tcPr>
          <w:p w14:paraId="28456089" w14:textId="77777777" w:rsidR="003F6A3A" w:rsidRDefault="003F6A3A">
            <w:pPr>
              <w:pStyle w:val="TableParagraph"/>
              <w:rPr>
                <w:sz w:val="20"/>
              </w:rPr>
            </w:pPr>
          </w:p>
        </w:tc>
        <w:tc>
          <w:tcPr>
            <w:tcW w:w="2551" w:type="dxa"/>
          </w:tcPr>
          <w:p w14:paraId="08952E6E" w14:textId="77777777" w:rsidR="003F6A3A" w:rsidRDefault="003F6A3A">
            <w:pPr>
              <w:pStyle w:val="TableParagraph"/>
              <w:rPr>
                <w:sz w:val="20"/>
              </w:rPr>
            </w:pPr>
          </w:p>
        </w:tc>
        <w:tc>
          <w:tcPr>
            <w:tcW w:w="1843" w:type="dxa"/>
          </w:tcPr>
          <w:p w14:paraId="5E22F073" w14:textId="77777777" w:rsidR="003F6A3A" w:rsidRDefault="003F6A3A">
            <w:pPr>
              <w:pStyle w:val="TableParagraph"/>
              <w:rPr>
                <w:sz w:val="20"/>
              </w:rPr>
            </w:pPr>
          </w:p>
        </w:tc>
        <w:tc>
          <w:tcPr>
            <w:tcW w:w="2977" w:type="dxa"/>
          </w:tcPr>
          <w:p w14:paraId="7D6F5858" w14:textId="77777777" w:rsidR="003F6A3A" w:rsidRDefault="003F6A3A">
            <w:pPr>
              <w:pStyle w:val="TableParagraph"/>
              <w:rPr>
                <w:sz w:val="20"/>
              </w:rPr>
            </w:pPr>
          </w:p>
        </w:tc>
        <w:tc>
          <w:tcPr>
            <w:tcW w:w="2268" w:type="dxa"/>
          </w:tcPr>
          <w:p w14:paraId="339D2FBD" w14:textId="77777777" w:rsidR="003F6A3A" w:rsidRDefault="003F6A3A">
            <w:pPr>
              <w:pStyle w:val="TableParagraph"/>
              <w:rPr>
                <w:sz w:val="20"/>
              </w:rPr>
            </w:pPr>
          </w:p>
        </w:tc>
      </w:tr>
    </w:tbl>
    <w:p w14:paraId="397D5A61" w14:textId="77777777" w:rsidR="003F6A3A" w:rsidRDefault="003F6A3A">
      <w:pPr>
        <w:spacing w:before="71"/>
        <w:ind w:left="7623"/>
        <w:rPr>
          <w:i/>
          <w:sz w:val="28"/>
        </w:rPr>
      </w:pPr>
    </w:p>
    <w:p w14:paraId="190108F1" w14:textId="77777777" w:rsidR="003F6A3A" w:rsidRDefault="003F6A3A">
      <w:pPr>
        <w:spacing w:before="71"/>
        <w:ind w:left="7623"/>
        <w:rPr>
          <w:i/>
          <w:sz w:val="28"/>
        </w:rPr>
      </w:pPr>
    </w:p>
    <w:p w14:paraId="57C0C6E3" w14:textId="77777777" w:rsidR="003F6A3A" w:rsidRDefault="003F6A3A">
      <w:pPr>
        <w:spacing w:before="71"/>
        <w:ind w:left="7623"/>
        <w:rPr>
          <w:i/>
          <w:sz w:val="28"/>
        </w:rPr>
      </w:pPr>
    </w:p>
    <w:p w14:paraId="199ADB4B" w14:textId="77777777" w:rsidR="003F6A3A" w:rsidRDefault="003F6A3A">
      <w:pPr>
        <w:spacing w:before="71"/>
        <w:ind w:left="7623"/>
        <w:rPr>
          <w:i/>
          <w:sz w:val="28"/>
        </w:rPr>
      </w:pPr>
    </w:p>
    <w:p w14:paraId="64DB8424" w14:textId="77777777" w:rsidR="003F6A3A" w:rsidRDefault="003F6A3A">
      <w:pPr>
        <w:spacing w:before="71"/>
        <w:ind w:left="7623"/>
        <w:rPr>
          <w:i/>
          <w:sz w:val="28"/>
        </w:rPr>
      </w:pPr>
    </w:p>
    <w:p w14:paraId="5469463F" w14:textId="77777777" w:rsidR="003F6A3A" w:rsidRDefault="003F6A3A">
      <w:pPr>
        <w:spacing w:before="71"/>
        <w:ind w:left="7623"/>
        <w:rPr>
          <w:i/>
          <w:sz w:val="28"/>
        </w:rPr>
      </w:pPr>
    </w:p>
    <w:p w14:paraId="65B8D1AD" w14:textId="77777777" w:rsidR="003F6A3A" w:rsidRDefault="003F6A3A">
      <w:pPr>
        <w:spacing w:before="71"/>
        <w:ind w:left="7623"/>
        <w:rPr>
          <w:i/>
          <w:sz w:val="28"/>
        </w:rPr>
      </w:pPr>
    </w:p>
    <w:p w14:paraId="7E50BE2C" w14:textId="77777777" w:rsidR="003F6A3A" w:rsidRDefault="003F6A3A">
      <w:pPr>
        <w:spacing w:before="71"/>
        <w:ind w:left="7623"/>
        <w:rPr>
          <w:i/>
          <w:sz w:val="28"/>
        </w:rPr>
      </w:pPr>
    </w:p>
    <w:p w14:paraId="7A9CA680" w14:textId="77777777" w:rsidR="003F6A3A" w:rsidRDefault="003F6A3A">
      <w:pPr>
        <w:spacing w:before="71"/>
        <w:ind w:left="7623"/>
        <w:rPr>
          <w:i/>
          <w:sz w:val="28"/>
        </w:rPr>
      </w:pPr>
    </w:p>
    <w:p w14:paraId="66AC7AE7" w14:textId="77777777" w:rsidR="003F6A3A" w:rsidRDefault="003F6A3A">
      <w:pPr>
        <w:spacing w:before="71"/>
        <w:ind w:left="7623"/>
        <w:rPr>
          <w:i/>
          <w:sz w:val="28"/>
        </w:rPr>
      </w:pPr>
    </w:p>
    <w:p w14:paraId="01F3DA3F" w14:textId="77777777" w:rsidR="003F6A3A" w:rsidRDefault="000B1F1C">
      <w:pPr>
        <w:spacing w:before="71"/>
        <w:ind w:left="7623"/>
        <w:rPr>
          <w:i/>
          <w:sz w:val="28"/>
        </w:rPr>
      </w:pPr>
      <w:r>
        <w:rPr>
          <w:i/>
          <w:sz w:val="28"/>
        </w:rPr>
        <w:t>Приложение</w:t>
      </w:r>
      <w:r>
        <w:rPr>
          <w:i/>
          <w:spacing w:val="-4"/>
          <w:sz w:val="28"/>
        </w:rPr>
        <w:t xml:space="preserve"> </w:t>
      </w:r>
      <w:r>
        <w:rPr>
          <w:i/>
          <w:sz w:val="28"/>
        </w:rPr>
        <w:t>6</w:t>
      </w:r>
      <w:r>
        <w:rPr>
          <w:i/>
          <w:spacing w:val="-6"/>
          <w:sz w:val="28"/>
        </w:rPr>
        <w:t xml:space="preserve"> </w:t>
      </w:r>
      <w:r>
        <w:rPr>
          <w:i/>
          <w:sz w:val="28"/>
        </w:rPr>
        <w:t>к</w:t>
      </w:r>
      <w:r>
        <w:rPr>
          <w:i/>
          <w:spacing w:val="-7"/>
          <w:sz w:val="28"/>
        </w:rPr>
        <w:t xml:space="preserve"> </w:t>
      </w:r>
      <w:r>
        <w:rPr>
          <w:i/>
          <w:sz w:val="28"/>
        </w:rPr>
        <w:t>ООП</w:t>
      </w:r>
      <w:r>
        <w:rPr>
          <w:i/>
          <w:spacing w:val="-6"/>
          <w:sz w:val="28"/>
        </w:rPr>
        <w:t xml:space="preserve"> </w:t>
      </w:r>
      <w:r>
        <w:rPr>
          <w:i/>
          <w:spacing w:val="-5"/>
          <w:sz w:val="28"/>
        </w:rPr>
        <w:t>НОО</w:t>
      </w:r>
    </w:p>
    <w:p w14:paraId="03084CB3" w14:textId="77777777" w:rsidR="003F6A3A" w:rsidRDefault="003F6A3A">
      <w:pPr>
        <w:pStyle w:val="af1"/>
        <w:ind w:left="0"/>
        <w:jc w:val="left"/>
        <w:rPr>
          <w:i/>
        </w:rPr>
      </w:pPr>
    </w:p>
    <w:p w14:paraId="70733024" w14:textId="77777777" w:rsidR="003F6A3A" w:rsidRDefault="003F6A3A">
      <w:pPr>
        <w:pStyle w:val="af1"/>
        <w:ind w:left="0"/>
        <w:jc w:val="left"/>
        <w:rPr>
          <w:i/>
        </w:rPr>
      </w:pPr>
    </w:p>
    <w:p w14:paraId="0E0AC000" w14:textId="77777777" w:rsidR="003F6A3A" w:rsidRDefault="003F6A3A">
      <w:pPr>
        <w:pStyle w:val="af1"/>
        <w:ind w:left="0"/>
        <w:jc w:val="left"/>
        <w:rPr>
          <w:i/>
        </w:rPr>
      </w:pPr>
    </w:p>
    <w:p w14:paraId="4D7473A0" w14:textId="77777777" w:rsidR="003F6A3A" w:rsidRDefault="003F6A3A">
      <w:pPr>
        <w:pStyle w:val="af1"/>
        <w:spacing w:before="243"/>
        <w:ind w:left="0"/>
        <w:jc w:val="left"/>
        <w:rPr>
          <w:i/>
        </w:rPr>
      </w:pPr>
    </w:p>
    <w:p w14:paraId="0784A0BD" w14:textId="77777777" w:rsidR="003F6A3A" w:rsidRDefault="000B1F1C">
      <w:pPr>
        <w:spacing w:line="276" w:lineRule="auto"/>
        <w:ind w:left="3196" w:right="2913"/>
        <w:jc w:val="center"/>
        <w:rPr>
          <w:i/>
          <w:sz w:val="28"/>
        </w:rPr>
      </w:pPr>
      <w:r>
        <w:rPr>
          <w:i/>
          <w:sz w:val="28"/>
        </w:rPr>
        <w:t>«Особенности</w:t>
      </w:r>
      <w:r>
        <w:rPr>
          <w:i/>
          <w:spacing w:val="-13"/>
          <w:sz w:val="28"/>
        </w:rPr>
        <w:t xml:space="preserve"> </w:t>
      </w:r>
      <w:r>
        <w:rPr>
          <w:i/>
          <w:sz w:val="28"/>
        </w:rPr>
        <w:t>оценки</w:t>
      </w:r>
      <w:r>
        <w:rPr>
          <w:i/>
          <w:spacing w:val="-13"/>
          <w:sz w:val="28"/>
        </w:rPr>
        <w:t xml:space="preserve"> </w:t>
      </w:r>
      <w:r>
        <w:rPr>
          <w:i/>
          <w:sz w:val="28"/>
        </w:rPr>
        <w:t>по</w:t>
      </w:r>
      <w:r>
        <w:rPr>
          <w:i/>
          <w:spacing w:val="-13"/>
          <w:sz w:val="28"/>
        </w:rPr>
        <w:t xml:space="preserve"> </w:t>
      </w:r>
      <w:r>
        <w:rPr>
          <w:i/>
          <w:sz w:val="28"/>
        </w:rPr>
        <w:t>отдельным учебным предметам учебного плана</w:t>
      </w:r>
    </w:p>
    <w:p w14:paraId="06171D73" w14:textId="77777777" w:rsidR="003F6A3A" w:rsidRDefault="000B1F1C">
      <w:pPr>
        <w:spacing w:line="321" w:lineRule="exact"/>
        <w:ind w:left="285"/>
        <w:jc w:val="center"/>
        <w:rPr>
          <w:i/>
          <w:sz w:val="28"/>
        </w:rPr>
      </w:pPr>
      <w:r>
        <w:rPr>
          <w:i/>
          <w:sz w:val="28"/>
        </w:rPr>
        <w:t>на</w:t>
      </w:r>
      <w:r>
        <w:rPr>
          <w:i/>
          <w:spacing w:val="-8"/>
          <w:sz w:val="28"/>
        </w:rPr>
        <w:t xml:space="preserve"> </w:t>
      </w:r>
      <w:r>
        <w:rPr>
          <w:i/>
          <w:sz w:val="28"/>
        </w:rPr>
        <w:t>уровне</w:t>
      </w:r>
      <w:r>
        <w:rPr>
          <w:i/>
          <w:spacing w:val="-6"/>
          <w:sz w:val="28"/>
        </w:rPr>
        <w:t xml:space="preserve"> </w:t>
      </w:r>
      <w:r>
        <w:rPr>
          <w:i/>
          <w:sz w:val="28"/>
        </w:rPr>
        <w:t>начального</w:t>
      </w:r>
      <w:r>
        <w:rPr>
          <w:i/>
          <w:spacing w:val="-6"/>
          <w:sz w:val="28"/>
        </w:rPr>
        <w:t xml:space="preserve"> </w:t>
      </w:r>
      <w:r>
        <w:rPr>
          <w:i/>
          <w:sz w:val="28"/>
        </w:rPr>
        <w:t>общего</w:t>
      </w:r>
      <w:r>
        <w:rPr>
          <w:i/>
          <w:spacing w:val="-8"/>
          <w:sz w:val="28"/>
        </w:rPr>
        <w:t xml:space="preserve"> </w:t>
      </w:r>
      <w:r>
        <w:rPr>
          <w:i/>
          <w:spacing w:val="-2"/>
          <w:sz w:val="28"/>
        </w:rPr>
        <w:t>образования»</w:t>
      </w:r>
    </w:p>
    <w:p w14:paraId="3FD16D64" w14:textId="77777777" w:rsidR="003F6A3A" w:rsidRDefault="003F6A3A">
      <w:pPr>
        <w:pStyle w:val="af1"/>
        <w:ind w:left="0"/>
        <w:jc w:val="left"/>
        <w:rPr>
          <w:i/>
        </w:rPr>
      </w:pPr>
    </w:p>
    <w:p w14:paraId="605E5A09" w14:textId="77777777" w:rsidR="003F6A3A" w:rsidRDefault="003F6A3A">
      <w:pPr>
        <w:pStyle w:val="af1"/>
        <w:spacing w:before="148"/>
        <w:ind w:left="0"/>
        <w:jc w:val="left"/>
        <w:rPr>
          <w:i/>
        </w:rPr>
      </w:pPr>
    </w:p>
    <w:p w14:paraId="1EB0FAC4" w14:textId="77777777" w:rsidR="003F6A3A" w:rsidRDefault="000B1F1C">
      <w:pPr>
        <w:shd w:val="clear" w:color="auto" w:fill="FFFFFF"/>
        <w:contextualSpacing/>
        <w:jc w:val="center"/>
        <w:rPr>
          <w:color w:val="0000FF"/>
          <w:sz w:val="28"/>
          <w:szCs w:val="28"/>
        </w:rPr>
      </w:pPr>
      <w:r>
        <w:rPr>
          <w:color w:val="0000FF"/>
        </w:rPr>
        <w:t>https://cloud.mail.ru/public/iaMN/ZzPYNU8ug</w:t>
      </w:r>
    </w:p>
    <w:sectPr w:rsidR="003F6A3A">
      <w:footerReference w:type="default" r:id="rId18"/>
      <w:pgSz w:w="11909" w:h="16834"/>
      <w:pgMar w:top="851" w:right="1134"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F9D55E" w14:textId="77777777" w:rsidR="003836AE" w:rsidRDefault="003836AE">
      <w:r>
        <w:separator/>
      </w:r>
    </w:p>
  </w:endnote>
  <w:endnote w:type="continuationSeparator" w:id="0">
    <w:p w14:paraId="660EFB57" w14:textId="77777777" w:rsidR="003836AE" w:rsidRDefault="0038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Impact">
    <w:panose1 w:val="020B080603090205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NewtonCSanPin">
    <w:altName w:val="Times New Roman"/>
    <w:charset w:val="CC"/>
    <w:family w:val="auto"/>
    <w:pitch w:val="default"/>
    <w:sig w:usb0="00000000" w:usb1="00000000" w:usb2="00000000" w:usb3="00000000" w:csb0="00000005" w:csb1="00000000"/>
  </w:font>
  <w:font w:name="SchoolBookSanPin">
    <w:altName w:val="Times New Roman"/>
    <w:charset w:val="00"/>
    <w:family w:val="roman"/>
    <w:pitch w:val="default"/>
    <w:sig w:usb0="00000000" w:usb1="00000000" w:usb2="00000020" w:usb3="00000000" w:csb0="0000009F" w:csb1="00000000"/>
  </w:font>
  <w:font w:name="Tunga">
    <w:panose1 w:val="020B0502040204020203"/>
    <w:charset w:val="00"/>
    <w:family w:val="swiss"/>
    <w:pitch w:val="variable"/>
    <w:sig w:usb0="004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Batang;바탕">
    <w:altName w:val="MS Gothic"/>
    <w:charset w:val="80"/>
    <w:family w:val="roman"/>
    <w:pitch w:val="default"/>
  </w:font>
  <w:font w:name="inherit">
    <w:altName w:val="Times New Roman"/>
    <w:charset w:val="00"/>
    <w:family w:val="roman"/>
    <w:pitch w:val="default"/>
  </w:font>
  <w:font w:name="Montserrat">
    <w:altName w:val="Segoe Print"/>
    <w:charset w:val="CC"/>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132560"/>
      <w:docPartObj>
        <w:docPartGallery w:val="AutoText"/>
      </w:docPartObj>
    </w:sdtPr>
    <w:sdtContent>
      <w:p w14:paraId="02EE89EC" w14:textId="77777777" w:rsidR="00D663EF" w:rsidRDefault="00D663EF">
        <w:pPr>
          <w:pStyle w:val="af3"/>
          <w:jc w:val="center"/>
        </w:pPr>
        <w:r>
          <w:fldChar w:fldCharType="begin"/>
        </w:r>
        <w:r>
          <w:instrText>PAGE   \* MERGEFORMAT</w:instrText>
        </w:r>
        <w:r>
          <w:fldChar w:fldCharType="separate"/>
        </w:r>
        <w:r w:rsidR="00FB41B1">
          <w:rPr>
            <w:noProof/>
          </w:rPr>
          <w:t>12</w:t>
        </w:r>
        <w:r>
          <w:fldChar w:fldCharType="end"/>
        </w:r>
      </w:p>
    </w:sdtContent>
  </w:sdt>
  <w:p w14:paraId="142DCCD9" w14:textId="77777777" w:rsidR="00D663EF" w:rsidRDefault="00D663EF">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575173"/>
      <w:docPartObj>
        <w:docPartGallery w:val="AutoText"/>
      </w:docPartObj>
    </w:sdtPr>
    <w:sdtContent>
      <w:p w14:paraId="0CDFFDF2" w14:textId="77777777" w:rsidR="00D663EF" w:rsidRDefault="00D663EF">
        <w:pPr>
          <w:pStyle w:val="af3"/>
          <w:jc w:val="center"/>
        </w:pPr>
        <w:r>
          <w:fldChar w:fldCharType="begin"/>
        </w:r>
        <w:r>
          <w:instrText>PAGE   \* MERGEFORMAT</w:instrText>
        </w:r>
        <w:r>
          <w:fldChar w:fldCharType="separate"/>
        </w:r>
        <w:r w:rsidR="00FB41B1">
          <w:rPr>
            <w:noProof/>
          </w:rPr>
          <w:t>36</w:t>
        </w:r>
        <w:r>
          <w:fldChar w:fldCharType="end"/>
        </w:r>
      </w:p>
    </w:sdtContent>
  </w:sdt>
  <w:p w14:paraId="081DE99C" w14:textId="77777777" w:rsidR="00D663EF" w:rsidRDefault="00D663EF">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67F36" w14:textId="77777777" w:rsidR="003836AE" w:rsidRDefault="003836AE">
      <w:r>
        <w:separator/>
      </w:r>
    </w:p>
  </w:footnote>
  <w:footnote w:type="continuationSeparator" w:id="0">
    <w:p w14:paraId="1C932F6B" w14:textId="77777777" w:rsidR="003836AE" w:rsidRDefault="003836AE">
      <w:r>
        <w:continuationSeparator/>
      </w:r>
    </w:p>
  </w:footnote>
  <w:footnote w:id="1">
    <w:p w14:paraId="0E27467F" w14:textId="77777777" w:rsidR="00D663EF" w:rsidRDefault="00D663EF">
      <w:pPr>
        <w:pStyle w:val="ad"/>
        <w:rPr>
          <w:strike/>
          <w:sz w:val="18"/>
          <w:lang w:val="ru-RU"/>
        </w:rPr>
      </w:pPr>
    </w:p>
  </w:footnote>
  <w:footnote w:id="2">
    <w:p w14:paraId="13C836BA" w14:textId="77777777" w:rsidR="00D663EF" w:rsidRPr="00EB3909" w:rsidRDefault="00D663EF">
      <w:pPr>
        <w:pStyle w:val="ad"/>
        <w:rPr>
          <w:rFonts w:asciiTheme="minorHAnsi" w:hAnsiTheme="minorHAnsi" w:cstheme="minorHAnsi"/>
          <w:sz w:val="28"/>
          <w:szCs w:val="28"/>
          <w:lang w:val="ru-RU"/>
        </w:rPr>
      </w:pPr>
      <w:r>
        <w:rPr>
          <w:rStyle w:val="a3"/>
          <w:rFonts w:asciiTheme="minorHAnsi" w:hAnsiTheme="minorHAnsi" w:cstheme="minorHAnsi"/>
          <w:sz w:val="28"/>
          <w:szCs w:val="28"/>
        </w:rPr>
        <w:footnoteRef/>
      </w:r>
      <w:r w:rsidRPr="00EB3909">
        <w:rPr>
          <w:rFonts w:asciiTheme="minorHAnsi" w:hAnsiTheme="minorHAnsi" w:cstheme="minorHAnsi"/>
          <w:sz w:val="28"/>
          <w:szCs w:val="28"/>
          <w:lang w:val="ru-RU"/>
        </w:rPr>
        <w:t xml:space="preserve">  «Цифровой образовательный контент» (далее - ЦОК): </w:t>
      </w:r>
      <w:r>
        <w:fldChar w:fldCharType="begin"/>
      </w:r>
      <w:r w:rsidRPr="00D663EF">
        <w:rPr>
          <w:lang w:val="ru-RU"/>
        </w:rPr>
        <w:instrText xml:space="preserve"> </w:instrText>
      </w:r>
      <w:r>
        <w:instrText>HYPERLINK</w:instrText>
      </w:r>
      <w:r w:rsidRPr="00D663EF">
        <w:rPr>
          <w:lang w:val="ru-RU"/>
        </w:rPr>
        <w:instrText xml:space="preserve"> "</w:instrText>
      </w:r>
      <w:r>
        <w:instrText>https</w:instrText>
      </w:r>
      <w:r w:rsidRPr="00D663EF">
        <w:rPr>
          <w:lang w:val="ru-RU"/>
        </w:rPr>
        <w:instrText>://</w:instrText>
      </w:r>
      <w:r>
        <w:instrText>educont</w:instrText>
      </w:r>
      <w:r w:rsidRPr="00D663EF">
        <w:rPr>
          <w:lang w:val="ru-RU"/>
        </w:rPr>
        <w:instrText>.</w:instrText>
      </w:r>
      <w:r>
        <w:instrText>ru</w:instrText>
      </w:r>
      <w:r w:rsidRPr="00D663EF">
        <w:rPr>
          <w:lang w:val="ru-RU"/>
        </w:rPr>
        <w:instrText xml:space="preserve">/" </w:instrText>
      </w:r>
      <w:r>
        <w:fldChar w:fldCharType="separate"/>
      </w:r>
      <w:r>
        <w:rPr>
          <w:rStyle w:val="a5"/>
          <w:rFonts w:asciiTheme="minorHAnsi" w:hAnsiTheme="minorHAnsi" w:cstheme="minorHAnsi"/>
          <w:sz w:val="28"/>
          <w:szCs w:val="28"/>
        </w:rPr>
        <w:t>https</w:t>
      </w:r>
      <w:r w:rsidRPr="00EB3909">
        <w:rPr>
          <w:rStyle w:val="a5"/>
          <w:rFonts w:asciiTheme="minorHAnsi" w:hAnsiTheme="minorHAnsi" w:cstheme="minorHAnsi"/>
          <w:sz w:val="28"/>
          <w:szCs w:val="28"/>
          <w:lang w:val="ru-RU"/>
        </w:rPr>
        <w:t>://</w:t>
      </w:r>
      <w:r>
        <w:rPr>
          <w:rStyle w:val="a5"/>
          <w:rFonts w:asciiTheme="minorHAnsi" w:hAnsiTheme="minorHAnsi" w:cstheme="minorHAnsi"/>
          <w:sz w:val="28"/>
          <w:szCs w:val="28"/>
        </w:rPr>
        <w:t>educont</w:t>
      </w:r>
      <w:r w:rsidRPr="00EB3909">
        <w:rPr>
          <w:rStyle w:val="a5"/>
          <w:rFonts w:asciiTheme="minorHAnsi" w:hAnsiTheme="minorHAnsi" w:cstheme="minorHAnsi"/>
          <w:sz w:val="28"/>
          <w:szCs w:val="28"/>
          <w:lang w:val="ru-RU"/>
        </w:rPr>
        <w:t>.</w:t>
      </w:r>
      <w:r>
        <w:rPr>
          <w:rStyle w:val="a5"/>
          <w:rFonts w:asciiTheme="minorHAnsi" w:hAnsiTheme="minorHAnsi" w:cstheme="minorHAnsi"/>
          <w:sz w:val="28"/>
          <w:szCs w:val="28"/>
        </w:rPr>
        <w:t>ru</w:t>
      </w:r>
      <w:r w:rsidRPr="00EB3909">
        <w:rPr>
          <w:rStyle w:val="a5"/>
          <w:rFonts w:asciiTheme="minorHAnsi" w:hAnsiTheme="minorHAnsi" w:cstheme="minorHAnsi"/>
          <w:sz w:val="28"/>
          <w:szCs w:val="28"/>
          <w:lang w:val="ru-RU"/>
        </w:rPr>
        <w:t>/</w:t>
      </w:r>
      <w:r>
        <w:rPr>
          <w:rStyle w:val="a5"/>
          <w:rFonts w:asciiTheme="minorHAnsi" w:hAnsiTheme="minorHAnsi" w:cstheme="minorHAnsi"/>
          <w:sz w:val="28"/>
          <w:szCs w:val="28"/>
          <w:lang w:val="ru-RU"/>
        </w:rPr>
        <w:fldChar w:fldCharType="end"/>
      </w:r>
      <w:r w:rsidRPr="00EB3909">
        <w:rPr>
          <w:rFonts w:asciiTheme="minorHAnsi" w:hAnsiTheme="minorHAnsi" w:cstheme="minorHAnsi"/>
          <w:sz w:val="28"/>
          <w:szCs w:val="28"/>
          <w:lang w:val="ru-RU"/>
        </w:rPr>
        <w:t xml:space="preserve"> </w:t>
      </w:r>
    </w:p>
  </w:footnote>
  <w:footnote w:id="3">
    <w:p w14:paraId="02E84714" w14:textId="77777777" w:rsidR="00D663EF" w:rsidRDefault="00D663EF">
      <w:pPr>
        <w:pStyle w:val="afd"/>
        <w:shd w:val="clear" w:color="auto" w:fill="auto"/>
        <w:tabs>
          <w:tab w:val="left" w:pos="115"/>
        </w:tabs>
        <w:spacing w:line="278" w:lineRule="exact"/>
      </w:pPr>
      <w:r>
        <w:rPr>
          <w:vertAlign w:val="superscript"/>
        </w:rPr>
        <w:footnoteRef/>
      </w:r>
      <w:r>
        <w:tab/>
        <w:t xml:space="preserve">Пункт 31.2 ФГОС НОО, </w:t>
      </w:r>
      <w:proofErr w:type="gramStart"/>
      <w:r>
        <w:t>утверждённого</w:t>
      </w:r>
      <w:proofErr w:type="gramEnd"/>
      <w:r>
        <w:t xml:space="preserve"> приказом № 286; пункт 19.4 ФГОС НОО, утверждённого приказом № 373.</w:t>
      </w:r>
    </w:p>
  </w:footnote>
  <w:footnote w:id="4">
    <w:p w14:paraId="23FB8503" w14:textId="77777777" w:rsidR="00D663EF" w:rsidRDefault="00D663EF">
      <w:pPr>
        <w:pStyle w:val="afd"/>
        <w:shd w:val="clear" w:color="auto" w:fill="auto"/>
        <w:tabs>
          <w:tab w:val="left" w:pos="120"/>
        </w:tabs>
        <w:spacing w:line="278" w:lineRule="exact"/>
      </w:pPr>
      <w:r>
        <w:rPr>
          <w:vertAlign w:val="superscript"/>
        </w:rPr>
        <w:footnoteRef/>
      </w:r>
      <w:r>
        <w:tab/>
        <w:t xml:space="preserve">Пункт 31.2 ФГОС НОО, </w:t>
      </w:r>
      <w:proofErr w:type="gramStart"/>
      <w:r>
        <w:t>утверждённого</w:t>
      </w:r>
      <w:proofErr w:type="gramEnd"/>
      <w:r>
        <w:t xml:space="preserve"> приказом № 286; пункт 19.4 ФГОС НОО, утверждённого приказом № 373.</w:t>
      </w:r>
    </w:p>
  </w:footnote>
  <w:footnote w:id="5">
    <w:p w14:paraId="032A8728" w14:textId="77777777" w:rsidR="00D663EF" w:rsidRPr="00EB3909" w:rsidRDefault="00D663EF">
      <w:pPr>
        <w:pStyle w:val="ad"/>
        <w:rPr>
          <w:lang w:val="ru-RU"/>
        </w:rPr>
      </w:pPr>
    </w:p>
  </w:footnote>
  <w:footnote w:id="6">
    <w:p w14:paraId="118FC374" w14:textId="77777777" w:rsidR="00D663EF" w:rsidRPr="00EB3909" w:rsidRDefault="00D663EF">
      <w:pPr>
        <w:pStyle w:val="ad"/>
        <w:rPr>
          <w:lang w:val="ru-RU"/>
        </w:rPr>
      </w:pPr>
      <w:r>
        <w:rPr>
          <w:rStyle w:val="a3"/>
        </w:rPr>
        <w:footnoteRef/>
      </w:r>
      <w:r w:rsidRPr="00EB3909">
        <w:rPr>
          <w:lang w:val="ru-RU"/>
        </w:rPr>
        <w:t xml:space="preserve"> Статья 15 Федерального закона об образовании (Собрание законодательства Российской Федерации, 2012, </w:t>
      </w:r>
      <w:r>
        <w:t>N</w:t>
      </w:r>
      <w:r w:rsidRPr="00EB3909">
        <w:rPr>
          <w:lang w:val="ru-RU"/>
        </w:rPr>
        <w:t xml:space="preserve"> 53, ст. 7598; 2019, </w:t>
      </w:r>
      <w:r>
        <w:t>N</w:t>
      </w:r>
      <w:r w:rsidRPr="00EB3909">
        <w:rPr>
          <w:lang w:val="ru-RU"/>
        </w:rPr>
        <w:t xml:space="preserve"> 49, ст. 6962).</w:t>
      </w:r>
    </w:p>
  </w:footnote>
  <w:footnote w:id="7">
    <w:p w14:paraId="5349FC47" w14:textId="77777777" w:rsidR="00D663EF" w:rsidRPr="00D663EF" w:rsidRDefault="00D663EF">
      <w:pPr>
        <w:pStyle w:val="ad"/>
        <w:rPr>
          <w:lang w:val="ru-RU"/>
        </w:rPr>
      </w:pPr>
      <w:r>
        <w:rPr>
          <w:rStyle w:val="a3"/>
        </w:rPr>
        <w:footnoteRef/>
      </w:r>
      <w:r w:rsidRPr="00EB3909">
        <w:rPr>
          <w:lang w:val="ru-RU"/>
        </w:rPr>
        <w:t xml:space="preserve"> </w:t>
      </w:r>
      <w:proofErr w:type="gramStart"/>
      <w:r w:rsidRPr="00EB3909">
        <w:rPr>
          <w:lang w:val="ru-RU"/>
        </w:rPr>
        <w:t xml:space="preserve">Федеральный закон от 27 июля 2006 г. </w:t>
      </w:r>
      <w:r>
        <w:t>N</w:t>
      </w:r>
      <w:r w:rsidRPr="00EB3909">
        <w:rPr>
          <w:lang w:val="ru-RU"/>
        </w:rPr>
        <w:t xml:space="preserve"> 149-ФЗ "Об информации, информационных технологиях и о защите информации" (Собрание законодательства Российской Федерации, 2006, </w:t>
      </w:r>
      <w:r>
        <w:t>N</w:t>
      </w:r>
      <w:r w:rsidRPr="00EB3909">
        <w:rPr>
          <w:lang w:val="ru-RU"/>
        </w:rPr>
        <w:t xml:space="preserve"> 31, ст. 3448; 2021, </w:t>
      </w:r>
      <w:r>
        <w:t>N</w:t>
      </w:r>
      <w:r w:rsidRPr="00EB3909">
        <w:rPr>
          <w:lang w:val="ru-RU"/>
        </w:rPr>
        <w:t xml:space="preserve"> 11, ст. 1708), Федеральный закон от 27 июля 2006 г. </w:t>
      </w:r>
      <w:r>
        <w:t>N</w:t>
      </w:r>
      <w:r w:rsidRPr="00EB3909">
        <w:rPr>
          <w:lang w:val="ru-RU"/>
        </w:rPr>
        <w:t xml:space="preserve"> 152-ФЗ "О персональных данных" (Собрание законодательства Российской Федерации, 2006, </w:t>
      </w:r>
      <w:r>
        <w:t>N</w:t>
      </w:r>
      <w:r w:rsidRPr="00EB3909">
        <w:rPr>
          <w:lang w:val="ru-RU"/>
        </w:rPr>
        <w:t xml:space="preserve"> 31, ст. 3451;</w:t>
      </w:r>
      <w:proofErr w:type="gramEnd"/>
      <w:r w:rsidRPr="00EB3909">
        <w:rPr>
          <w:lang w:val="ru-RU"/>
        </w:rPr>
        <w:t xml:space="preserve"> </w:t>
      </w:r>
      <w:proofErr w:type="gramStart"/>
      <w:r w:rsidRPr="00EB3909">
        <w:rPr>
          <w:lang w:val="ru-RU"/>
        </w:rPr>
        <w:t xml:space="preserve">2021, </w:t>
      </w:r>
      <w:r>
        <w:t>N</w:t>
      </w:r>
      <w:r w:rsidRPr="00EB3909">
        <w:rPr>
          <w:lang w:val="ru-RU"/>
        </w:rPr>
        <w:t xml:space="preserve"> 1, ст. 58), Федеральный закон от 29 декабря 2010 г. </w:t>
      </w:r>
      <w:r>
        <w:t>N</w:t>
      </w:r>
      <w:r w:rsidRPr="00EB3909">
        <w:rPr>
          <w:lang w:val="ru-RU"/>
        </w:rPr>
        <w:t xml:space="preserve"> 436-ФЗ "О защите детей от информации, причиняющей вред их здоровью и развитию" </w:t>
      </w:r>
      <w:proofErr w:type="gramEnd"/>
      <w:r w:rsidRPr="00D663EF">
        <w:rPr>
          <w:lang w:val="ru-RU"/>
        </w:rPr>
        <w:t xml:space="preserve">(Собрание законодательства Российской Федерации, 2011, </w:t>
      </w:r>
      <w:proofErr w:type="gramStart"/>
      <w:r>
        <w:t>N</w:t>
      </w:r>
      <w:proofErr w:type="gramEnd"/>
      <w:r w:rsidRPr="00D663EF">
        <w:rPr>
          <w:lang w:val="ru-RU"/>
        </w:rPr>
        <w:t xml:space="preserve"> 1, ст. 48; 2021, </w:t>
      </w:r>
      <w:proofErr w:type="gramStart"/>
      <w:r>
        <w:t>N</w:t>
      </w:r>
      <w:proofErr w:type="gramEnd"/>
      <w:r w:rsidRPr="00D663EF">
        <w:rPr>
          <w:lang w:val="ru-RU"/>
        </w:rPr>
        <w:t xml:space="preserve"> 15, ст. 2432).</w:t>
      </w:r>
    </w:p>
  </w:footnote>
  <w:footnote w:id="8">
    <w:p w14:paraId="5860170B" w14:textId="77777777" w:rsidR="00D663EF" w:rsidRDefault="00D663EF">
      <w:pPr>
        <w:pStyle w:val="list-bullet"/>
        <w:numPr>
          <w:ilvl w:val="0"/>
          <w:numId w:val="0"/>
        </w:numPr>
        <w:spacing w:line="240" w:lineRule="auto"/>
      </w:pPr>
    </w:p>
  </w:footnote>
  <w:footnote w:id="9">
    <w:p w14:paraId="7960E65F" w14:textId="77777777" w:rsidR="00D663EF" w:rsidRDefault="00D663EF">
      <w:pPr>
        <w:pStyle w:val="list-bullet"/>
        <w:numPr>
          <w:ilvl w:val="0"/>
          <w:numId w:val="0"/>
        </w:numPr>
        <w:spacing w:line="240" w:lineRule="auto"/>
      </w:pPr>
    </w:p>
  </w:footnote>
  <w:footnote w:id="10">
    <w:p w14:paraId="1572C180" w14:textId="77777777" w:rsidR="00D663EF" w:rsidRPr="00EB3909" w:rsidRDefault="00D663EF">
      <w:pPr>
        <w:pStyle w:val="ad"/>
        <w:rPr>
          <w:lang w:val="ru-RU"/>
        </w:rPr>
      </w:pPr>
      <w:r>
        <w:rPr>
          <w:rStyle w:val="a3"/>
        </w:rPr>
        <w:footnoteRef/>
      </w:r>
      <w:r w:rsidRPr="00EB3909">
        <w:rPr>
          <w:lang w:val="ru-RU"/>
        </w:rPr>
        <w:t xml:space="preserve"> Часть 1 статьи 15 Федерального закона об образовании (Собрание законодательства Российской Федерации, 2012, </w:t>
      </w:r>
      <w:r>
        <w:t>N</w:t>
      </w:r>
      <w:r w:rsidRPr="00EB3909">
        <w:rPr>
          <w:lang w:val="ru-RU"/>
        </w:rPr>
        <w:t xml:space="preserve"> 53, ст. 7598).</w:t>
      </w:r>
    </w:p>
  </w:footnote>
  <w:footnote w:id="11">
    <w:p w14:paraId="6E76100F" w14:textId="77777777" w:rsidR="00D663EF" w:rsidRDefault="00D663EF">
      <w:pPr>
        <w:pStyle w:val="ad"/>
        <w:rPr>
          <w:sz w:val="24"/>
          <w:szCs w:val="24"/>
          <w:lang w:val="ru-RU"/>
        </w:rPr>
      </w:pPr>
      <w:r>
        <w:rPr>
          <w:rStyle w:val="a3"/>
          <w:sz w:val="24"/>
          <w:szCs w:val="24"/>
        </w:rPr>
        <w:footnoteRef/>
      </w:r>
      <w:r w:rsidRPr="00EB3909">
        <w:rPr>
          <w:sz w:val="24"/>
          <w:szCs w:val="24"/>
          <w:lang w:val="ru-RU"/>
        </w:rPr>
        <w:t xml:space="preserve"> Часть 4 статьи 18 Федерального закона об образовании (Собрание законодательства Российской Федерации, 2012, </w:t>
      </w:r>
      <w:r>
        <w:rPr>
          <w:sz w:val="24"/>
          <w:szCs w:val="24"/>
        </w:rPr>
        <w:t>N</w:t>
      </w:r>
      <w:r w:rsidRPr="00EB3909">
        <w:rPr>
          <w:sz w:val="24"/>
          <w:szCs w:val="24"/>
          <w:lang w:val="ru-RU"/>
        </w:rPr>
        <w:t xml:space="preserve"> 53, ст. 7598; 2019, </w:t>
      </w:r>
      <w:r>
        <w:rPr>
          <w:sz w:val="24"/>
          <w:szCs w:val="24"/>
        </w:rPr>
        <w:t>N</w:t>
      </w:r>
      <w:r w:rsidRPr="00EB3909">
        <w:rPr>
          <w:sz w:val="24"/>
          <w:szCs w:val="24"/>
          <w:lang w:val="ru-RU"/>
        </w:rPr>
        <w:t xml:space="preserve"> 49, ст. 6962).</w:t>
      </w:r>
    </w:p>
    <w:p w14:paraId="4252F102" w14:textId="77777777" w:rsidR="00D663EF" w:rsidRDefault="00D663EF">
      <w:pPr>
        <w:widowControl/>
        <w:shd w:val="clear" w:color="auto" w:fill="FFFFFF"/>
        <w:autoSpaceDE/>
        <w:autoSpaceDN/>
        <w:contextualSpacing/>
        <w:jc w:val="both"/>
        <w:textAlignment w:val="center"/>
        <w:rPr>
          <w:rFonts w:eastAsiaTheme="minorHAnsi"/>
          <w:szCs w:val="24"/>
          <w:lang w:eastAsia="ru-RU"/>
        </w:rPr>
      </w:pPr>
      <w:r>
        <w:rPr>
          <w:rFonts w:eastAsiaTheme="minorHAnsi"/>
          <w:szCs w:val="24"/>
          <w:lang w:eastAsia="ru-RU"/>
        </w:rPr>
        <w:t xml:space="preserve">*Федеральный закон от 29 декабря 2012 г. N 273-ФЗ "Об образовании в Российской Федерации" </w:t>
      </w:r>
    </w:p>
    <w:p w14:paraId="02F4A063" w14:textId="77777777" w:rsidR="00D663EF" w:rsidRDefault="00D663EF">
      <w:pPr>
        <w:widowControl/>
        <w:shd w:val="clear" w:color="auto" w:fill="FFFFFF"/>
        <w:autoSpaceDE/>
        <w:autoSpaceDN/>
        <w:contextualSpacing/>
        <w:jc w:val="both"/>
        <w:textAlignment w:val="center"/>
        <w:rPr>
          <w:szCs w:val="24"/>
          <w:lang w:eastAsia="ru-RU"/>
        </w:rPr>
      </w:pPr>
      <w:r>
        <w:rPr>
          <w:rFonts w:eastAsiaTheme="minorHAnsi"/>
          <w:szCs w:val="24"/>
          <w:lang w:eastAsia="ru-RU"/>
        </w:rPr>
        <w:t xml:space="preserve">*Приказ </w:t>
      </w:r>
      <w:proofErr w:type="spellStart"/>
      <w:r>
        <w:rPr>
          <w:rFonts w:eastAsiaTheme="minorHAnsi"/>
          <w:szCs w:val="24"/>
          <w:lang w:eastAsia="ru-RU"/>
        </w:rPr>
        <w:t>Минпросвещения</w:t>
      </w:r>
      <w:proofErr w:type="spellEnd"/>
      <w:r>
        <w:rPr>
          <w:rFonts w:eastAsiaTheme="minorHAnsi"/>
          <w:szCs w:val="24"/>
          <w:lang w:eastAsia="ru-RU"/>
        </w:rPr>
        <w:t xml:space="preserve"> России от 31.05.2021 N 286</w:t>
      </w:r>
      <w:r>
        <w:rPr>
          <w:rFonts w:eastAsiaTheme="minorHAnsi"/>
          <w:szCs w:val="24"/>
          <w:lang w:eastAsia="ru-RU"/>
        </w:rPr>
        <w:br/>
        <w:t>(ред</w:t>
      </w:r>
      <w:proofErr w:type="gramStart"/>
      <w:r>
        <w:rPr>
          <w:rFonts w:eastAsiaTheme="minorHAnsi"/>
          <w:szCs w:val="24"/>
          <w:lang w:eastAsia="ru-RU"/>
        </w:rPr>
        <w:t>.о</w:t>
      </w:r>
      <w:proofErr w:type="gramEnd"/>
      <w:r>
        <w:rPr>
          <w:rFonts w:eastAsiaTheme="minorHAnsi"/>
          <w:szCs w:val="24"/>
          <w:lang w:eastAsia="ru-RU"/>
        </w:rPr>
        <w:t>т08.11.2022) "Об утверждении федерального государственного образовательного стандарта начального общего образования" (Зарегистрировано в Минюсте России 05.07.2021 N 64100)</w:t>
      </w:r>
      <w:r>
        <w:rPr>
          <w:szCs w:val="24"/>
          <w:lang w:eastAsia="ru-RU"/>
        </w:rPr>
        <w:t xml:space="preserve"> </w:t>
      </w:r>
    </w:p>
    <w:p w14:paraId="7DB9B474" w14:textId="77777777" w:rsidR="00D663EF" w:rsidRDefault="00D663EF">
      <w:pPr>
        <w:widowControl/>
        <w:shd w:val="clear" w:color="auto" w:fill="FFFFFF"/>
        <w:autoSpaceDE/>
        <w:autoSpaceDN/>
        <w:contextualSpacing/>
        <w:jc w:val="both"/>
        <w:textAlignment w:val="center"/>
        <w:rPr>
          <w:szCs w:val="24"/>
          <w:lang w:eastAsia="ru-RU"/>
        </w:rPr>
      </w:pPr>
      <w:proofErr w:type="gramStart"/>
      <w:r>
        <w:rPr>
          <w:szCs w:val="24"/>
          <w:lang w:eastAsia="ru-RU"/>
        </w:rPr>
        <w:t>*Приказ Министерства просвещения Российской Федерации от 21.07.2023 №556 "О внесении изменений в приложения № 1 и № 2 к приказу Министерства просвещения Российской Федерации от 21 сентября 2022г.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roofErr w:type="gramEnd"/>
      <w:r>
        <w:rPr>
          <w:szCs w:val="24"/>
          <w:lang w:eastAsia="ru-RU"/>
        </w:rPr>
        <w:t>"</w:t>
      </w:r>
      <w:r>
        <w:rPr>
          <w:szCs w:val="24"/>
          <w:lang w:eastAsia="ru-RU"/>
        </w:rPr>
        <w:br/>
        <w:t>(</w:t>
      </w:r>
      <w:proofErr w:type="gramStart"/>
      <w:r>
        <w:rPr>
          <w:szCs w:val="24"/>
          <w:lang w:eastAsia="ru-RU"/>
        </w:rPr>
        <w:t>Зарегистрирован 28.07.2023 № 74502)</w:t>
      </w:r>
      <w:proofErr w:type="gramEnd"/>
    </w:p>
    <w:p w14:paraId="584CB2B7" w14:textId="77777777" w:rsidR="00D663EF" w:rsidRDefault="00D663EF">
      <w:pPr>
        <w:pStyle w:val="ad"/>
        <w:rPr>
          <w:lang w:val="ru-RU"/>
        </w:rPr>
      </w:pPr>
    </w:p>
    <w:p w14:paraId="1170E888" w14:textId="77777777" w:rsidR="00D663EF" w:rsidRDefault="00D663EF">
      <w:pPr>
        <w:pStyle w:val="ad"/>
        <w:rPr>
          <w:lang w:val="ru-RU"/>
        </w:rPr>
      </w:pPr>
    </w:p>
    <w:p w14:paraId="339558E9" w14:textId="77777777" w:rsidR="00D663EF" w:rsidRDefault="00D663EF">
      <w:pPr>
        <w:pStyle w:val="ad"/>
        <w:rPr>
          <w:lang w:val="ru-RU"/>
        </w:rPr>
      </w:pPr>
    </w:p>
    <w:p w14:paraId="0380C2A2" w14:textId="77777777" w:rsidR="00D663EF" w:rsidRDefault="00D663EF">
      <w:pPr>
        <w:pStyle w:val="ad"/>
        <w:rPr>
          <w:lang w:val="ru-RU"/>
        </w:rPr>
      </w:pPr>
    </w:p>
    <w:p w14:paraId="7DB7681C" w14:textId="77777777" w:rsidR="00D663EF" w:rsidRDefault="00D663EF">
      <w:pPr>
        <w:pStyle w:val="ad"/>
        <w:rPr>
          <w:lang w:val="ru-RU"/>
        </w:rPr>
      </w:pPr>
    </w:p>
    <w:p w14:paraId="00220146" w14:textId="77777777" w:rsidR="00D663EF" w:rsidRDefault="00D663EF">
      <w:pPr>
        <w:pStyle w:val="ad"/>
        <w:rPr>
          <w:lang w:val="ru-RU"/>
        </w:rPr>
      </w:pPr>
    </w:p>
    <w:p w14:paraId="33977ABA" w14:textId="77777777" w:rsidR="00D663EF" w:rsidRDefault="00D663EF">
      <w:pPr>
        <w:pStyle w:val="ad"/>
        <w:rPr>
          <w:lang w:val="ru-RU"/>
        </w:rPr>
      </w:pPr>
    </w:p>
    <w:p w14:paraId="554BF010" w14:textId="77777777" w:rsidR="00D663EF" w:rsidRDefault="00D663EF">
      <w:pPr>
        <w:pStyle w:val="ad"/>
        <w:rPr>
          <w:lang w:val="ru-RU"/>
        </w:rPr>
      </w:pPr>
    </w:p>
    <w:p w14:paraId="5D456A68" w14:textId="77777777" w:rsidR="00D663EF" w:rsidRDefault="00D663EF">
      <w:pPr>
        <w:pStyle w:val="ad"/>
        <w:rPr>
          <w:lang w:val="ru-RU"/>
        </w:rPr>
      </w:pPr>
    </w:p>
    <w:p w14:paraId="4B0FF464" w14:textId="77777777" w:rsidR="00D663EF" w:rsidRDefault="00D663EF">
      <w:pPr>
        <w:pStyle w:val="ad"/>
        <w:rPr>
          <w:lang w:val="ru-RU"/>
        </w:rPr>
      </w:pPr>
    </w:p>
    <w:p w14:paraId="3E1F8DA6" w14:textId="77777777" w:rsidR="00D663EF" w:rsidRDefault="00D663EF">
      <w:pPr>
        <w:pStyle w:val="ad"/>
        <w:rPr>
          <w:lang w:val="ru-RU"/>
        </w:rPr>
      </w:pPr>
    </w:p>
    <w:p w14:paraId="5B89F3AB" w14:textId="77777777" w:rsidR="00D663EF" w:rsidRDefault="00D663EF">
      <w:pPr>
        <w:pStyle w:val="ad"/>
        <w:rPr>
          <w:lang w:val="ru-RU"/>
        </w:rPr>
      </w:pPr>
    </w:p>
    <w:p w14:paraId="5655C335" w14:textId="77777777" w:rsidR="00D663EF" w:rsidRDefault="00D663EF">
      <w:pPr>
        <w:pStyle w:val="ad"/>
        <w:rPr>
          <w:lang w:val="ru-RU"/>
        </w:rPr>
      </w:pPr>
    </w:p>
    <w:p w14:paraId="332EAB29" w14:textId="77777777" w:rsidR="00D663EF" w:rsidRDefault="00D663EF">
      <w:pPr>
        <w:pStyle w:val="ad"/>
        <w:rPr>
          <w:lang w:val="ru-RU"/>
        </w:rPr>
      </w:pPr>
    </w:p>
    <w:p w14:paraId="206914BF" w14:textId="77777777" w:rsidR="00D663EF" w:rsidRDefault="00D663EF">
      <w:pPr>
        <w:pStyle w:val="ad"/>
        <w:rPr>
          <w:lang w:val="ru-RU"/>
        </w:rPr>
      </w:pPr>
    </w:p>
    <w:p w14:paraId="7A4D967C" w14:textId="77777777" w:rsidR="00D663EF" w:rsidRDefault="00D663EF">
      <w:pPr>
        <w:pStyle w:val="ad"/>
        <w:rPr>
          <w:lang w:val="ru-RU"/>
        </w:rPr>
      </w:pPr>
    </w:p>
    <w:p w14:paraId="0D930E9B" w14:textId="77777777" w:rsidR="00D663EF" w:rsidRDefault="00D663EF">
      <w:pPr>
        <w:pStyle w:val="ad"/>
        <w:rPr>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FFFF1D"/>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nsid w:val="FFFFFFFE"/>
    <w:multiLevelType w:val="singleLevel"/>
    <w:tmpl w:val="FFFFFFFE"/>
    <w:lvl w:ilvl="0">
      <w:numFmt w:val="bullet"/>
      <w:lvlText w:val="*"/>
      <w:lvlJc w:val="left"/>
    </w:lvl>
  </w:abstractNum>
  <w:abstractNum w:abstractNumId="2">
    <w:nsid w:val="03A73AEE"/>
    <w:multiLevelType w:val="multilevel"/>
    <w:tmpl w:val="03A73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46415F7"/>
    <w:multiLevelType w:val="multilevel"/>
    <w:tmpl w:val="046415F7"/>
    <w:lvl w:ilvl="0">
      <w:start w:val="1"/>
      <w:numFmt w:val="bullet"/>
      <w:pStyle w:val="list-bullet"/>
      <w:lvlText w:val=""/>
      <w:lvlJc w:val="left"/>
      <w:pPr>
        <w:ind w:left="9149" w:hanging="360"/>
      </w:pPr>
      <w:rPr>
        <w:rFonts w:ascii="Wingdings" w:hAnsi="Wingdings" w:hint="default"/>
      </w:rPr>
    </w:lvl>
    <w:lvl w:ilvl="1">
      <w:start w:val="1"/>
      <w:numFmt w:val="bullet"/>
      <w:lvlText w:val="o"/>
      <w:lvlJc w:val="left"/>
      <w:pPr>
        <w:ind w:left="1525" w:hanging="360"/>
      </w:pPr>
      <w:rPr>
        <w:rFonts w:ascii="Courier New" w:hAnsi="Courier New" w:cs="Courier New" w:hint="default"/>
      </w:rPr>
    </w:lvl>
    <w:lvl w:ilvl="2">
      <w:start w:val="1"/>
      <w:numFmt w:val="bullet"/>
      <w:lvlText w:val=""/>
      <w:lvlJc w:val="left"/>
      <w:pPr>
        <w:ind w:left="2245" w:hanging="360"/>
      </w:pPr>
      <w:rPr>
        <w:rFonts w:ascii="Wingdings" w:hAnsi="Wingdings" w:hint="default"/>
      </w:rPr>
    </w:lvl>
    <w:lvl w:ilvl="3">
      <w:start w:val="1"/>
      <w:numFmt w:val="bullet"/>
      <w:lvlText w:val=""/>
      <w:lvlJc w:val="left"/>
      <w:pPr>
        <w:ind w:left="2965" w:hanging="360"/>
      </w:pPr>
      <w:rPr>
        <w:rFonts w:ascii="Symbol" w:hAnsi="Symbol" w:hint="default"/>
      </w:rPr>
    </w:lvl>
    <w:lvl w:ilvl="4">
      <w:start w:val="1"/>
      <w:numFmt w:val="bullet"/>
      <w:lvlText w:val="o"/>
      <w:lvlJc w:val="left"/>
      <w:pPr>
        <w:ind w:left="3685" w:hanging="360"/>
      </w:pPr>
      <w:rPr>
        <w:rFonts w:ascii="Courier New" w:hAnsi="Courier New" w:cs="Courier New" w:hint="default"/>
      </w:rPr>
    </w:lvl>
    <w:lvl w:ilvl="5">
      <w:start w:val="1"/>
      <w:numFmt w:val="bullet"/>
      <w:lvlText w:val=""/>
      <w:lvlJc w:val="left"/>
      <w:pPr>
        <w:ind w:left="4405" w:hanging="360"/>
      </w:pPr>
      <w:rPr>
        <w:rFonts w:ascii="Wingdings" w:hAnsi="Wingdings" w:hint="default"/>
      </w:rPr>
    </w:lvl>
    <w:lvl w:ilvl="6">
      <w:start w:val="1"/>
      <w:numFmt w:val="bullet"/>
      <w:lvlText w:val=""/>
      <w:lvlJc w:val="left"/>
      <w:pPr>
        <w:ind w:left="5125" w:hanging="360"/>
      </w:pPr>
      <w:rPr>
        <w:rFonts w:ascii="Symbol" w:hAnsi="Symbol" w:hint="default"/>
      </w:rPr>
    </w:lvl>
    <w:lvl w:ilvl="7">
      <w:start w:val="1"/>
      <w:numFmt w:val="bullet"/>
      <w:lvlText w:val="o"/>
      <w:lvlJc w:val="left"/>
      <w:pPr>
        <w:ind w:left="5845" w:hanging="360"/>
      </w:pPr>
      <w:rPr>
        <w:rFonts w:ascii="Courier New" w:hAnsi="Courier New" w:cs="Courier New" w:hint="default"/>
      </w:rPr>
    </w:lvl>
    <w:lvl w:ilvl="8">
      <w:start w:val="1"/>
      <w:numFmt w:val="bullet"/>
      <w:lvlText w:val=""/>
      <w:lvlJc w:val="left"/>
      <w:pPr>
        <w:ind w:left="6565" w:hanging="360"/>
      </w:pPr>
      <w:rPr>
        <w:rFonts w:ascii="Wingdings" w:hAnsi="Wingdings" w:hint="default"/>
      </w:rPr>
    </w:lvl>
  </w:abstractNum>
  <w:abstractNum w:abstractNumId="4">
    <w:nsid w:val="14E26488"/>
    <w:multiLevelType w:val="multilevel"/>
    <w:tmpl w:val="14E26488"/>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5">
    <w:nsid w:val="157C7218"/>
    <w:multiLevelType w:val="multilevel"/>
    <w:tmpl w:val="157C7218"/>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6">
    <w:nsid w:val="2038321C"/>
    <w:multiLevelType w:val="multilevel"/>
    <w:tmpl w:val="2038321C"/>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7">
    <w:nsid w:val="22387AA0"/>
    <w:multiLevelType w:val="multilevel"/>
    <w:tmpl w:val="22387A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2E0353B"/>
    <w:multiLevelType w:val="multilevel"/>
    <w:tmpl w:val="22E0353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
    <w:nsid w:val="238017A7"/>
    <w:multiLevelType w:val="multilevel"/>
    <w:tmpl w:val="238017A7"/>
    <w:lvl w:ilvl="0">
      <w:start w:val="65535"/>
      <w:numFmt w:val="bullet"/>
      <w:lvlText w:val="-"/>
      <w:lvlJc w:val="left"/>
      <w:pPr>
        <w:ind w:left="1287" w:hanging="360"/>
      </w:pPr>
      <w:rPr>
        <w:rFonts w:ascii="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nsid w:val="23DC59B3"/>
    <w:multiLevelType w:val="multilevel"/>
    <w:tmpl w:val="23DC59B3"/>
    <w:lvl w:ilvl="0">
      <w:start w:val="1"/>
      <w:numFmt w:val="bullet"/>
      <w:lvlText w:val=""/>
      <w:lvlJc w:val="left"/>
      <w:pPr>
        <w:ind w:left="928"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4631702"/>
    <w:multiLevelType w:val="multilevel"/>
    <w:tmpl w:val="24631702"/>
    <w:lvl w:ilvl="0">
      <w:numFmt w:val="bullet"/>
      <w:lvlText w:val=""/>
      <w:lvlJc w:val="left"/>
      <w:pPr>
        <w:ind w:left="720" w:hanging="360"/>
      </w:pPr>
      <w:rPr>
        <w:rFonts w:ascii="Symbol" w:eastAsia="Symbol" w:hAnsi="Symbol" w:cs="Symbol" w:hint="default"/>
        <w:w w:val="100"/>
        <w:sz w:val="24"/>
        <w:szCs w:val="24"/>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47D0309"/>
    <w:multiLevelType w:val="multilevel"/>
    <w:tmpl w:val="247D0309"/>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3">
    <w:nsid w:val="27FF139A"/>
    <w:multiLevelType w:val="multilevel"/>
    <w:tmpl w:val="27FF139A"/>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4">
    <w:nsid w:val="2AE3101A"/>
    <w:multiLevelType w:val="singleLevel"/>
    <w:tmpl w:val="2AE3101A"/>
    <w:lvl w:ilvl="0">
      <w:start w:val="1"/>
      <w:numFmt w:val="decimal"/>
      <w:lvlText w:val="%1."/>
      <w:legacy w:legacy="1" w:legacySpace="0" w:legacyIndent="360"/>
      <w:lvlJc w:val="left"/>
      <w:rPr>
        <w:rFonts w:ascii="Times New Roman" w:hAnsi="Times New Roman" w:cs="Times New Roman" w:hint="default"/>
      </w:rPr>
    </w:lvl>
  </w:abstractNum>
  <w:abstractNum w:abstractNumId="15">
    <w:nsid w:val="2F92348B"/>
    <w:multiLevelType w:val="multilevel"/>
    <w:tmpl w:val="2F92348B"/>
    <w:lvl w:ilvl="0">
      <w:start w:val="1"/>
      <w:numFmt w:val="upperRoman"/>
      <w:lvlText w:val="%1."/>
      <w:lvlJc w:val="left"/>
      <w:pPr>
        <w:ind w:left="1080" w:hanging="720"/>
      </w:pPr>
      <w:rPr>
        <w:rFonts w:hint="default"/>
        <w:sz w:val="24"/>
      </w:rPr>
    </w:lvl>
    <w:lvl w:ilvl="1">
      <w:start w:val="1"/>
      <w:numFmt w:val="decimal"/>
      <w:isLgl/>
      <w:lvlText w:val="%1.%2."/>
      <w:lvlJc w:val="left"/>
      <w:pPr>
        <w:ind w:left="1467" w:hanging="720"/>
      </w:pPr>
      <w:rPr>
        <w:rFonts w:hint="default"/>
        <w:b/>
      </w:rPr>
    </w:lvl>
    <w:lvl w:ilvl="2">
      <w:start w:val="6"/>
      <w:numFmt w:val="decimal"/>
      <w:isLgl/>
      <w:lvlText w:val="%1.%2.%3."/>
      <w:lvlJc w:val="left"/>
      <w:pPr>
        <w:ind w:left="1854" w:hanging="720"/>
      </w:pPr>
      <w:rPr>
        <w:rFonts w:hint="default"/>
        <w:b/>
      </w:rPr>
    </w:lvl>
    <w:lvl w:ilvl="3">
      <w:start w:val="1"/>
      <w:numFmt w:val="decimal"/>
      <w:isLgl/>
      <w:lvlText w:val="%1.%2.%3.%4."/>
      <w:lvlJc w:val="left"/>
      <w:pPr>
        <w:ind w:left="2601" w:hanging="1080"/>
      </w:pPr>
      <w:rPr>
        <w:rFonts w:hint="default"/>
        <w:b/>
      </w:rPr>
    </w:lvl>
    <w:lvl w:ilvl="4">
      <w:start w:val="1"/>
      <w:numFmt w:val="decimal"/>
      <w:isLgl/>
      <w:lvlText w:val="%1.%2.%3.%4.%5."/>
      <w:lvlJc w:val="left"/>
      <w:pPr>
        <w:ind w:left="2988" w:hanging="1080"/>
      </w:pPr>
      <w:rPr>
        <w:rFonts w:hint="default"/>
        <w:b/>
      </w:rPr>
    </w:lvl>
    <w:lvl w:ilvl="5">
      <w:start w:val="1"/>
      <w:numFmt w:val="decimal"/>
      <w:isLgl/>
      <w:lvlText w:val="%1.%2.%3.%4.%5.%6."/>
      <w:lvlJc w:val="left"/>
      <w:pPr>
        <w:ind w:left="3735" w:hanging="1440"/>
      </w:pPr>
      <w:rPr>
        <w:rFonts w:hint="default"/>
        <w:b/>
      </w:rPr>
    </w:lvl>
    <w:lvl w:ilvl="6">
      <w:start w:val="1"/>
      <w:numFmt w:val="decimal"/>
      <w:isLgl/>
      <w:lvlText w:val="%1.%2.%3.%4.%5.%6.%7."/>
      <w:lvlJc w:val="left"/>
      <w:pPr>
        <w:ind w:left="4482" w:hanging="1800"/>
      </w:pPr>
      <w:rPr>
        <w:rFonts w:hint="default"/>
        <w:b/>
      </w:rPr>
    </w:lvl>
    <w:lvl w:ilvl="7">
      <w:start w:val="1"/>
      <w:numFmt w:val="decimal"/>
      <w:isLgl/>
      <w:lvlText w:val="%1.%2.%3.%4.%5.%6.%7.%8."/>
      <w:lvlJc w:val="left"/>
      <w:pPr>
        <w:ind w:left="4869" w:hanging="1800"/>
      </w:pPr>
      <w:rPr>
        <w:rFonts w:hint="default"/>
        <w:b/>
      </w:rPr>
    </w:lvl>
    <w:lvl w:ilvl="8">
      <w:start w:val="1"/>
      <w:numFmt w:val="decimal"/>
      <w:isLgl/>
      <w:lvlText w:val="%1.%2.%3.%4.%5.%6.%7.%8.%9."/>
      <w:lvlJc w:val="left"/>
      <w:pPr>
        <w:ind w:left="5616" w:hanging="2160"/>
      </w:pPr>
      <w:rPr>
        <w:rFonts w:hint="default"/>
        <w:b/>
      </w:rPr>
    </w:lvl>
  </w:abstractNum>
  <w:abstractNum w:abstractNumId="16">
    <w:nsid w:val="2FE655FF"/>
    <w:multiLevelType w:val="multilevel"/>
    <w:tmpl w:val="2FE655F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nsid w:val="399E1991"/>
    <w:multiLevelType w:val="multilevel"/>
    <w:tmpl w:val="399E1991"/>
    <w:lvl w:ilvl="0">
      <w:numFmt w:val="bullet"/>
      <w:lvlText w:val=""/>
      <w:lvlJc w:val="left"/>
      <w:pPr>
        <w:ind w:left="720" w:hanging="360"/>
      </w:pPr>
      <w:rPr>
        <w:rFonts w:ascii="Symbol" w:eastAsia="Symbol" w:hAnsi="Symbol" w:cs="Symbol" w:hint="default"/>
        <w:w w:val="100"/>
        <w:sz w:val="24"/>
        <w:szCs w:val="24"/>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BB37FAE"/>
    <w:multiLevelType w:val="multilevel"/>
    <w:tmpl w:val="3BB37FAE"/>
    <w:lvl w:ilvl="0">
      <w:start w:val="1"/>
      <w:numFmt w:val="bullet"/>
      <w:lvlText w:val=""/>
      <w:lvlJc w:val="left"/>
      <w:pPr>
        <w:ind w:left="3054"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19">
    <w:nsid w:val="3ED5205A"/>
    <w:multiLevelType w:val="multilevel"/>
    <w:tmpl w:val="3ED5205A"/>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20">
    <w:nsid w:val="43F00301"/>
    <w:multiLevelType w:val="multilevel"/>
    <w:tmpl w:val="43F003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3860070"/>
    <w:multiLevelType w:val="multilevel"/>
    <w:tmpl w:val="53860070"/>
    <w:lvl w:ilvl="0">
      <w:start w:val="65535"/>
      <w:numFmt w:val="bullet"/>
      <w:lvlText w:val="-"/>
      <w:lvlJc w:val="left"/>
      <w:pPr>
        <w:ind w:left="1287" w:hanging="360"/>
      </w:pPr>
      <w:rPr>
        <w:rFonts w:ascii="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nsid w:val="55C76EA7"/>
    <w:multiLevelType w:val="multilevel"/>
    <w:tmpl w:val="55C76EA7"/>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23">
    <w:nsid w:val="569145AA"/>
    <w:multiLevelType w:val="multilevel"/>
    <w:tmpl w:val="569145AA"/>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24">
    <w:nsid w:val="576F7554"/>
    <w:multiLevelType w:val="multilevel"/>
    <w:tmpl w:val="576F7554"/>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B5F27C6"/>
    <w:multiLevelType w:val="multilevel"/>
    <w:tmpl w:val="5B5F27C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nsid w:val="5D501F72"/>
    <w:multiLevelType w:val="multilevel"/>
    <w:tmpl w:val="5D501F72"/>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27">
    <w:nsid w:val="5F36639C"/>
    <w:multiLevelType w:val="multilevel"/>
    <w:tmpl w:val="5F3663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nsid w:val="65E71089"/>
    <w:multiLevelType w:val="multilevel"/>
    <w:tmpl w:val="65E71089"/>
    <w:lvl w:ilvl="0">
      <w:start w:val="65535"/>
      <w:numFmt w:val="bullet"/>
      <w:lvlText w:val="-"/>
      <w:lvlJc w:val="left"/>
      <w:pPr>
        <w:ind w:left="1287" w:hanging="360"/>
      </w:pPr>
      <w:rPr>
        <w:rFonts w:ascii="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9">
    <w:nsid w:val="7135444D"/>
    <w:multiLevelType w:val="multilevel"/>
    <w:tmpl w:val="7135444D"/>
    <w:lvl w:ilvl="0">
      <w:start w:val="1"/>
      <w:numFmt w:val="decimal"/>
      <w:lvlText w:val="%1."/>
      <w:lvlJc w:val="left"/>
      <w:pPr>
        <w:ind w:left="480" w:hanging="480"/>
      </w:pPr>
      <w:rPr>
        <w:rFonts w:eastAsiaTheme="minorEastAsia" w:hint="default"/>
      </w:rPr>
    </w:lvl>
    <w:lvl w:ilvl="1">
      <w:start w:val="1"/>
      <w:numFmt w:val="decimal"/>
      <w:lvlText w:val="%1.%2."/>
      <w:lvlJc w:val="left"/>
      <w:pPr>
        <w:ind w:left="707" w:hanging="480"/>
      </w:pPr>
      <w:rPr>
        <w:rFonts w:eastAsiaTheme="minorEastAsia" w:hint="default"/>
      </w:rPr>
    </w:lvl>
    <w:lvl w:ilvl="2">
      <w:start w:val="1"/>
      <w:numFmt w:val="decimal"/>
      <w:lvlText w:val="%1.%2.%3."/>
      <w:lvlJc w:val="left"/>
      <w:pPr>
        <w:ind w:left="1174" w:hanging="720"/>
      </w:pPr>
      <w:rPr>
        <w:rFonts w:eastAsiaTheme="minorEastAsia" w:hint="default"/>
      </w:rPr>
    </w:lvl>
    <w:lvl w:ilvl="3">
      <w:start w:val="1"/>
      <w:numFmt w:val="decimal"/>
      <w:lvlText w:val="%1.%2.%3.%4."/>
      <w:lvlJc w:val="left"/>
      <w:pPr>
        <w:ind w:left="1401" w:hanging="720"/>
      </w:pPr>
      <w:rPr>
        <w:rFonts w:eastAsiaTheme="minorEastAsia" w:hint="default"/>
      </w:rPr>
    </w:lvl>
    <w:lvl w:ilvl="4">
      <w:start w:val="1"/>
      <w:numFmt w:val="decimal"/>
      <w:lvlText w:val="%1.%2.%3.%4.%5."/>
      <w:lvlJc w:val="left"/>
      <w:pPr>
        <w:ind w:left="1988" w:hanging="1080"/>
      </w:pPr>
      <w:rPr>
        <w:rFonts w:eastAsiaTheme="minorEastAsia" w:hint="default"/>
      </w:rPr>
    </w:lvl>
    <w:lvl w:ilvl="5">
      <w:start w:val="1"/>
      <w:numFmt w:val="decimal"/>
      <w:lvlText w:val="%1.%2.%3.%4.%5.%6."/>
      <w:lvlJc w:val="left"/>
      <w:pPr>
        <w:ind w:left="2215" w:hanging="1080"/>
      </w:pPr>
      <w:rPr>
        <w:rFonts w:eastAsiaTheme="minorEastAsia" w:hint="default"/>
      </w:rPr>
    </w:lvl>
    <w:lvl w:ilvl="6">
      <w:start w:val="1"/>
      <w:numFmt w:val="decimal"/>
      <w:lvlText w:val="%1.%2.%3.%4.%5.%6.%7."/>
      <w:lvlJc w:val="left"/>
      <w:pPr>
        <w:ind w:left="2442" w:hanging="1080"/>
      </w:pPr>
      <w:rPr>
        <w:rFonts w:eastAsiaTheme="minorEastAsia" w:hint="default"/>
      </w:rPr>
    </w:lvl>
    <w:lvl w:ilvl="7">
      <w:start w:val="1"/>
      <w:numFmt w:val="decimal"/>
      <w:lvlText w:val="%1.%2.%3.%4.%5.%6.%7.%8."/>
      <w:lvlJc w:val="left"/>
      <w:pPr>
        <w:ind w:left="3029" w:hanging="1440"/>
      </w:pPr>
      <w:rPr>
        <w:rFonts w:eastAsiaTheme="minorEastAsia" w:hint="default"/>
      </w:rPr>
    </w:lvl>
    <w:lvl w:ilvl="8">
      <w:start w:val="1"/>
      <w:numFmt w:val="decimal"/>
      <w:lvlText w:val="%1.%2.%3.%4.%5.%6.%7.%8.%9."/>
      <w:lvlJc w:val="left"/>
      <w:pPr>
        <w:ind w:left="3256" w:hanging="1440"/>
      </w:pPr>
      <w:rPr>
        <w:rFonts w:eastAsiaTheme="minorEastAsia" w:hint="default"/>
      </w:rPr>
    </w:lvl>
  </w:abstractNum>
  <w:abstractNum w:abstractNumId="30">
    <w:nsid w:val="74873BA8"/>
    <w:multiLevelType w:val="multilevel"/>
    <w:tmpl w:val="74873BA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nsid w:val="7EB073E8"/>
    <w:multiLevelType w:val="multilevel"/>
    <w:tmpl w:val="7EB073E8"/>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num w:numId="1">
    <w:abstractNumId w:val="0"/>
  </w:num>
  <w:num w:numId="2">
    <w:abstractNumId w:val="3"/>
  </w:num>
  <w:num w:numId="3">
    <w:abstractNumId w:val="15"/>
  </w:num>
  <w:num w:numId="4">
    <w:abstractNumId w:val="31"/>
  </w:num>
  <w:num w:numId="5">
    <w:abstractNumId w:val="12"/>
  </w:num>
  <w:num w:numId="6">
    <w:abstractNumId w:val="10"/>
  </w:num>
  <w:num w:numId="7">
    <w:abstractNumId w:val="2"/>
  </w:num>
  <w:num w:numId="8">
    <w:abstractNumId w:val="28"/>
  </w:num>
  <w:num w:numId="9">
    <w:abstractNumId w:val="21"/>
  </w:num>
  <w:num w:numId="10">
    <w:abstractNumId w:val="7"/>
  </w:num>
  <w:num w:numId="11">
    <w:abstractNumId w:val="17"/>
  </w:num>
  <w:num w:numId="12">
    <w:abstractNumId w:val="18"/>
  </w:num>
  <w:num w:numId="13">
    <w:abstractNumId w:val="16"/>
  </w:num>
  <w:num w:numId="14">
    <w:abstractNumId w:val="8"/>
  </w:num>
  <w:num w:numId="15">
    <w:abstractNumId w:val="25"/>
  </w:num>
  <w:num w:numId="16">
    <w:abstractNumId w:val="11"/>
  </w:num>
  <w:num w:numId="17">
    <w:abstractNumId w:val="9"/>
  </w:num>
  <w:num w:numId="18">
    <w:abstractNumId w:val="20"/>
  </w:num>
  <w:num w:numId="19">
    <w:abstractNumId w:val="14"/>
  </w:num>
  <w:num w:numId="20">
    <w:abstractNumId w:val="14"/>
    <w:lvlOverride w:ilvl="0">
      <w:lvl w:ilvl="0">
        <w:start w:val="8"/>
        <w:numFmt w:val="decimal"/>
        <w:lvlText w:val="%1."/>
        <w:legacy w:legacy="1" w:legacySpace="0" w:legacyIndent="360"/>
        <w:lvlJc w:val="left"/>
        <w:rPr>
          <w:rFonts w:ascii="Times New Roman" w:hAnsi="Times New Roman" w:cs="Times New Roman" w:hint="default"/>
        </w:rPr>
      </w:lvl>
    </w:lvlOverride>
  </w:num>
  <w:num w:numId="21">
    <w:abstractNumId w:val="1"/>
    <w:lvlOverride w:ilvl="0">
      <w:lvl w:ilvl="0">
        <w:start w:val="65535"/>
        <w:numFmt w:val="bullet"/>
        <w:lvlText w:val="►"/>
        <w:legacy w:legacy="1" w:legacySpace="0" w:legacyIndent="346"/>
        <w:lvlJc w:val="left"/>
        <w:rPr>
          <w:rFonts w:ascii="Times New Roman" w:hAnsi="Times New Roman" w:cs="Times New Roman" w:hint="default"/>
        </w:rPr>
      </w:lvl>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lvl w:ilvl="0">
        <w:start w:val="65535"/>
        <w:numFmt w:val="bullet"/>
        <w:lvlText w:val="-"/>
        <w:legacy w:legacy="1" w:legacySpace="0" w:legacyIndent="284"/>
        <w:lvlJc w:val="left"/>
        <w:rPr>
          <w:rFonts w:ascii="Arial" w:hAnsi="Arial" w:cs="Arial" w:hint="default"/>
        </w:rPr>
      </w:lvl>
    </w:lvlOverride>
  </w:num>
  <w:num w:numId="24">
    <w:abstractNumId w:val="27"/>
  </w:num>
  <w:num w:numId="25">
    <w:abstractNumId w:val="1"/>
    <w:lvlOverride w:ilvl="0">
      <w:lvl w:ilvl="0">
        <w:start w:val="65535"/>
        <w:numFmt w:val="bullet"/>
        <w:lvlText w:val="•"/>
        <w:legacy w:legacy="1" w:legacySpace="0" w:legacyIndent="706"/>
        <w:lvlJc w:val="left"/>
        <w:rPr>
          <w:rFonts w:ascii="Arial" w:hAnsi="Arial" w:cs="Arial" w:hint="default"/>
        </w:rPr>
      </w:lvl>
    </w:lvlOverride>
  </w:num>
  <w:num w:numId="26">
    <w:abstractNumId w:val="1"/>
    <w:lvlOverride w:ilvl="0">
      <w:lvl w:ilvl="0">
        <w:start w:val="65535"/>
        <w:numFmt w:val="bullet"/>
        <w:lvlText w:val="-"/>
        <w:legacy w:legacy="1" w:legacySpace="0" w:legacyIndent="168"/>
        <w:lvlJc w:val="left"/>
        <w:rPr>
          <w:rFonts w:ascii="Times New Roman" w:hAnsi="Times New Roman" w:cs="Times New Roman" w:hint="default"/>
        </w:rPr>
      </w:lvl>
    </w:lvlOverride>
  </w:num>
  <w:num w:numId="27">
    <w:abstractNumId w:val="19"/>
  </w:num>
  <w:num w:numId="28">
    <w:abstractNumId w:val="23"/>
  </w:num>
  <w:num w:numId="29">
    <w:abstractNumId w:val="4"/>
  </w:num>
  <w:num w:numId="30">
    <w:abstractNumId w:val="5"/>
  </w:num>
  <w:num w:numId="31">
    <w:abstractNumId w:val="6"/>
  </w:num>
  <w:num w:numId="32">
    <w:abstractNumId w:val="22"/>
  </w:num>
  <w:num w:numId="33">
    <w:abstractNumId w:val="1"/>
    <w:lvlOverride w:ilvl="0">
      <w:lvl w:ilvl="0">
        <w:start w:val="65535"/>
        <w:numFmt w:val="bullet"/>
        <w:lvlText w:val="•"/>
        <w:legacy w:legacy="1" w:legacySpace="0" w:legacyIndent="355"/>
        <w:lvlJc w:val="left"/>
        <w:rPr>
          <w:rFonts w:ascii="Times New Roman" w:hAnsi="Times New Roman" w:cs="Times New Roman" w:hint="default"/>
        </w:rPr>
      </w:lvl>
    </w:lvlOverride>
  </w:num>
  <w:num w:numId="34">
    <w:abstractNumId w:val="1"/>
    <w:lvlOverride w:ilvl="0">
      <w:lvl w:ilvl="0">
        <w:start w:val="65535"/>
        <w:numFmt w:val="bullet"/>
        <w:lvlText w:val="•"/>
        <w:legacy w:legacy="1" w:legacySpace="0" w:legacyIndent="288"/>
        <w:lvlJc w:val="left"/>
        <w:rPr>
          <w:rFonts w:ascii="Times New Roman" w:hAnsi="Times New Roman" w:cs="Times New Roman" w:hint="default"/>
        </w:rPr>
      </w:lvl>
    </w:lvlOverride>
  </w:num>
  <w:num w:numId="35">
    <w:abstractNumId w:val="1"/>
    <w:lvlOverride w:ilvl="0">
      <w:lvl w:ilvl="0">
        <w:start w:val="65535"/>
        <w:numFmt w:val="bullet"/>
        <w:lvlText w:val="•"/>
        <w:legacy w:legacy="1" w:legacySpace="0" w:legacyIndent="350"/>
        <w:lvlJc w:val="left"/>
        <w:rPr>
          <w:rFonts w:ascii="Times New Roman" w:hAnsi="Times New Roman" w:cs="Times New Roman" w:hint="default"/>
        </w:rPr>
      </w:lvl>
    </w:lvlOverride>
  </w:num>
  <w:num w:numId="36">
    <w:abstractNumId w:val="1"/>
    <w:lvlOverride w:ilvl="0">
      <w:lvl w:ilvl="0">
        <w:start w:val="65535"/>
        <w:numFmt w:val="bullet"/>
        <w:lvlText w:val="-"/>
        <w:legacy w:legacy="1" w:legacySpace="0" w:legacyIndent="129"/>
        <w:lvlJc w:val="left"/>
        <w:rPr>
          <w:rFonts w:ascii="Times New Roman" w:hAnsi="Times New Roman" w:cs="Times New Roman" w:hint="default"/>
        </w:rPr>
      </w:lvl>
    </w:lvlOverride>
  </w:num>
  <w:num w:numId="37">
    <w:abstractNumId w:val="29"/>
  </w:num>
  <w:num w:numId="38">
    <w:abstractNumId w:val="1"/>
    <w:lvlOverride w:ilvl="0">
      <w:lvl w:ilvl="0">
        <w:start w:val="65535"/>
        <w:numFmt w:val="bullet"/>
        <w:lvlText w:val="•"/>
        <w:legacy w:legacy="1" w:legacySpace="0" w:legacyIndent="345"/>
        <w:lvlJc w:val="left"/>
        <w:rPr>
          <w:rFonts w:ascii="Times New Roman" w:hAnsi="Times New Roman" w:cs="Times New Roman" w:hint="default"/>
        </w:rPr>
      </w:lvl>
    </w:lvlOverride>
  </w:num>
  <w:num w:numId="39">
    <w:abstractNumId w:val="1"/>
    <w:lvlOverride w:ilvl="0">
      <w:lvl w:ilvl="0">
        <w:start w:val="65535"/>
        <w:numFmt w:val="bullet"/>
        <w:lvlText w:val="•"/>
        <w:legacy w:legacy="1" w:legacySpace="0" w:legacyIndent="346"/>
        <w:lvlJc w:val="left"/>
        <w:rPr>
          <w:rFonts w:ascii="Times New Roman" w:hAnsi="Times New Roman" w:cs="Times New Roman" w:hint="default"/>
        </w:rPr>
      </w:lvl>
    </w:lvlOverride>
  </w:num>
  <w:num w:numId="40">
    <w:abstractNumId w:val="26"/>
  </w:num>
  <w:num w:numId="41">
    <w:abstractNumId w:val="13"/>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8D8"/>
    <w:rsid w:val="00006ED8"/>
    <w:rsid w:val="00010D2B"/>
    <w:rsid w:val="000112CD"/>
    <w:rsid w:val="00013E8B"/>
    <w:rsid w:val="0001598D"/>
    <w:rsid w:val="00025F21"/>
    <w:rsid w:val="0003092B"/>
    <w:rsid w:val="00034E27"/>
    <w:rsid w:val="00040876"/>
    <w:rsid w:val="000417B4"/>
    <w:rsid w:val="00044813"/>
    <w:rsid w:val="00044BF0"/>
    <w:rsid w:val="0004552C"/>
    <w:rsid w:val="00046B75"/>
    <w:rsid w:val="00052118"/>
    <w:rsid w:val="0005375D"/>
    <w:rsid w:val="000553F7"/>
    <w:rsid w:val="00063426"/>
    <w:rsid w:val="00064409"/>
    <w:rsid w:val="00064F22"/>
    <w:rsid w:val="00066891"/>
    <w:rsid w:val="00067304"/>
    <w:rsid w:val="00075719"/>
    <w:rsid w:val="000771E5"/>
    <w:rsid w:val="00080B1A"/>
    <w:rsid w:val="00080D56"/>
    <w:rsid w:val="000836E6"/>
    <w:rsid w:val="000854BF"/>
    <w:rsid w:val="000865E6"/>
    <w:rsid w:val="00092BDE"/>
    <w:rsid w:val="000943F7"/>
    <w:rsid w:val="00096F59"/>
    <w:rsid w:val="000A259E"/>
    <w:rsid w:val="000B1BCE"/>
    <w:rsid w:val="000B1F1C"/>
    <w:rsid w:val="000B270C"/>
    <w:rsid w:val="000B424D"/>
    <w:rsid w:val="000C00E8"/>
    <w:rsid w:val="000C0E35"/>
    <w:rsid w:val="000C4932"/>
    <w:rsid w:val="000D1E5A"/>
    <w:rsid w:val="000D22DF"/>
    <w:rsid w:val="000D3B1A"/>
    <w:rsid w:val="000D6C23"/>
    <w:rsid w:val="000E2172"/>
    <w:rsid w:val="000E2B3D"/>
    <w:rsid w:val="000F01F0"/>
    <w:rsid w:val="000F173C"/>
    <w:rsid w:val="000F1E60"/>
    <w:rsid w:val="000F37BF"/>
    <w:rsid w:val="000F4778"/>
    <w:rsid w:val="000F4C8D"/>
    <w:rsid w:val="000F4F7D"/>
    <w:rsid w:val="000F6ADB"/>
    <w:rsid w:val="00101BD0"/>
    <w:rsid w:val="001024A5"/>
    <w:rsid w:val="00103618"/>
    <w:rsid w:val="00110DA9"/>
    <w:rsid w:val="001114F8"/>
    <w:rsid w:val="001157D6"/>
    <w:rsid w:val="001212F3"/>
    <w:rsid w:val="00132234"/>
    <w:rsid w:val="001378C3"/>
    <w:rsid w:val="00140198"/>
    <w:rsid w:val="001406D1"/>
    <w:rsid w:val="00143CFC"/>
    <w:rsid w:val="0015025C"/>
    <w:rsid w:val="00155732"/>
    <w:rsid w:val="00170C05"/>
    <w:rsid w:val="001731BE"/>
    <w:rsid w:val="001757AC"/>
    <w:rsid w:val="00176504"/>
    <w:rsid w:val="00181BB1"/>
    <w:rsid w:val="00181FCE"/>
    <w:rsid w:val="001821A7"/>
    <w:rsid w:val="00185B4E"/>
    <w:rsid w:val="00192A46"/>
    <w:rsid w:val="001931BD"/>
    <w:rsid w:val="001A0216"/>
    <w:rsid w:val="001A547A"/>
    <w:rsid w:val="001A60B7"/>
    <w:rsid w:val="001B51BB"/>
    <w:rsid w:val="001B54ED"/>
    <w:rsid w:val="001C065C"/>
    <w:rsid w:val="001C4C0B"/>
    <w:rsid w:val="001D377C"/>
    <w:rsid w:val="001D5D0D"/>
    <w:rsid w:val="001D76CA"/>
    <w:rsid w:val="001D792E"/>
    <w:rsid w:val="001D7E8D"/>
    <w:rsid w:val="001E0DBD"/>
    <w:rsid w:val="001E11B7"/>
    <w:rsid w:val="001E66A5"/>
    <w:rsid w:val="001F0646"/>
    <w:rsid w:val="001F3778"/>
    <w:rsid w:val="001F3CA2"/>
    <w:rsid w:val="002016B2"/>
    <w:rsid w:val="00205104"/>
    <w:rsid w:val="002051A6"/>
    <w:rsid w:val="00216E57"/>
    <w:rsid w:val="0021764E"/>
    <w:rsid w:val="00220DBF"/>
    <w:rsid w:val="002214B9"/>
    <w:rsid w:val="0022769B"/>
    <w:rsid w:val="00227942"/>
    <w:rsid w:val="00227D0A"/>
    <w:rsid w:val="00236746"/>
    <w:rsid w:val="00242C93"/>
    <w:rsid w:val="00243804"/>
    <w:rsid w:val="00245F9B"/>
    <w:rsid w:val="002474AD"/>
    <w:rsid w:val="00247518"/>
    <w:rsid w:val="002478C8"/>
    <w:rsid w:val="00247EB3"/>
    <w:rsid w:val="00250886"/>
    <w:rsid w:val="00255FEF"/>
    <w:rsid w:val="002572F8"/>
    <w:rsid w:val="002574CD"/>
    <w:rsid w:val="0026117A"/>
    <w:rsid w:val="0026298A"/>
    <w:rsid w:val="00263F59"/>
    <w:rsid w:val="002645A6"/>
    <w:rsid w:val="00264901"/>
    <w:rsid w:val="002652B3"/>
    <w:rsid w:val="002667FC"/>
    <w:rsid w:val="00271569"/>
    <w:rsid w:val="00271CC0"/>
    <w:rsid w:val="002721CA"/>
    <w:rsid w:val="00272F34"/>
    <w:rsid w:val="002749A1"/>
    <w:rsid w:val="00275A24"/>
    <w:rsid w:val="0027667E"/>
    <w:rsid w:val="00280B72"/>
    <w:rsid w:val="00286D62"/>
    <w:rsid w:val="00287CBE"/>
    <w:rsid w:val="00292BEF"/>
    <w:rsid w:val="002932A2"/>
    <w:rsid w:val="0029402E"/>
    <w:rsid w:val="00295C87"/>
    <w:rsid w:val="00297546"/>
    <w:rsid w:val="002A0F4F"/>
    <w:rsid w:val="002A5E49"/>
    <w:rsid w:val="002B0CD9"/>
    <w:rsid w:val="002B2AEC"/>
    <w:rsid w:val="002B5485"/>
    <w:rsid w:val="002C085F"/>
    <w:rsid w:val="002C4B26"/>
    <w:rsid w:val="002D3A87"/>
    <w:rsid w:val="002D56BE"/>
    <w:rsid w:val="002D6B3C"/>
    <w:rsid w:val="002D7D1F"/>
    <w:rsid w:val="002E2F5C"/>
    <w:rsid w:val="002E3234"/>
    <w:rsid w:val="002E35EF"/>
    <w:rsid w:val="002F0F50"/>
    <w:rsid w:val="002F1B4B"/>
    <w:rsid w:val="002F1E84"/>
    <w:rsid w:val="002F3715"/>
    <w:rsid w:val="002F49EE"/>
    <w:rsid w:val="002F5C8F"/>
    <w:rsid w:val="002F5FAF"/>
    <w:rsid w:val="002F61FD"/>
    <w:rsid w:val="002F67D2"/>
    <w:rsid w:val="002F76A3"/>
    <w:rsid w:val="002F7736"/>
    <w:rsid w:val="002F7E86"/>
    <w:rsid w:val="0030338D"/>
    <w:rsid w:val="003042B6"/>
    <w:rsid w:val="00315D39"/>
    <w:rsid w:val="00315FFC"/>
    <w:rsid w:val="0031782D"/>
    <w:rsid w:val="0032159A"/>
    <w:rsid w:val="003232C2"/>
    <w:rsid w:val="0033449A"/>
    <w:rsid w:val="00337A3B"/>
    <w:rsid w:val="0034005D"/>
    <w:rsid w:val="003410FC"/>
    <w:rsid w:val="00351C57"/>
    <w:rsid w:val="0035667F"/>
    <w:rsid w:val="003566FF"/>
    <w:rsid w:val="003633A0"/>
    <w:rsid w:val="00364E2C"/>
    <w:rsid w:val="003673E4"/>
    <w:rsid w:val="003802FE"/>
    <w:rsid w:val="0038041B"/>
    <w:rsid w:val="003825C5"/>
    <w:rsid w:val="003836AE"/>
    <w:rsid w:val="00394263"/>
    <w:rsid w:val="00396E85"/>
    <w:rsid w:val="003B1CF3"/>
    <w:rsid w:val="003B6D3B"/>
    <w:rsid w:val="003C02B0"/>
    <w:rsid w:val="003C050C"/>
    <w:rsid w:val="003C6362"/>
    <w:rsid w:val="003D0D04"/>
    <w:rsid w:val="003D5ECD"/>
    <w:rsid w:val="003D78E5"/>
    <w:rsid w:val="003E47F8"/>
    <w:rsid w:val="003F3F6A"/>
    <w:rsid w:val="003F6A3A"/>
    <w:rsid w:val="00411136"/>
    <w:rsid w:val="004150FF"/>
    <w:rsid w:val="00415AB8"/>
    <w:rsid w:val="0041679B"/>
    <w:rsid w:val="00420484"/>
    <w:rsid w:val="00420F2E"/>
    <w:rsid w:val="004246CB"/>
    <w:rsid w:val="00426759"/>
    <w:rsid w:val="004328E8"/>
    <w:rsid w:val="00432DD5"/>
    <w:rsid w:val="0043410D"/>
    <w:rsid w:val="00434273"/>
    <w:rsid w:val="00434D89"/>
    <w:rsid w:val="00437B27"/>
    <w:rsid w:val="00447AD6"/>
    <w:rsid w:val="004514B9"/>
    <w:rsid w:val="004531D1"/>
    <w:rsid w:val="00454217"/>
    <w:rsid w:val="0045644B"/>
    <w:rsid w:val="00461C64"/>
    <w:rsid w:val="00462E7B"/>
    <w:rsid w:val="00466A75"/>
    <w:rsid w:val="00470E67"/>
    <w:rsid w:val="00483A3B"/>
    <w:rsid w:val="00484005"/>
    <w:rsid w:val="004A1E6F"/>
    <w:rsid w:val="004A3D35"/>
    <w:rsid w:val="004B3316"/>
    <w:rsid w:val="004B5D59"/>
    <w:rsid w:val="004B6C96"/>
    <w:rsid w:val="004B7608"/>
    <w:rsid w:val="004C139F"/>
    <w:rsid w:val="004C518B"/>
    <w:rsid w:val="004C625B"/>
    <w:rsid w:val="004C754A"/>
    <w:rsid w:val="004D390E"/>
    <w:rsid w:val="004D597E"/>
    <w:rsid w:val="004E17A5"/>
    <w:rsid w:val="004E2FE6"/>
    <w:rsid w:val="004E43B6"/>
    <w:rsid w:val="004E5A6E"/>
    <w:rsid w:val="004F13B5"/>
    <w:rsid w:val="004F2A7F"/>
    <w:rsid w:val="004F2DCC"/>
    <w:rsid w:val="004F4112"/>
    <w:rsid w:val="00500785"/>
    <w:rsid w:val="005049DE"/>
    <w:rsid w:val="00511D35"/>
    <w:rsid w:val="00516219"/>
    <w:rsid w:val="0051635E"/>
    <w:rsid w:val="00516B98"/>
    <w:rsid w:val="00516C00"/>
    <w:rsid w:val="00520646"/>
    <w:rsid w:val="0052299B"/>
    <w:rsid w:val="005229E4"/>
    <w:rsid w:val="005302EF"/>
    <w:rsid w:val="00533B84"/>
    <w:rsid w:val="0053567F"/>
    <w:rsid w:val="00535AFC"/>
    <w:rsid w:val="00543D4A"/>
    <w:rsid w:val="005456BC"/>
    <w:rsid w:val="00545ADD"/>
    <w:rsid w:val="005513AE"/>
    <w:rsid w:val="0055261E"/>
    <w:rsid w:val="00553097"/>
    <w:rsid w:val="005538A4"/>
    <w:rsid w:val="00555E83"/>
    <w:rsid w:val="00560EBF"/>
    <w:rsid w:val="00561CA3"/>
    <w:rsid w:val="00562DD8"/>
    <w:rsid w:val="00572778"/>
    <w:rsid w:val="005756B2"/>
    <w:rsid w:val="00580F41"/>
    <w:rsid w:val="00587962"/>
    <w:rsid w:val="005901ED"/>
    <w:rsid w:val="00591E1E"/>
    <w:rsid w:val="00593B50"/>
    <w:rsid w:val="00594663"/>
    <w:rsid w:val="005950EC"/>
    <w:rsid w:val="00595DC8"/>
    <w:rsid w:val="005A2A18"/>
    <w:rsid w:val="005A2D15"/>
    <w:rsid w:val="005A47AB"/>
    <w:rsid w:val="005B7BE0"/>
    <w:rsid w:val="005B7F52"/>
    <w:rsid w:val="005C1A40"/>
    <w:rsid w:val="005C5D57"/>
    <w:rsid w:val="005C6DB3"/>
    <w:rsid w:val="005D05AA"/>
    <w:rsid w:val="005D1C6F"/>
    <w:rsid w:val="005D3B6D"/>
    <w:rsid w:val="005D53DD"/>
    <w:rsid w:val="005D7807"/>
    <w:rsid w:val="005E0233"/>
    <w:rsid w:val="005E216C"/>
    <w:rsid w:val="005E3725"/>
    <w:rsid w:val="005E6E91"/>
    <w:rsid w:val="005E77A5"/>
    <w:rsid w:val="005F16E6"/>
    <w:rsid w:val="005F170C"/>
    <w:rsid w:val="005F2F5D"/>
    <w:rsid w:val="00604646"/>
    <w:rsid w:val="006230B9"/>
    <w:rsid w:val="00623112"/>
    <w:rsid w:val="00625D94"/>
    <w:rsid w:val="006301FE"/>
    <w:rsid w:val="00632FC8"/>
    <w:rsid w:val="00640368"/>
    <w:rsid w:val="00644BBB"/>
    <w:rsid w:val="00645C78"/>
    <w:rsid w:val="00647729"/>
    <w:rsid w:val="006510A3"/>
    <w:rsid w:val="00654C2D"/>
    <w:rsid w:val="00657892"/>
    <w:rsid w:val="00664D18"/>
    <w:rsid w:val="00670B78"/>
    <w:rsid w:val="00674A17"/>
    <w:rsid w:val="00676DFF"/>
    <w:rsid w:val="0068025A"/>
    <w:rsid w:val="00680DDD"/>
    <w:rsid w:val="00681FCA"/>
    <w:rsid w:val="006853C4"/>
    <w:rsid w:val="00685848"/>
    <w:rsid w:val="00690790"/>
    <w:rsid w:val="0069775C"/>
    <w:rsid w:val="00697FCC"/>
    <w:rsid w:val="006A0E05"/>
    <w:rsid w:val="006A1742"/>
    <w:rsid w:val="006B1E20"/>
    <w:rsid w:val="006C1820"/>
    <w:rsid w:val="006C26A8"/>
    <w:rsid w:val="006C665F"/>
    <w:rsid w:val="006D0031"/>
    <w:rsid w:val="006D3D4F"/>
    <w:rsid w:val="006D4281"/>
    <w:rsid w:val="006E2B40"/>
    <w:rsid w:val="006F21F6"/>
    <w:rsid w:val="006F5C13"/>
    <w:rsid w:val="006F5F82"/>
    <w:rsid w:val="006F6B52"/>
    <w:rsid w:val="00701299"/>
    <w:rsid w:val="0070584E"/>
    <w:rsid w:val="00711DCE"/>
    <w:rsid w:val="00714057"/>
    <w:rsid w:val="0071689D"/>
    <w:rsid w:val="00716D0D"/>
    <w:rsid w:val="00731B00"/>
    <w:rsid w:val="00732E3E"/>
    <w:rsid w:val="007359BA"/>
    <w:rsid w:val="007361EB"/>
    <w:rsid w:val="00741E71"/>
    <w:rsid w:val="00743FB4"/>
    <w:rsid w:val="00750178"/>
    <w:rsid w:val="00755DBE"/>
    <w:rsid w:val="00756B1D"/>
    <w:rsid w:val="00760598"/>
    <w:rsid w:val="00760755"/>
    <w:rsid w:val="0076111F"/>
    <w:rsid w:val="0076262E"/>
    <w:rsid w:val="00763458"/>
    <w:rsid w:val="00782491"/>
    <w:rsid w:val="0078301A"/>
    <w:rsid w:val="00784642"/>
    <w:rsid w:val="00787A4D"/>
    <w:rsid w:val="007A004C"/>
    <w:rsid w:val="007A1851"/>
    <w:rsid w:val="007A1945"/>
    <w:rsid w:val="007A1DD2"/>
    <w:rsid w:val="007A2A26"/>
    <w:rsid w:val="007A41E5"/>
    <w:rsid w:val="007A56E5"/>
    <w:rsid w:val="007A626D"/>
    <w:rsid w:val="007A6339"/>
    <w:rsid w:val="007B21E9"/>
    <w:rsid w:val="007B2F63"/>
    <w:rsid w:val="007B4F98"/>
    <w:rsid w:val="007B6C97"/>
    <w:rsid w:val="007B7DF3"/>
    <w:rsid w:val="007C2B7E"/>
    <w:rsid w:val="007C4C39"/>
    <w:rsid w:val="007D00FA"/>
    <w:rsid w:val="007D5471"/>
    <w:rsid w:val="007E1E04"/>
    <w:rsid w:val="007E31A2"/>
    <w:rsid w:val="007E3993"/>
    <w:rsid w:val="007E7DB7"/>
    <w:rsid w:val="007F280F"/>
    <w:rsid w:val="007F3AC6"/>
    <w:rsid w:val="007F52C5"/>
    <w:rsid w:val="007F6499"/>
    <w:rsid w:val="008000EF"/>
    <w:rsid w:val="00801599"/>
    <w:rsid w:val="00802BF9"/>
    <w:rsid w:val="0080330F"/>
    <w:rsid w:val="00803976"/>
    <w:rsid w:val="00810058"/>
    <w:rsid w:val="008124F6"/>
    <w:rsid w:val="0081369C"/>
    <w:rsid w:val="0081470D"/>
    <w:rsid w:val="0082111F"/>
    <w:rsid w:val="00822FF2"/>
    <w:rsid w:val="008238B9"/>
    <w:rsid w:val="008260DB"/>
    <w:rsid w:val="00826672"/>
    <w:rsid w:val="00826CEA"/>
    <w:rsid w:val="00834107"/>
    <w:rsid w:val="00834FF5"/>
    <w:rsid w:val="00835505"/>
    <w:rsid w:val="008364FC"/>
    <w:rsid w:val="0084410C"/>
    <w:rsid w:val="00853070"/>
    <w:rsid w:val="00853362"/>
    <w:rsid w:val="0085521D"/>
    <w:rsid w:val="008661CC"/>
    <w:rsid w:val="00866D45"/>
    <w:rsid w:val="00867230"/>
    <w:rsid w:val="00870FCA"/>
    <w:rsid w:val="008752AF"/>
    <w:rsid w:val="008754D7"/>
    <w:rsid w:val="00877467"/>
    <w:rsid w:val="00877762"/>
    <w:rsid w:val="00886E6F"/>
    <w:rsid w:val="00892EF1"/>
    <w:rsid w:val="00897BF2"/>
    <w:rsid w:val="008A098A"/>
    <w:rsid w:val="008A1289"/>
    <w:rsid w:val="008A5771"/>
    <w:rsid w:val="008B24D1"/>
    <w:rsid w:val="008B37BC"/>
    <w:rsid w:val="008B5ED1"/>
    <w:rsid w:val="008C1857"/>
    <w:rsid w:val="008C5956"/>
    <w:rsid w:val="008D001F"/>
    <w:rsid w:val="008E116C"/>
    <w:rsid w:val="008F0F26"/>
    <w:rsid w:val="008F576B"/>
    <w:rsid w:val="009028D8"/>
    <w:rsid w:val="00903534"/>
    <w:rsid w:val="00906146"/>
    <w:rsid w:val="009108B9"/>
    <w:rsid w:val="00916BAC"/>
    <w:rsid w:val="00921D09"/>
    <w:rsid w:val="0092246E"/>
    <w:rsid w:val="009245C0"/>
    <w:rsid w:val="00924958"/>
    <w:rsid w:val="00926352"/>
    <w:rsid w:val="0092754F"/>
    <w:rsid w:val="009301A8"/>
    <w:rsid w:val="009412F3"/>
    <w:rsid w:val="00941E22"/>
    <w:rsid w:val="00942B4D"/>
    <w:rsid w:val="00944898"/>
    <w:rsid w:val="00944F2F"/>
    <w:rsid w:val="00946269"/>
    <w:rsid w:val="00953558"/>
    <w:rsid w:val="009542FC"/>
    <w:rsid w:val="00955CA0"/>
    <w:rsid w:val="00956E12"/>
    <w:rsid w:val="00956EFC"/>
    <w:rsid w:val="00964816"/>
    <w:rsid w:val="00965867"/>
    <w:rsid w:val="00974569"/>
    <w:rsid w:val="00980036"/>
    <w:rsid w:val="00981364"/>
    <w:rsid w:val="00987208"/>
    <w:rsid w:val="009901AB"/>
    <w:rsid w:val="00991E70"/>
    <w:rsid w:val="009A0F68"/>
    <w:rsid w:val="009A4485"/>
    <w:rsid w:val="009B0B5F"/>
    <w:rsid w:val="009B51E2"/>
    <w:rsid w:val="009B64C8"/>
    <w:rsid w:val="009B67B8"/>
    <w:rsid w:val="009B6833"/>
    <w:rsid w:val="009B6CB5"/>
    <w:rsid w:val="009C46D5"/>
    <w:rsid w:val="009C7759"/>
    <w:rsid w:val="009D1515"/>
    <w:rsid w:val="009D3FED"/>
    <w:rsid w:val="009D44B2"/>
    <w:rsid w:val="009E5141"/>
    <w:rsid w:val="009E78FB"/>
    <w:rsid w:val="009E7F7F"/>
    <w:rsid w:val="009F1CEF"/>
    <w:rsid w:val="009F2E71"/>
    <w:rsid w:val="009F7B07"/>
    <w:rsid w:val="00A06FE7"/>
    <w:rsid w:val="00A12BBA"/>
    <w:rsid w:val="00A13235"/>
    <w:rsid w:val="00A162F2"/>
    <w:rsid w:val="00A176E2"/>
    <w:rsid w:val="00A20616"/>
    <w:rsid w:val="00A2372F"/>
    <w:rsid w:val="00A259B6"/>
    <w:rsid w:val="00A41AF8"/>
    <w:rsid w:val="00A4211A"/>
    <w:rsid w:val="00A43FDC"/>
    <w:rsid w:val="00A50237"/>
    <w:rsid w:val="00A5077E"/>
    <w:rsid w:val="00A52CF2"/>
    <w:rsid w:val="00A550CB"/>
    <w:rsid w:val="00A55AD3"/>
    <w:rsid w:val="00A5728E"/>
    <w:rsid w:val="00A57883"/>
    <w:rsid w:val="00A6186A"/>
    <w:rsid w:val="00A6481F"/>
    <w:rsid w:val="00A656A8"/>
    <w:rsid w:val="00A72860"/>
    <w:rsid w:val="00A74E80"/>
    <w:rsid w:val="00A81EB5"/>
    <w:rsid w:val="00A829A6"/>
    <w:rsid w:val="00A831EB"/>
    <w:rsid w:val="00A835FA"/>
    <w:rsid w:val="00A96455"/>
    <w:rsid w:val="00AA1787"/>
    <w:rsid w:val="00AA369F"/>
    <w:rsid w:val="00AA3F55"/>
    <w:rsid w:val="00AA422A"/>
    <w:rsid w:val="00AA51C0"/>
    <w:rsid w:val="00AB1F2D"/>
    <w:rsid w:val="00AB21FF"/>
    <w:rsid w:val="00AC148C"/>
    <w:rsid w:val="00AC1D9D"/>
    <w:rsid w:val="00AC2E56"/>
    <w:rsid w:val="00AC6D4C"/>
    <w:rsid w:val="00AD1F6D"/>
    <w:rsid w:val="00AD6347"/>
    <w:rsid w:val="00AD7333"/>
    <w:rsid w:val="00AE01B1"/>
    <w:rsid w:val="00AE2F41"/>
    <w:rsid w:val="00AE31DF"/>
    <w:rsid w:val="00AE6B9F"/>
    <w:rsid w:val="00AE7385"/>
    <w:rsid w:val="00AE7649"/>
    <w:rsid w:val="00AF0FBA"/>
    <w:rsid w:val="00AF1413"/>
    <w:rsid w:val="00AF4D7B"/>
    <w:rsid w:val="00AF62EE"/>
    <w:rsid w:val="00B028D3"/>
    <w:rsid w:val="00B03A81"/>
    <w:rsid w:val="00B03B57"/>
    <w:rsid w:val="00B05A4B"/>
    <w:rsid w:val="00B07942"/>
    <w:rsid w:val="00B13EF8"/>
    <w:rsid w:val="00B1605E"/>
    <w:rsid w:val="00B2029C"/>
    <w:rsid w:val="00B245FD"/>
    <w:rsid w:val="00B27B45"/>
    <w:rsid w:val="00B333F8"/>
    <w:rsid w:val="00B4089C"/>
    <w:rsid w:val="00B42E7D"/>
    <w:rsid w:val="00B440E9"/>
    <w:rsid w:val="00B44C9A"/>
    <w:rsid w:val="00B45F21"/>
    <w:rsid w:val="00B4693E"/>
    <w:rsid w:val="00B657C4"/>
    <w:rsid w:val="00B65D01"/>
    <w:rsid w:val="00B73B6E"/>
    <w:rsid w:val="00B76B2B"/>
    <w:rsid w:val="00B81C51"/>
    <w:rsid w:val="00B83B22"/>
    <w:rsid w:val="00B8547F"/>
    <w:rsid w:val="00B855F9"/>
    <w:rsid w:val="00B960CE"/>
    <w:rsid w:val="00B96A64"/>
    <w:rsid w:val="00B97DCF"/>
    <w:rsid w:val="00BA214E"/>
    <w:rsid w:val="00BB668F"/>
    <w:rsid w:val="00BB6DBF"/>
    <w:rsid w:val="00BB7AFB"/>
    <w:rsid w:val="00BC42D8"/>
    <w:rsid w:val="00BD23E0"/>
    <w:rsid w:val="00BD3116"/>
    <w:rsid w:val="00BD36DF"/>
    <w:rsid w:val="00BF047A"/>
    <w:rsid w:val="00BF4A13"/>
    <w:rsid w:val="00C04A41"/>
    <w:rsid w:val="00C07720"/>
    <w:rsid w:val="00C1156C"/>
    <w:rsid w:val="00C11BF3"/>
    <w:rsid w:val="00C11DD1"/>
    <w:rsid w:val="00C2097B"/>
    <w:rsid w:val="00C255A7"/>
    <w:rsid w:val="00C26BB3"/>
    <w:rsid w:val="00C272E7"/>
    <w:rsid w:val="00C30E44"/>
    <w:rsid w:val="00C3131A"/>
    <w:rsid w:val="00C37614"/>
    <w:rsid w:val="00C37F10"/>
    <w:rsid w:val="00C428BD"/>
    <w:rsid w:val="00C444B2"/>
    <w:rsid w:val="00C4566B"/>
    <w:rsid w:val="00C46D51"/>
    <w:rsid w:val="00C47CDB"/>
    <w:rsid w:val="00C50976"/>
    <w:rsid w:val="00C52229"/>
    <w:rsid w:val="00C6249D"/>
    <w:rsid w:val="00C668DF"/>
    <w:rsid w:val="00C746B9"/>
    <w:rsid w:val="00C7483B"/>
    <w:rsid w:val="00C75DF7"/>
    <w:rsid w:val="00C82276"/>
    <w:rsid w:val="00C83386"/>
    <w:rsid w:val="00C8507E"/>
    <w:rsid w:val="00C878AF"/>
    <w:rsid w:val="00C906C4"/>
    <w:rsid w:val="00C94C3F"/>
    <w:rsid w:val="00CA0172"/>
    <w:rsid w:val="00CA04CD"/>
    <w:rsid w:val="00CA119B"/>
    <w:rsid w:val="00CA1B74"/>
    <w:rsid w:val="00CA1C94"/>
    <w:rsid w:val="00CA1CEC"/>
    <w:rsid w:val="00CA30D3"/>
    <w:rsid w:val="00CB38DA"/>
    <w:rsid w:val="00CB596C"/>
    <w:rsid w:val="00CB5994"/>
    <w:rsid w:val="00CB7590"/>
    <w:rsid w:val="00CB75F2"/>
    <w:rsid w:val="00CC77AB"/>
    <w:rsid w:val="00CD2A05"/>
    <w:rsid w:val="00CD45E0"/>
    <w:rsid w:val="00CD758A"/>
    <w:rsid w:val="00CE0117"/>
    <w:rsid w:val="00CE679D"/>
    <w:rsid w:val="00CF23FF"/>
    <w:rsid w:val="00CF3602"/>
    <w:rsid w:val="00D001D3"/>
    <w:rsid w:val="00D11D87"/>
    <w:rsid w:val="00D168B9"/>
    <w:rsid w:val="00D16ED6"/>
    <w:rsid w:val="00D212F2"/>
    <w:rsid w:val="00D21EFF"/>
    <w:rsid w:val="00D2412A"/>
    <w:rsid w:val="00D327A1"/>
    <w:rsid w:val="00D36E3E"/>
    <w:rsid w:val="00D41A5C"/>
    <w:rsid w:val="00D458EA"/>
    <w:rsid w:val="00D45F87"/>
    <w:rsid w:val="00D57624"/>
    <w:rsid w:val="00D663EF"/>
    <w:rsid w:val="00D701FE"/>
    <w:rsid w:val="00D7372A"/>
    <w:rsid w:val="00D75386"/>
    <w:rsid w:val="00D824AF"/>
    <w:rsid w:val="00D86282"/>
    <w:rsid w:val="00D94ADC"/>
    <w:rsid w:val="00D94D32"/>
    <w:rsid w:val="00DC1EC5"/>
    <w:rsid w:val="00DC2418"/>
    <w:rsid w:val="00DC2ED4"/>
    <w:rsid w:val="00DC4A89"/>
    <w:rsid w:val="00DD5A36"/>
    <w:rsid w:val="00DD5D2A"/>
    <w:rsid w:val="00DE3D24"/>
    <w:rsid w:val="00DF3967"/>
    <w:rsid w:val="00DF3E9A"/>
    <w:rsid w:val="00E00806"/>
    <w:rsid w:val="00E03F42"/>
    <w:rsid w:val="00E0661C"/>
    <w:rsid w:val="00E074EC"/>
    <w:rsid w:val="00E1701A"/>
    <w:rsid w:val="00E172C6"/>
    <w:rsid w:val="00E17D75"/>
    <w:rsid w:val="00E313AD"/>
    <w:rsid w:val="00E34419"/>
    <w:rsid w:val="00E373D5"/>
    <w:rsid w:val="00E37C34"/>
    <w:rsid w:val="00E4447B"/>
    <w:rsid w:val="00E45080"/>
    <w:rsid w:val="00E50CAA"/>
    <w:rsid w:val="00E56B7A"/>
    <w:rsid w:val="00E613BE"/>
    <w:rsid w:val="00E651E1"/>
    <w:rsid w:val="00E660A0"/>
    <w:rsid w:val="00E6610F"/>
    <w:rsid w:val="00E71C1D"/>
    <w:rsid w:val="00E71F0A"/>
    <w:rsid w:val="00E82F4B"/>
    <w:rsid w:val="00E8676A"/>
    <w:rsid w:val="00E90C14"/>
    <w:rsid w:val="00E91565"/>
    <w:rsid w:val="00E93B2F"/>
    <w:rsid w:val="00E9495B"/>
    <w:rsid w:val="00E94A16"/>
    <w:rsid w:val="00EA6156"/>
    <w:rsid w:val="00EA6559"/>
    <w:rsid w:val="00EB06AD"/>
    <w:rsid w:val="00EB26CE"/>
    <w:rsid w:val="00EB2D04"/>
    <w:rsid w:val="00EB3909"/>
    <w:rsid w:val="00EB5515"/>
    <w:rsid w:val="00EB5DBF"/>
    <w:rsid w:val="00EC0E0A"/>
    <w:rsid w:val="00EC2B34"/>
    <w:rsid w:val="00EC609E"/>
    <w:rsid w:val="00EC6693"/>
    <w:rsid w:val="00EC6879"/>
    <w:rsid w:val="00EC69B0"/>
    <w:rsid w:val="00EC7033"/>
    <w:rsid w:val="00ED0ED9"/>
    <w:rsid w:val="00ED40D9"/>
    <w:rsid w:val="00ED4294"/>
    <w:rsid w:val="00ED4462"/>
    <w:rsid w:val="00EE2B40"/>
    <w:rsid w:val="00EE2E45"/>
    <w:rsid w:val="00EE3646"/>
    <w:rsid w:val="00EF433C"/>
    <w:rsid w:val="00F116AD"/>
    <w:rsid w:val="00F14E51"/>
    <w:rsid w:val="00F162E4"/>
    <w:rsid w:val="00F21F4B"/>
    <w:rsid w:val="00F22C7C"/>
    <w:rsid w:val="00F231B4"/>
    <w:rsid w:val="00F35EA6"/>
    <w:rsid w:val="00F36DD6"/>
    <w:rsid w:val="00F41018"/>
    <w:rsid w:val="00F41FE1"/>
    <w:rsid w:val="00F44EEE"/>
    <w:rsid w:val="00F45962"/>
    <w:rsid w:val="00F50C43"/>
    <w:rsid w:val="00F64EA1"/>
    <w:rsid w:val="00F7258F"/>
    <w:rsid w:val="00F75601"/>
    <w:rsid w:val="00F81AE6"/>
    <w:rsid w:val="00F84336"/>
    <w:rsid w:val="00F843AE"/>
    <w:rsid w:val="00F84BEC"/>
    <w:rsid w:val="00F8729C"/>
    <w:rsid w:val="00F90288"/>
    <w:rsid w:val="00F918BC"/>
    <w:rsid w:val="00F92827"/>
    <w:rsid w:val="00F96361"/>
    <w:rsid w:val="00FA0976"/>
    <w:rsid w:val="00FA369F"/>
    <w:rsid w:val="00FA4B38"/>
    <w:rsid w:val="00FA6897"/>
    <w:rsid w:val="00FA733A"/>
    <w:rsid w:val="00FA7375"/>
    <w:rsid w:val="00FB41B1"/>
    <w:rsid w:val="00FB4DC5"/>
    <w:rsid w:val="00FC0180"/>
    <w:rsid w:val="00FC1EF1"/>
    <w:rsid w:val="00FD3312"/>
    <w:rsid w:val="00FD38B8"/>
    <w:rsid w:val="00FD392F"/>
    <w:rsid w:val="00FD4F98"/>
    <w:rsid w:val="00FD4FA9"/>
    <w:rsid w:val="00FE1F7F"/>
    <w:rsid w:val="00FE452A"/>
    <w:rsid w:val="00FE6E19"/>
    <w:rsid w:val="00FE75BE"/>
    <w:rsid w:val="00FE7A04"/>
    <w:rsid w:val="00FF3581"/>
    <w:rsid w:val="00FF5651"/>
    <w:rsid w:val="00FF5BD6"/>
    <w:rsid w:val="2D5475F2"/>
    <w:rsid w:val="59DF6902"/>
    <w:rsid w:val="79B80642"/>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19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semiHidden="0"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annotation text" w:semiHidden="0"/>
    <w:lsdException w:name="header" w:semiHidden="0"/>
    <w:lsdException w:name="footer" w:semiHidden="0"/>
    <w:lsdException w:name="caption" w:uiPriority="35" w:qFormat="1"/>
    <w:lsdException w:name="footnote reference" w:semiHidden="0"/>
    <w:lsdException w:name="Title" w:semiHidden="0" w:uiPriority="10" w:unhideWhenUsed="0" w:qFormat="1"/>
    <w:lsdException w:name="Default Paragraph Font" w:uiPriority="1"/>
    <w:lsdException w:name="Body Text" w:semiHidden="0" w:uiPriority="1"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semiHidden="0" w:unhideWhenUsed="0" w:qFormat="1"/>
    <w:lsdException w:name="Table Grid" w:semiHidden="0" w:uiPriority="3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4"/>
      <w:szCs w:val="22"/>
      <w:lang w:eastAsia="en-US"/>
    </w:rPr>
  </w:style>
  <w:style w:type="paragraph" w:styleId="1">
    <w:name w:val="heading 1"/>
    <w:basedOn w:val="a"/>
    <w:next w:val="a"/>
    <w:link w:val="10"/>
    <w:uiPriority w:val="9"/>
    <w:qFormat/>
    <w:pPr>
      <w:keepNext/>
      <w:keepLines/>
      <w:widowControl/>
      <w:autoSpaceDE/>
      <w:autoSpaceDN/>
      <w:spacing w:beforeAutospacing="1" w:afterAutospacing="1"/>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pPr>
      <w:keepNext/>
      <w:keepLines/>
      <w:widowControl/>
      <w:autoSpaceDE/>
      <w:autoSpaceDN/>
      <w:spacing w:before="200" w:beforeAutospacing="1" w:afterAutospacing="1"/>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qFormat/>
    <w:pPr>
      <w:keepNext/>
      <w:keepLines/>
      <w:widowControl/>
      <w:autoSpaceDE/>
      <w:autoSpaceDN/>
      <w:spacing w:before="200" w:line="276" w:lineRule="auto"/>
      <w:jc w:val="center"/>
      <w:outlineLvl w:val="2"/>
    </w:pPr>
    <w:rPr>
      <w:rFonts w:eastAsia="Calibri"/>
      <w:b/>
      <w:sz w:val="26"/>
      <w:szCs w:val="20"/>
      <w:lang w:val="zh-CN"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rPr>
      <w:vertAlign w:val="superscript"/>
    </w:rPr>
  </w:style>
  <w:style w:type="character" w:styleId="a4">
    <w:name w:val="Emphasis"/>
    <w:basedOn w:val="a0"/>
    <w:uiPriority w:val="20"/>
    <w:qFormat/>
    <w:rPr>
      <w:i/>
      <w:iCs/>
    </w:rPr>
  </w:style>
  <w:style w:type="character" w:styleId="a5">
    <w:name w:val="Hyperlink"/>
    <w:basedOn w:val="a0"/>
    <w:uiPriority w:val="99"/>
    <w:rPr>
      <w:color w:val="0066CC"/>
      <w:u w:val="single"/>
    </w:rPr>
  </w:style>
  <w:style w:type="character" w:styleId="a6">
    <w:name w:val="Strong"/>
    <w:basedOn w:val="a0"/>
    <w:uiPriority w:val="22"/>
    <w:qFormat/>
    <w:rPr>
      <w:b/>
      <w:bCs/>
    </w:rPr>
  </w:style>
  <w:style w:type="paragraph" w:styleId="a7">
    <w:name w:val="Balloon Text"/>
    <w:basedOn w:val="a"/>
    <w:link w:val="a8"/>
    <w:uiPriority w:val="99"/>
    <w:semiHidden/>
    <w:unhideWhenUsed/>
    <w:pPr>
      <w:widowControl/>
      <w:autoSpaceDE/>
      <w:autoSpaceDN/>
    </w:pPr>
    <w:rPr>
      <w:rFonts w:ascii="Segoe UI" w:eastAsiaTheme="minorHAnsi" w:hAnsi="Segoe UI" w:cs="Segoe UI"/>
      <w:sz w:val="18"/>
      <w:szCs w:val="18"/>
    </w:rPr>
  </w:style>
  <w:style w:type="paragraph" w:styleId="a9">
    <w:name w:val="endnote text"/>
    <w:basedOn w:val="a"/>
    <w:link w:val="aa"/>
    <w:uiPriority w:val="99"/>
    <w:semiHidden/>
    <w:unhideWhenUsed/>
    <w:pPr>
      <w:widowControl/>
      <w:autoSpaceDE/>
      <w:autoSpaceDN/>
    </w:pPr>
    <w:rPr>
      <w:rFonts w:asciiTheme="minorHAnsi" w:eastAsiaTheme="minorEastAsia" w:hAnsiTheme="minorHAnsi" w:cstheme="minorBidi"/>
      <w:sz w:val="20"/>
      <w:szCs w:val="20"/>
      <w:lang w:eastAsia="ru-RU"/>
    </w:rPr>
  </w:style>
  <w:style w:type="paragraph" w:styleId="ab">
    <w:name w:val="annotation text"/>
    <w:basedOn w:val="a"/>
    <w:link w:val="ac"/>
    <w:uiPriority w:val="99"/>
    <w:unhideWhenUsed/>
    <w:pPr>
      <w:autoSpaceDE/>
      <w:autoSpaceDN/>
      <w:spacing w:after="200"/>
    </w:pPr>
    <w:rPr>
      <w:rFonts w:ascii="Calibri" w:eastAsia="Calibri" w:hAnsi="Calibri"/>
      <w:sz w:val="20"/>
      <w:szCs w:val="20"/>
    </w:rPr>
  </w:style>
  <w:style w:type="paragraph" w:styleId="ad">
    <w:name w:val="footnote text"/>
    <w:basedOn w:val="a"/>
    <w:link w:val="ae"/>
    <w:uiPriority w:val="99"/>
    <w:unhideWhenUsed/>
    <w:pPr>
      <w:autoSpaceDE/>
      <w:autoSpaceDN/>
    </w:pPr>
    <w:rPr>
      <w:rFonts w:ascii="Calibri" w:eastAsia="Calibri" w:hAnsi="Calibri"/>
      <w:sz w:val="20"/>
      <w:szCs w:val="20"/>
      <w:lang w:val="zh-CN" w:eastAsia="ru-RU"/>
    </w:rPr>
  </w:style>
  <w:style w:type="paragraph" w:styleId="af">
    <w:name w:val="header"/>
    <w:basedOn w:val="a"/>
    <w:link w:val="af0"/>
    <w:uiPriority w:val="99"/>
    <w:unhideWhenUsed/>
    <w:pPr>
      <w:tabs>
        <w:tab w:val="center" w:pos="4677"/>
        <w:tab w:val="right" w:pos="9355"/>
      </w:tabs>
    </w:pPr>
  </w:style>
  <w:style w:type="paragraph" w:styleId="af1">
    <w:name w:val="Body Text"/>
    <w:basedOn w:val="a"/>
    <w:link w:val="af2"/>
    <w:uiPriority w:val="1"/>
    <w:unhideWhenUsed/>
    <w:qFormat/>
    <w:pPr>
      <w:ind w:left="222" w:firstLine="707"/>
      <w:jc w:val="both"/>
    </w:pPr>
    <w:rPr>
      <w:sz w:val="28"/>
      <w:szCs w:val="28"/>
    </w:rPr>
  </w:style>
  <w:style w:type="paragraph" w:styleId="af3">
    <w:name w:val="footer"/>
    <w:basedOn w:val="a"/>
    <w:link w:val="af4"/>
    <w:uiPriority w:val="99"/>
    <w:unhideWhenUsed/>
    <w:pPr>
      <w:tabs>
        <w:tab w:val="center" w:pos="4677"/>
        <w:tab w:val="right" w:pos="9355"/>
      </w:tabs>
    </w:pPr>
  </w:style>
  <w:style w:type="paragraph" w:styleId="af5">
    <w:name w:val="Normal (Web)"/>
    <w:basedOn w:val="a"/>
    <w:uiPriority w:val="99"/>
    <w:qFormat/>
    <w:pPr>
      <w:widowControl/>
      <w:suppressAutoHyphens/>
      <w:autoSpaceDE/>
      <w:autoSpaceDN/>
      <w:spacing w:before="280" w:after="280"/>
    </w:pPr>
    <w:rPr>
      <w:szCs w:val="24"/>
      <w:lang w:eastAsia="ko-KR"/>
    </w:rPr>
  </w:style>
  <w:style w:type="table" w:styleId="af6">
    <w:name w:val="Table Grid"/>
    <w:basedOn w:val="a1"/>
    <w:uiPriority w:val="3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rPr>
  </w:style>
  <w:style w:type="paragraph" w:styleId="af7">
    <w:name w:val="No Spacing"/>
    <w:link w:val="af8"/>
    <w:uiPriority w:val="1"/>
    <w:qFormat/>
    <w:pPr>
      <w:spacing w:beforeAutospacing="1" w:afterAutospacing="1"/>
    </w:pPr>
    <w:rPr>
      <w:sz w:val="22"/>
      <w:szCs w:val="22"/>
    </w:rPr>
  </w:style>
  <w:style w:type="character" w:customStyle="1" w:styleId="af8">
    <w:name w:val="Без интервала Знак"/>
    <w:link w:val="af7"/>
    <w:uiPriority w:val="1"/>
    <w:qFormat/>
    <w:locked/>
  </w:style>
  <w:style w:type="paragraph" w:styleId="af9">
    <w:name w:val="List Paragraph"/>
    <w:basedOn w:val="a"/>
    <w:link w:val="afa"/>
    <w:qFormat/>
    <w:pPr>
      <w:widowControl/>
      <w:autoSpaceDE/>
      <w:autoSpaceDN/>
      <w:ind w:left="720"/>
      <w:contextualSpacing/>
    </w:pPr>
    <w:rPr>
      <w:sz w:val="20"/>
      <w:szCs w:val="20"/>
      <w:lang w:eastAsia="ru-RU"/>
    </w:rPr>
  </w:style>
  <w:style w:type="character" w:customStyle="1" w:styleId="af2">
    <w:name w:val="Основной текст Знак"/>
    <w:basedOn w:val="a0"/>
    <w:link w:val="af1"/>
    <w:uiPriority w:val="1"/>
    <w:rPr>
      <w:rFonts w:ascii="Times New Roman" w:eastAsia="Times New Roman" w:hAnsi="Times New Roman" w:cs="Times New Roman"/>
      <w:sz w:val="28"/>
      <w:szCs w:val="28"/>
      <w:lang w:eastAsia="en-US"/>
    </w:rPr>
  </w:style>
  <w:style w:type="character" w:customStyle="1" w:styleId="afb">
    <w:name w:val="Основной текст_"/>
    <w:basedOn w:val="a0"/>
    <w:link w:val="11"/>
    <w:qFormat/>
    <w:locked/>
    <w:rPr>
      <w:rFonts w:ascii="Times New Roman" w:eastAsia="Times New Roman" w:hAnsi="Times New Roman" w:cs="Times New Roman"/>
      <w:shd w:val="clear" w:color="auto" w:fill="FFFFFF"/>
    </w:rPr>
  </w:style>
  <w:style w:type="paragraph" w:customStyle="1" w:styleId="11">
    <w:name w:val="Основной текст1"/>
    <w:basedOn w:val="a"/>
    <w:link w:val="afb"/>
    <w:pPr>
      <w:shd w:val="clear" w:color="auto" w:fill="FFFFFF"/>
      <w:autoSpaceDE/>
      <w:autoSpaceDN/>
      <w:ind w:firstLine="300"/>
    </w:pPr>
    <w:rPr>
      <w:sz w:val="22"/>
      <w:lang w:eastAsia="ru-RU"/>
    </w:rPr>
  </w:style>
  <w:style w:type="character" w:customStyle="1" w:styleId="ae">
    <w:name w:val="Текст сноски Знак"/>
    <w:basedOn w:val="a0"/>
    <w:link w:val="ad"/>
    <w:uiPriority w:val="99"/>
    <w:rPr>
      <w:rFonts w:ascii="Calibri" w:eastAsia="Calibri" w:hAnsi="Calibri" w:cs="Times New Roman"/>
      <w:sz w:val="20"/>
      <w:szCs w:val="20"/>
      <w:lang w:val="zh-CN"/>
    </w:rPr>
  </w:style>
  <w:style w:type="character" w:customStyle="1" w:styleId="document-info-name">
    <w:name w:val="document-info-name"/>
    <w:basedOn w:val="a0"/>
  </w:style>
  <w:style w:type="character" w:customStyle="1" w:styleId="document-info-data">
    <w:name w:val="document-info-data"/>
    <w:basedOn w:val="a0"/>
    <w:qFormat/>
  </w:style>
  <w:style w:type="character" w:customStyle="1" w:styleId="afc">
    <w:name w:val="Сноска_"/>
    <w:basedOn w:val="a0"/>
    <w:link w:val="afd"/>
    <w:rPr>
      <w:rFonts w:ascii="Times New Roman" w:eastAsia="Times New Roman" w:hAnsi="Times New Roman" w:cs="Times New Roman"/>
      <w:b/>
      <w:bCs/>
      <w:shd w:val="clear" w:color="auto" w:fill="FFFFFF"/>
    </w:rPr>
  </w:style>
  <w:style w:type="paragraph" w:customStyle="1" w:styleId="afd">
    <w:name w:val="Сноска"/>
    <w:basedOn w:val="a"/>
    <w:link w:val="afc"/>
    <w:pPr>
      <w:shd w:val="clear" w:color="auto" w:fill="FFFFFF"/>
      <w:autoSpaceDE/>
      <w:autoSpaceDN/>
      <w:spacing w:line="288" w:lineRule="exact"/>
      <w:jc w:val="both"/>
    </w:pPr>
    <w:rPr>
      <w:b/>
      <w:bCs/>
      <w:sz w:val="22"/>
      <w:lang w:eastAsia="ru-RU"/>
    </w:rPr>
  </w:style>
  <w:style w:type="character" w:customStyle="1" w:styleId="22">
    <w:name w:val="Основной текст (2)_"/>
    <w:basedOn w:val="a0"/>
    <w:link w:val="23"/>
    <w:qFormat/>
    <w:rPr>
      <w:rFonts w:ascii="Times New Roman" w:eastAsia="Times New Roman" w:hAnsi="Times New Roman" w:cs="Times New Roman"/>
      <w:sz w:val="28"/>
      <w:szCs w:val="28"/>
      <w:shd w:val="clear" w:color="auto" w:fill="FFFFFF"/>
    </w:rPr>
  </w:style>
  <w:style w:type="paragraph" w:customStyle="1" w:styleId="23">
    <w:name w:val="Основной текст (2)"/>
    <w:basedOn w:val="a"/>
    <w:link w:val="22"/>
    <w:qFormat/>
    <w:pPr>
      <w:shd w:val="clear" w:color="auto" w:fill="FFFFFF"/>
      <w:autoSpaceDE/>
      <w:autoSpaceDN/>
      <w:spacing w:before="300" w:after="120" w:line="0" w:lineRule="atLeast"/>
      <w:jc w:val="both"/>
    </w:pPr>
    <w:rPr>
      <w:sz w:val="28"/>
      <w:szCs w:val="28"/>
      <w:lang w:eastAsia="ru-RU"/>
    </w:rPr>
  </w:style>
  <w:style w:type="character" w:customStyle="1" w:styleId="6">
    <w:name w:val="Заголовок №6_"/>
    <w:basedOn w:val="a0"/>
    <w:link w:val="60"/>
    <w:qFormat/>
    <w:rPr>
      <w:rFonts w:ascii="Times New Roman" w:eastAsia="Times New Roman" w:hAnsi="Times New Roman" w:cs="Times New Roman"/>
      <w:b/>
      <w:bCs/>
      <w:sz w:val="26"/>
      <w:szCs w:val="26"/>
      <w:shd w:val="clear" w:color="auto" w:fill="FFFFFF"/>
    </w:rPr>
  </w:style>
  <w:style w:type="paragraph" w:customStyle="1" w:styleId="60">
    <w:name w:val="Заголовок №6"/>
    <w:basedOn w:val="a"/>
    <w:link w:val="6"/>
    <w:qFormat/>
    <w:pPr>
      <w:shd w:val="clear" w:color="auto" w:fill="FFFFFF"/>
      <w:autoSpaceDE/>
      <w:autoSpaceDN/>
      <w:spacing w:before="300" w:after="420" w:line="0" w:lineRule="atLeast"/>
      <w:jc w:val="both"/>
      <w:outlineLvl w:val="5"/>
    </w:pPr>
    <w:rPr>
      <w:b/>
      <w:bCs/>
      <w:sz w:val="26"/>
      <w:szCs w:val="26"/>
      <w:lang w:eastAsia="ru-RU"/>
    </w:rPr>
  </w:style>
  <w:style w:type="character" w:customStyle="1" w:styleId="af0">
    <w:name w:val="Верхний колонтитул Знак"/>
    <w:basedOn w:val="a0"/>
    <w:link w:val="af"/>
    <w:uiPriority w:val="99"/>
    <w:rPr>
      <w:rFonts w:ascii="Times New Roman" w:eastAsia="Times New Roman" w:hAnsi="Times New Roman" w:cs="Times New Roman"/>
      <w:sz w:val="24"/>
      <w:lang w:eastAsia="en-US"/>
    </w:rPr>
  </w:style>
  <w:style w:type="character" w:customStyle="1" w:styleId="af4">
    <w:name w:val="Нижний колонтитул Знак"/>
    <w:basedOn w:val="a0"/>
    <w:link w:val="af3"/>
    <w:uiPriority w:val="99"/>
    <w:rPr>
      <w:rFonts w:ascii="Times New Roman" w:eastAsia="Times New Roman" w:hAnsi="Times New Roman" w:cs="Times New Roman"/>
      <w:sz w:val="24"/>
      <w:lang w:eastAsia="en-US"/>
    </w:rPr>
  </w:style>
  <w:style w:type="character" w:customStyle="1" w:styleId="afe">
    <w:name w:val="Колонтитул_"/>
    <w:basedOn w:val="a0"/>
    <w:rPr>
      <w:rFonts w:ascii="Times New Roman" w:eastAsia="Times New Roman" w:hAnsi="Times New Roman" w:cs="Times New Roman"/>
      <w:b/>
      <w:bCs/>
      <w:sz w:val="14"/>
      <w:szCs w:val="14"/>
      <w:u w:val="none"/>
    </w:rPr>
  </w:style>
  <w:style w:type="character" w:customStyle="1" w:styleId="aff">
    <w:name w:val="Колонтитул"/>
    <w:basedOn w:val="afe"/>
    <w:rPr>
      <w:rFonts w:ascii="Times New Roman" w:eastAsia="Times New Roman" w:hAnsi="Times New Roman" w:cs="Times New Roman"/>
      <w:b w:val="0"/>
      <w:bCs w:val="0"/>
      <w:color w:val="000000"/>
      <w:spacing w:val="0"/>
      <w:w w:val="100"/>
      <w:position w:val="0"/>
      <w:sz w:val="14"/>
      <w:szCs w:val="14"/>
      <w:u w:val="none"/>
      <w:lang w:val="ru-RU" w:eastAsia="ru-RU" w:bidi="ru-RU"/>
    </w:rPr>
  </w:style>
  <w:style w:type="character" w:customStyle="1" w:styleId="2Exact">
    <w:name w:val="Основной текст (2) Exact"/>
    <w:basedOn w:val="a0"/>
    <w:rPr>
      <w:rFonts w:ascii="Times New Roman" w:eastAsia="Times New Roman" w:hAnsi="Times New Roman" w:cs="Times New Roman"/>
      <w:sz w:val="28"/>
      <w:szCs w:val="28"/>
      <w:u w:val="none"/>
    </w:rPr>
  </w:style>
  <w:style w:type="character" w:customStyle="1" w:styleId="31">
    <w:name w:val="Основной текст (3)_"/>
    <w:basedOn w:val="a0"/>
    <w:link w:val="32"/>
    <w:rPr>
      <w:rFonts w:ascii="Impact" w:eastAsia="Impact" w:hAnsi="Impact" w:cs="Impact"/>
      <w:sz w:val="17"/>
      <w:szCs w:val="17"/>
      <w:shd w:val="clear" w:color="auto" w:fill="FFFFFF"/>
    </w:rPr>
  </w:style>
  <w:style w:type="paragraph" w:customStyle="1" w:styleId="32">
    <w:name w:val="Основной текст (3)"/>
    <w:basedOn w:val="a"/>
    <w:link w:val="31"/>
    <w:pPr>
      <w:shd w:val="clear" w:color="auto" w:fill="FFFFFF"/>
      <w:autoSpaceDE/>
      <w:autoSpaceDN/>
      <w:spacing w:after="120" w:line="0" w:lineRule="atLeast"/>
      <w:jc w:val="both"/>
    </w:pPr>
    <w:rPr>
      <w:rFonts w:ascii="Impact" w:eastAsia="Impact" w:hAnsi="Impact" w:cs="Impact"/>
      <w:sz w:val="17"/>
      <w:szCs w:val="17"/>
      <w:lang w:eastAsia="ru-RU"/>
    </w:rPr>
  </w:style>
  <w:style w:type="character" w:customStyle="1" w:styleId="5">
    <w:name w:val="Заголовок №5_"/>
    <w:basedOn w:val="a0"/>
    <w:link w:val="50"/>
    <w:rPr>
      <w:rFonts w:ascii="Times New Roman" w:eastAsia="Times New Roman" w:hAnsi="Times New Roman" w:cs="Times New Roman"/>
      <w:sz w:val="30"/>
      <w:szCs w:val="30"/>
      <w:shd w:val="clear" w:color="auto" w:fill="FFFFFF"/>
    </w:rPr>
  </w:style>
  <w:style w:type="paragraph" w:customStyle="1" w:styleId="50">
    <w:name w:val="Заголовок №5"/>
    <w:basedOn w:val="a"/>
    <w:link w:val="5"/>
    <w:pPr>
      <w:shd w:val="clear" w:color="auto" w:fill="FFFFFF"/>
      <w:autoSpaceDE/>
      <w:autoSpaceDN/>
      <w:spacing w:before="120" w:line="413" w:lineRule="exact"/>
      <w:outlineLvl w:val="4"/>
    </w:pPr>
    <w:rPr>
      <w:sz w:val="30"/>
      <w:szCs w:val="30"/>
      <w:lang w:eastAsia="ru-RU"/>
    </w:rPr>
  </w:style>
  <w:style w:type="character" w:customStyle="1" w:styleId="4">
    <w:name w:val="Основной текст (4)_"/>
    <w:basedOn w:val="a0"/>
    <w:link w:val="40"/>
    <w:rPr>
      <w:rFonts w:ascii="Times New Roman" w:eastAsia="Times New Roman" w:hAnsi="Times New Roman" w:cs="Times New Roman"/>
      <w:b/>
      <w:bCs/>
      <w:w w:val="66"/>
      <w:sz w:val="32"/>
      <w:szCs w:val="32"/>
      <w:shd w:val="clear" w:color="auto" w:fill="FFFFFF"/>
    </w:rPr>
  </w:style>
  <w:style w:type="paragraph" w:customStyle="1" w:styleId="40">
    <w:name w:val="Основной текст (4)"/>
    <w:basedOn w:val="a"/>
    <w:link w:val="4"/>
    <w:pPr>
      <w:shd w:val="clear" w:color="auto" w:fill="FFFFFF"/>
      <w:autoSpaceDE/>
      <w:autoSpaceDN/>
      <w:spacing w:after="120" w:line="413" w:lineRule="exact"/>
      <w:jc w:val="both"/>
    </w:pPr>
    <w:rPr>
      <w:b/>
      <w:bCs/>
      <w:w w:val="66"/>
      <w:sz w:val="32"/>
      <w:szCs w:val="32"/>
      <w:lang w:eastAsia="ru-RU"/>
    </w:rPr>
  </w:style>
  <w:style w:type="character" w:customStyle="1" w:styleId="4100">
    <w:name w:val="Основной текст (4) + Курсив;Масштаб 100%"/>
    <w:basedOn w:val="4"/>
    <w:rPr>
      <w:rFonts w:ascii="Times New Roman" w:eastAsia="Times New Roman" w:hAnsi="Times New Roman" w:cs="Times New Roman"/>
      <w:b w:val="0"/>
      <w:bCs w:val="0"/>
      <w:i/>
      <w:iCs/>
      <w:color w:val="000000"/>
      <w:spacing w:val="0"/>
      <w:w w:val="100"/>
      <w:position w:val="0"/>
      <w:sz w:val="32"/>
      <w:szCs w:val="32"/>
      <w:u w:val="single"/>
      <w:shd w:val="clear" w:color="auto" w:fill="FFFFFF"/>
      <w:lang w:val="en-US" w:eastAsia="en-US" w:bidi="en-US"/>
    </w:rPr>
  </w:style>
  <w:style w:type="character" w:customStyle="1" w:styleId="51">
    <w:name w:val="Основной текст (5)_"/>
    <w:basedOn w:val="a0"/>
    <w:rPr>
      <w:rFonts w:ascii="Times New Roman" w:eastAsia="Times New Roman" w:hAnsi="Times New Roman" w:cs="Times New Roman"/>
      <w:b/>
      <w:bCs/>
      <w:spacing w:val="30"/>
      <w:sz w:val="26"/>
      <w:szCs w:val="26"/>
      <w:u w:val="none"/>
    </w:rPr>
  </w:style>
  <w:style w:type="character" w:customStyle="1" w:styleId="52">
    <w:name w:val="Основной текст (5)"/>
    <w:basedOn w:val="51"/>
    <w:rPr>
      <w:rFonts w:ascii="Times New Roman" w:eastAsia="Times New Roman" w:hAnsi="Times New Roman" w:cs="Times New Roman"/>
      <w:b w:val="0"/>
      <w:bCs w:val="0"/>
      <w:strike/>
      <w:color w:val="000000"/>
      <w:spacing w:val="30"/>
      <w:w w:val="100"/>
      <w:position w:val="0"/>
      <w:sz w:val="26"/>
      <w:szCs w:val="26"/>
      <w:u w:val="none"/>
      <w:lang w:val="ru-RU" w:eastAsia="ru-RU" w:bidi="ru-RU"/>
    </w:rPr>
  </w:style>
  <w:style w:type="character" w:customStyle="1" w:styleId="41">
    <w:name w:val="Заголовок №4_"/>
    <w:basedOn w:val="a0"/>
    <w:link w:val="42"/>
    <w:rPr>
      <w:rFonts w:ascii="Times New Roman" w:eastAsia="Times New Roman" w:hAnsi="Times New Roman" w:cs="Times New Roman"/>
      <w:b/>
      <w:bCs/>
      <w:spacing w:val="120"/>
      <w:sz w:val="36"/>
      <w:szCs w:val="36"/>
      <w:shd w:val="clear" w:color="auto" w:fill="FFFFFF"/>
    </w:rPr>
  </w:style>
  <w:style w:type="paragraph" w:customStyle="1" w:styleId="42">
    <w:name w:val="Заголовок №4"/>
    <w:basedOn w:val="a"/>
    <w:link w:val="41"/>
    <w:pPr>
      <w:shd w:val="clear" w:color="auto" w:fill="FFFFFF"/>
      <w:autoSpaceDE/>
      <w:autoSpaceDN/>
      <w:spacing w:before="420" w:after="300" w:line="0" w:lineRule="atLeast"/>
      <w:jc w:val="center"/>
      <w:outlineLvl w:val="3"/>
    </w:pPr>
    <w:rPr>
      <w:b/>
      <w:bCs/>
      <w:spacing w:val="120"/>
      <w:sz w:val="36"/>
      <w:szCs w:val="36"/>
      <w:lang w:eastAsia="ru-RU"/>
    </w:rPr>
  </w:style>
  <w:style w:type="character" w:customStyle="1" w:styleId="24">
    <w:name w:val="Основной текст (2) + Курсив"/>
    <w:basedOn w:val="22"/>
    <w:rPr>
      <w:rFonts w:ascii="Times New Roman" w:eastAsia="Times New Roman" w:hAnsi="Times New Roman" w:cs="Times New Roman"/>
      <w:i/>
      <w:iCs/>
      <w:color w:val="000000"/>
      <w:spacing w:val="0"/>
      <w:w w:val="100"/>
      <w:position w:val="0"/>
      <w:sz w:val="28"/>
      <w:szCs w:val="28"/>
      <w:u w:val="none"/>
      <w:shd w:val="clear" w:color="auto" w:fill="FFFFFF"/>
      <w:lang w:val="ru-RU" w:eastAsia="ru-RU" w:bidi="ru-RU"/>
    </w:rPr>
  </w:style>
  <w:style w:type="character" w:customStyle="1" w:styleId="61">
    <w:name w:val="Основной текст (6)_"/>
    <w:basedOn w:val="a0"/>
    <w:link w:val="62"/>
    <w:rPr>
      <w:rFonts w:ascii="Times New Roman" w:eastAsia="Times New Roman" w:hAnsi="Times New Roman" w:cs="Times New Roman"/>
      <w:b/>
      <w:bCs/>
      <w:sz w:val="26"/>
      <w:szCs w:val="26"/>
      <w:shd w:val="clear" w:color="auto" w:fill="FFFFFF"/>
    </w:rPr>
  </w:style>
  <w:style w:type="paragraph" w:customStyle="1" w:styleId="62">
    <w:name w:val="Основной текст (6)"/>
    <w:basedOn w:val="a"/>
    <w:link w:val="61"/>
    <w:pPr>
      <w:shd w:val="clear" w:color="auto" w:fill="FFFFFF"/>
      <w:autoSpaceDE/>
      <w:autoSpaceDN/>
      <w:spacing w:before="600" w:after="600" w:line="326" w:lineRule="exact"/>
      <w:jc w:val="center"/>
    </w:pPr>
    <w:rPr>
      <w:b/>
      <w:bCs/>
      <w:sz w:val="26"/>
      <w:szCs w:val="26"/>
      <w:lang w:eastAsia="ru-RU"/>
    </w:rPr>
  </w:style>
  <w:style w:type="character" w:customStyle="1" w:styleId="22pt">
    <w:name w:val="Основной текст (2) + Интервал 2 pt"/>
    <w:basedOn w:val="22"/>
    <w:rPr>
      <w:rFonts w:ascii="Times New Roman" w:eastAsia="Times New Roman" w:hAnsi="Times New Roman" w:cs="Times New Roman"/>
      <w:color w:val="000000"/>
      <w:spacing w:val="50"/>
      <w:w w:val="100"/>
      <w:position w:val="0"/>
      <w:sz w:val="28"/>
      <w:szCs w:val="28"/>
      <w:u w:val="none"/>
      <w:shd w:val="clear" w:color="auto" w:fill="FFFFFF"/>
      <w:lang w:val="ru-RU" w:eastAsia="ru-RU" w:bidi="ru-RU"/>
    </w:rPr>
  </w:style>
  <w:style w:type="character" w:customStyle="1" w:styleId="2-2pt">
    <w:name w:val="Основной текст (2) + Курсив;Интервал -2 pt"/>
    <w:basedOn w:val="22"/>
    <w:rPr>
      <w:rFonts w:ascii="Times New Roman" w:eastAsia="Times New Roman" w:hAnsi="Times New Roman" w:cs="Times New Roman"/>
      <w:i/>
      <w:iCs/>
      <w:color w:val="000000"/>
      <w:spacing w:val="-40"/>
      <w:w w:val="100"/>
      <w:position w:val="0"/>
      <w:sz w:val="28"/>
      <w:szCs w:val="28"/>
      <w:u w:val="single"/>
      <w:shd w:val="clear" w:color="auto" w:fill="FFFFFF"/>
      <w:lang w:val="en-US" w:eastAsia="en-US" w:bidi="en-US"/>
    </w:rPr>
  </w:style>
  <w:style w:type="character" w:customStyle="1" w:styleId="11pt">
    <w:name w:val="Колонтитул + 11 pt;Не полужирный"/>
    <w:basedOn w:val="afe"/>
    <w:rPr>
      <w:rFonts w:ascii="Times New Roman" w:eastAsia="Times New Roman" w:hAnsi="Times New Roman" w:cs="Times New Roman"/>
      <w:b w:val="0"/>
      <w:bCs w:val="0"/>
      <w:color w:val="000000"/>
      <w:spacing w:val="0"/>
      <w:w w:val="100"/>
      <w:position w:val="0"/>
      <w:sz w:val="22"/>
      <w:szCs w:val="22"/>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sz w:val="18"/>
      <w:szCs w:val="18"/>
      <w:shd w:val="clear" w:color="auto" w:fill="FFFFFF"/>
    </w:rPr>
  </w:style>
  <w:style w:type="paragraph" w:customStyle="1" w:styleId="70">
    <w:name w:val="Основной текст (7)"/>
    <w:basedOn w:val="a"/>
    <w:link w:val="7"/>
    <w:pPr>
      <w:shd w:val="clear" w:color="auto" w:fill="FFFFFF"/>
      <w:autoSpaceDE/>
      <w:autoSpaceDN/>
      <w:spacing w:line="0" w:lineRule="atLeast"/>
    </w:pPr>
    <w:rPr>
      <w:sz w:val="18"/>
      <w:szCs w:val="18"/>
      <w:lang w:eastAsia="ru-RU"/>
    </w:rPr>
  </w:style>
  <w:style w:type="character" w:customStyle="1" w:styleId="29pt">
    <w:name w:val="Основной текст (2) + 9 pt"/>
    <w:basedOn w:val="22"/>
    <w:rPr>
      <w:rFonts w:ascii="Times New Roman" w:eastAsia="Times New Roman" w:hAnsi="Times New Roman" w:cs="Times New Roman"/>
      <w:color w:val="000000"/>
      <w:spacing w:val="0"/>
      <w:w w:val="100"/>
      <w:position w:val="0"/>
      <w:sz w:val="18"/>
      <w:szCs w:val="18"/>
      <w:u w:val="none"/>
      <w:shd w:val="clear" w:color="auto" w:fill="FFFFFF"/>
      <w:lang w:val="ru-RU" w:eastAsia="ru-RU" w:bidi="ru-RU"/>
    </w:rPr>
  </w:style>
  <w:style w:type="character" w:customStyle="1" w:styleId="8">
    <w:name w:val="Основной текст (8)_"/>
    <w:basedOn w:val="a0"/>
    <w:link w:val="80"/>
    <w:rPr>
      <w:rFonts w:ascii="Times New Roman" w:eastAsia="Times New Roman" w:hAnsi="Times New Roman" w:cs="Times New Roman"/>
      <w:i/>
      <w:iCs/>
      <w:sz w:val="28"/>
      <w:szCs w:val="28"/>
      <w:shd w:val="clear" w:color="auto" w:fill="FFFFFF"/>
    </w:rPr>
  </w:style>
  <w:style w:type="paragraph" w:customStyle="1" w:styleId="80">
    <w:name w:val="Основной текст (8)"/>
    <w:basedOn w:val="a"/>
    <w:link w:val="8"/>
    <w:pPr>
      <w:shd w:val="clear" w:color="auto" w:fill="FFFFFF"/>
      <w:autoSpaceDE/>
      <w:autoSpaceDN/>
      <w:spacing w:line="480" w:lineRule="exact"/>
      <w:ind w:firstLine="740"/>
      <w:jc w:val="both"/>
    </w:pPr>
    <w:rPr>
      <w:i/>
      <w:iCs/>
      <w:sz w:val="28"/>
      <w:szCs w:val="28"/>
      <w:lang w:eastAsia="ru-RU"/>
    </w:rPr>
  </w:style>
  <w:style w:type="character" w:customStyle="1" w:styleId="81">
    <w:name w:val="Основной текст (8) + Не курсив"/>
    <w:basedOn w:val="8"/>
    <w:rPr>
      <w:rFonts w:ascii="Times New Roman" w:eastAsia="Times New Roman" w:hAnsi="Times New Roman" w:cs="Times New Roman"/>
      <w:i w:val="0"/>
      <w:iCs w:val="0"/>
      <w:color w:val="000000"/>
      <w:spacing w:val="0"/>
      <w:w w:val="100"/>
      <w:position w:val="0"/>
      <w:sz w:val="28"/>
      <w:szCs w:val="28"/>
      <w:shd w:val="clear" w:color="auto" w:fill="FFFFFF"/>
      <w:lang w:val="ru-RU" w:eastAsia="ru-RU" w:bidi="ru-RU"/>
    </w:rPr>
  </w:style>
  <w:style w:type="character" w:customStyle="1" w:styleId="20pt">
    <w:name w:val="Основной текст (2) + Курсив;Интервал 0 pt"/>
    <w:basedOn w:val="22"/>
    <w:rPr>
      <w:rFonts w:ascii="Times New Roman" w:eastAsia="Times New Roman" w:hAnsi="Times New Roman" w:cs="Times New Roman"/>
      <w:i/>
      <w:iCs/>
      <w:color w:val="000000"/>
      <w:spacing w:val="-10"/>
      <w:w w:val="100"/>
      <w:position w:val="0"/>
      <w:sz w:val="28"/>
      <w:szCs w:val="28"/>
      <w:u w:val="none"/>
      <w:shd w:val="clear" w:color="auto" w:fill="FFFFFF"/>
      <w:lang w:val="ru-RU" w:eastAsia="ru-RU" w:bidi="ru-RU"/>
    </w:rPr>
  </w:style>
  <w:style w:type="character" w:customStyle="1" w:styleId="9">
    <w:name w:val="Основной текст (9)_"/>
    <w:basedOn w:val="a0"/>
    <w:link w:val="90"/>
    <w:rPr>
      <w:rFonts w:ascii="Century Schoolbook" w:eastAsia="Century Schoolbook" w:hAnsi="Century Schoolbook" w:cs="Century Schoolbook"/>
      <w:spacing w:val="20"/>
      <w:sz w:val="36"/>
      <w:szCs w:val="36"/>
      <w:shd w:val="clear" w:color="auto" w:fill="FFFFFF"/>
    </w:rPr>
  </w:style>
  <w:style w:type="paragraph" w:customStyle="1" w:styleId="90">
    <w:name w:val="Основной текст (9)"/>
    <w:basedOn w:val="a"/>
    <w:link w:val="9"/>
    <w:pPr>
      <w:shd w:val="clear" w:color="auto" w:fill="FFFFFF"/>
      <w:autoSpaceDE/>
      <w:autoSpaceDN/>
      <w:spacing w:after="360" w:line="0" w:lineRule="atLeast"/>
      <w:jc w:val="center"/>
    </w:pPr>
    <w:rPr>
      <w:rFonts w:ascii="Century Schoolbook" w:eastAsia="Century Schoolbook" w:hAnsi="Century Schoolbook" w:cs="Century Schoolbook"/>
      <w:spacing w:val="20"/>
      <w:sz w:val="36"/>
      <w:szCs w:val="36"/>
      <w:lang w:eastAsia="ru-RU"/>
    </w:rPr>
  </w:style>
  <w:style w:type="character" w:customStyle="1" w:styleId="11pt2pt">
    <w:name w:val="Колонтитул + 11 pt;Не полужирный;Интервал 2 pt"/>
    <w:basedOn w:val="afe"/>
    <w:rPr>
      <w:rFonts w:ascii="Times New Roman" w:eastAsia="Times New Roman" w:hAnsi="Times New Roman" w:cs="Times New Roman"/>
      <w:b w:val="0"/>
      <w:bCs w:val="0"/>
      <w:color w:val="000000"/>
      <w:spacing w:val="50"/>
      <w:w w:val="100"/>
      <w:position w:val="0"/>
      <w:sz w:val="22"/>
      <w:szCs w:val="22"/>
      <w:u w:val="none"/>
      <w:lang w:val="en-US" w:eastAsia="en-US" w:bidi="en-US"/>
    </w:rPr>
  </w:style>
  <w:style w:type="character" w:customStyle="1" w:styleId="23pt">
    <w:name w:val="Основной текст (2) + Интервал 3 pt"/>
    <w:basedOn w:val="22"/>
    <w:rPr>
      <w:rFonts w:ascii="Times New Roman" w:eastAsia="Times New Roman" w:hAnsi="Times New Roman" w:cs="Times New Roman"/>
      <w:color w:val="000000"/>
      <w:spacing w:val="60"/>
      <w:w w:val="100"/>
      <w:position w:val="0"/>
      <w:sz w:val="28"/>
      <w:szCs w:val="28"/>
      <w:u w:val="none"/>
      <w:shd w:val="clear" w:color="auto" w:fill="FFFFFF"/>
      <w:lang w:val="ru-RU" w:eastAsia="ru-RU" w:bidi="ru-RU"/>
    </w:rPr>
  </w:style>
  <w:style w:type="character" w:customStyle="1" w:styleId="2Georgia115pt">
    <w:name w:val="Основной текст (2) + Georgia;11;5 pt"/>
    <w:basedOn w:val="22"/>
    <w:rPr>
      <w:rFonts w:ascii="Georgia" w:eastAsia="Georgia" w:hAnsi="Georgia" w:cs="Georgia"/>
      <w:b/>
      <w:bCs/>
      <w:color w:val="000000"/>
      <w:spacing w:val="0"/>
      <w:w w:val="100"/>
      <w:position w:val="0"/>
      <w:sz w:val="23"/>
      <w:szCs w:val="23"/>
      <w:u w:val="none"/>
      <w:shd w:val="clear" w:color="auto" w:fill="FFFFFF"/>
      <w:lang w:val="ru-RU" w:eastAsia="ru-RU" w:bidi="ru-RU"/>
    </w:rPr>
  </w:style>
  <w:style w:type="character" w:customStyle="1" w:styleId="25">
    <w:name w:val="Основной текст (2) + Малые прописные"/>
    <w:basedOn w:val="22"/>
    <w:qFormat/>
    <w:rPr>
      <w:rFonts w:ascii="Times New Roman" w:eastAsia="Times New Roman" w:hAnsi="Times New Roman" w:cs="Times New Roman"/>
      <w:smallCaps/>
      <w:color w:val="000000"/>
      <w:spacing w:val="0"/>
      <w:w w:val="100"/>
      <w:position w:val="0"/>
      <w:sz w:val="28"/>
      <w:szCs w:val="28"/>
      <w:u w:val="none"/>
      <w:shd w:val="clear" w:color="auto" w:fill="FFFFFF"/>
      <w:lang w:val="en-US" w:eastAsia="en-US" w:bidi="en-US"/>
    </w:rPr>
  </w:style>
  <w:style w:type="character" w:customStyle="1" w:styleId="100">
    <w:name w:val="Основной текст (10)_"/>
    <w:basedOn w:val="a0"/>
    <w:link w:val="101"/>
    <w:qFormat/>
    <w:rPr>
      <w:rFonts w:ascii="Times New Roman" w:eastAsia="Times New Roman" w:hAnsi="Times New Roman" w:cs="Times New Roman"/>
      <w:sz w:val="9"/>
      <w:szCs w:val="9"/>
      <w:shd w:val="clear" w:color="auto" w:fill="FFFFFF"/>
    </w:rPr>
  </w:style>
  <w:style w:type="paragraph" w:customStyle="1" w:styleId="101">
    <w:name w:val="Основной текст (10)"/>
    <w:basedOn w:val="a"/>
    <w:link w:val="100"/>
    <w:pPr>
      <w:shd w:val="clear" w:color="auto" w:fill="FFFFFF"/>
      <w:autoSpaceDE/>
      <w:autoSpaceDN/>
      <w:spacing w:line="0" w:lineRule="atLeast"/>
    </w:pPr>
    <w:rPr>
      <w:sz w:val="9"/>
      <w:szCs w:val="9"/>
      <w:lang w:eastAsia="ru-RU"/>
    </w:rPr>
  </w:style>
  <w:style w:type="character" w:customStyle="1" w:styleId="21pt">
    <w:name w:val="Основной текст (2) + Интервал 1 pt"/>
    <w:basedOn w:val="22"/>
    <w:qFormat/>
    <w:rPr>
      <w:rFonts w:ascii="Times New Roman" w:eastAsia="Times New Roman" w:hAnsi="Times New Roman" w:cs="Times New Roman"/>
      <w:color w:val="000000"/>
      <w:spacing w:val="30"/>
      <w:w w:val="100"/>
      <w:position w:val="0"/>
      <w:sz w:val="28"/>
      <w:szCs w:val="28"/>
      <w:u w:val="none"/>
      <w:shd w:val="clear" w:color="auto" w:fill="FFFFFF"/>
      <w:lang w:val="ru-RU" w:eastAsia="ru-RU" w:bidi="ru-RU"/>
    </w:rPr>
  </w:style>
  <w:style w:type="character" w:customStyle="1" w:styleId="12pt">
    <w:name w:val="Колонтитул + 12 pt;Курсив"/>
    <w:basedOn w:val="afe"/>
    <w:qFormat/>
    <w:rPr>
      <w:rFonts w:ascii="Times New Roman" w:eastAsia="Times New Roman" w:hAnsi="Times New Roman" w:cs="Times New Roman"/>
      <w:b w:val="0"/>
      <w:bCs w:val="0"/>
      <w:i/>
      <w:iCs/>
      <w:color w:val="000000"/>
      <w:spacing w:val="0"/>
      <w:w w:val="100"/>
      <w:position w:val="0"/>
      <w:sz w:val="24"/>
      <w:szCs w:val="24"/>
      <w:u w:val="none"/>
      <w:lang w:val="en-US" w:eastAsia="en-US" w:bidi="en-US"/>
    </w:rPr>
  </w:style>
  <w:style w:type="character" w:customStyle="1" w:styleId="211pt">
    <w:name w:val="Основной текст (2) + 11 pt;Полужирный"/>
    <w:basedOn w:val="22"/>
    <w:qFormat/>
    <w:rPr>
      <w:rFonts w:ascii="Times New Roman" w:eastAsia="Times New Roman" w:hAnsi="Times New Roman" w:cs="Times New Roman"/>
      <w:b/>
      <w:bCs/>
      <w:color w:val="000000"/>
      <w:spacing w:val="0"/>
      <w:w w:val="100"/>
      <w:position w:val="0"/>
      <w:sz w:val="22"/>
      <w:szCs w:val="22"/>
      <w:u w:val="none"/>
      <w:shd w:val="clear" w:color="auto" w:fill="FFFFFF"/>
      <w:lang w:val="ru-RU" w:eastAsia="ru-RU" w:bidi="ru-RU"/>
    </w:rPr>
  </w:style>
  <w:style w:type="character" w:customStyle="1" w:styleId="2Georgia115pt0pt">
    <w:name w:val="Основной текст (2) + Georgia;11;5 pt;Интервал 0 pt"/>
    <w:basedOn w:val="22"/>
    <w:qFormat/>
    <w:rPr>
      <w:rFonts w:ascii="Georgia" w:eastAsia="Georgia" w:hAnsi="Georgia" w:cs="Georgia"/>
      <w:b/>
      <w:bCs/>
      <w:color w:val="000000"/>
      <w:spacing w:val="-10"/>
      <w:w w:val="100"/>
      <w:position w:val="0"/>
      <w:sz w:val="23"/>
      <w:szCs w:val="23"/>
      <w:u w:val="none"/>
      <w:shd w:val="clear" w:color="auto" w:fill="FFFFFF"/>
      <w:lang w:val="ru-RU" w:eastAsia="ru-RU" w:bidi="ru-RU"/>
    </w:rPr>
  </w:style>
  <w:style w:type="character" w:customStyle="1" w:styleId="520">
    <w:name w:val="Заголовок №5 (2)_"/>
    <w:basedOn w:val="a0"/>
    <w:link w:val="521"/>
    <w:rPr>
      <w:rFonts w:ascii="Times New Roman" w:eastAsia="Times New Roman" w:hAnsi="Times New Roman" w:cs="Times New Roman"/>
      <w:b/>
      <w:bCs/>
      <w:w w:val="66"/>
      <w:sz w:val="32"/>
      <w:szCs w:val="32"/>
      <w:shd w:val="clear" w:color="auto" w:fill="FFFFFF"/>
    </w:rPr>
  </w:style>
  <w:style w:type="paragraph" w:customStyle="1" w:styleId="521">
    <w:name w:val="Заголовок №5 (2)"/>
    <w:basedOn w:val="a"/>
    <w:link w:val="520"/>
    <w:pPr>
      <w:shd w:val="clear" w:color="auto" w:fill="FFFFFF"/>
      <w:autoSpaceDE/>
      <w:autoSpaceDN/>
      <w:spacing w:after="180" w:line="0" w:lineRule="atLeast"/>
      <w:jc w:val="right"/>
      <w:outlineLvl w:val="4"/>
    </w:pPr>
    <w:rPr>
      <w:b/>
      <w:bCs/>
      <w:w w:val="66"/>
      <w:sz w:val="32"/>
      <w:szCs w:val="32"/>
      <w:lang w:eastAsia="ru-RU"/>
    </w:rPr>
  </w:style>
  <w:style w:type="character" w:customStyle="1" w:styleId="215pt">
    <w:name w:val="Основной текст (2) + 15 pt"/>
    <w:basedOn w:val="22"/>
    <w:qFormat/>
    <w:rPr>
      <w:rFonts w:ascii="Times New Roman" w:eastAsia="Times New Roman" w:hAnsi="Times New Roman" w:cs="Times New Roman"/>
      <w:color w:val="000000"/>
      <w:spacing w:val="0"/>
      <w:w w:val="100"/>
      <w:position w:val="0"/>
      <w:sz w:val="30"/>
      <w:szCs w:val="30"/>
      <w:u w:val="none"/>
      <w:shd w:val="clear" w:color="auto" w:fill="FFFFFF"/>
      <w:lang w:val="en-US" w:eastAsia="en-US" w:bidi="en-US"/>
    </w:rPr>
  </w:style>
  <w:style w:type="character" w:customStyle="1" w:styleId="110">
    <w:name w:val="Основной текст (11)_"/>
    <w:basedOn w:val="a0"/>
    <w:link w:val="111"/>
    <w:qFormat/>
    <w:rPr>
      <w:rFonts w:ascii="Courier New" w:eastAsia="Courier New" w:hAnsi="Courier New" w:cs="Courier New"/>
      <w:sz w:val="12"/>
      <w:szCs w:val="12"/>
      <w:shd w:val="clear" w:color="auto" w:fill="FFFFFF"/>
      <w:lang w:val="en-US" w:eastAsia="en-US" w:bidi="en-US"/>
    </w:rPr>
  </w:style>
  <w:style w:type="paragraph" w:customStyle="1" w:styleId="111">
    <w:name w:val="Основной текст (11)"/>
    <w:basedOn w:val="a"/>
    <w:link w:val="110"/>
    <w:pPr>
      <w:shd w:val="clear" w:color="auto" w:fill="FFFFFF"/>
      <w:autoSpaceDE/>
      <w:autoSpaceDN/>
      <w:spacing w:line="0" w:lineRule="atLeast"/>
    </w:pPr>
    <w:rPr>
      <w:rFonts w:ascii="Courier New" w:eastAsia="Courier New" w:hAnsi="Courier New" w:cs="Courier New"/>
      <w:sz w:val="12"/>
      <w:szCs w:val="12"/>
      <w:lang w:val="en-US" w:bidi="en-US"/>
    </w:rPr>
  </w:style>
  <w:style w:type="character" w:customStyle="1" w:styleId="12">
    <w:name w:val="Основной текст (12)_"/>
    <w:basedOn w:val="a0"/>
    <w:link w:val="120"/>
    <w:rPr>
      <w:rFonts w:ascii="Courier New" w:eastAsia="Courier New" w:hAnsi="Courier New" w:cs="Courier New"/>
      <w:w w:val="150"/>
      <w:sz w:val="8"/>
      <w:szCs w:val="8"/>
      <w:shd w:val="clear" w:color="auto" w:fill="FFFFFF"/>
    </w:rPr>
  </w:style>
  <w:style w:type="paragraph" w:customStyle="1" w:styleId="120">
    <w:name w:val="Основной текст (12)"/>
    <w:basedOn w:val="a"/>
    <w:link w:val="12"/>
    <w:pPr>
      <w:shd w:val="clear" w:color="auto" w:fill="FFFFFF"/>
      <w:autoSpaceDE/>
      <w:autoSpaceDN/>
      <w:spacing w:line="0" w:lineRule="atLeast"/>
    </w:pPr>
    <w:rPr>
      <w:rFonts w:ascii="Courier New" w:eastAsia="Courier New" w:hAnsi="Courier New" w:cs="Courier New"/>
      <w:w w:val="150"/>
      <w:sz w:val="8"/>
      <w:szCs w:val="8"/>
      <w:lang w:eastAsia="ru-RU"/>
    </w:rPr>
  </w:style>
  <w:style w:type="character" w:customStyle="1" w:styleId="13">
    <w:name w:val="Основной текст (13)_"/>
    <w:basedOn w:val="a0"/>
    <w:link w:val="130"/>
    <w:qFormat/>
    <w:rPr>
      <w:rFonts w:ascii="Times New Roman" w:eastAsia="Times New Roman" w:hAnsi="Times New Roman" w:cs="Times New Roman"/>
      <w:sz w:val="8"/>
      <w:szCs w:val="8"/>
      <w:shd w:val="clear" w:color="auto" w:fill="FFFFFF"/>
      <w:lang w:val="en-US" w:eastAsia="en-US" w:bidi="en-US"/>
    </w:rPr>
  </w:style>
  <w:style w:type="paragraph" w:customStyle="1" w:styleId="130">
    <w:name w:val="Основной текст (13)"/>
    <w:basedOn w:val="a"/>
    <w:link w:val="13"/>
    <w:pPr>
      <w:shd w:val="clear" w:color="auto" w:fill="FFFFFF"/>
      <w:autoSpaceDE/>
      <w:autoSpaceDN/>
      <w:spacing w:line="0" w:lineRule="atLeast"/>
    </w:pPr>
    <w:rPr>
      <w:sz w:val="8"/>
      <w:szCs w:val="8"/>
      <w:lang w:val="en-US" w:bidi="en-US"/>
    </w:rPr>
  </w:style>
  <w:style w:type="character" w:customStyle="1" w:styleId="2-1pt">
    <w:name w:val="Основной текст (2) + Интервал -1 pt"/>
    <w:basedOn w:val="22"/>
    <w:qFormat/>
    <w:rPr>
      <w:rFonts w:ascii="Times New Roman" w:eastAsia="Times New Roman" w:hAnsi="Times New Roman" w:cs="Times New Roman"/>
      <w:color w:val="000000"/>
      <w:spacing w:val="-30"/>
      <w:w w:val="100"/>
      <w:position w:val="0"/>
      <w:sz w:val="28"/>
      <w:szCs w:val="28"/>
      <w:u w:val="none"/>
      <w:shd w:val="clear" w:color="auto" w:fill="FFFFFF"/>
      <w:lang w:val="ru-RU" w:eastAsia="ru-RU" w:bidi="ru-RU"/>
    </w:rPr>
  </w:style>
  <w:style w:type="character" w:customStyle="1" w:styleId="14">
    <w:name w:val="Основной текст (14)_"/>
    <w:basedOn w:val="a0"/>
    <w:link w:val="140"/>
    <w:qFormat/>
    <w:rPr>
      <w:rFonts w:ascii="Times New Roman" w:eastAsia="Times New Roman" w:hAnsi="Times New Roman" w:cs="Times New Roman"/>
      <w:sz w:val="8"/>
      <w:szCs w:val="8"/>
      <w:shd w:val="clear" w:color="auto" w:fill="FFFFFF"/>
    </w:rPr>
  </w:style>
  <w:style w:type="paragraph" w:customStyle="1" w:styleId="140">
    <w:name w:val="Основной текст (14)"/>
    <w:basedOn w:val="a"/>
    <w:link w:val="14"/>
    <w:pPr>
      <w:shd w:val="clear" w:color="auto" w:fill="FFFFFF"/>
      <w:autoSpaceDE/>
      <w:autoSpaceDN/>
      <w:spacing w:line="0" w:lineRule="atLeast"/>
    </w:pPr>
    <w:rPr>
      <w:sz w:val="8"/>
      <w:szCs w:val="8"/>
      <w:lang w:eastAsia="ru-RU"/>
    </w:rPr>
  </w:style>
  <w:style w:type="character" w:customStyle="1" w:styleId="15">
    <w:name w:val="Основной текст (15)_"/>
    <w:basedOn w:val="a0"/>
    <w:link w:val="150"/>
    <w:qFormat/>
    <w:rPr>
      <w:rFonts w:ascii="Times New Roman" w:eastAsia="Times New Roman" w:hAnsi="Times New Roman" w:cs="Times New Roman"/>
      <w:sz w:val="20"/>
      <w:szCs w:val="20"/>
      <w:shd w:val="clear" w:color="auto" w:fill="FFFFFF"/>
    </w:rPr>
  </w:style>
  <w:style w:type="paragraph" w:customStyle="1" w:styleId="150">
    <w:name w:val="Основной текст (15)"/>
    <w:basedOn w:val="a"/>
    <w:link w:val="15"/>
    <w:pPr>
      <w:shd w:val="clear" w:color="auto" w:fill="FFFFFF"/>
      <w:autoSpaceDE/>
      <w:autoSpaceDN/>
      <w:spacing w:line="0" w:lineRule="atLeast"/>
      <w:jc w:val="both"/>
    </w:pPr>
    <w:rPr>
      <w:sz w:val="20"/>
      <w:szCs w:val="20"/>
      <w:lang w:eastAsia="ru-RU"/>
    </w:rPr>
  </w:style>
  <w:style w:type="character" w:customStyle="1" w:styleId="16">
    <w:name w:val="Основной текст (16)_"/>
    <w:basedOn w:val="a0"/>
    <w:link w:val="160"/>
    <w:qFormat/>
    <w:rPr>
      <w:rFonts w:ascii="Times New Roman" w:eastAsia="Times New Roman" w:hAnsi="Times New Roman" w:cs="Times New Roman"/>
      <w:sz w:val="8"/>
      <w:szCs w:val="8"/>
      <w:shd w:val="clear" w:color="auto" w:fill="FFFFFF"/>
    </w:rPr>
  </w:style>
  <w:style w:type="paragraph" w:customStyle="1" w:styleId="160">
    <w:name w:val="Основной текст (16)"/>
    <w:basedOn w:val="a"/>
    <w:link w:val="16"/>
    <w:pPr>
      <w:shd w:val="clear" w:color="auto" w:fill="FFFFFF"/>
      <w:autoSpaceDE/>
      <w:autoSpaceDN/>
      <w:spacing w:before="240" w:line="0" w:lineRule="atLeast"/>
    </w:pPr>
    <w:rPr>
      <w:sz w:val="8"/>
      <w:szCs w:val="8"/>
      <w:lang w:eastAsia="ru-RU"/>
    </w:rPr>
  </w:style>
  <w:style w:type="character" w:customStyle="1" w:styleId="17">
    <w:name w:val="Основной текст (17)_"/>
    <w:basedOn w:val="a0"/>
    <w:link w:val="170"/>
    <w:rPr>
      <w:rFonts w:ascii="Courier New" w:eastAsia="Courier New" w:hAnsi="Courier New" w:cs="Courier New"/>
      <w:sz w:val="11"/>
      <w:szCs w:val="11"/>
      <w:shd w:val="clear" w:color="auto" w:fill="FFFFFF"/>
    </w:rPr>
  </w:style>
  <w:style w:type="paragraph" w:customStyle="1" w:styleId="170">
    <w:name w:val="Основной текст (17)"/>
    <w:basedOn w:val="a"/>
    <w:link w:val="17"/>
    <w:pPr>
      <w:shd w:val="clear" w:color="auto" w:fill="FFFFFF"/>
      <w:autoSpaceDE/>
      <w:autoSpaceDN/>
      <w:spacing w:line="0" w:lineRule="atLeast"/>
    </w:pPr>
    <w:rPr>
      <w:rFonts w:ascii="Courier New" w:eastAsia="Courier New" w:hAnsi="Courier New" w:cs="Courier New"/>
      <w:sz w:val="11"/>
      <w:szCs w:val="11"/>
      <w:lang w:eastAsia="ru-RU"/>
    </w:rPr>
  </w:style>
  <w:style w:type="character" w:customStyle="1" w:styleId="18">
    <w:name w:val="Основной текст (18)_"/>
    <w:basedOn w:val="a0"/>
    <w:link w:val="180"/>
    <w:rPr>
      <w:rFonts w:ascii="Courier New" w:eastAsia="Courier New" w:hAnsi="Courier New" w:cs="Courier New"/>
      <w:sz w:val="10"/>
      <w:szCs w:val="10"/>
      <w:shd w:val="clear" w:color="auto" w:fill="FFFFFF"/>
    </w:rPr>
  </w:style>
  <w:style w:type="paragraph" w:customStyle="1" w:styleId="180">
    <w:name w:val="Основной текст (18)"/>
    <w:basedOn w:val="a"/>
    <w:link w:val="18"/>
    <w:pPr>
      <w:shd w:val="clear" w:color="auto" w:fill="FFFFFF"/>
      <w:autoSpaceDE/>
      <w:autoSpaceDN/>
      <w:spacing w:line="0" w:lineRule="atLeast"/>
      <w:jc w:val="right"/>
    </w:pPr>
    <w:rPr>
      <w:rFonts w:ascii="Courier New" w:eastAsia="Courier New" w:hAnsi="Courier New" w:cs="Courier New"/>
      <w:sz w:val="10"/>
      <w:szCs w:val="10"/>
      <w:lang w:eastAsia="ru-RU"/>
    </w:rPr>
  </w:style>
  <w:style w:type="character" w:customStyle="1" w:styleId="19">
    <w:name w:val="Основной текст (19)_"/>
    <w:basedOn w:val="a0"/>
    <w:link w:val="190"/>
    <w:rPr>
      <w:rFonts w:ascii="Times New Roman" w:eastAsia="Times New Roman" w:hAnsi="Times New Roman" w:cs="Times New Roman"/>
      <w:sz w:val="8"/>
      <w:szCs w:val="8"/>
      <w:shd w:val="clear" w:color="auto" w:fill="FFFFFF"/>
    </w:rPr>
  </w:style>
  <w:style w:type="paragraph" w:customStyle="1" w:styleId="190">
    <w:name w:val="Основной текст (19)"/>
    <w:basedOn w:val="a"/>
    <w:link w:val="19"/>
    <w:pPr>
      <w:shd w:val="clear" w:color="auto" w:fill="FFFFFF"/>
      <w:autoSpaceDE/>
      <w:autoSpaceDN/>
      <w:spacing w:line="0" w:lineRule="atLeast"/>
    </w:pPr>
    <w:rPr>
      <w:sz w:val="8"/>
      <w:szCs w:val="8"/>
      <w:lang w:eastAsia="ru-RU"/>
    </w:rPr>
  </w:style>
  <w:style w:type="character" w:customStyle="1" w:styleId="200">
    <w:name w:val="Основной текст (20)_"/>
    <w:basedOn w:val="a0"/>
    <w:link w:val="201"/>
    <w:rPr>
      <w:rFonts w:ascii="Times New Roman" w:eastAsia="Times New Roman" w:hAnsi="Times New Roman" w:cs="Times New Roman"/>
      <w:b/>
      <w:bCs/>
      <w:shd w:val="clear" w:color="auto" w:fill="FFFFFF"/>
    </w:rPr>
  </w:style>
  <w:style w:type="paragraph" w:customStyle="1" w:styleId="201">
    <w:name w:val="Основной текст (20)"/>
    <w:basedOn w:val="a"/>
    <w:link w:val="200"/>
    <w:pPr>
      <w:shd w:val="clear" w:color="auto" w:fill="FFFFFF"/>
      <w:autoSpaceDE/>
      <w:autoSpaceDN/>
      <w:spacing w:line="0" w:lineRule="atLeast"/>
    </w:pPr>
    <w:rPr>
      <w:b/>
      <w:bCs/>
      <w:sz w:val="22"/>
      <w:lang w:eastAsia="ru-RU"/>
    </w:rPr>
  </w:style>
  <w:style w:type="character" w:customStyle="1" w:styleId="210">
    <w:name w:val="Основной текст (21)_"/>
    <w:basedOn w:val="a0"/>
    <w:link w:val="211"/>
    <w:rPr>
      <w:rFonts w:ascii="Times New Roman" w:eastAsia="Times New Roman" w:hAnsi="Times New Roman" w:cs="Times New Roman"/>
      <w:sz w:val="9"/>
      <w:szCs w:val="9"/>
      <w:shd w:val="clear" w:color="auto" w:fill="FFFFFF"/>
    </w:rPr>
  </w:style>
  <w:style w:type="paragraph" w:customStyle="1" w:styleId="211">
    <w:name w:val="Основной текст (21)"/>
    <w:basedOn w:val="a"/>
    <w:link w:val="210"/>
    <w:pPr>
      <w:shd w:val="clear" w:color="auto" w:fill="FFFFFF"/>
      <w:autoSpaceDE/>
      <w:autoSpaceDN/>
      <w:spacing w:line="0" w:lineRule="atLeast"/>
    </w:pPr>
    <w:rPr>
      <w:sz w:val="9"/>
      <w:szCs w:val="9"/>
      <w:lang w:eastAsia="ru-RU"/>
    </w:rPr>
  </w:style>
  <w:style w:type="character" w:customStyle="1" w:styleId="220">
    <w:name w:val="Основной текст (22)_"/>
    <w:basedOn w:val="a0"/>
    <w:link w:val="221"/>
    <w:rPr>
      <w:rFonts w:ascii="Times New Roman" w:eastAsia="Times New Roman" w:hAnsi="Times New Roman" w:cs="Times New Roman"/>
      <w:sz w:val="36"/>
      <w:szCs w:val="36"/>
      <w:shd w:val="clear" w:color="auto" w:fill="FFFFFF"/>
    </w:rPr>
  </w:style>
  <w:style w:type="paragraph" w:customStyle="1" w:styleId="221">
    <w:name w:val="Основной текст (22)"/>
    <w:basedOn w:val="a"/>
    <w:link w:val="220"/>
    <w:pPr>
      <w:shd w:val="clear" w:color="auto" w:fill="FFFFFF"/>
      <w:autoSpaceDE/>
      <w:autoSpaceDN/>
      <w:spacing w:after="360" w:line="0" w:lineRule="atLeast"/>
      <w:jc w:val="center"/>
    </w:pPr>
    <w:rPr>
      <w:sz w:val="36"/>
      <w:szCs w:val="36"/>
      <w:lang w:eastAsia="ru-RU"/>
    </w:rPr>
  </w:style>
  <w:style w:type="character" w:customStyle="1" w:styleId="230">
    <w:name w:val="Основной текст (23)_"/>
    <w:basedOn w:val="a0"/>
    <w:link w:val="231"/>
    <w:rPr>
      <w:rFonts w:ascii="Times New Roman" w:eastAsia="Times New Roman" w:hAnsi="Times New Roman" w:cs="Times New Roman"/>
      <w:sz w:val="9"/>
      <w:szCs w:val="9"/>
      <w:shd w:val="clear" w:color="auto" w:fill="FFFFFF"/>
    </w:rPr>
  </w:style>
  <w:style w:type="paragraph" w:customStyle="1" w:styleId="231">
    <w:name w:val="Основной текст (23)"/>
    <w:basedOn w:val="a"/>
    <w:link w:val="230"/>
    <w:pPr>
      <w:shd w:val="clear" w:color="auto" w:fill="FFFFFF"/>
      <w:autoSpaceDE/>
      <w:autoSpaceDN/>
      <w:spacing w:line="0" w:lineRule="atLeast"/>
    </w:pPr>
    <w:rPr>
      <w:sz w:val="9"/>
      <w:szCs w:val="9"/>
      <w:lang w:eastAsia="ru-RU"/>
    </w:rPr>
  </w:style>
  <w:style w:type="character" w:customStyle="1" w:styleId="213pt">
    <w:name w:val="Основной текст (2) + 13 pt;Полужирный"/>
    <w:basedOn w:val="22"/>
    <w:rPr>
      <w:rFonts w:ascii="Times New Roman" w:eastAsia="Times New Roman" w:hAnsi="Times New Roman" w:cs="Times New Roman"/>
      <w:b/>
      <w:bCs/>
      <w:color w:val="000000"/>
      <w:spacing w:val="0"/>
      <w:w w:val="100"/>
      <w:position w:val="0"/>
      <w:sz w:val="26"/>
      <w:szCs w:val="26"/>
      <w:u w:val="none"/>
      <w:shd w:val="clear" w:color="auto" w:fill="FFFFFF"/>
      <w:lang w:val="en-US" w:eastAsia="en-US" w:bidi="en-US"/>
    </w:rPr>
  </w:style>
  <w:style w:type="character" w:customStyle="1" w:styleId="213pt0pt">
    <w:name w:val="Основной текст (2) + 13 pt;Полужирный;Интервал 0 pt"/>
    <w:basedOn w:val="22"/>
    <w:rPr>
      <w:rFonts w:ascii="Times New Roman" w:eastAsia="Times New Roman" w:hAnsi="Times New Roman" w:cs="Times New Roman"/>
      <w:b/>
      <w:bCs/>
      <w:color w:val="000000"/>
      <w:spacing w:val="-10"/>
      <w:w w:val="100"/>
      <w:position w:val="0"/>
      <w:sz w:val="26"/>
      <w:szCs w:val="26"/>
      <w:u w:val="none"/>
      <w:shd w:val="clear" w:color="auto" w:fill="FFFFFF"/>
      <w:lang w:val="en-US" w:eastAsia="en-US" w:bidi="en-US"/>
    </w:rPr>
  </w:style>
  <w:style w:type="character" w:customStyle="1" w:styleId="26">
    <w:name w:val="Основной текст (2) + Полужирный"/>
    <w:basedOn w:val="22"/>
    <w:rPr>
      <w:rFonts w:ascii="Times New Roman" w:eastAsia="Times New Roman" w:hAnsi="Times New Roman" w:cs="Times New Roman"/>
      <w:b/>
      <w:bCs/>
      <w:color w:val="000000"/>
      <w:spacing w:val="0"/>
      <w:w w:val="100"/>
      <w:position w:val="0"/>
      <w:sz w:val="28"/>
      <w:szCs w:val="28"/>
      <w:u w:val="none"/>
      <w:shd w:val="clear" w:color="auto" w:fill="FFFFFF"/>
      <w:lang w:val="en-US" w:eastAsia="en-US" w:bidi="en-US"/>
    </w:rPr>
  </w:style>
  <w:style w:type="character" w:customStyle="1" w:styleId="53">
    <w:name w:val="Заголовок №5 (3)_"/>
    <w:basedOn w:val="a0"/>
    <w:link w:val="530"/>
    <w:rPr>
      <w:rFonts w:ascii="Calibri" w:eastAsia="Calibri" w:hAnsi="Calibri" w:cs="Calibri"/>
      <w:sz w:val="26"/>
      <w:szCs w:val="26"/>
      <w:shd w:val="clear" w:color="auto" w:fill="FFFFFF"/>
    </w:rPr>
  </w:style>
  <w:style w:type="paragraph" w:customStyle="1" w:styleId="530">
    <w:name w:val="Заголовок №5 (3)"/>
    <w:basedOn w:val="a"/>
    <w:link w:val="53"/>
    <w:pPr>
      <w:shd w:val="clear" w:color="auto" w:fill="FFFFFF"/>
      <w:autoSpaceDE/>
      <w:autoSpaceDN/>
      <w:spacing w:after="180" w:line="0" w:lineRule="atLeast"/>
      <w:outlineLvl w:val="4"/>
    </w:pPr>
    <w:rPr>
      <w:rFonts w:ascii="Calibri" w:eastAsia="Calibri" w:hAnsi="Calibri" w:cs="Calibri"/>
      <w:sz w:val="26"/>
      <w:szCs w:val="26"/>
      <w:lang w:eastAsia="ru-RU"/>
    </w:rPr>
  </w:style>
  <w:style w:type="character" w:customStyle="1" w:styleId="295pt">
    <w:name w:val="Основной текст (2) + 9;5 pt;Полужирный"/>
    <w:basedOn w:val="22"/>
    <w:rPr>
      <w:rFonts w:ascii="Times New Roman" w:eastAsia="Times New Roman" w:hAnsi="Times New Roman" w:cs="Times New Roman"/>
      <w:b/>
      <w:bCs/>
      <w:color w:val="000000"/>
      <w:spacing w:val="0"/>
      <w:w w:val="100"/>
      <w:position w:val="0"/>
      <w:sz w:val="19"/>
      <w:szCs w:val="19"/>
      <w:u w:val="none"/>
      <w:shd w:val="clear" w:color="auto" w:fill="FFFFFF"/>
      <w:lang w:val="ru-RU" w:eastAsia="ru-RU" w:bidi="ru-RU"/>
    </w:rPr>
  </w:style>
  <w:style w:type="character" w:customStyle="1" w:styleId="33">
    <w:name w:val="Заголовок №3_"/>
    <w:basedOn w:val="a0"/>
    <w:link w:val="34"/>
    <w:rPr>
      <w:rFonts w:ascii="Calibri" w:eastAsia="Calibri" w:hAnsi="Calibri" w:cs="Calibri"/>
      <w:sz w:val="28"/>
      <w:szCs w:val="28"/>
      <w:shd w:val="clear" w:color="auto" w:fill="FFFFFF"/>
    </w:rPr>
  </w:style>
  <w:style w:type="paragraph" w:customStyle="1" w:styleId="34">
    <w:name w:val="Заголовок №3"/>
    <w:basedOn w:val="a"/>
    <w:link w:val="33"/>
    <w:pPr>
      <w:shd w:val="clear" w:color="auto" w:fill="FFFFFF"/>
      <w:autoSpaceDE/>
      <w:autoSpaceDN/>
      <w:spacing w:line="490" w:lineRule="exact"/>
      <w:outlineLvl w:val="2"/>
    </w:pPr>
    <w:rPr>
      <w:rFonts w:ascii="Calibri" w:eastAsia="Calibri" w:hAnsi="Calibri" w:cs="Calibri"/>
      <w:sz w:val="28"/>
      <w:szCs w:val="28"/>
      <w:lang w:eastAsia="ru-RU"/>
    </w:rPr>
  </w:style>
  <w:style w:type="character" w:customStyle="1" w:styleId="54">
    <w:name w:val="Заголовок №5 (4)_"/>
    <w:basedOn w:val="a0"/>
    <w:link w:val="540"/>
    <w:rPr>
      <w:rFonts w:ascii="Times New Roman" w:eastAsia="Times New Roman" w:hAnsi="Times New Roman" w:cs="Times New Roman"/>
      <w:sz w:val="26"/>
      <w:szCs w:val="26"/>
      <w:shd w:val="clear" w:color="auto" w:fill="FFFFFF"/>
    </w:rPr>
  </w:style>
  <w:style w:type="paragraph" w:customStyle="1" w:styleId="540">
    <w:name w:val="Заголовок №5 (4)"/>
    <w:basedOn w:val="a"/>
    <w:link w:val="54"/>
    <w:pPr>
      <w:shd w:val="clear" w:color="auto" w:fill="FFFFFF"/>
      <w:autoSpaceDE/>
      <w:autoSpaceDN/>
      <w:spacing w:line="490" w:lineRule="exact"/>
      <w:outlineLvl w:val="4"/>
    </w:pPr>
    <w:rPr>
      <w:sz w:val="26"/>
      <w:szCs w:val="26"/>
      <w:lang w:eastAsia="ru-RU"/>
    </w:rPr>
  </w:style>
  <w:style w:type="character" w:customStyle="1" w:styleId="54Calibri14pt">
    <w:name w:val="Заголовок №5 (4) + Calibri;14 pt"/>
    <w:basedOn w:val="54"/>
    <w:rPr>
      <w:rFonts w:ascii="Calibri" w:eastAsia="Calibri" w:hAnsi="Calibri" w:cs="Calibri"/>
      <w:b/>
      <w:bCs/>
      <w:color w:val="000000"/>
      <w:spacing w:val="0"/>
      <w:w w:val="100"/>
      <w:position w:val="0"/>
      <w:sz w:val="28"/>
      <w:szCs w:val="28"/>
      <w:shd w:val="clear" w:color="auto" w:fill="FFFFFF"/>
      <w:lang w:val="ru-RU" w:eastAsia="ru-RU" w:bidi="ru-RU"/>
    </w:rPr>
  </w:style>
  <w:style w:type="character" w:customStyle="1" w:styleId="2-2pt0">
    <w:name w:val="Основной текст (2) + Интервал -2 pt"/>
    <w:basedOn w:val="22"/>
    <w:rPr>
      <w:rFonts w:ascii="Times New Roman" w:eastAsia="Times New Roman" w:hAnsi="Times New Roman" w:cs="Times New Roman"/>
      <w:color w:val="000000"/>
      <w:spacing w:val="-40"/>
      <w:w w:val="100"/>
      <w:position w:val="0"/>
      <w:sz w:val="28"/>
      <w:szCs w:val="28"/>
      <w:u w:val="none"/>
      <w:shd w:val="clear" w:color="auto" w:fill="FFFFFF"/>
      <w:lang w:val="en-US" w:eastAsia="en-US" w:bidi="en-US"/>
    </w:rPr>
  </w:style>
  <w:style w:type="character" w:customStyle="1" w:styleId="240">
    <w:name w:val="Основной текст (24)_"/>
    <w:basedOn w:val="a0"/>
    <w:link w:val="241"/>
    <w:rPr>
      <w:rFonts w:ascii="Times New Roman" w:eastAsia="Times New Roman" w:hAnsi="Times New Roman" w:cs="Times New Roman"/>
      <w:i/>
      <w:iCs/>
      <w:sz w:val="13"/>
      <w:szCs w:val="13"/>
      <w:shd w:val="clear" w:color="auto" w:fill="FFFFFF"/>
      <w:lang w:val="en-US" w:eastAsia="en-US" w:bidi="en-US"/>
    </w:rPr>
  </w:style>
  <w:style w:type="paragraph" w:customStyle="1" w:styleId="241">
    <w:name w:val="Основной текст (24)"/>
    <w:basedOn w:val="a"/>
    <w:link w:val="240"/>
    <w:pPr>
      <w:shd w:val="clear" w:color="auto" w:fill="FFFFFF"/>
      <w:autoSpaceDE/>
      <w:autoSpaceDN/>
      <w:spacing w:after="120" w:line="0" w:lineRule="atLeast"/>
    </w:pPr>
    <w:rPr>
      <w:i/>
      <w:iCs/>
      <w:sz w:val="13"/>
      <w:szCs w:val="13"/>
      <w:lang w:val="en-US" w:bidi="en-US"/>
    </w:rPr>
  </w:style>
  <w:style w:type="character" w:customStyle="1" w:styleId="216pt66">
    <w:name w:val="Основной текст (2) + 16 pt;Полужирный;Масштаб 66%"/>
    <w:basedOn w:val="22"/>
    <w:rPr>
      <w:rFonts w:ascii="Times New Roman" w:eastAsia="Times New Roman" w:hAnsi="Times New Roman" w:cs="Times New Roman"/>
      <w:b/>
      <w:bCs/>
      <w:color w:val="000000"/>
      <w:spacing w:val="0"/>
      <w:w w:val="66"/>
      <w:position w:val="0"/>
      <w:sz w:val="32"/>
      <w:szCs w:val="32"/>
      <w:u w:val="none"/>
      <w:shd w:val="clear" w:color="auto" w:fill="FFFFFF"/>
      <w:lang w:val="ru-RU" w:eastAsia="ru-RU" w:bidi="ru-RU"/>
    </w:rPr>
  </w:style>
  <w:style w:type="character" w:customStyle="1" w:styleId="250">
    <w:name w:val="Основной текст (25)_"/>
    <w:basedOn w:val="a0"/>
    <w:link w:val="251"/>
    <w:rPr>
      <w:rFonts w:ascii="Times New Roman" w:eastAsia="Times New Roman" w:hAnsi="Times New Roman" w:cs="Times New Roman"/>
      <w:sz w:val="8"/>
      <w:szCs w:val="8"/>
      <w:shd w:val="clear" w:color="auto" w:fill="FFFFFF"/>
    </w:rPr>
  </w:style>
  <w:style w:type="paragraph" w:customStyle="1" w:styleId="251">
    <w:name w:val="Основной текст (25)"/>
    <w:basedOn w:val="a"/>
    <w:link w:val="250"/>
    <w:pPr>
      <w:shd w:val="clear" w:color="auto" w:fill="FFFFFF"/>
      <w:autoSpaceDE/>
      <w:autoSpaceDN/>
      <w:spacing w:line="0" w:lineRule="atLeast"/>
      <w:jc w:val="both"/>
    </w:pPr>
    <w:rPr>
      <w:sz w:val="8"/>
      <w:szCs w:val="8"/>
      <w:lang w:eastAsia="ru-RU"/>
    </w:rPr>
  </w:style>
  <w:style w:type="character" w:customStyle="1" w:styleId="1a">
    <w:name w:val="Заголовок №1_"/>
    <w:basedOn w:val="a0"/>
    <w:link w:val="1b"/>
    <w:rPr>
      <w:rFonts w:ascii="Times New Roman" w:eastAsia="Times New Roman" w:hAnsi="Times New Roman" w:cs="Times New Roman"/>
      <w:b/>
      <w:bCs/>
      <w:w w:val="66"/>
      <w:sz w:val="32"/>
      <w:szCs w:val="32"/>
      <w:shd w:val="clear" w:color="auto" w:fill="FFFFFF"/>
    </w:rPr>
  </w:style>
  <w:style w:type="paragraph" w:customStyle="1" w:styleId="1b">
    <w:name w:val="Заголовок №1"/>
    <w:basedOn w:val="a"/>
    <w:link w:val="1a"/>
    <w:pPr>
      <w:shd w:val="clear" w:color="auto" w:fill="FFFFFF"/>
      <w:autoSpaceDE/>
      <w:autoSpaceDN/>
      <w:spacing w:before="240" w:line="0" w:lineRule="atLeast"/>
      <w:outlineLvl w:val="0"/>
    </w:pPr>
    <w:rPr>
      <w:b/>
      <w:bCs/>
      <w:w w:val="66"/>
      <w:sz w:val="32"/>
      <w:szCs w:val="32"/>
      <w:lang w:eastAsia="ru-RU"/>
    </w:rPr>
  </w:style>
  <w:style w:type="character" w:customStyle="1" w:styleId="20pt0">
    <w:name w:val="Основной текст (2) + Полужирный;Интервал 0 pt"/>
    <w:basedOn w:val="22"/>
    <w:rPr>
      <w:rFonts w:ascii="Times New Roman" w:eastAsia="Times New Roman" w:hAnsi="Times New Roman" w:cs="Times New Roman"/>
      <w:b/>
      <w:bCs/>
      <w:color w:val="000000"/>
      <w:spacing w:val="-10"/>
      <w:w w:val="100"/>
      <w:position w:val="0"/>
      <w:sz w:val="28"/>
      <w:szCs w:val="28"/>
      <w:u w:val="none"/>
      <w:shd w:val="clear" w:color="auto" w:fill="FFFFFF"/>
      <w:lang w:val="en-US" w:eastAsia="en-US" w:bidi="en-US"/>
    </w:rPr>
  </w:style>
  <w:style w:type="character" w:customStyle="1" w:styleId="211pt0">
    <w:name w:val="Основной текст (2) + 11 pt;Полужирный;Малые прописные"/>
    <w:basedOn w:val="22"/>
    <w:rPr>
      <w:rFonts w:ascii="Times New Roman" w:eastAsia="Times New Roman" w:hAnsi="Times New Roman" w:cs="Times New Roman"/>
      <w:b/>
      <w:bCs/>
      <w:smallCaps/>
      <w:color w:val="000000"/>
      <w:spacing w:val="0"/>
      <w:w w:val="100"/>
      <w:position w:val="0"/>
      <w:sz w:val="22"/>
      <w:szCs w:val="22"/>
      <w:u w:val="none"/>
      <w:shd w:val="clear" w:color="auto" w:fill="FFFFFF"/>
      <w:lang w:val="ru-RU" w:eastAsia="ru-RU" w:bidi="ru-RU"/>
    </w:rPr>
  </w:style>
  <w:style w:type="character" w:customStyle="1" w:styleId="21pt0">
    <w:name w:val="Основной текст (2) + Курсив;Интервал 1 pt"/>
    <w:basedOn w:val="22"/>
    <w:rPr>
      <w:rFonts w:ascii="Times New Roman" w:eastAsia="Times New Roman" w:hAnsi="Times New Roman" w:cs="Times New Roman"/>
      <w:i/>
      <w:iCs/>
      <w:color w:val="000000"/>
      <w:spacing w:val="20"/>
      <w:w w:val="100"/>
      <w:position w:val="0"/>
      <w:sz w:val="28"/>
      <w:szCs w:val="28"/>
      <w:u w:val="none"/>
      <w:shd w:val="clear" w:color="auto" w:fill="FFFFFF"/>
      <w:lang w:val="ru-RU" w:eastAsia="ru-RU" w:bidi="ru-RU"/>
    </w:rPr>
  </w:style>
  <w:style w:type="character" w:customStyle="1" w:styleId="260">
    <w:name w:val="Основной текст (26)_"/>
    <w:basedOn w:val="a0"/>
    <w:link w:val="261"/>
    <w:rPr>
      <w:rFonts w:ascii="Times New Roman" w:eastAsia="Times New Roman" w:hAnsi="Times New Roman" w:cs="Times New Roman"/>
      <w:sz w:val="9"/>
      <w:szCs w:val="9"/>
      <w:shd w:val="clear" w:color="auto" w:fill="FFFFFF"/>
    </w:rPr>
  </w:style>
  <w:style w:type="paragraph" w:customStyle="1" w:styleId="261">
    <w:name w:val="Основной текст (26)"/>
    <w:basedOn w:val="a"/>
    <w:link w:val="260"/>
    <w:pPr>
      <w:shd w:val="clear" w:color="auto" w:fill="FFFFFF"/>
      <w:autoSpaceDE/>
      <w:autoSpaceDN/>
      <w:spacing w:line="0" w:lineRule="atLeast"/>
    </w:pPr>
    <w:rPr>
      <w:sz w:val="9"/>
      <w:szCs w:val="9"/>
      <w:lang w:eastAsia="ru-RU"/>
    </w:rPr>
  </w:style>
  <w:style w:type="character" w:customStyle="1" w:styleId="27">
    <w:name w:val="Основной текст (27)_"/>
    <w:basedOn w:val="a0"/>
    <w:link w:val="270"/>
    <w:rPr>
      <w:rFonts w:ascii="Times New Roman" w:eastAsia="Times New Roman" w:hAnsi="Times New Roman" w:cs="Times New Roman"/>
      <w:sz w:val="8"/>
      <w:szCs w:val="8"/>
      <w:shd w:val="clear" w:color="auto" w:fill="FFFFFF"/>
    </w:rPr>
  </w:style>
  <w:style w:type="paragraph" w:customStyle="1" w:styleId="270">
    <w:name w:val="Основной текст (27)"/>
    <w:basedOn w:val="a"/>
    <w:link w:val="27"/>
    <w:pPr>
      <w:shd w:val="clear" w:color="auto" w:fill="FFFFFF"/>
      <w:autoSpaceDE/>
      <w:autoSpaceDN/>
      <w:spacing w:line="0" w:lineRule="atLeast"/>
    </w:pPr>
    <w:rPr>
      <w:sz w:val="8"/>
      <w:szCs w:val="8"/>
      <w:lang w:eastAsia="ru-RU"/>
    </w:rPr>
  </w:style>
  <w:style w:type="character" w:customStyle="1" w:styleId="28">
    <w:name w:val="Основной текст (28)_"/>
    <w:basedOn w:val="a0"/>
    <w:link w:val="280"/>
    <w:rPr>
      <w:rFonts w:ascii="Courier New" w:eastAsia="Courier New" w:hAnsi="Courier New" w:cs="Courier New"/>
      <w:sz w:val="13"/>
      <w:szCs w:val="13"/>
      <w:shd w:val="clear" w:color="auto" w:fill="FFFFFF"/>
      <w:lang w:val="en-US" w:eastAsia="en-US" w:bidi="en-US"/>
    </w:rPr>
  </w:style>
  <w:style w:type="paragraph" w:customStyle="1" w:styleId="280">
    <w:name w:val="Основной текст (28)"/>
    <w:basedOn w:val="a"/>
    <w:link w:val="28"/>
    <w:pPr>
      <w:shd w:val="clear" w:color="auto" w:fill="FFFFFF"/>
      <w:autoSpaceDE/>
      <w:autoSpaceDN/>
      <w:spacing w:line="0" w:lineRule="atLeast"/>
      <w:jc w:val="both"/>
    </w:pPr>
    <w:rPr>
      <w:rFonts w:ascii="Courier New" w:eastAsia="Courier New" w:hAnsi="Courier New" w:cs="Courier New"/>
      <w:sz w:val="13"/>
      <w:szCs w:val="13"/>
      <w:lang w:val="en-US" w:bidi="en-US"/>
    </w:rPr>
  </w:style>
  <w:style w:type="character" w:customStyle="1" w:styleId="Cambria8pt">
    <w:name w:val="Колонтитул + Cambria;8 pt;Не полужирный"/>
    <w:basedOn w:val="afe"/>
    <w:rPr>
      <w:rFonts w:ascii="Cambria" w:eastAsia="Cambria" w:hAnsi="Cambria" w:cs="Cambria"/>
      <w:b w:val="0"/>
      <w:bCs w:val="0"/>
      <w:color w:val="000000"/>
      <w:spacing w:val="0"/>
      <w:w w:val="100"/>
      <w:position w:val="0"/>
      <w:sz w:val="16"/>
      <w:szCs w:val="16"/>
      <w:u w:val="none"/>
      <w:lang w:val="ru-RU" w:eastAsia="ru-RU" w:bidi="ru-RU"/>
    </w:rPr>
  </w:style>
  <w:style w:type="character" w:customStyle="1" w:styleId="29">
    <w:name w:val="Основной текст (29)_"/>
    <w:basedOn w:val="a0"/>
    <w:link w:val="290"/>
    <w:rPr>
      <w:rFonts w:ascii="Times New Roman" w:eastAsia="Times New Roman" w:hAnsi="Times New Roman" w:cs="Times New Roman"/>
      <w:sz w:val="9"/>
      <w:szCs w:val="9"/>
      <w:shd w:val="clear" w:color="auto" w:fill="FFFFFF"/>
    </w:rPr>
  </w:style>
  <w:style w:type="paragraph" w:customStyle="1" w:styleId="290">
    <w:name w:val="Основной текст (29)"/>
    <w:basedOn w:val="a"/>
    <w:link w:val="29"/>
    <w:pPr>
      <w:shd w:val="clear" w:color="auto" w:fill="FFFFFF"/>
      <w:autoSpaceDE/>
      <w:autoSpaceDN/>
      <w:spacing w:line="0" w:lineRule="atLeast"/>
    </w:pPr>
    <w:rPr>
      <w:sz w:val="9"/>
      <w:szCs w:val="9"/>
      <w:lang w:eastAsia="ru-RU"/>
    </w:rPr>
  </w:style>
  <w:style w:type="character" w:customStyle="1" w:styleId="300">
    <w:name w:val="Основной текст (30)_"/>
    <w:basedOn w:val="a0"/>
    <w:link w:val="301"/>
    <w:rPr>
      <w:rFonts w:ascii="Times New Roman" w:eastAsia="Times New Roman" w:hAnsi="Times New Roman" w:cs="Times New Roman"/>
      <w:sz w:val="8"/>
      <w:szCs w:val="8"/>
      <w:shd w:val="clear" w:color="auto" w:fill="FFFFFF"/>
      <w:lang w:val="en-US" w:eastAsia="en-US" w:bidi="en-US"/>
    </w:rPr>
  </w:style>
  <w:style w:type="paragraph" w:customStyle="1" w:styleId="301">
    <w:name w:val="Основной текст (30)"/>
    <w:basedOn w:val="a"/>
    <w:link w:val="300"/>
    <w:pPr>
      <w:shd w:val="clear" w:color="auto" w:fill="FFFFFF"/>
      <w:autoSpaceDE/>
      <w:autoSpaceDN/>
      <w:spacing w:line="0" w:lineRule="atLeast"/>
      <w:jc w:val="both"/>
    </w:pPr>
    <w:rPr>
      <w:sz w:val="8"/>
      <w:szCs w:val="8"/>
      <w:lang w:val="en-US" w:bidi="en-US"/>
    </w:rPr>
  </w:style>
  <w:style w:type="character" w:customStyle="1" w:styleId="310">
    <w:name w:val="Основной текст (31)_"/>
    <w:basedOn w:val="a0"/>
    <w:link w:val="311"/>
    <w:rPr>
      <w:rFonts w:ascii="Times New Roman" w:eastAsia="Times New Roman" w:hAnsi="Times New Roman" w:cs="Times New Roman"/>
      <w:sz w:val="9"/>
      <w:szCs w:val="9"/>
      <w:shd w:val="clear" w:color="auto" w:fill="FFFFFF"/>
    </w:rPr>
  </w:style>
  <w:style w:type="paragraph" w:customStyle="1" w:styleId="311">
    <w:name w:val="Основной текст (31)"/>
    <w:basedOn w:val="a"/>
    <w:link w:val="310"/>
    <w:pPr>
      <w:shd w:val="clear" w:color="auto" w:fill="FFFFFF"/>
      <w:autoSpaceDE/>
      <w:autoSpaceDN/>
      <w:spacing w:line="0" w:lineRule="atLeast"/>
    </w:pPr>
    <w:rPr>
      <w:sz w:val="9"/>
      <w:szCs w:val="9"/>
      <w:lang w:eastAsia="ru-RU"/>
    </w:rPr>
  </w:style>
  <w:style w:type="character" w:customStyle="1" w:styleId="320">
    <w:name w:val="Основной текст (32)_"/>
    <w:basedOn w:val="a0"/>
    <w:link w:val="321"/>
    <w:rPr>
      <w:rFonts w:ascii="Trebuchet MS" w:eastAsia="Trebuchet MS" w:hAnsi="Trebuchet MS" w:cs="Trebuchet MS"/>
      <w:sz w:val="18"/>
      <w:szCs w:val="18"/>
      <w:shd w:val="clear" w:color="auto" w:fill="FFFFFF"/>
    </w:rPr>
  </w:style>
  <w:style w:type="paragraph" w:customStyle="1" w:styleId="321">
    <w:name w:val="Основной текст (32)"/>
    <w:basedOn w:val="a"/>
    <w:link w:val="320"/>
    <w:pPr>
      <w:shd w:val="clear" w:color="auto" w:fill="FFFFFF"/>
      <w:autoSpaceDE/>
      <w:autoSpaceDN/>
      <w:spacing w:after="60" w:line="0" w:lineRule="atLeast"/>
    </w:pPr>
    <w:rPr>
      <w:rFonts w:ascii="Trebuchet MS" w:eastAsia="Trebuchet MS" w:hAnsi="Trebuchet MS" w:cs="Trebuchet MS"/>
      <w:sz w:val="18"/>
      <w:szCs w:val="18"/>
      <w:lang w:eastAsia="ru-RU"/>
    </w:rPr>
  </w:style>
  <w:style w:type="character" w:customStyle="1" w:styleId="330">
    <w:name w:val="Основной текст (33)_"/>
    <w:basedOn w:val="a0"/>
    <w:link w:val="331"/>
    <w:rPr>
      <w:rFonts w:ascii="Trebuchet MS" w:eastAsia="Trebuchet MS" w:hAnsi="Trebuchet MS" w:cs="Trebuchet MS"/>
      <w:i/>
      <w:iCs/>
      <w:sz w:val="12"/>
      <w:szCs w:val="12"/>
      <w:shd w:val="clear" w:color="auto" w:fill="FFFFFF"/>
      <w:lang w:val="en-US" w:eastAsia="en-US" w:bidi="en-US"/>
    </w:rPr>
  </w:style>
  <w:style w:type="paragraph" w:customStyle="1" w:styleId="331">
    <w:name w:val="Основной текст (33)"/>
    <w:basedOn w:val="a"/>
    <w:link w:val="330"/>
    <w:pPr>
      <w:shd w:val="clear" w:color="auto" w:fill="FFFFFF"/>
      <w:autoSpaceDE/>
      <w:autoSpaceDN/>
      <w:spacing w:after="60" w:line="0" w:lineRule="atLeast"/>
      <w:jc w:val="right"/>
    </w:pPr>
    <w:rPr>
      <w:rFonts w:ascii="Trebuchet MS" w:eastAsia="Trebuchet MS" w:hAnsi="Trebuchet MS" w:cs="Trebuchet MS"/>
      <w:i/>
      <w:iCs/>
      <w:sz w:val="12"/>
      <w:szCs w:val="12"/>
      <w:lang w:val="en-US" w:bidi="en-US"/>
    </w:rPr>
  </w:style>
  <w:style w:type="character" w:customStyle="1" w:styleId="340">
    <w:name w:val="Основной текст (34)_"/>
    <w:basedOn w:val="a0"/>
    <w:link w:val="341"/>
    <w:rPr>
      <w:rFonts w:ascii="Courier New" w:eastAsia="Courier New" w:hAnsi="Courier New" w:cs="Courier New"/>
      <w:sz w:val="10"/>
      <w:szCs w:val="10"/>
      <w:shd w:val="clear" w:color="auto" w:fill="FFFFFF"/>
    </w:rPr>
  </w:style>
  <w:style w:type="paragraph" w:customStyle="1" w:styleId="341">
    <w:name w:val="Основной текст (34)"/>
    <w:basedOn w:val="a"/>
    <w:link w:val="340"/>
    <w:pPr>
      <w:shd w:val="clear" w:color="auto" w:fill="FFFFFF"/>
      <w:autoSpaceDE/>
      <w:autoSpaceDN/>
      <w:spacing w:before="240" w:line="0" w:lineRule="atLeast"/>
      <w:jc w:val="right"/>
    </w:pPr>
    <w:rPr>
      <w:rFonts w:ascii="Courier New" w:eastAsia="Courier New" w:hAnsi="Courier New" w:cs="Courier New"/>
      <w:sz w:val="10"/>
      <w:szCs w:val="10"/>
      <w:lang w:eastAsia="ru-RU"/>
    </w:rPr>
  </w:style>
  <w:style w:type="character" w:customStyle="1" w:styleId="55">
    <w:name w:val="Заголовок №5 (5)_"/>
    <w:basedOn w:val="a0"/>
    <w:link w:val="550"/>
    <w:rPr>
      <w:rFonts w:ascii="Franklin Gothic Heavy" w:eastAsia="Franklin Gothic Heavy" w:hAnsi="Franklin Gothic Heavy" w:cs="Franklin Gothic Heavy"/>
      <w:sz w:val="12"/>
      <w:szCs w:val="12"/>
      <w:shd w:val="clear" w:color="auto" w:fill="FFFFFF"/>
    </w:rPr>
  </w:style>
  <w:style w:type="paragraph" w:customStyle="1" w:styleId="550">
    <w:name w:val="Заголовок №5 (5)"/>
    <w:basedOn w:val="a"/>
    <w:link w:val="55"/>
    <w:pPr>
      <w:shd w:val="clear" w:color="auto" w:fill="FFFFFF"/>
      <w:autoSpaceDE/>
      <w:autoSpaceDN/>
      <w:spacing w:before="240" w:line="0" w:lineRule="atLeast"/>
      <w:jc w:val="both"/>
      <w:outlineLvl w:val="4"/>
    </w:pPr>
    <w:rPr>
      <w:rFonts w:ascii="Franklin Gothic Heavy" w:eastAsia="Franklin Gothic Heavy" w:hAnsi="Franklin Gothic Heavy" w:cs="Franklin Gothic Heavy"/>
      <w:sz w:val="12"/>
      <w:szCs w:val="12"/>
      <w:lang w:eastAsia="ru-RU"/>
    </w:rPr>
  </w:style>
  <w:style w:type="character" w:customStyle="1" w:styleId="35">
    <w:name w:val="Основной текст (35)_"/>
    <w:basedOn w:val="a0"/>
    <w:link w:val="350"/>
    <w:rPr>
      <w:rFonts w:ascii="Times New Roman" w:eastAsia="Times New Roman" w:hAnsi="Times New Roman" w:cs="Times New Roman"/>
      <w:sz w:val="8"/>
      <w:szCs w:val="8"/>
      <w:shd w:val="clear" w:color="auto" w:fill="FFFFFF"/>
    </w:rPr>
  </w:style>
  <w:style w:type="paragraph" w:customStyle="1" w:styleId="350">
    <w:name w:val="Основной текст (35)"/>
    <w:basedOn w:val="a"/>
    <w:link w:val="35"/>
    <w:pPr>
      <w:shd w:val="clear" w:color="auto" w:fill="FFFFFF"/>
      <w:autoSpaceDE/>
      <w:autoSpaceDN/>
      <w:spacing w:before="240" w:line="0" w:lineRule="atLeast"/>
    </w:pPr>
    <w:rPr>
      <w:sz w:val="8"/>
      <w:szCs w:val="8"/>
      <w:lang w:eastAsia="ru-RU"/>
    </w:rPr>
  </w:style>
  <w:style w:type="character" w:customStyle="1" w:styleId="36">
    <w:name w:val="Основной текст (36)_"/>
    <w:basedOn w:val="a0"/>
    <w:link w:val="360"/>
    <w:rPr>
      <w:rFonts w:ascii="Times New Roman" w:eastAsia="Times New Roman" w:hAnsi="Times New Roman" w:cs="Times New Roman"/>
      <w:sz w:val="8"/>
      <w:szCs w:val="8"/>
      <w:shd w:val="clear" w:color="auto" w:fill="FFFFFF"/>
    </w:rPr>
  </w:style>
  <w:style w:type="paragraph" w:customStyle="1" w:styleId="360">
    <w:name w:val="Основной текст (36)"/>
    <w:basedOn w:val="a"/>
    <w:link w:val="36"/>
    <w:pPr>
      <w:shd w:val="clear" w:color="auto" w:fill="FFFFFF"/>
      <w:autoSpaceDE/>
      <w:autoSpaceDN/>
      <w:spacing w:before="120" w:line="0" w:lineRule="atLeast"/>
    </w:pPr>
    <w:rPr>
      <w:sz w:val="8"/>
      <w:szCs w:val="8"/>
      <w:lang w:eastAsia="ru-RU"/>
    </w:rPr>
  </w:style>
  <w:style w:type="character" w:customStyle="1" w:styleId="37">
    <w:name w:val="Основной текст (37)_"/>
    <w:basedOn w:val="a0"/>
    <w:link w:val="370"/>
    <w:rPr>
      <w:rFonts w:ascii="Times New Roman" w:eastAsia="Times New Roman" w:hAnsi="Times New Roman" w:cs="Times New Roman"/>
      <w:sz w:val="8"/>
      <w:szCs w:val="8"/>
      <w:shd w:val="clear" w:color="auto" w:fill="FFFFFF"/>
    </w:rPr>
  </w:style>
  <w:style w:type="paragraph" w:customStyle="1" w:styleId="370">
    <w:name w:val="Основной текст (37)"/>
    <w:basedOn w:val="a"/>
    <w:link w:val="37"/>
    <w:pPr>
      <w:shd w:val="clear" w:color="auto" w:fill="FFFFFF"/>
      <w:autoSpaceDE/>
      <w:autoSpaceDN/>
      <w:spacing w:before="240" w:line="0" w:lineRule="atLeast"/>
    </w:pPr>
    <w:rPr>
      <w:sz w:val="8"/>
      <w:szCs w:val="8"/>
      <w:lang w:eastAsia="ru-RU"/>
    </w:rPr>
  </w:style>
  <w:style w:type="character" w:customStyle="1" w:styleId="38">
    <w:name w:val="Основной текст (38)_"/>
    <w:basedOn w:val="a0"/>
    <w:link w:val="380"/>
    <w:rPr>
      <w:rFonts w:ascii="Times New Roman" w:eastAsia="Times New Roman" w:hAnsi="Times New Roman" w:cs="Times New Roman"/>
      <w:i/>
      <w:iCs/>
      <w:sz w:val="10"/>
      <w:szCs w:val="10"/>
      <w:shd w:val="clear" w:color="auto" w:fill="FFFFFF"/>
    </w:rPr>
  </w:style>
  <w:style w:type="paragraph" w:customStyle="1" w:styleId="380">
    <w:name w:val="Основной текст (38)"/>
    <w:basedOn w:val="a"/>
    <w:link w:val="38"/>
    <w:pPr>
      <w:shd w:val="clear" w:color="auto" w:fill="FFFFFF"/>
      <w:autoSpaceDE/>
      <w:autoSpaceDN/>
      <w:spacing w:line="0" w:lineRule="atLeast"/>
    </w:pPr>
    <w:rPr>
      <w:i/>
      <w:iCs/>
      <w:sz w:val="10"/>
      <w:szCs w:val="10"/>
      <w:lang w:eastAsia="ru-RU"/>
    </w:rPr>
  </w:style>
  <w:style w:type="character" w:customStyle="1" w:styleId="39">
    <w:name w:val="Основной текст (39)_"/>
    <w:basedOn w:val="a0"/>
    <w:link w:val="390"/>
    <w:qFormat/>
    <w:rPr>
      <w:rFonts w:ascii="Times New Roman" w:eastAsia="Times New Roman" w:hAnsi="Times New Roman" w:cs="Times New Roman"/>
      <w:i/>
      <w:iCs/>
      <w:spacing w:val="-10"/>
      <w:sz w:val="8"/>
      <w:szCs w:val="8"/>
      <w:shd w:val="clear" w:color="auto" w:fill="FFFFFF"/>
    </w:rPr>
  </w:style>
  <w:style w:type="paragraph" w:customStyle="1" w:styleId="390">
    <w:name w:val="Основной текст (39)"/>
    <w:basedOn w:val="a"/>
    <w:link w:val="39"/>
    <w:pPr>
      <w:shd w:val="clear" w:color="auto" w:fill="FFFFFF"/>
      <w:autoSpaceDE/>
      <w:autoSpaceDN/>
      <w:spacing w:line="0" w:lineRule="atLeast"/>
    </w:pPr>
    <w:rPr>
      <w:i/>
      <w:iCs/>
      <w:spacing w:val="-10"/>
      <w:sz w:val="8"/>
      <w:szCs w:val="8"/>
      <w:lang w:eastAsia="ru-RU"/>
    </w:rPr>
  </w:style>
  <w:style w:type="character" w:customStyle="1" w:styleId="400">
    <w:name w:val="Основной текст (40)_"/>
    <w:basedOn w:val="a0"/>
    <w:link w:val="401"/>
    <w:rPr>
      <w:rFonts w:ascii="Times New Roman" w:eastAsia="Times New Roman" w:hAnsi="Times New Roman" w:cs="Times New Roman"/>
      <w:sz w:val="8"/>
      <w:szCs w:val="8"/>
      <w:shd w:val="clear" w:color="auto" w:fill="FFFFFF"/>
    </w:rPr>
  </w:style>
  <w:style w:type="paragraph" w:customStyle="1" w:styleId="401">
    <w:name w:val="Основной текст (40)"/>
    <w:basedOn w:val="a"/>
    <w:link w:val="400"/>
    <w:pPr>
      <w:shd w:val="clear" w:color="auto" w:fill="FFFFFF"/>
      <w:autoSpaceDE/>
      <w:autoSpaceDN/>
      <w:spacing w:line="0" w:lineRule="atLeast"/>
    </w:pPr>
    <w:rPr>
      <w:sz w:val="8"/>
      <w:szCs w:val="8"/>
      <w:lang w:eastAsia="ru-RU"/>
    </w:rPr>
  </w:style>
  <w:style w:type="character" w:customStyle="1" w:styleId="105pt">
    <w:name w:val="Колонтитул + 10;5 pt"/>
    <w:basedOn w:val="afe"/>
    <w:rPr>
      <w:rFonts w:ascii="Times New Roman" w:eastAsia="Times New Roman" w:hAnsi="Times New Roman" w:cs="Times New Roman"/>
      <w:b w:val="0"/>
      <w:bCs w:val="0"/>
      <w:color w:val="000000"/>
      <w:spacing w:val="0"/>
      <w:w w:val="100"/>
      <w:position w:val="0"/>
      <w:sz w:val="21"/>
      <w:szCs w:val="21"/>
      <w:u w:val="none"/>
      <w:lang w:val="ru-RU" w:eastAsia="ru-RU" w:bidi="ru-RU"/>
    </w:rPr>
  </w:style>
  <w:style w:type="character" w:customStyle="1" w:styleId="410">
    <w:name w:val="Основной текст (41)_"/>
    <w:basedOn w:val="a0"/>
    <w:link w:val="411"/>
    <w:rPr>
      <w:rFonts w:ascii="Times New Roman" w:eastAsia="Times New Roman" w:hAnsi="Times New Roman" w:cs="Times New Roman"/>
      <w:sz w:val="36"/>
      <w:szCs w:val="36"/>
      <w:shd w:val="clear" w:color="auto" w:fill="FFFFFF"/>
    </w:rPr>
  </w:style>
  <w:style w:type="paragraph" w:customStyle="1" w:styleId="411">
    <w:name w:val="Основной текст (41)"/>
    <w:basedOn w:val="a"/>
    <w:link w:val="410"/>
    <w:pPr>
      <w:shd w:val="clear" w:color="auto" w:fill="FFFFFF"/>
      <w:autoSpaceDE/>
      <w:autoSpaceDN/>
      <w:spacing w:after="360" w:line="0" w:lineRule="atLeast"/>
      <w:jc w:val="center"/>
    </w:pPr>
    <w:rPr>
      <w:sz w:val="36"/>
      <w:szCs w:val="36"/>
      <w:lang w:eastAsia="ru-RU"/>
    </w:rPr>
  </w:style>
  <w:style w:type="character" w:customStyle="1" w:styleId="105pt0pt">
    <w:name w:val="Колонтитул + 10;5 pt;Интервал 0 pt"/>
    <w:basedOn w:val="afe"/>
    <w:rPr>
      <w:rFonts w:ascii="Times New Roman" w:eastAsia="Times New Roman" w:hAnsi="Times New Roman" w:cs="Times New Roman"/>
      <w:b w:val="0"/>
      <w:bCs w:val="0"/>
      <w:color w:val="000000"/>
      <w:spacing w:val="10"/>
      <w:w w:val="100"/>
      <w:position w:val="0"/>
      <w:sz w:val="21"/>
      <w:szCs w:val="21"/>
      <w:u w:val="none"/>
      <w:lang w:val="ru-RU" w:eastAsia="ru-RU" w:bidi="ru-RU"/>
    </w:rPr>
  </w:style>
  <w:style w:type="character" w:customStyle="1" w:styleId="420">
    <w:name w:val="Основной текст (42)_"/>
    <w:basedOn w:val="a0"/>
    <w:link w:val="421"/>
    <w:rPr>
      <w:rFonts w:ascii="Candara" w:eastAsia="Candara" w:hAnsi="Candara" w:cs="Candara"/>
      <w:i/>
      <w:iCs/>
      <w:sz w:val="9"/>
      <w:szCs w:val="9"/>
      <w:shd w:val="clear" w:color="auto" w:fill="FFFFFF"/>
    </w:rPr>
  </w:style>
  <w:style w:type="paragraph" w:customStyle="1" w:styleId="421">
    <w:name w:val="Основной текст (42)"/>
    <w:basedOn w:val="a"/>
    <w:link w:val="420"/>
    <w:pPr>
      <w:shd w:val="clear" w:color="auto" w:fill="FFFFFF"/>
      <w:autoSpaceDE/>
      <w:autoSpaceDN/>
      <w:spacing w:line="0" w:lineRule="atLeast"/>
    </w:pPr>
    <w:rPr>
      <w:rFonts w:ascii="Candara" w:eastAsia="Candara" w:hAnsi="Candara" w:cs="Candara"/>
      <w:i/>
      <w:iCs/>
      <w:sz w:val="9"/>
      <w:szCs w:val="9"/>
      <w:lang w:eastAsia="ru-RU"/>
    </w:rPr>
  </w:style>
  <w:style w:type="character" w:customStyle="1" w:styleId="43">
    <w:name w:val="Основной текст (43)_"/>
    <w:basedOn w:val="a0"/>
    <w:link w:val="430"/>
    <w:rPr>
      <w:rFonts w:ascii="Lucida Sans Unicode" w:eastAsia="Lucida Sans Unicode" w:hAnsi="Lucida Sans Unicode" w:cs="Lucida Sans Unicode"/>
      <w:i/>
      <w:iCs/>
      <w:sz w:val="8"/>
      <w:szCs w:val="8"/>
      <w:shd w:val="clear" w:color="auto" w:fill="FFFFFF"/>
    </w:rPr>
  </w:style>
  <w:style w:type="paragraph" w:customStyle="1" w:styleId="430">
    <w:name w:val="Основной текст (43)"/>
    <w:basedOn w:val="a"/>
    <w:link w:val="43"/>
    <w:pPr>
      <w:shd w:val="clear" w:color="auto" w:fill="FFFFFF"/>
      <w:autoSpaceDE/>
      <w:autoSpaceDN/>
      <w:spacing w:before="180" w:line="0" w:lineRule="atLeast"/>
    </w:pPr>
    <w:rPr>
      <w:rFonts w:ascii="Lucida Sans Unicode" w:eastAsia="Lucida Sans Unicode" w:hAnsi="Lucida Sans Unicode" w:cs="Lucida Sans Unicode"/>
      <w:i/>
      <w:iCs/>
      <w:sz w:val="8"/>
      <w:szCs w:val="8"/>
      <w:lang w:eastAsia="ru-RU"/>
    </w:rPr>
  </w:style>
  <w:style w:type="character" w:customStyle="1" w:styleId="44">
    <w:name w:val="Основной текст (44)_"/>
    <w:basedOn w:val="a0"/>
    <w:link w:val="440"/>
    <w:rPr>
      <w:rFonts w:ascii="Times New Roman" w:eastAsia="Times New Roman" w:hAnsi="Times New Roman" w:cs="Times New Roman"/>
      <w:sz w:val="28"/>
      <w:szCs w:val="28"/>
      <w:shd w:val="clear" w:color="auto" w:fill="FFFFFF"/>
    </w:rPr>
  </w:style>
  <w:style w:type="paragraph" w:customStyle="1" w:styleId="440">
    <w:name w:val="Основной текст (44)"/>
    <w:basedOn w:val="a"/>
    <w:link w:val="44"/>
    <w:pPr>
      <w:shd w:val="clear" w:color="auto" w:fill="FFFFFF"/>
      <w:autoSpaceDE/>
      <w:autoSpaceDN/>
      <w:spacing w:line="542" w:lineRule="exact"/>
      <w:jc w:val="both"/>
    </w:pPr>
    <w:rPr>
      <w:sz w:val="28"/>
      <w:szCs w:val="28"/>
      <w:lang w:eastAsia="ru-RU"/>
    </w:rPr>
  </w:style>
  <w:style w:type="character" w:customStyle="1" w:styleId="45">
    <w:name w:val="Основной текст (45)_"/>
    <w:basedOn w:val="a0"/>
    <w:link w:val="450"/>
    <w:rPr>
      <w:rFonts w:ascii="Times New Roman" w:eastAsia="Times New Roman" w:hAnsi="Times New Roman" w:cs="Times New Roman"/>
      <w:b/>
      <w:bCs/>
      <w:sz w:val="26"/>
      <w:szCs w:val="26"/>
      <w:shd w:val="clear" w:color="auto" w:fill="FFFFFF"/>
      <w:lang w:val="en-US" w:eastAsia="en-US" w:bidi="en-US"/>
    </w:rPr>
  </w:style>
  <w:style w:type="paragraph" w:customStyle="1" w:styleId="450">
    <w:name w:val="Основной текст (45)"/>
    <w:basedOn w:val="a"/>
    <w:link w:val="45"/>
    <w:pPr>
      <w:shd w:val="clear" w:color="auto" w:fill="FFFFFF"/>
      <w:autoSpaceDE/>
      <w:autoSpaceDN/>
      <w:spacing w:before="240" w:line="490" w:lineRule="exact"/>
      <w:jc w:val="both"/>
    </w:pPr>
    <w:rPr>
      <w:b/>
      <w:bCs/>
      <w:sz w:val="26"/>
      <w:szCs w:val="26"/>
      <w:lang w:val="en-US" w:bidi="en-US"/>
    </w:rPr>
  </w:style>
  <w:style w:type="character" w:customStyle="1" w:styleId="4420pt">
    <w:name w:val="Основной текст (44) + 20 pt;Полужирный;Курсив"/>
    <w:basedOn w:val="44"/>
    <w:qFormat/>
    <w:rPr>
      <w:rFonts w:ascii="Times New Roman" w:eastAsia="Times New Roman" w:hAnsi="Times New Roman" w:cs="Times New Roman"/>
      <w:b/>
      <w:bCs/>
      <w:i/>
      <w:iCs/>
      <w:color w:val="000000"/>
      <w:spacing w:val="0"/>
      <w:w w:val="100"/>
      <w:position w:val="0"/>
      <w:sz w:val="40"/>
      <w:szCs w:val="40"/>
      <w:shd w:val="clear" w:color="auto" w:fill="FFFFFF"/>
      <w:lang w:val="ru-RU" w:eastAsia="ru-RU" w:bidi="ru-RU"/>
    </w:rPr>
  </w:style>
  <w:style w:type="character" w:customStyle="1" w:styleId="22pt0">
    <w:name w:val="Основной текст (2) + Малые прописные;Интервал 2 pt"/>
    <w:basedOn w:val="22"/>
    <w:rPr>
      <w:rFonts w:ascii="Times New Roman" w:eastAsia="Times New Roman" w:hAnsi="Times New Roman" w:cs="Times New Roman"/>
      <w:smallCaps/>
      <w:color w:val="000000"/>
      <w:spacing w:val="50"/>
      <w:w w:val="100"/>
      <w:position w:val="0"/>
      <w:sz w:val="28"/>
      <w:szCs w:val="28"/>
      <w:u w:val="none"/>
      <w:shd w:val="clear" w:color="auto" w:fill="FFFFFF"/>
      <w:lang w:val="en-US" w:eastAsia="en-US" w:bidi="en-US"/>
    </w:rPr>
  </w:style>
  <w:style w:type="character" w:customStyle="1" w:styleId="2a">
    <w:name w:val="Заголовок №2_"/>
    <w:basedOn w:val="a0"/>
    <w:link w:val="2b"/>
    <w:rPr>
      <w:rFonts w:ascii="Tahoma" w:eastAsia="Tahoma" w:hAnsi="Tahoma" w:cs="Tahoma"/>
      <w:b/>
      <w:bCs/>
      <w:sz w:val="26"/>
      <w:szCs w:val="26"/>
      <w:shd w:val="clear" w:color="auto" w:fill="FFFFFF"/>
    </w:rPr>
  </w:style>
  <w:style w:type="paragraph" w:customStyle="1" w:styleId="2b">
    <w:name w:val="Заголовок №2"/>
    <w:basedOn w:val="a"/>
    <w:link w:val="2a"/>
    <w:pPr>
      <w:shd w:val="clear" w:color="auto" w:fill="FFFFFF"/>
      <w:autoSpaceDE/>
      <w:autoSpaceDN/>
      <w:spacing w:line="490" w:lineRule="exact"/>
      <w:outlineLvl w:val="1"/>
    </w:pPr>
    <w:rPr>
      <w:rFonts w:ascii="Tahoma" w:eastAsia="Tahoma" w:hAnsi="Tahoma" w:cs="Tahoma"/>
      <w:b/>
      <w:bCs/>
      <w:sz w:val="26"/>
      <w:szCs w:val="26"/>
      <w:lang w:eastAsia="ru-RU"/>
    </w:rPr>
  </w:style>
  <w:style w:type="character" w:customStyle="1" w:styleId="2c">
    <w:name w:val="Подпись к таблице (2)_"/>
    <w:basedOn w:val="a0"/>
    <w:link w:val="2d"/>
    <w:rPr>
      <w:rFonts w:ascii="Times New Roman" w:eastAsia="Times New Roman" w:hAnsi="Times New Roman" w:cs="Times New Roman"/>
      <w:b/>
      <w:bCs/>
      <w:sz w:val="26"/>
      <w:szCs w:val="26"/>
      <w:shd w:val="clear" w:color="auto" w:fill="FFFFFF"/>
    </w:rPr>
  </w:style>
  <w:style w:type="paragraph" w:customStyle="1" w:styleId="2d">
    <w:name w:val="Подпись к таблице (2)"/>
    <w:basedOn w:val="a"/>
    <w:link w:val="2c"/>
    <w:pPr>
      <w:shd w:val="clear" w:color="auto" w:fill="FFFFFF"/>
      <w:autoSpaceDE/>
      <w:autoSpaceDN/>
      <w:spacing w:line="0" w:lineRule="atLeast"/>
    </w:pPr>
    <w:rPr>
      <w:b/>
      <w:bCs/>
      <w:sz w:val="26"/>
      <w:szCs w:val="26"/>
      <w:lang w:eastAsia="ru-RU"/>
    </w:rPr>
  </w:style>
  <w:style w:type="character" w:customStyle="1" w:styleId="2TrebuchetMS4pt">
    <w:name w:val="Основной текст (2) + Trebuchet MS;4 pt"/>
    <w:basedOn w:val="22"/>
    <w:rPr>
      <w:rFonts w:ascii="Trebuchet MS" w:eastAsia="Trebuchet MS" w:hAnsi="Trebuchet MS" w:cs="Trebuchet MS"/>
      <w:color w:val="000000"/>
      <w:spacing w:val="0"/>
      <w:w w:val="100"/>
      <w:position w:val="0"/>
      <w:sz w:val="8"/>
      <w:szCs w:val="8"/>
      <w:u w:val="none"/>
      <w:shd w:val="clear" w:color="auto" w:fill="FFFFFF"/>
      <w:lang w:val="ru-RU" w:eastAsia="ru-RU" w:bidi="ru-RU"/>
    </w:rPr>
  </w:style>
  <w:style w:type="character" w:customStyle="1" w:styleId="46">
    <w:name w:val="Основной текст (46)_"/>
    <w:basedOn w:val="a0"/>
    <w:link w:val="460"/>
    <w:rPr>
      <w:rFonts w:ascii="Times New Roman" w:eastAsia="Times New Roman" w:hAnsi="Times New Roman" w:cs="Times New Roman"/>
      <w:b/>
      <w:bCs/>
      <w:sz w:val="26"/>
      <w:szCs w:val="26"/>
      <w:shd w:val="clear" w:color="auto" w:fill="FFFFFF"/>
    </w:rPr>
  </w:style>
  <w:style w:type="paragraph" w:customStyle="1" w:styleId="460">
    <w:name w:val="Основной текст (46)"/>
    <w:basedOn w:val="a"/>
    <w:link w:val="46"/>
    <w:pPr>
      <w:shd w:val="clear" w:color="auto" w:fill="FFFFFF"/>
      <w:autoSpaceDE/>
      <w:autoSpaceDN/>
      <w:spacing w:after="240" w:line="0" w:lineRule="atLeast"/>
      <w:jc w:val="right"/>
    </w:pPr>
    <w:rPr>
      <w:b/>
      <w:bCs/>
      <w:sz w:val="26"/>
      <w:szCs w:val="26"/>
      <w:lang w:eastAsia="ru-RU"/>
    </w:rPr>
  </w:style>
  <w:style w:type="character" w:customStyle="1" w:styleId="24pt">
    <w:name w:val="Основной текст (2) + 4 pt"/>
    <w:basedOn w:val="22"/>
    <w:rPr>
      <w:rFonts w:ascii="Times New Roman" w:eastAsia="Times New Roman" w:hAnsi="Times New Roman" w:cs="Times New Roman"/>
      <w:color w:val="000000"/>
      <w:spacing w:val="0"/>
      <w:w w:val="100"/>
      <w:position w:val="0"/>
      <w:sz w:val="8"/>
      <w:szCs w:val="8"/>
      <w:u w:val="none"/>
      <w:shd w:val="clear" w:color="auto" w:fill="FFFFFF"/>
      <w:lang w:val="ru-RU" w:eastAsia="ru-RU" w:bidi="ru-RU"/>
    </w:rPr>
  </w:style>
  <w:style w:type="character" w:customStyle="1" w:styleId="28pt">
    <w:name w:val="Основной текст (2) + 8 pt"/>
    <w:basedOn w:val="22"/>
    <w:qFormat/>
    <w:rPr>
      <w:rFonts w:ascii="Times New Roman" w:eastAsia="Times New Roman" w:hAnsi="Times New Roman" w:cs="Times New Roman"/>
      <w:color w:val="000000"/>
      <w:spacing w:val="0"/>
      <w:w w:val="100"/>
      <w:position w:val="0"/>
      <w:sz w:val="16"/>
      <w:szCs w:val="16"/>
      <w:u w:val="none"/>
      <w:shd w:val="clear" w:color="auto" w:fill="FFFFFF"/>
      <w:lang w:val="ru-RU" w:eastAsia="ru-RU" w:bidi="ru-RU"/>
    </w:rPr>
  </w:style>
  <w:style w:type="character" w:customStyle="1" w:styleId="212pt0pt">
    <w:name w:val="Основной текст (2) + 12 pt;Полужирный;Курсив;Интервал 0 pt"/>
    <w:basedOn w:val="22"/>
    <w:rPr>
      <w:rFonts w:ascii="Times New Roman" w:eastAsia="Times New Roman" w:hAnsi="Times New Roman" w:cs="Times New Roman"/>
      <w:b/>
      <w:bCs/>
      <w:i/>
      <w:iCs/>
      <w:color w:val="000000"/>
      <w:spacing w:val="-10"/>
      <w:w w:val="100"/>
      <w:position w:val="0"/>
      <w:sz w:val="24"/>
      <w:szCs w:val="24"/>
      <w:u w:val="none"/>
      <w:shd w:val="clear" w:color="auto" w:fill="FFFFFF"/>
      <w:lang w:val="ru-RU" w:eastAsia="ru-RU" w:bidi="ru-RU"/>
    </w:rPr>
  </w:style>
  <w:style w:type="character" w:customStyle="1" w:styleId="2105pt">
    <w:name w:val="Основной текст (2) + 10;5 pt"/>
    <w:basedOn w:val="22"/>
    <w:rPr>
      <w:rFonts w:ascii="Times New Roman" w:eastAsia="Times New Roman" w:hAnsi="Times New Roman" w:cs="Times New Roman"/>
      <w:color w:val="000000"/>
      <w:spacing w:val="0"/>
      <w:w w:val="100"/>
      <w:position w:val="0"/>
      <w:sz w:val="21"/>
      <w:szCs w:val="21"/>
      <w:u w:val="none"/>
      <w:shd w:val="clear" w:color="auto" w:fill="FFFFFF"/>
      <w:lang w:val="ru-RU" w:eastAsia="ru-RU" w:bidi="ru-RU"/>
    </w:rPr>
  </w:style>
  <w:style w:type="character" w:customStyle="1" w:styleId="2TrebuchetMS11pt">
    <w:name w:val="Основной текст (2) + Trebuchet MS;11 pt"/>
    <w:basedOn w:val="22"/>
    <w:rPr>
      <w:rFonts w:ascii="Trebuchet MS" w:eastAsia="Trebuchet MS" w:hAnsi="Trebuchet MS" w:cs="Trebuchet MS"/>
      <w:color w:val="000000"/>
      <w:spacing w:val="0"/>
      <w:w w:val="100"/>
      <w:position w:val="0"/>
      <w:sz w:val="22"/>
      <w:szCs w:val="22"/>
      <w:u w:val="none"/>
      <w:shd w:val="clear" w:color="auto" w:fill="FFFFFF"/>
      <w:lang w:val="ru-RU" w:eastAsia="ru-RU" w:bidi="ru-RU"/>
    </w:rPr>
  </w:style>
  <w:style w:type="character" w:customStyle="1" w:styleId="24pt0">
    <w:name w:val="Основной текст (2) + 4 pt;Курсив"/>
    <w:basedOn w:val="22"/>
    <w:rPr>
      <w:rFonts w:ascii="Times New Roman" w:eastAsia="Times New Roman" w:hAnsi="Times New Roman" w:cs="Times New Roman"/>
      <w:i/>
      <w:iCs/>
      <w:color w:val="000000"/>
      <w:spacing w:val="0"/>
      <w:w w:val="100"/>
      <w:position w:val="0"/>
      <w:sz w:val="8"/>
      <w:szCs w:val="8"/>
      <w:u w:val="none"/>
      <w:shd w:val="clear" w:color="auto" w:fill="FFFFFF"/>
      <w:lang w:val="ru-RU" w:eastAsia="ru-RU" w:bidi="ru-RU"/>
    </w:rPr>
  </w:style>
  <w:style w:type="character" w:customStyle="1" w:styleId="aff0">
    <w:name w:val="Подпись к таблице_"/>
    <w:basedOn w:val="a0"/>
    <w:link w:val="aff1"/>
    <w:rPr>
      <w:rFonts w:ascii="Times New Roman" w:eastAsia="Times New Roman" w:hAnsi="Times New Roman" w:cs="Times New Roman"/>
      <w:sz w:val="28"/>
      <w:szCs w:val="28"/>
      <w:shd w:val="clear" w:color="auto" w:fill="FFFFFF"/>
    </w:rPr>
  </w:style>
  <w:style w:type="paragraph" w:customStyle="1" w:styleId="aff1">
    <w:name w:val="Подпись к таблице"/>
    <w:basedOn w:val="a"/>
    <w:link w:val="aff0"/>
    <w:pPr>
      <w:shd w:val="clear" w:color="auto" w:fill="FFFFFF"/>
      <w:autoSpaceDE/>
      <w:autoSpaceDN/>
      <w:spacing w:line="485" w:lineRule="exact"/>
      <w:ind w:firstLine="760"/>
      <w:jc w:val="both"/>
    </w:pPr>
    <w:rPr>
      <w:sz w:val="28"/>
      <w:szCs w:val="28"/>
      <w:lang w:eastAsia="ru-RU"/>
    </w:rPr>
  </w:style>
  <w:style w:type="paragraph" w:customStyle="1" w:styleId="aff2">
    <w:name w:val="Основной"/>
    <w:basedOn w:val="a"/>
    <w:link w:val="aff3"/>
    <w:pPr>
      <w:widowControl/>
      <w:adjustRightInd w:val="0"/>
      <w:spacing w:line="214" w:lineRule="atLeast"/>
      <w:ind w:firstLine="283"/>
      <w:jc w:val="both"/>
      <w:textAlignment w:val="center"/>
    </w:pPr>
    <w:rPr>
      <w:rFonts w:ascii="NewtonCSanPin" w:hAnsi="NewtonCSanPin"/>
      <w:color w:val="000000"/>
      <w:sz w:val="21"/>
      <w:szCs w:val="21"/>
      <w:lang w:eastAsia="ru-RU"/>
    </w:rPr>
  </w:style>
  <w:style w:type="paragraph" w:customStyle="1" w:styleId="21">
    <w:name w:val="Средняя сетка 21"/>
    <w:basedOn w:val="a"/>
    <w:uiPriority w:val="1"/>
    <w:qFormat/>
    <w:pPr>
      <w:widowControl/>
      <w:numPr>
        <w:numId w:val="1"/>
      </w:numPr>
      <w:autoSpaceDE/>
      <w:autoSpaceDN/>
      <w:spacing w:line="360" w:lineRule="auto"/>
      <w:contextualSpacing/>
      <w:jc w:val="both"/>
      <w:outlineLvl w:val="1"/>
    </w:pPr>
    <w:rPr>
      <w:sz w:val="28"/>
      <w:szCs w:val="24"/>
      <w:lang w:eastAsia="ru-RU"/>
    </w:rPr>
  </w:style>
  <w:style w:type="character" w:customStyle="1" w:styleId="aff3">
    <w:name w:val="Основной Знак"/>
    <w:link w:val="aff2"/>
    <w:rPr>
      <w:rFonts w:ascii="NewtonCSanPin" w:eastAsia="Times New Roman" w:hAnsi="NewtonCSanPin" w:cs="Times New Roman"/>
      <w:color w:val="000000"/>
      <w:sz w:val="21"/>
      <w:szCs w:val="21"/>
    </w:rPr>
  </w:style>
  <w:style w:type="paragraph" w:customStyle="1" w:styleId="body">
    <w:name w:val="body"/>
    <w:basedOn w:val="a"/>
    <w:uiPriority w:val="99"/>
    <w:pPr>
      <w:widowControl/>
      <w:adjustRightInd w:val="0"/>
      <w:spacing w:line="240" w:lineRule="atLeast"/>
      <w:ind w:firstLine="227"/>
      <w:jc w:val="both"/>
      <w:textAlignment w:val="center"/>
    </w:pPr>
    <w:rPr>
      <w:rFonts w:eastAsiaTheme="minorEastAsia" w:cs="SchoolBookSanPin"/>
      <w:color w:val="000000"/>
      <w:sz w:val="20"/>
      <w:szCs w:val="20"/>
      <w:lang w:eastAsia="ru-RU"/>
    </w:rPr>
  </w:style>
  <w:style w:type="character" w:customStyle="1" w:styleId="30">
    <w:name w:val="Заголовок 3 Знак"/>
    <w:basedOn w:val="a0"/>
    <w:link w:val="3"/>
    <w:uiPriority w:val="9"/>
    <w:rPr>
      <w:rFonts w:ascii="Times New Roman" w:eastAsia="Calibri" w:hAnsi="Times New Roman" w:cs="Times New Roman"/>
      <w:b/>
      <w:sz w:val="26"/>
      <w:szCs w:val="20"/>
      <w:lang w:val="zh-CN" w:eastAsia="zh-CN"/>
    </w:rPr>
  </w:style>
  <w:style w:type="character" w:customStyle="1" w:styleId="Zag11">
    <w:name w:val="Zag_11"/>
    <w:uiPriority w:val="99"/>
  </w:style>
  <w:style w:type="paragraph" w:customStyle="1" w:styleId="11111">
    <w:name w:val="Стиль11111"/>
    <w:basedOn w:val="a"/>
    <w:pPr>
      <w:widowControl/>
      <w:tabs>
        <w:tab w:val="left" w:pos="567"/>
      </w:tabs>
      <w:autoSpaceDE/>
      <w:autoSpaceDN/>
      <w:spacing w:line="276" w:lineRule="auto"/>
      <w:ind w:firstLine="567"/>
      <w:jc w:val="both"/>
    </w:pPr>
    <w:rPr>
      <w:rFonts w:eastAsia="Calibri"/>
      <w:szCs w:val="24"/>
    </w:rPr>
  </w:style>
  <w:style w:type="character" w:customStyle="1" w:styleId="a8">
    <w:name w:val="Текст выноски Знак"/>
    <w:basedOn w:val="a0"/>
    <w:link w:val="a7"/>
    <w:uiPriority w:val="99"/>
    <w:semiHidden/>
    <w:rPr>
      <w:rFonts w:ascii="Segoe UI" w:hAnsi="Segoe UI" w:cs="Segoe UI"/>
      <w:sz w:val="18"/>
      <w:szCs w:val="18"/>
      <w:lang w:eastAsia="en-US"/>
    </w:rPr>
  </w:style>
  <w:style w:type="paragraph" w:customStyle="1" w:styleId="p11">
    <w:name w:val="p11"/>
    <w:basedOn w:val="a"/>
    <w:uiPriority w:val="99"/>
    <w:pPr>
      <w:widowControl/>
      <w:autoSpaceDE/>
      <w:autoSpaceDN/>
      <w:spacing w:before="100" w:beforeAutospacing="1" w:after="100" w:afterAutospacing="1"/>
    </w:pPr>
    <w:rPr>
      <w:szCs w:val="24"/>
      <w:lang w:eastAsia="ru-RU"/>
    </w:rPr>
  </w:style>
  <w:style w:type="character" w:customStyle="1" w:styleId="1c">
    <w:name w:val="Неразрешенное упоминание1"/>
    <w:basedOn w:val="a0"/>
    <w:uiPriority w:val="99"/>
    <w:semiHidden/>
    <w:unhideWhenUsed/>
    <w:rPr>
      <w:color w:val="605E5C"/>
      <w:shd w:val="clear" w:color="auto" w:fill="E1DFDD"/>
    </w:rPr>
  </w:style>
  <w:style w:type="paragraph" w:customStyle="1" w:styleId="list-bullet">
    <w:name w:val="list-bullet"/>
    <w:basedOn w:val="body"/>
    <w:uiPriority w:val="99"/>
    <w:pPr>
      <w:numPr>
        <w:numId w:val="2"/>
      </w:numPr>
      <w:ind w:left="567" w:hanging="340"/>
    </w:pPr>
  </w:style>
  <w:style w:type="character" w:customStyle="1" w:styleId="Italic">
    <w:name w:val="Italic"/>
    <w:uiPriority w:val="99"/>
    <w:rPr>
      <w:i/>
      <w:iCs/>
    </w:rPr>
  </w:style>
  <w:style w:type="paragraph" w:customStyle="1" w:styleId="ConsPlusNormal">
    <w:name w:val="ConsPlusNormal"/>
    <w:pPr>
      <w:widowControl w:val="0"/>
      <w:autoSpaceDE w:val="0"/>
      <w:autoSpaceDN w:val="0"/>
      <w:adjustRightInd w:val="0"/>
    </w:pPr>
    <w:rPr>
      <w:rFonts w:ascii="Times New Roman" w:eastAsiaTheme="minorEastAsia" w:hAnsi="Times New Roman" w:cs="Times New Roman"/>
      <w:sz w:val="24"/>
      <w:szCs w:val="24"/>
    </w:rPr>
  </w:style>
  <w:style w:type="paragraph" w:customStyle="1" w:styleId="ConsPlusTitle">
    <w:name w:val="ConsPlusTitle"/>
    <w:uiPriority w:val="99"/>
    <w:pPr>
      <w:widowControl w:val="0"/>
      <w:autoSpaceDE w:val="0"/>
      <w:autoSpaceDN w:val="0"/>
      <w:adjustRightInd w:val="0"/>
    </w:pPr>
    <w:rPr>
      <w:rFonts w:ascii="Arial" w:eastAsiaTheme="minorEastAsia" w:hAnsi="Arial" w:cs="Arial"/>
      <w:b/>
      <w:bCs/>
      <w:sz w:val="24"/>
      <w:szCs w:val="24"/>
    </w:rPr>
  </w:style>
  <w:style w:type="paragraph" w:customStyle="1" w:styleId="aff4">
    <w:name w:val="А_основной"/>
    <w:basedOn w:val="a"/>
    <w:link w:val="aff5"/>
    <w:uiPriority w:val="99"/>
    <w:qFormat/>
    <w:pPr>
      <w:widowControl/>
      <w:autoSpaceDE/>
      <w:autoSpaceDN/>
      <w:spacing w:before="120" w:after="120"/>
      <w:ind w:firstLine="454"/>
      <w:jc w:val="both"/>
    </w:pPr>
    <w:rPr>
      <w:rFonts w:eastAsia="Calibri"/>
      <w:sz w:val="28"/>
      <w:szCs w:val="20"/>
      <w:lang w:val="zh-CN" w:eastAsia="zh-CN"/>
    </w:rPr>
  </w:style>
  <w:style w:type="character" w:customStyle="1" w:styleId="aff5">
    <w:name w:val="А_основной Знак"/>
    <w:link w:val="aff4"/>
    <w:uiPriority w:val="99"/>
    <w:locked/>
    <w:rPr>
      <w:rFonts w:ascii="Times New Roman" w:eastAsia="Calibri" w:hAnsi="Times New Roman" w:cs="Times New Roman"/>
      <w:sz w:val="28"/>
      <w:szCs w:val="20"/>
      <w:lang w:val="zh-CN" w:eastAsia="zh-CN"/>
    </w:rPr>
  </w:style>
  <w:style w:type="character" w:customStyle="1" w:styleId="dash041e0431044b0447043d044b0439char1">
    <w:name w:val="dash041e_0431_044b_0447_043d_044b_0439__char1"/>
    <w:rPr>
      <w:rFonts w:ascii="Times New Roman" w:hAnsi="Times New Roman"/>
      <w:sz w:val="24"/>
      <w:u w:val="none"/>
    </w:rPr>
  </w:style>
  <w:style w:type="character" w:customStyle="1" w:styleId="aff6">
    <w:name w:val="Нет"/>
    <w:qFormat/>
  </w:style>
  <w:style w:type="character" w:customStyle="1" w:styleId="c1">
    <w:name w:val="c1"/>
    <w:basedOn w:val="a0"/>
    <w:qFormat/>
  </w:style>
  <w:style w:type="paragraph" w:customStyle="1" w:styleId="Osnova">
    <w:name w:val="Osnova"/>
    <w:basedOn w:val="a"/>
    <w:qFormat/>
    <w:pPr>
      <w:adjustRightInd w:val="0"/>
      <w:spacing w:line="213" w:lineRule="exact"/>
      <w:ind w:firstLine="339"/>
      <w:jc w:val="both"/>
    </w:pPr>
    <w:rPr>
      <w:rFonts w:ascii="NewtonCSanPin" w:hAnsi="NewtonCSanPin" w:cs="NewtonCSanPin"/>
      <w:color w:val="000000"/>
      <w:sz w:val="21"/>
      <w:szCs w:val="21"/>
      <w:lang w:val="en-US" w:eastAsia="ru-RU"/>
    </w:rPr>
  </w:style>
  <w:style w:type="character" w:customStyle="1" w:styleId="ac">
    <w:name w:val="Текст примечания Знак"/>
    <w:basedOn w:val="a0"/>
    <w:link w:val="ab"/>
    <w:uiPriority w:val="99"/>
    <w:rPr>
      <w:rFonts w:ascii="Calibri" w:eastAsia="Calibri" w:hAnsi="Calibri" w:cs="Times New Roman"/>
      <w:sz w:val="20"/>
      <w:szCs w:val="20"/>
      <w:lang w:eastAsia="en-US"/>
    </w:r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paragraph" w:customStyle="1" w:styleId="1d">
    <w:name w:val="Абзац списка1"/>
    <w:basedOn w:val="a"/>
    <w:uiPriority w:val="99"/>
    <w:qFormat/>
    <w:pPr>
      <w:widowControl/>
      <w:autoSpaceDE/>
      <w:autoSpaceDN/>
      <w:spacing w:after="200" w:line="276" w:lineRule="auto"/>
      <w:ind w:left="720"/>
      <w:contextualSpacing/>
    </w:pPr>
    <w:rPr>
      <w:rFonts w:ascii="Calibri" w:hAnsi="Calibri" w:cs="Tunga"/>
      <w:color w:val="000000"/>
      <w:sz w:val="22"/>
    </w:rPr>
  </w:style>
  <w:style w:type="character" w:customStyle="1" w:styleId="afa">
    <w:name w:val="Абзац списка Знак"/>
    <w:link w:val="af9"/>
    <w:qFormat/>
    <w:locked/>
    <w:rPr>
      <w:rFonts w:ascii="Times New Roman" w:eastAsia="Times New Roman" w:hAnsi="Times New Roman" w:cs="Times New Roman"/>
      <w:sz w:val="20"/>
      <w:szCs w:val="20"/>
    </w:rPr>
  </w:style>
  <w:style w:type="character" w:customStyle="1" w:styleId="aa">
    <w:name w:val="Текст концевой сноски Знак"/>
    <w:basedOn w:val="a0"/>
    <w:link w:val="a9"/>
    <w:uiPriority w:val="99"/>
    <w:semiHidden/>
    <w:rPr>
      <w:rFonts w:eastAsiaTheme="minorEastAsia"/>
      <w:sz w:val="20"/>
      <w:szCs w:val="20"/>
    </w:rPr>
  </w:style>
  <w:style w:type="table" w:customStyle="1" w:styleId="2e">
    <w:name w:val="Сетка таблицы2"/>
    <w:basedOn w:val="a1"/>
    <w:uiPriority w:val="5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pPr>
      <w:widowControl w:val="0"/>
      <w:autoSpaceDE w:val="0"/>
      <w:autoSpaceDN w:val="0"/>
    </w:pPr>
    <w:rPr>
      <w:lang w:val="en-US" w:eastAsia="en-US"/>
    </w:rPr>
    <w:tblPr>
      <w:tblCellMar>
        <w:top w:w="0" w:type="dxa"/>
        <w:left w:w="0" w:type="dxa"/>
        <w:bottom w:w="0" w:type="dxa"/>
        <w:right w:w="0" w:type="dxa"/>
      </w:tblCellMar>
    </w:tblPr>
  </w:style>
  <w:style w:type="paragraph" w:customStyle="1" w:styleId="TableParagraph">
    <w:name w:val="Table Paragraph"/>
    <w:basedOn w:val="a"/>
    <w:uiPriority w:val="1"/>
    <w:qFormat/>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semiHidden="0"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annotation text" w:semiHidden="0"/>
    <w:lsdException w:name="header" w:semiHidden="0"/>
    <w:lsdException w:name="footer" w:semiHidden="0"/>
    <w:lsdException w:name="caption" w:uiPriority="35" w:qFormat="1"/>
    <w:lsdException w:name="footnote reference" w:semiHidden="0"/>
    <w:lsdException w:name="Title" w:semiHidden="0" w:uiPriority="10" w:unhideWhenUsed="0" w:qFormat="1"/>
    <w:lsdException w:name="Default Paragraph Font" w:uiPriority="1"/>
    <w:lsdException w:name="Body Text" w:semiHidden="0" w:uiPriority="1"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semiHidden="0" w:unhideWhenUsed="0" w:qFormat="1"/>
    <w:lsdException w:name="Table Grid" w:semiHidden="0" w:uiPriority="3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4"/>
      <w:szCs w:val="22"/>
      <w:lang w:eastAsia="en-US"/>
    </w:rPr>
  </w:style>
  <w:style w:type="paragraph" w:styleId="1">
    <w:name w:val="heading 1"/>
    <w:basedOn w:val="a"/>
    <w:next w:val="a"/>
    <w:link w:val="10"/>
    <w:uiPriority w:val="9"/>
    <w:qFormat/>
    <w:pPr>
      <w:keepNext/>
      <w:keepLines/>
      <w:widowControl/>
      <w:autoSpaceDE/>
      <w:autoSpaceDN/>
      <w:spacing w:beforeAutospacing="1" w:afterAutospacing="1"/>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pPr>
      <w:keepNext/>
      <w:keepLines/>
      <w:widowControl/>
      <w:autoSpaceDE/>
      <w:autoSpaceDN/>
      <w:spacing w:before="200" w:beforeAutospacing="1" w:afterAutospacing="1"/>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qFormat/>
    <w:pPr>
      <w:keepNext/>
      <w:keepLines/>
      <w:widowControl/>
      <w:autoSpaceDE/>
      <w:autoSpaceDN/>
      <w:spacing w:before="200" w:line="276" w:lineRule="auto"/>
      <w:jc w:val="center"/>
      <w:outlineLvl w:val="2"/>
    </w:pPr>
    <w:rPr>
      <w:rFonts w:eastAsia="Calibri"/>
      <w:b/>
      <w:sz w:val="26"/>
      <w:szCs w:val="20"/>
      <w:lang w:val="zh-CN"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rPr>
      <w:vertAlign w:val="superscript"/>
    </w:rPr>
  </w:style>
  <w:style w:type="character" w:styleId="a4">
    <w:name w:val="Emphasis"/>
    <w:basedOn w:val="a0"/>
    <w:uiPriority w:val="20"/>
    <w:qFormat/>
    <w:rPr>
      <w:i/>
      <w:iCs/>
    </w:rPr>
  </w:style>
  <w:style w:type="character" w:styleId="a5">
    <w:name w:val="Hyperlink"/>
    <w:basedOn w:val="a0"/>
    <w:uiPriority w:val="99"/>
    <w:rPr>
      <w:color w:val="0066CC"/>
      <w:u w:val="single"/>
    </w:rPr>
  </w:style>
  <w:style w:type="character" w:styleId="a6">
    <w:name w:val="Strong"/>
    <w:basedOn w:val="a0"/>
    <w:uiPriority w:val="22"/>
    <w:qFormat/>
    <w:rPr>
      <w:b/>
      <w:bCs/>
    </w:rPr>
  </w:style>
  <w:style w:type="paragraph" w:styleId="a7">
    <w:name w:val="Balloon Text"/>
    <w:basedOn w:val="a"/>
    <w:link w:val="a8"/>
    <w:uiPriority w:val="99"/>
    <w:semiHidden/>
    <w:unhideWhenUsed/>
    <w:pPr>
      <w:widowControl/>
      <w:autoSpaceDE/>
      <w:autoSpaceDN/>
    </w:pPr>
    <w:rPr>
      <w:rFonts w:ascii="Segoe UI" w:eastAsiaTheme="minorHAnsi" w:hAnsi="Segoe UI" w:cs="Segoe UI"/>
      <w:sz w:val="18"/>
      <w:szCs w:val="18"/>
    </w:rPr>
  </w:style>
  <w:style w:type="paragraph" w:styleId="a9">
    <w:name w:val="endnote text"/>
    <w:basedOn w:val="a"/>
    <w:link w:val="aa"/>
    <w:uiPriority w:val="99"/>
    <w:semiHidden/>
    <w:unhideWhenUsed/>
    <w:pPr>
      <w:widowControl/>
      <w:autoSpaceDE/>
      <w:autoSpaceDN/>
    </w:pPr>
    <w:rPr>
      <w:rFonts w:asciiTheme="minorHAnsi" w:eastAsiaTheme="minorEastAsia" w:hAnsiTheme="minorHAnsi" w:cstheme="minorBidi"/>
      <w:sz w:val="20"/>
      <w:szCs w:val="20"/>
      <w:lang w:eastAsia="ru-RU"/>
    </w:rPr>
  </w:style>
  <w:style w:type="paragraph" w:styleId="ab">
    <w:name w:val="annotation text"/>
    <w:basedOn w:val="a"/>
    <w:link w:val="ac"/>
    <w:uiPriority w:val="99"/>
    <w:unhideWhenUsed/>
    <w:pPr>
      <w:autoSpaceDE/>
      <w:autoSpaceDN/>
      <w:spacing w:after="200"/>
    </w:pPr>
    <w:rPr>
      <w:rFonts w:ascii="Calibri" w:eastAsia="Calibri" w:hAnsi="Calibri"/>
      <w:sz w:val="20"/>
      <w:szCs w:val="20"/>
    </w:rPr>
  </w:style>
  <w:style w:type="paragraph" w:styleId="ad">
    <w:name w:val="footnote text"/>
    <w:basedOn w:val="a"/>
    <w:link w:val="ae"/>
    <w:uiPriority w:val="99"/>
    <w:unhideWhenUsed/>
    <w:pPr>
      <w:autoSpaceDE/>
      <w:autoSpaceDN/>
    </w:pPr>
    <w:rPr>
      <w:rFonts w:ascii="Calibri" w:eastAsia="Calibri" w:hAnsi="Calibri"/>
      <w:sz w:val="20"/>
      <w:szCs w:val="20"/>
      <w:lang w:val="zh-CN" w:eastAsia="ru-RU"/>
    </w:rPr>
  </w:style>
  <w:style w:type="paragraph" w:styleId="af">
    <w:name w:val="header"/>
    <w:basedOn w:val="a"/>
    <w:link w:val="af0"/>
    <w:uiPriority w:val="99"/>
    <w:unhideWhenUsed/>
    <w:pPr>
      <w:tabs>
        <w:tab w:val="center" w:pos="4677"/>
        <w:tab w:val="right" w:pos="9355"/>
      </w:tabs>
    </w:pPr>
  </w:style>
  <w:style w:type="paragraph" w:styleId="af1">
    <w:name w:val="Body Text"/>
    <w:basedOn w:val="a"/>
    <w:link w:val="af2"/>
    <w:uiPriority w:val="1"/>
    <w:unhideWhenUsed/>
    <w:qFormat/>
    <w:pPr>
      <w:ind w:left="222" w:firstLine="707"/>
      <w:jc w:val="both"/>
    </w:pPr>
    <w:rPr>
      <w:sz w:val="28"/>
      <w:szCs w:val="28"/>
    </w:rPr>
  </w:style>
  <w:style w:type="paragraph" w:styleId="af3">
    <w:name w:val="footer"/>
    <w:basedOn w:val="a"/>
    <w:link w:val="af4"/>
    <w:uiPriority w:val="99"/>
    <w:unhideWhenUsed/>
    <w:pPr>
      <w:tabs>
        <w:tab w:val="center" w:pos="4677"/>
        <w:tab w:val="right" w:pos="9355"/>
      </w:tabs>
    </w:pPr>
  </w:style>
  <w:style w:type="paragraph" w:styleId="af5">
    <w:name w:val="Normal (Web)"/>
    <w:basedOn w:val="a"/>
    <w:uiPriority w:val="99"/>
    <w:qFormat/>
    <w:pPr>
      <w:widowControl/>
      <w:suppressAutoHyphens/>
      <w:autoSpaceDE/>
      <w:autoSpaceDN/>
      <w:spacing w:before="280" w:after="280"/>
    </w:pPr>
    <w:rPr>
      <w:szCs w:val="24"/>
      <w:lang w:eastAsia="ko-KR"/>
    </w:rPr>
  </w:style>
  <w:style w:type="table" w:styleId="af6">
    <w:name w:val="Table Grid"/>
    <w:basedOn w:val="a1"/>
    <w:uiPriority w:val="3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rPr>
  </w:style>
  <w:style w:type="paragraph" w:styleId="af7">
    <w:name w:val="No Spacing"/>
    <w:link w:val="af8"/>
    <w:uiPriority w:val="1"/>
    <w:qFormat/>
    <w:pPr>
      <w:spacing w:beforeAutospacing="1" w:afterAutospacing="1"/>
    </w:pPr>
    <w:rPr>
      <w:sz w:val="22"/>
      <w:szCs w:val="22"/>
    </w:rPr>
  </w:style>
  <w:style w:type="character" w:customStyle="1" w:styleId="af8">
    <w:name w:val="Без интервала Знак"/>
    <w:link w:val="af7"/>
    <w:uiPriority w:val="1"/>
    <w:qFormat/>
    <w:locked/>
  </w:style>
  <w:style w:type="paragraph" w:styleId="af9">
    <w:name w:val="List Paragraph"/>
    <w:basedOn w:val="a"/>
    <w:link w:val="afa"/>
    <w:qFormat/>
    <w:pPr>
      <w:widowControl/>
      <w:autoSpaceDE/>
      <w:autoSpaceDN/>
      <w:ind w:left="720"/>
      <w:contextualSpacing/>
    </w:pPr>
    <w:rPr>
      <w:sz w:val="20"/>
      <w:szCs w:val="20"/>
      <w:lang w:eastAsia="ru-RU"/>
    </w:rPr>
  </w:style>
  <w:style w:type="character" w:customStyle="1" w:styleId="af2">
    <w:name w:val="Основной текст Знак"/>
    <w:basedOn w:val="a0"/>
    <w:link w:val="af1"/>
    <w:uiPriority w:val="1"/>
    <w:rPr>
      <w:rFonts w:ascii="Times New Roman" w:eastAsia="Times New Roman" w:hAnsi="Times New Roman" w:cs="Times New Roman"/>
      <w:sz w:val="28"/>
      <w:szCs w:val="28"/>
      <w:lang w:eastAsia="en-US"/>
    </w:rPr>
  </w:style>
  <w:style w:type="character" w:customStyle="1" w:styleId="afb">
    <w:name w:val="Основной текст_"/>
    <w:basedOn w:val="a0"/>
    <w:link w:val="11"/>
    <w:qFormat/>
    <w:locked/>
    <w:rPr>
      <w:rFonts w:ascii="Times New Roman" w:eastAsia="Times New Roman" w:hAnsi="Times New Roman" w:cs="Times New Roman"/>
      <w:shd w:val="clear" w:color="auto" w:fill="FFFFFF"/>
    </w:rPr>
  </w:style>
  <w:style w:type="paragraph" w:customStyle="1" w:styleId="11">
    <w:name w:val="Основной текст1"/>
    <w:basedOn w:val="a"/>
    <w:link w:val="afb"/>
    <w:pPr>
      <w:shd w:val="clear" w:color="auto" w:fill="FFFFFF"/>
      <w:autoSpaceDE/>
      <w:autoSpaceDN/>
      <w:ind w:firstLine="300"/>
    </w:pPr>
    <w:rPr>
      <w:sz w:val="22"/>
      <w:lang w:eastAsia="ru-RU"/>
    </w:rPr>
  </w:style>
  <w:style w:type="character" w:customStyle="1" w:styleId="ae">
    <w:name w:val="Текст сноски Знак"/>
    <w:basedOn w:val="a0"/>
    <w:link w:val="ad"/>
    <w:uiPriority w:val="99"/>
    <w:rPr>
      <w:rFonts w:ascii="Calibri" w:eastAsia="Calibri" w:hAnsi="Calibri" w:cs="Times New Roman"/>
      <w:sz w:val="20"/>
      <w:szCs w:val="20"/>
      <w:lang w:val="zh-CN"/>
    </w:rPr>
  </w:style>
  <w:style w:type="character" w:customStyle="1" w:styleId="document-info-name">
    <w:name w:val="document-info-name"/>
    <w:basedOn w:val="a0"/>
  </w:style>
  <w:style w:type="character" w:customStyle="1" w:styleId="document-info-data">
    <w:name w:val="document-info-data"/>
    <w:basedOn w:val="a0"/>
    <w:qFormat/>
  </w:style>
  <w:style w:type="character" w:customStyle="1" w:styleId="afc">
    <w:name w:val="Сноска_"/>
    <w:basedOn w:val="a0"/>
    <w:link w:val="afd"/>
    <w:rPr>
      <w:rFonts w:ascii="Times New Roman" w:eastAsia="Times New Roman" w:hAnsi="Times New Roman" w:cs="Times New Roman"/>
      <w:b/>
      <w:bCs/>
      <w:shd w:val="clear" w:color="auto" w:fill="FFFFFF"/>
    </w:rPr>
  </w:style>
  <w:style w:type="paragraph" w:customStyle="1" w:styleId="afd">
    <w:name w:val="Сноска"/>
    <w:basedOn w:val="a"/>
    <w:link w:val="afc"/>
    <w:pPr>
      <w:shd w:val="clear" w:color="auto" w:fill="FFFFFF"/>
      <w:autoSpaceDE/>
      <w:autoSpaceDN/>
      <w:spacing w:line="288" w:lineRule="exact"/>
      <w:jc w:val="both"/>
    </w:pPr>
    <w:rPr>
      <w:b/>
      <w:bCs/>
      <w:sz w:val="22"/>
      <w:lang w:eastAsia="ru-RU"/>
    </w:rPr>
  </w:style>
  <w:style w:type="character" w:customStyle="1" w:styleId="22">
    <w:name w:val="Основной текст (2)_"/>
    <w:basedOn w:val="a0"/>
    <w:link w:val="23"/>
    <w:qFormat/>
    <w:rPr>
      <w:rFonts w:ascii="Times New Roman" w:eastAsia="Times New Roman" w:hAnsi="Times New Roman" w:cs="Times New Roman"/>
      <w:sz w:val="28"/>
      <w:szCs w:val="28"/>
      <w:shd w:val="clear" w:color="auto" w:fill="FFFFFF"/>
    </w:rPr>
  </w:style>
  <w:style w:type="paragraph" w:customStyle="1" w:styleId="23">
    <w:name w:val="Основной текст (2)"/>
    <w:basedOn w:val="a"/>
    <w:link w:val="22"/>
    <w:qFormat/>
    <w:pPr>
      <w:shd w:val="clear" w:color="auto" w:fill="FFFFFF"/>
      <w:autoSpaceDE/>
      <w:autoSpaceDN/>
      <w:spacing w:before="300" w:after="120" w:line="0" w:lineRule="atLeast"/>
      <w:jc w:val="both"/>
    </w:pPr>
    <w:rPr>
      <w:sz w:val="28"/>
      <w:szCs w:val="28"/>
      <w:lang w:eastAsia="ru-RU"/>
    </w:rPr>
  </w:style>
  <w:style w:type="character" w:customStyle="1" w:styleId="6">
    <w:name w:val="Заголовок №6_"/>
    <w:basedOn w:val="a0"/>
    <w:link w:val="60"/>
    <w:qFormat/>
    <w:rPr>
      <w:rFonts w:ascii="Times New Roman" w:eastAsia="Times New Roman" w:hAnsi="Times New Roman" w:cs="Times New Roman"/>
      <w:b/>
      <w:bCs/>
      <w:sz w:val="26"/>
      <w:szCs w:val="26"/>
      <w:shd w:val="clear" w:color="auto" w:fill="FFFFFF"/>
    </w:rPr>
  </w:style>
  <w:style w:type="paragraph" w:customStyle="1" w:styleId="60">
    <w:name w:val="Заголовок №6"/>
    <w:basedOn w:val="a"/>
    <w:link w:val="6"/>
    <w:qFormat/>
    <w:pPr>
      <w:shd w:val="clear" w:color="auto" w:fill="FFFFFF"/>
      <w:autoSpaceDE/>
      <w:autoSpaceDN/>
      <w:spacing w:before="300" w:after="420" w:line="0" w:lineRule="atLeast"/>
      <w:jc w:val="both"/>
      <w:outlineLvl w:val="5"/>
    </w:pPr>
    <w:rPr>
      <w:b/>
      <w:bCs/>
      <w:sz w:val="26"/>
      <w:szCs w:val="26"/>
      <w:lang w:eastAsia="ru-RU"/>
    </w:rPr>
  </w:style>
  <w:style w:type="character" w:customStyle="1" w:styleId="af0">
    <w:name w:val="Верхний колонтитул Знак"/>
    <w:basedOn w:val="a0"/>
    <w:link w:val="af"/>
    <w:uiPriority w:val="99"/>
    <w:rPr>
      <w:rFonts w:ascii="Times New Roman" w:eastAsia="Times New Roman" w:hAnsi="Times New Roman" w:cs="Times New Roman"/>
      <w:sz w:val="24"/>
      <w:lang w:eastAsia="en-US"/>
    </w:rPr>
  </w:style>
  <w:style w:type="character" w:customStyle="1" w:styleId="af4">
    <w:name w:val="Нижний колонтитул Знак"/>
    <w:basedOn w:val="a0"/>
    <w:link w:val="af3"/>
    <w:uiPriority w:val="99"/>
    <w:rPr>
      <w:rFonts w:ascii="Times New Roman" w:eastAsia="Times New Roman" w:hAnsi="Times New Roman" w:cs="Times New Roman"/>
      <w:sz w:val="24"/>
      <w:lang w:eastAsia="en-US"/>
    </w:rPr>
  </w:style>
  <w:style w:type="character" w:customStyle="1" w:styleId="afe">
    <w:name w:val="Колонтитул_"/>
    <w:basedOn w:val="a0"/>
    <w:rPr>
      <w:rFonts w:ascii="Times New Roman" w:eastAsia="Times New Roman" w:hAnsi="Times New Roman" w:cs="Times New Roman"/>
      <w:b/>
      <w:bCs/>
      <w:sz w:val="14"/>
      <w:szCs w:val="14"/>
      <w:u w:val="none"/>
    </w:rPr>
  </w:style>
  <w:style w:type="character" w:customStyle="1" w:styleId="aff">
    <w:name w:val="Колонтитул"/>
    <w:basedOn w:val="afe"/>
    <w:rPr>
      <w:rFonts w:ascii="Times New Roman" w:eastAsia="Times New Roman" w:hAnsi="Times New Roman" w:cs="Times New Roman"/>
      <w:b w:val="0"/>
      <w:bCs w:val="0"/>
      <w:color w:val="000000"/>
      <w:spacing w:val="0"/>
      <w:w w:val="100"/>
      <w:position w:val="0"/>
      <w:sz w:val="14"/>
      <w:szCs w:val="14"/>
      <w:u w:val="none"/>
      <w:lang w:val="ru-RU" w:eastAsia="ru-RU" w:bidi="ru-RU"/>
    </w:rPr>
  </w:style>
  <w:style w:type="character" w:customStyle="1" w:styleId="2Exact">
    <w:name w:val="Основной текст (2) Exact"/>
    <w:basedOn w:val="a0"/>
    <w:rPr>
      <w:rFonts w:ascii="Times New Roman" w:eastAsia="Times New Roman" w:hAnsi="Times New Roman" w:cs="Times New Roman"/>
      <w:sz w:val="28"/>
      <w:szCs w:val="28"/>
      <w:u w:val="none"/>
    </w:rPr>
  </w:style>
  <w:style w:type="character" w:customStyle="1" w:styleId="31">
    <w:name w:val="Основной текст (3)_"/>
    <w:basedOn w:val="a0"/>
    <w:link w:val="32"/>
    <w:rPr>
      <w:rFonts w:ascii="Impact" w:eastAsia="Impact" w:hAnsi="Impact" w:cs="Impact"/>
      <w:sz w:val="17"/>
      <w:szCs w:val="17"/>
      <w:shd w:val="clear" w:color="auto" w:fill="FFFFFF"/>
    </w:rPr>
  </w:style>
  <w:style w:type="paragraph" w:customStyle="1" w:styleId="32">
    <w:name w:val="Основной текст (3)"/>
    <w:basedOn w:val="a"/>
    <w:link w:val="31"/>
    <w:pPr>
      <w:shd w:val="clear" w:color="auto" w:fill="FFFFFF"/>
      <w:autoSpaceDE/>
      <w:autoSpaceDN/>
      <w:spacing w:after="120" w:line="0" w:lineRule="atLeast"/>
      <w:jc w:val="both"/>
    </w:pPr>
    <w:rPr>
      <w:rFonts w:ascii="Impact" w:eastAsia="Impact" w:hAnsi="Impact" w:cs="Impact"/>
      <w:sz w:val="17"/>
      <w:szCs w:val="17"/>
      <w:lang w:eastAsia="ru-RU"/>
    </w:rPr>
  </w:style>
  <w:style w:type="character" w:customStyle="1" w:styleId="5">
    <w:name w:val="Заголовок №5_"/>
    <w:basedOn w:val="a0"/>
    <w:link w:val="50"/>
    <w:rPr>
      <w:rFonts w:ascii="Times New Roman" w:eastAsia="Times New Roman" w:hAnsi="Times New Roman" w:cs="Times New Roman"/>
      <w:sz w:val="30"/>
      <w:szCs w:val="30"/>
      <w:shd w:val="clear" w:color="auto" w:fill="FFFFFF"/>
    </w:rPr>
  </w:style>
  <w:style w:type="paragraph" w:customStyle="1" w:styleId="50">
    <w:name w:val="Заголовок №5"/>
    <w:basedOn w:val="a"/>
    <w:link w:val="5"/>
    <w:pPr>
      <w:shd w:val="clear" w:color="auto" w:fill="FFFFFF"/>
      <w:autoSpaceDE/>
      <w:autoSpaceDN/>
      <w:spacing w:before="120" w:line="413" w:lineRule="exact"/>
      <w:outlineLvl w:val="4"/>
    </w:pPr>
    <w:rPr>
      <w:sz w:val="30"/>
      <w:szCs w:val="30"/>
      <w:lang w:eastAsia="ru-RU"/>
    </w:rPr>
  </w:style>
  <w:style w:type="character" w:customStyle="1" w:styleId="4">
    <w:name w:val="Основной текст (4)_"/>
    <w:basedOn w:val="a0"/>
    <w:link w:val="40"/>
    <w:rPr>
      <w:rFonts w:ascii="Times New Roman" w:eastAsia="Times New Roman" w:hAnsi="Times New Roman" w:cs="Times New Roman"/>
      <w:b/>
      <w:bCs/>
      <w:w w:val="66"/>
      <w:sz w:val="32"/>
      <w:szCs w:val="32"/>
      <w:shd w:val="clear" w:color="auto" w:fill="FFFFFF"/>
    </w:rPr>
  </w:style>
  <w:style w:type="paragraph" w:customStyle="1" w:styleId="40">
    <w:name w:val="Основной текст (4)"/>
    <w:basedOn w:val="a"/>
    <w:link w:val="4"/>
    <w:pPr>
      <w:shd w:val="clear" w:color="auto" w:fill="FFFFFF"/>
      <w:autoSpaceDE/>
      <w:autoSpaceDN/>
      <w:spacing w:after="120" w:line="413" w:lineRule="exact"/>
      <w:jc w:val="both"/>
    </w:pPr>
    <w:rPr>
      <w:b/>
      <w:bCs/>
      <w:w w:val="66"/>
      <w:sz w:val="32"/>
      <w:szCs w:val="32"/>
      <w:lang w:eastAsia="ru-RU"/>
    </w:rPr>
  </w:style>
  <w:style w:type="character" w:customStyle="1" w:styleId="4100">
    <w:name w:val="Основной текст (4) + Курсив;Масштаб 100%"/>
    <w:basedOn w:val="4"/>
    <w:rPr>
      <w:rFonts w:ascii="Times New Roman" w:eastAsia="Times New Roman" w:hAnsi="Times New Roman" w:cs="Times New Roman"/>
      <w:b w:val="0"/>
      <w:bCs w:val="0"/>
      <w:i/>
      <w:iCs/>
      <w:color w:val="000000"/>
      <w:spacing w:val="0"/>
      <w:w w:val="100"/>
      <w:position w:val="0"/>
      <w:sz w:val="32"/>
      <w:szCs w:val="32"/>
      <w:u w:val="single"/>
      <w:shd w:val="clear" w:color="auto" w:fill="FFFFFF"/>
      <w:lang w:val="en-US" w:eastAsia="en-US" w:bidi="en-US"/>
    </w:rPr>
  </w:style>
  <w:style w:type="character" w:customStyle="1" w:styleId="51">
    <w:name w:val="Основной текст (5)_"/>
    <w:basedOn w:val="a0"/>
    <w:rPr>
      <w:rFonts w:ascii="Times New Roman" w:eastAsia="Times New Roman" w:hAnsi="Times New Roman" w:cs="Times New Roman"/>
      <w:b/>
      <w:bCs/>
      <w:spacing w:val="30"/>
      <w:sz w:val="26"/>
      <w:szCs w:val="26"/>
      <w:u w:val="none"/>
    </w:rPr>
  </w:style>
  <w:style w:type="character" w:customStyle="1" w:styleId="52">
    <w:name w:val="Основной текст (5)"/>
    <w:basedOn w:val="51"/>
    <w:rPr>
      <w:rFonts w:ascii="Times New Roman" w:eastAsia="Times New Roman" w:hAnsi="Times New Roman" w:cs="Times New Roman"/>
      <w:b w:val="0"/>
      <w:bCs w:val="0"/>
      <w:strike/>
      <w:color w:val="000000"/>
      <w:spacing w:val="30"/>
      <w:w w:val="100"/>
      <w:position w:val="0"/>
      <w:sz w:val="26"/>
      <w:szCs w:val="26"/>
      <w:u w:val="none"/>
      <w:lang w:val="ru-RU" w:eastAsia="ru-RU" w:bidi="ru-RU"/>
    </w:rPr>
  </w:style>
  <w:style w:type="character" w:customStyle="1" w:styleId="41">
    <w:name w:val="Заголовок №4_"/>
    <w:basedOn w:val="a0"/>
    <w:link w:val="42"/>
    <w:rPr>
      <w:rFonts w:ascii="Times New Roman" w:eastAsia="Times New Roman" w:hAnsi="Times New Roman" w:cs="Times New Roman"/>
      <w:b/>
      <w:bCs/>
      <w:spacing w:val="120"/>
      <w:sz w:val="36"/>
      <w:szCs w:val="36"/>
      <w:shd w:val="clear" w:color="auto" w:fill="FFFFFF"/>
    </w:rPr>
  </w:style>
  <w:style w:type="paragraph" w:customStyle="1" w:styleId="42">
    <w:name w:val="Заголовок №4"/>
    <w:basedOn w:val="a"/>
    <w:link w:val="41"/>
    <w:pPr>
      <w:shd w:val="clear" w:color="auto" w:fill="FFFFFF"/>
      <w:autoSpaceDE/>
      <w:autoSpaceDN/>
      <w:spacing w:before="420" w:after="300" w:line="0" w:lineRule="atLeast"/>
      <w:jc w:val="center"/>
      <w:outlineLvl w:val="3"/>
    </w:pPr>
    <w:rPr>
      <w:b/>
      <w:bCs/>
      <w:spacing w:val="120"/>
      <w:sz w:val="36"/>
      <w:szCs w:val="36"/>
      <w:lang w:eastAsia="ru-RU"/>
    </w:rPr>
  </w:style>
  <w:style w:type="character" w:customStyle="1" w:styleId="24">
    <w:name w:val="Основной текст (2) + Курсив"/>
    <w:basedOn w:val="22"/>
    <w:rPr>
      <w:rFonts w:ascii="Times New Roman" w:eastAsia="Times New Roman" w:hAnsi="Times New Roman" w:cs="Times New Roman"/>
      <w:i/>
      <w:iCs/>
      <w:color w:val="000000"/>
      <w:spacing w:val="0"/>
      <w:w w:val="100"/>
      <w:position w:val="0"/>
      <w:sz w:val="28"/>
      <w:szCs w:val="28"/>
      <w:u w:val="none"/>
      <w:shd w:val="clear" w:color="auto" w:fill="FFFFFF"/>
      <w:lang w:val="ru-RU" w:eastAsia="ru-RU" w:bidi="ru-RU"/>
    </w:rPr>
  </w:style>
  <w:style w:type="character" w:customStyle="1" w:styleId="61">
    <w:name w:val="Основной текст (6)_"/>
    <w:basedOn w:val="a0"/>
    <w:link w:val="62"/>
    <w:rPr>
      <w:rFonts w:ascii="Times New Roman" w:eastAsia="Times New Roman" w:hAnsi="Times New Roman" w:cs="Times New Roman"/>
      <w:b/>
      <w:bCs/>
      <w:sz w:val="26"/>
      <w:szCs w:val="26"/>
      <w:shd w:val="clear" w:color="auto" w:fill="FFFFFF"/>
    </w:rPr>
  </w:style>
  <w:style w:type="paragraph" w:customStyle="1" w:styleId="62">
    <w:name w:val="Основной текст (6)"/>
    <w:basedOn w:val="a"/>
    <w:link w:val="61"/>
    <w:pPr>
      <w:shd w:val="clear" w:color="auto" w:fill="FFFFFF"/>
      <w:autoSpaceDE/>
      <w:autoSpaceDN/>
      <w:spacing w:before="600" w:after="600" w:line="326" w:lineRule="exact"/>
      <w:jc w:val="center"/>
    </w:pPr>
    <w:rPr>
      <w:b/>
      <w:bCs/>
      <w:sz w:val="26"/>
      <w:szCs w:val="26"/>
      <w:lang w:eastAsia="ru-RU"/>
    </w:rPr>
  </w:style>
  <w:style w:type="character" w:customStyle="1" w:styleId="22pt">
    <w:name w:val="Основной текст (2) + Интервал 2 pt"/>
    <w:basedOn w:val="22"/>
    <w:rPr>
      <w:rFonts w:ascii="Times New Roman" w:eastAsia="Times New Roman" w:hAnsi="Times New Roman" w:cs="Times New Roman"/>
      <w:color w:val="000000"/>
      <w:spacing w:val="50"/>
      <w:w w:val="100"/>
      <w:position w:val="0"/>
      <w:sz w:val="28"/>
      <w:szCs w:val="28"/>
      <w:u w:val="none"/>
      <w:shd w:val="clear" w:color="auto" w:fill="FFFFFF"/>
      <w:lang w:val="ru-RU" w:eastAsia="ru-RU" w:bidi="ru-RU"/>
    </w:rPr>
  </w:style>
  <w:style w:type="character" w:customStyle="1" w:styleId="2-2pt">
    <w:name w:val="Основной текст (2) + Курсив;Интервал -2 pt"/>
    <w:basedOn w:val="22"/>
    <w:rPr>
      <w:rFonts w:ascii="Times New Roman" w:eastAsia="Times New Roman" w:hAnsi="Times New Roman" w:cs="Times New Roman"/>
      <w:i/>
      <w:iCs/>
      <w:color w:val="000000"/>
      <w:spacing w:val="-40"/>
      <w:w w:val="100"/>
      <w:position w:val="0"/>
      <w:sz w:val="28"/>
      <w:szCs w:val="28"/>
      <w:u w:val="single"/>
      <w:shd w:val="clear" w:color="auto" w:fill="FFFFFF"/>
      <w:lang w:val="en-US" w:eastAsia="en-US" w:bidi="en-US"/>
    </w:rPr>
  </w:style>
  <w:style w:type="character" w:customStyle="1" w:styleId="11pt">
    <w:name w:val="Колонтитул + 11 pt;Не полужирный"/>
    <w:basedOn w:val="afe"/>
    <w:rPr>
      <w:rFonts w:ascii="Times New Roman" w:eastAsia="Times New Roman" w:hAnsi="Times New Roman" w:cs="Times New Roman"/>
      <w:b w:val="0"/>
      <w:bCs w:val="0"/>
      <w:color w:val="000000"/>
      <w:spacing w:val="0"/>
      <w:w w:val="100"/>
      <w:position w:val="0"/>
      <w:sz w:val="22"/>
      <w:szCs w:val="22"/>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sz w:val="18"/>
      <w:szCs w:val="18"/>
      <w:shd w:val="clear" w:color="auto" w:fill="FFFFFF"/>
    </w:rPr>
  </w:style>
  <w:style w:type="paragraph" w:customStyle="1" w:styleId="70">
    <w:name w:val="Основной текст (7)"/>
    <w:basedOn w:val="a"/>
    <w:link w:val="7"/>
    <w:pPr>
      <w:shd w:val="clear" w:color="auto" w:fill="FFFFFF"/>
      <w:autoSpaceDE/>
      <w:autoSpaceDN/>
      <w:spacing w:line="0" w:lineRule="atLeast"/>
    </w:pPr>
    <w:rPr>
      <w:sz w:val="18"/>
      <w:szCs w:val="18"/>
      <w:lang w:eastAsia="ru-RU"/>
    </w:rPr>
  </w:style>
  <w:style w:type="character" w:customStyle="1" w:styleId="29pt">
    <w:name w:val="Основной текст (2) + 9 pt"/>
    <w:basedOn w:val="22"/>
    <w:rPr>
      <w:rFonts w:ascii="Times New Roman" w:eastAsia="Times New Roman" w:hAnsi="Times New Roman" w:cs="Times New Roman"/>
      <w:color w:val="000000"/>
      <w:spacing w:val="0"/>
      <w:w w:val="100"/>
      <w:position w:val="0"/>
      <w:sz w:val="18"/>
      <w:szCs w:val="18"/>
      <w:u w:val="none"/>
      <w:shd w:val="clear" w:color="auto" w:fill="FFFFFF"/>
      <w:lang w:val="ru-RU" w:eastAsia="ru-RU" w:bidi="ru-RU"/>
    </w:rPr>
  </w:style>
  <w:style w:type="character" w:customStyle="1" w:styleId="8">
    <w:name w:val="Основной текст (8)_"/>
    <w:basedOn w:val="a0"/>
    <w:link w:val="80"/>
    <w:rPr>
      <w:rFonts w:ascii="Times New Roman" w:eastAsia="Times New Roman" w:hAnsi="Times New Roman" w:cs="Times New Roman"/>
      <w:i/>
      <w:iCs/>
      <w:sz w:val="28"/>
      <w:szCs w:val="28"/>
      <w:shd w:val="clear" w:color="auto" w:fill="FFFFFF"/>
    </w:rPr>
  </w:style>
  <w:style w:type="paragraph" w:customStyle="1" w:styleId="80">
    <w:name w:val="Основной текст (8)"/>
    <w:basedOn w:val="a"/>
    <w:link w:val="8"/>
    <w:pPr>
      <w:shd w:val="clear" w:color="auto" w:fill="FFFFFF"/>
      <w:autoSpaceDE/>
      <w:autoSpaceDN/>
      <w:spacing w:line="480" w:lineRule="exact"/>
      <w:ind w:firstLine="740"/>
      <w:jc w:val="both"/>
    </w:pPr>
    <w:rPr>
      <w:i/>
      <w:iCs/>
      <w:sz w:val="28"/>
      <w:szCs w:val="28"/>
      <w:lang w:eastAsia="ru-RU"/>
    </w:rPr>
  </w:style>
  <w:style w:type="character" w:customStyle="1" w:styleId="81">
    <w:name w:val="Основной текст (8) + Не курсив"/>
    <w:basedOn w:val="8"/>
    <w:rPr>
      <w:rFonts w:ascii="Times New Roman" w:eastAsia="Times New Roman" w:hAnsi="Times New Roman" w:cs="Times New Roman"/>
      <w:i w:val="0"/>
      <w:iCs w:val="0"/>
      <w:color w:val="000000"/>
      <w:spacing w:val="0"/>
      <w:w w:val="100"/>
      <w:position w:val="0"/>
      <w:sz w:val="28"/>
      <w:szCs w:val="28"/>
      <w:shd w:val="clear" w:color="auto" w:fill="FFFFFF"/>
      <w:lang w:val="ru-RU" w:eastAsia="ru-RU" w:bidi="ru-RU"/>
    </w:rPr>
  </w:style>
  <w:style w:type="character" w:customStyle="1" w:styleId="20pt">
    <w:name w:val="Основной текст (2) + Курсив;Интервал 0 pt"/>
    <w:basedOn w:val="22"/>
    <w:rPr>
      <w:rFonts w:ascii="Times New Roman" w:eastAsia="Times New Roman" w:hAnsi="Times New Roman" w:cs="Times New Roman"/>
      <w:i/>
      <w:iCs/>
      <w:color w:val="000000"/>
      <w:spacing w:val="-10"/>
      <w:w w:val="100"/>
      <w:position w:val="0"/>
      <w:sz w:val="28"/>
      <w:szCs w:val="28"/>
      <w:u w:val="none"/>
      <w:shd w:val="clear" w:color="auto" w:fill="FFFFFF"/>
      <w:lang w:val="ru-RU" w:eastAsia="ru-RU" w:bidi="ru-RU"/>
    </w:rPr>
  </w:style>
  <w:style w:type="character" w:customStyle="1" w:styleId="9">
    <w:name w:val="Основной текст (9)_"/>
    <w:basedOn w:val="a0"/>
    <w:link w:val="90"/>
    <w:rPr>
      <w:rFonts w:ascii="Century Schoolbook" w:eastAsia="Century Schoolbook" w:hAnsi="Century Schoolbook" w:cs="Century Schoolbook"/>
      <w:spacing w:val="20"/>
      <w:sz w:val="36"/>
      <w:szCs w:val="36"/>
      <w:shd w:val="clear" w:color="auto" w:fill="FFFFFF"/>
    </w:rPr>
  </w:style>
  <w:style w:type="paragraph" w:customStyle="1" w:styleId="90">
    <w:name w:val="Основной текст (9)"/>
    <w:basedOn w:val="a"/>
    <w:link w:val="9"/>
    <w:pPr>
      <w:shd w:val="clear" w:color="auto" w:fill="FFFFFF"/>
      <w:autoSpaceDE/>
      <w:autoSpaceDN/>
      <w:spacing w:after="360" w:line="0" w:lineRule="atLeast"/>
      <w:jc w:val="center"/>
    </w:pPr>
    <w:rPr>
      <w:rFonts w:ascii="Century Schoolbook" w:eastAsia="Century Schoolbook" w:hAnsi="Century Schoolbook" w:cs="Century Schoolbook"/>
      <w:spacing w:val="20"/>
      <w:sz w:val="36"/>
      <w:szCs w:val="36"/>
      <w:lang w:eastAsia="ru-RU"/>
    </w:rPr>
  </w:style>
  <w:style w:type="character" w:customStyle="1" w:styleId="11pt2pt">
    <w:name w:val="Колонтитул + 11 pt;Не полужирный;Интервал 2 pt"/>
    <w:basedOn w:val="afe"/>
    <w:rPr>
      <w:rFonts w:ascii="Times New Roman" w:eastAsia="Times New Roman" w:hAnsi="Times New Roman" w:cs="Times New Roman"/>
      <w:b w:val="0"/>
      <w:bCs w:val="0"/>
      <w:color w:val="000000"/>
      <w:spacing w:val="50"/>
      <w:w w:val="100"/>
      <w:position w:val="0"/>
      <w:sz w:val="22"/>
      <w:szCs w:val="22"/>
      <w:u w:val="none"/>
      <w:lang w:val="en-US" w:eastAsia="en-US" w:bidi="en-US"/>
    </w:rPr>
  </w:style>
  <w:style w:type="character" w:customStyle="1" w:styleId="23pt">
    <w:name w:val="Основной текст (2) + Интервал 3 pt"/>
    <w:basedOn w:val="22"/>
    <w:rPr>
      <w:rFonts w:ascii="Times New Roman" w:eastAsia="Times New Roman" w:hAnsi="Times New Roman" w:cs="Times New Roman"/>
      <w:color w:val="000000"/>
      <w:spacing w:val="60"/>
      <w:w w:val="100"/>
      <w:position w:val="0"/>
      <w:sz w:val="28"/>
      <w:szCs w:val="28"/>
      <w:u w:val="none"/>
      <w:shd w:val="clear" w:color="auto" w:fill="FFFFFF"/>
      <w:lang w:val="ru-RU" w:eastAsia="ru-RU" w:bidi="ru-RU"/>
    </w:rPr>
  </w:style>
  <w:style w:type="character" w:customStyle="1" w:styleId="2Georgia115pt">
    <w:name w:val="Основной текст (2) + Georgia;11;5 pt"/>
    <w:basedOn w:val="22"/>
    <w:rPr>
      <w:rFonts w:ascii="Georgia" w:eastAsia="Georgia" w:hAnsi="Georgia" w:cs="Georgia"/>
      <w:b/>
      <w:bCs/>
      <w:color w:val="000000"/>
      <w:spacing w:val="0"/>
      <w:w w:val="100"/>
      <w:position w:val="0"/>
      <w:sz w:val="23"/>
      <w:szCs w:val="23"/>
      <w:u w:val="none"/>
      <w:shd w:val="clear" w:color="auto" w:fill="FFFFFF"/>
      <w:lang w:val="ru-RU" w:eastAsia="ru-RU" w:bidi="ru-RU"/>
    </w:rPr>
  </w:style>
  <w:style w:type="character" w:customStyle="1" w:styleId="25">
    <w:name w:val="Основной текст (2) + Малые прописные"/>
    <w:basedOn w:val="22"/>
    <w:qFormat/>
    <w:rPr>
      <w:rFonts w:ascii="Times New Roman" w:eastAsia="Times New Roman" w:hAnsi="Times New Roman" w:cs="Times New Roman"/>
      <w:smallCaps/>
      <w:color w:val="000000"/>
      <w:spacing w:val="0"/>
      <w:w w:val="100"/>
      <w:position w:val="0"/>
      <w:sz w:val="28"/>
      <w:szCs w:val="28"/>
      <w:u w:val="none"/>
      <w:shd w:val="clear" w:color="auto" w:fill="FFFFFF"/>
      <w:lang w:val="en-US" w:eastAsia="en-US" w:bidi="en-US"/>
    </w:rPr>
  </w:style>
  <w:style w:type="character" w:customStyle="1" w:styleId="100">
    <w:name w:val="Основной текст (10)_"/>
    <w:basedOn w:val="a0"/>
    <w:link w:val="101"/>
    <w:qFormat/>
    <w:rPr>
      <w:rFonts w:ascii="Times New Roman" w:eastAsia="Times New Roman" w:hAnsi="Times New Roman" w:cs="Times New Roman"/>
      <w:sz w:val="9"/>
      <w:szCs w:val="9"/>
      <w:shd w:val="clear" w:color="auto" w:fill="FFFFFF"/>
    </w:rPr>
  </w:style>
  <w:style w:type="paragraph" w:customStyle="1" w:styleId="101">
    <w:name w:val="Основной текст (10)"/>
    <w:basedOn w:val="a"/>
    <w:link w:val="100"/>
    <w:pPr>
      <w:shd w:val="clear" w:color="auto" w:fill="FFFFFF"/>
      <w:autoSpaceDE/>
      <w:autoSpaceDN/>
      <w:spacing w:line="0" w:lineRule="atLeast"/>
    </w:pPr>
    <w:rPr>
      <w:sz w:val="9"/>
      <w:szCs w:val="9"/>
      <w:lang w:eastAsia="ru-RU"/>
    </w:rPr>
  </w:style>
  <w:style w:type="character" w:customStyle="1" w:styleId="21pt">
    <w:name w:val="Основной текст (2) + Интервал 1 pt"/>
    <w:basedOn w:val="22"/>
    <w:qFormat/>
    <w:rPr>
      <w:rFonts w:ascii="Times New Roman" w:eastAsia="Times New Roman" w:hAnsi="Times New Roman" w:cs="Times New Roman"/>
      <w:color w:val="000000"/>
      <w:spacing w:val="30"/>
      <w:w w:val="100"/>
      <w:position w:val="0"/>
      <w:sz w:val="28"/>
      <w:szCs w:val="28"/>
      <w:u w:val="none"/>
      <w:shd w:val="clear" w:color="auto" w:fill="FFFFFF"/>
      <w:lang w:val="ru-RU" w:eastAsia="ru-RU" w:bidi="ru-RU"/>
    </w:rPr>
  </w:style>
  <w:style w:type="character" w:customStyle="1" w:styleId="12pt">
    <w:name w:val="Колонтитул + 12 pt;Курсив"/>
    <w:basedOn w:val="afe"/>
    <w:qFormat/>
    <w:rPr>
      <w:rFonts w:ascii="Times New Roman" w:eastAsia="Times New Roman" w:hAnsi="Times New Roman" w:cs="Times New Roman"/>
      <w:b w:val="0"/>
      <w:bCs w:val="0"/>
      <w:i/>
      <w:iCs/>
      <w:color w:val="000000"/>
      <w:spacing w:val="0"/>
      <w:w w:val="100"/>
      <w:position w:val="0"/>
      <w:sz w:val="24"/>
      <w:szCs w:val="24"/>
      <w:u w:val="none"/>
      <w:lang w:val="en-US" w:eastAsia="en-US" w:bidi="en-US"/>
    </w:rPr>
  </w:style>
  <w:style w:type="character" w:customStyle="1" w:styleId="211pt">
    <w:name w:val="Основной текст (2) + 11 pt;Полужирный"/>
    <w:basedOn w:val="22"/>
    <w:qFormat/>
    <w:rPr>
      <w:rFonts w:ascii="Times New Roman" w:eastAsia="Times New Roman" w:hAnsi="Times New Roman" w:cs="Times New Roman"/>
      <w:b/>
      <w:bCs/>
      <w:color w:val="000000"/>
      <w:spacing w:val="0"/>
      <w:w w:val="100"/>
      <w:position w:val="0"/>
      <w:sz w:val="22"/>
      <w:szCs w:val="22"/>
      <w:u w:val="none"/>
      <w:shd w:val="clear" w:color="auto" w:fill="FFFFFF"/>
      <w:lang w:val="ru-RU" w:eastAsia="ru-RU" w:bidi="ru-RU"/>
    </w:rPr>
  </w:style>
  <w:style w:type="character" w:customStyle="1" w:styleId="2Georgia115pt0pt">
    <w:name w:val="Основной текст (2) + Georgia;11;5 pt;Интервал 0 pt"/>
    <w:basedOn w:val="22"/>
    <w:qFormat/>
    <w:rPr>
      <w:rFonts w:ascii="Georgia" w:eastAsia="Georgia" w:hAnsi="Georgia" w:cs="Georgia"/>
      <w:b/>
      <w:bCs/>
      <w:color w:val="000000"/>
      <w:spacing w:val="-10"/>
      <w:w w:val="100"/>
      <w:position w:val="0"/>
      <w:sz w:val="23"/>
      <w:szCs w:val="23"/>
      <w:u w:val="none"/>
      <w:shd w:val="clear" w:color="auto" w:fill="FFFFFF"/>
      <w:lang w:val="ru-RU" w:eastAsia="ru-RU" w:bidi="ru-RU"/>
    </w:rPr>
  </w:style>
  <w:style w:type="character" w:customStyle="1" w:styleId="520">
    <w:name w:val="Заголовок №5 (2)_"/>
    <w:basedOn w:val="a0"/>
    <w:link w:val="521"/>
    <w:rPr>
      <w:rFonts w:ascii="Times New Roman" w:eastAsia="Times New Roman" w:hAnsi="Times New Roman" w:cs="Times New Roman"/>
      <w:b/>
      <w:bCs/>
      <w:w w:val="66"/>
      <w:sz w:val="32"/>
      <w:szCs w:val="32"/>
      <w:shd w:val="clear" w:color="auto" w:fill="FFFFFF"/>
    </w:rPr>
  </w:style>
  <w:style w:type="paragraph" w:customStyle="1" w:styleId="521">
    <w:name w:val="Заголовок №5 (2)"/>
    <w:basedOn w:val="a"/>
    <w:link w:val="520"/>
    <w:pPr>
      <w:shd w:val="clear" w:color="auto" w:fill="FFFFFF"/>
      <w:autoSpaceDE/>
      <w:autoSpaceDN/>
      <w:spacing w:after="180" w:line="0" w:lineRule="atLeast"/>
      <w:jc w:val="right"/>
      <w:outlineLvl w:val="4"/>
    </w:pPr>
    <w:rPr>
      <w:b/>
      <w:bCs/>
      <w:w w:val="66"/>
      <w:sz w:val="32"/>
      <w:szCs w:val="32"/>
      <w:lang w:eastAsia="ru-RU"/>
    </w:rPr>
  </w:style>
  <w:style w:type="character" w:customStyle="1" w:styleId="215pt">
    <w:name w:val="Основной текст (2) + 15 pt"/>
    <w:basedOn w:val="22"/>
    <w:qFormat/>
    <w:rPr>
      <w:rFonts w:ascii="Times New Roman" w:eastAsia="Times New Roman" w:hAnsi="Times New Roman" w:cs="Times New Roman"/>
      <w:color w:val="000000"/>
      <w:spacing w:val="0"/>
      <w:w w:val="100"/>
      <w:position w:val="0"/>
      <w:sz w:val="30"/>
      <w:szCs w:val="30"/>
      <w:u w:val="none"/>
      <w:shd w:val="clear" w:color="auto" w:fill="FFFFFF"/>
      <w:lang w:val="en-US" w:eastAsia="en-US" w:bidi="en-US"/>
    </w:rPr>
  </w:style>
  <w:style w:type="character" w:customStyle="1" w:styleId="110">
    <w:name w:val="Основной текст (11)_"/>
    <w:basedOn w:val="a0"/>
    <w:link w:val="111"/>
    <w:qFormat/>
    <w:rPr>
      <w:rFonts w:ascii="Courier New" w:eastAsia="Courier New" w:hAnsi="Courier New" w:cs="Courier New"/>
      <w:sz w:val="12"/>
      <w:szCs w:val="12"/>
      <w:shd w:val="clear" w:color="auto" w:fill="FFFFFF"/>
      <w:lang w:val="en-US" w:eastAsia="en-US" w:bidi="en-US"/>
    </w:rPr>
  </w:style>
  <w:style w:type="paragraph" w:customStyle="1" w:styleId="111">
    <w:name w:val="Основной текст (11)"/>
    <w:basedOn w:val="a"/>
    <w:link w:val="110"/>
    <w:pPr>
      <w:shd w:val="clear" w:color="auto" w:fill="FFFFFF"/>
      <w:autoSpaceDE/>
      <w:autoSpaceDN/>
      <w:spacing w:line="0" w:lineRule="atLeast"/>
    </w:pPr>
    <w:rPr>
      <w:rFonts w:ascii="Courier New" w:eastAsia="Courier New" w:hAnsi="Courier New" w:cs="Courier New"/>
      <w:sz w:val="12"/>
      <w:szCs w:val="12"/>
      <w:lang w:val="en-US" w:bidi="en-US"/>
    </w:rPr>
  </w:style>
  <w:style w:type="character" w:customStyle="1" w:styleId="12">
    <w:name w:val="Основной текст (12)_"/>
    <w:basedOn w:val="a0"/>
    <w:link w:val="120"/>
    <w:rPr>
      <w:rFonts w:ascii="Courier New" w:eastAsia="Courier New" w:hAnsi="Courier New" w:cs="Courier New"/>
      <w:w w:val="150"/>
      <w:sz w:val="8"/>
      <w:szCs w:val="8"/>
      <w:shd w:val="clear" w:color="auto" w:fill="FFFFFF"/>
    </w:rPr>
  </w:style>
  <w:style w:type="paragraph" w:customStyle="1" w:styleId="120">
    <w:name w:val="Основной текст (12)"/>
    <w:basedOn w:val="a"/>
    <w:link w:val="12"/>
    <w:pPr>
      <w:shd w:val="clear" w:color="auto" w:fill="FFFFFF"/>
      <w:autoSpaceDE/>
      <w:autoSpaceDN/>
      <w:spacing w:line="0" w:lineRule="atLeast"/>
    </w:pPr>
    <w:rPr>
      <w:rFonts w:ascii="Courier New" w:eastAsia="Courier New" w:hAnsi="Courier New" w:cs="Courier New"/>
      <w:w w:val="150"/>
      <w:sz w:val="8"/>
      <w:szCs w:val="8"/>
      <w:lang w:eastAsia="ru-RU"/>
    </w:rPr>
  </w:style>
  <w:style w:type="character" w:customStyle="1" w:styleId="13">
    <w:name w:val="Основной текст (13)_"/>
    <w:basedOn w:val="a0"/>
    <w:link w:val="130"/>
    <w:qFormat/>
    <w:rPr>
      <w:rFonts w:ascii="Times New Roman" w:eastAsia="Times New Roman" w:hAnsi="Times New Roman" w:cs="Times New Roman"/>
      <w:sz w:val="8"/>
      <w:szCs w:val="8"/>
      <w:shd w:val="clear" w:color="auto" w:fill="FFFFFF"/>
      <w:lang w:val="en-US" w:eastAsia="en-US" w:bidi="en-US"/>
    </w:rPr>
  </w:style>
  <w:style w:type="paragraph" w:customStyle="1" w:styleId="130">
    <w:name w:val="Основной текст (13)"/>
    <w:basedOn w:val="a"/>
    <w:link w:val="13"/>
    <w:pPr>
      <w:shd w:val="clear" w:color="auto" w:fill="FFFFFF"/>
      <w:autoSpaceDE/>
      <w:autoSpaceDN/>
      <w:spacing w:line="0" w:lineRule="atLeast"/>
    </w:pPr>
    <w:rPr>
      <w:sz w:val="8"/>
      <w:szCs w:val="8"/>
      <w:lang w:val="en-US" w:bidi="en-US"/>
    </w:rPr>
  </w:style>
  <w:style w:type="character" w:customStyle="1" w:styleId="2-1pt">
    <w:name w:val="Основной текст (2) + Интервал -1 pt"/>
    <w:basedOn w:val="22"/>
    <w:qFormat/>
    <w:rPr>
      <w:rFonts w:ascii="Times New Roman" w:eastAsia="Times New Roman" w:hAnsi="Times New Roman" w:cs="Times New Roman"/>
      <w:color w:val="000000"/>
      <w:spacing w:val="-30"/>
      <w:w w:val="100"/>
      <w:position w:val="0"/>
      <w:sz w:val="28"/>
      <w:szCs w:val="28"/>
      <w:u w:val="none"/>
      <w:shd w:val="clear" w:color="auto" w:fill="FFFFFF"/>
      <w:lang w:val="ru-RU" w:eastAsia="ru-RU" w:bidi="ru-RU"/>
    </w:rPr>
  </w:style>
  <w:style w:type="character" w:customStyle="1" w:styleId="14">
    <w:name w:val="Основной текст (14)_"/>
    <w:basedOn w:val="a0"/>
    <w:link w:val="140"/>
    <w:qFormat/>
    <w:rPr>
      <w:rFonts w:ascii="Times New Roman" w:eastAsia="Times New Roman" w:hAnsi="Times New Roman" w:cs="Times New Roman"/>
      <w:sz w:val="8"/>
      <w:szCs w:val="8"/>
      <w:shd w:val="clear" w:color="auto" w:fill="FFFFFF"/>
    </w:rPr>
  </w:style>
  <w:style w:type="paragraph" w:customStyle="1" w:styleId="140">
    <w:name w:val="Основной текст (14)"/>
    <w:basedOn w:val="a"/>
    <w:link w:val="14"/>
    <w:pPr>
      <w:shd w:val="clear" w:color="auto" w:fill="FFFFFF"/>
      <w:autoSpaceDE/>
      <w:autoSpaceDN/>
      <w:spacing w:line="0" w:lineRule="atLeast"/>
    </w:pPr>
    <w:rPr>
      <w:sz w:val="8"/>
      <w:szCs w:val="8"/>
      <w:lang w:eastAsia="ru-RU"/>
    </w:rPr>
  </w:style>
  <w:style w:type="character" w:customStyle="1" w:styleId="15">
    <w:name w:val="Основной текст (15)_"/>
    <w:basedOn w:val="a0"/>
    <w:link w:val="150"/>
    <w:qFormat/>
    <w:rPr>
      <w:rFonts w:ascii="Times New Roman" w:eastAsia="Times New Roman" w:hAnsi="Times New Roman" w:cs="Times New Roman"/>
      <w:sz w:val="20"/>
      <w:szCs w:val="20"/>
      <w:shd w:val="clear" w:color="auto" w:fill="FFFFFF"/>
    </w:rPr>
  </w:style>
  <w:style w:type="paragraph" w:customStyle="1" w:styleId="150">
    <w:name w:val="Основной текст (15)"/>
    <w:basedOn w:val="a"/>
    <w:link w:val="15"/>
    <w:pPr>
      <w:shd w:val="clear" w:color="auto" w:fill="FFFFFF"/>
      <w:autoSpaceDE/>
      <w:autoSpaceDN/>
      <w:spacing w:line="0" w:lineRule="atLeast"/>
      <w:jc w:val="both"/>
    </w:pPr>
    <w:rPr>
      <w:sz w:val="20"/>
      <w:szCs w:val="20"/>
      <w:lang w:eastAsia="ru-RU"/>
    </w:rPr>
  </w:style>
  <w:style w:type="character" w:customStyle="1" w:styleId="16">
    <w:name w:val="Основной текст (16)_"/>
    <w:basedOn w:val="a0"/>
    <w:link w:val="160"/>
    <w:qFormat/>
    <w:rPr>
      <w:rFonts w:ascii="Times New Roman" w:eastAsia="Times New Roman" w:hAnsi="Times New Roman" w:cs="Times New Roman"/>
      <w:sz w:val="8"/>
      <w:szCs w:val="8"/>
      <w:shd w:val="clear" w:color="auto" w:fill="FFFFFF"/>
    </w:rPr>
  </w:style>
  <w:style w:type="paragraph" w:customStyle="1" w:styleId="160">
    <w:name w:val="Основной текст (16)"/>
    <w:basedOn w:val="a"/>
    <w:link w:val="16"/>
    <w:pPr>
      <w:shd w:val="clear" w:color="auto" w:fill="FFFFFF"/>
      <w:autoSpaceDE/>
      <w:autoSpaceDN/>
      <w:spacing w:before="240" w:line="0" w:lineRule="atLeast"/>
    </w:pPr>
    <w:rPr>
      <w:sz w:val="8"/>
      <w:szCs w:val="8"/>
      <w:lang w:eastAsia="ru-RU"/>
    </w:rPr>
  </w:style>
  <w:style w:type="character" w:customStyle="1" w:styleId="17">
    <w:name w:val="Основной текст (17)_"/>
    <w:basedOn w:val="a0"/>
    <w:link w:val="170"/>
    <w:rPr>
      <w:rFonts w:ascii="Courier New" w:eastAsia="Courier New" w:hAnsi="Courier New" w:cs="Courier New"/>
      <w:sz w:val="11"/>
      <w:szCs w:val="11"/>
      <w:shd w:val="clear" w:color="auto" w:fill="FFFFFF"/>
    </w:rPr>
  </w:style>
  <w:style w:type="paragraph" w:customStyle="1" w:styleId="170">
    <w:name w:val="Основной текст (17)"/>
    <w:basedOn w:val="a"/>
    <w:link w:val="17"/>
    <w:pPr>
      <w:shd w:val="clear" w:color="auto" w:fill="FFFFFF"/>
      <w:autoSpaceDE/>
      <w:autoSpaceDN/>
      <w:spacing w:line="0" w:lineRule="atLeast"/>
    </w:pPr>
    <w:rPr>
      <w:rFonts w:ascii="Courier New" w:eastAsia="Courier New" w:hAnsi="Courier New" w:cs="Courier New"/>
      <w:sz w:val="11"/>
      <w:szCs w:val="11"/>
      <w:lang w:eastAsia="ru-RU"/>
    </w:rPr>
  </w:style>
  <w:style w:type="character" w:customStyle="1" w:styleId="18">
    <w:name w:val="Основной текст (18)_"/>
    <w:basedOn w:val="a0"/>
    <w:link w:val="180"/>
    <w:rPr>
      <w:rFonts w:ascii="Courier New" w:eastAsia="Courier New" w:hAnsi="Courier New" w:cs="Courier New"/>
      <w:sz w:val="10"/>
      <w:szCs w:val="10"/>
      <w:shd w:val="clear" w:color="auto" w:fill="FFFFFF"/>
    </w:rPr>
  </w:style>
  <w:style w:type="paragraph" w:customStyle="1" w:styleId="180">
    <w:name w:val="Основной текст (18)"/>
    <w:basedOn w:val="a"/>
    <w:link w:val="18"/>
    <w:pPr>
      <w:shd w:val="clear" w:color="auto" w:fill="FFFFFF"/>
      <w:autoSpaceDE/>
      <w:autoSpaceDN/>
      <w:spacing w:line="0" w:lineRule="atLeast"/>
      <w:jc w:val="right"/>
    </w:pPr>
    <w:rPr>
      <w:rFonts w:ascii="Courier New" w:eastAsia="Courier New" w:hAnsi="Courier New" w:cs="Courier New"/>
      <w:sz w:val="10"/>
      <w:szCs w:val="10"/>
      <w:lang w:eastAsia="ru-RU"/>
    </w:rPr>
  </w:style>
  <w:style w:type="character" w:customStyle="1" w:styleId="19">
    <w:name w:val="Основной текст (19)_"/>
    <w:basedOn w:val="a0"/>
    <w:link w:val="190"/>
    <w:rPr>
      <w:rFonts w:ascii="Times New Roman" w:eastAsia="Times New Roman" w:hAnsi="Times New Roman" w:cs="Times New Roman"/>
      <w:sz w:val="8"/>
      <w:szCs w:val="8"/>
      <w:shd w:val="clear" w:color="auto" w:fill="FFFFFF"/>
    </w:rPr>
  </w:style>
  <w:style w:type="paragraph" w:customStyle="1" w:styleId="190">
    <w:name w:val="Основной текст (19)"/>
    <w:basedOn w:val="a"/>
    <w:link w:val="19"/>
    <w:pPr>
      <w:shd w:val="clear" w:color="auto" w:fill="FFFFFF"/>
      <w:autoSpaceDE/>
      <w:autoSpaceDN/>
      <w:spacing w:line="0" w:lineRule="atLeast"/>
    </w:pPr>
    <w:rPr>
      <w:sz w:val="8"/>
      <w:szCs w:val="8"/>
      <w:lang w:eastAsia="ru-RU"/>
    </w:rPr>
  </w:style>
  <w:style w:type="character" w:customStyle="1" w:styleId="200">
    <w:name w:val="Основной текст (20)_"/>
    <w:basedOn w:val="a0"/>
    <w:link w:val="201"/>
    <w:rPr>
      <w:rFonts w:ascii="Times New Roman" w:eastAsia="Times New Roman" w:hAnsi="Times New Roman" w:cs="Times New Roman"/>
      <w:b/>
      <w:bCs/>
      <w:shd w:val="clear" w:color="auto" w:fill="FFFFFF"/>
    </w:rPr>
  </w:style>
  <w:style w:type="paragraph" w:customStyle="1" w:styleId="201">
    <w:name w:val="Основной текст (20)"/>
    <w:basedOn w:val="a"/>
    <w:link w:val="200"/>
    <w:pPr>
      <w:shd w:val="clear" w:color="auto" w:fill="FFFFFF"/>
      <w:autoSpaceDE/>
      <w:autoSpaceDN/>
      <w:spacing w:line="0" w:lineRule="atLeast"/>
    </w:pPr>
    <w:rPr>
      <w:b/>
      <w:bCs/>
      <w:sz w:val="22"/>
      <w:lang w:eastAsia="ru-RU"/>
    </w:rPr>
  </w:style>
  <w:style w:type="character" w:customStyle="1" w:styleId="210">
    <w:name w:val="Основной текст (21)_"/>
    <w:basedOn w:val="a0"/>
    <w:link w:val="211"/>
    <w:rPr>
      <w:rFonts w:ascii="Times New Roman" w:eastAsia="Times New Roman" w:hAnsi="Times New Roman" w:cs="Times New Roman"/>
      <w:sz w:val="9"/>
      <w:szCs w:val="9"/>
      <w:shd w:val="clear" w:color="auto" w:fill="FFFFFF"/>
    </w:rPr>
  </w:style>
  <w:style w:type="paragraph" w:customStyle="1" w:styleId="211">
    <w:name w:val="Основной текст (21)"/>
    <w:basedOn w:val="a"/>
    <w:link w:val="210"/>
    <w:pPr>
      <w:shd w:val="clear" w:color="auto" w:fill="FFFFFF"/>
      <w:autoSpaceDE/>
      <w:autoSpaceDN/>
      <w:spacing w:line="0" w:lineRule="atLeast"/>
    </w:pPr>
    <w:rPr>
      <w:sz w:val="9"/>
      <w:szCs w:val="9"/>
      <w:lang w:eastAsia="ru-RU"/>
    </w:rPr>
  </w:style>
  <w:style w:type="character" w:customStyle="1" w:styleId="220">
    <w:name w:val="Основной текст (22)_"/>
    <w:basedOn w:val="a0"/>
    <w:link w:val="221"/>
    <w:rPr>
      <w:rFonts w:ascii="Times New Roman" w:eastAsia="Times New Roman" w:hAnsi="Times New Roman" w:cs="Times New Roman"/>
      <w:sz w:val="36"/>
      <w:szCs w:val="36"/>
      <w:shd w:val="clear" w:color="auto" w:fill="FFFFFF"/>
    </w:rPr>
  </w:style>
  <w:style w:type="paragraph" w:customStyle="1" w:styleId="221">
    <w:name w:val="Основной текст (22)"/>
    <w:basedOn w:val="a"/>
    <w:link w:val="220"/>
    <w:pPr>
      <w:shd w:val="clear" w:color="auto" w:fill="FFFFFF"/>
      <w:autoSpaceDE/>
      <w:autoSpaceDN/>
      <w:spacing w:after="360" w:line="0" w:lineRule="atLeast"/>
      <w:jc w:val="center"/>
    </w:pPr>
    <w:rPr>
      <w:sz w:val="36"/>
      <w:szCs w:val="36"/>
      <w:lang w:eastAsia="ru-RU"/>
    </w:rPr>
  </w:style>
  <w:style w:type="character" w:customStyle="1" w:styleId="230">
    <w:name w:val="Основной текст (23)_"/>
    <w:basedOn w:val="a0"/>
    <w:link w:val="231"/>
    <w:rPr>
      <w:rFonts w:ascii="Times New Roman" w:eastAsia="Times New Roman" w:hAnsi="Times New Roman" w:cs="Times New Roman"/>
      <w:sz w:val="9"/>
      <w:szCs w:val="9"/>
      <w:shd w:val="clear" w:color="auto" w:fill="FFFFFF"/>
    </w:rPr>
  </w:style>
  <w:style w:type="paragraph" w:customStyle="1" w:styleId="231">
    <w:name w:val="Основной текст (23)"/>
    <w:basedOn w:val="a"/>
    <w:link w:val="230"/>
    <w:pPr>
      <w:shd w:val="clear" w:color="auto" w:fill="FFFFFF"/>
      <w:autoSpaceDE/>
      <w:autoSpaceDN/>
      <w:spacing w:line="0" w:lineRule="atLeast"/>
    </w:pPr>
    <w:rPr>
      <w:sz w:val="9"/>
      <w:szCs w:val="9"/>
      <w:lang w:eastAsia="ru-RU"/>
    </w:rPr>
  </w:style>
  <w:style w:type="character" w:customStyle="1" w:styleId="213pt">
    <w:name w:val="Основной текст (2) + 13 pt;Полужирный"/>
    <w:basedOn w:val="22"/>
    <w:rPr>
      <w:rFonts w:ascii="Times New Roman" w:eastAsia="Times New Roman" w:hAnsi="Times New Roman" w:cs="Times New Roman"/>
      <w:b/>
      <w:bCs/>
      <w:color w:val="000000"/>
      <w:spacing w:val="0"/>
      <w:w w:val="100"/>
      <w:position w:val="0"/>
      <w:sz w:val="26"/>
      <w:szCs w:val="26"/>
      <w:u w:val="none"/>
      <w:shd w:val="clear" w:color="auto" w:fill="FFFFFF"/>
      <w:lang w:val="en-US" w:eastAsia="en-US" w:bidi="en-US"/>
    </w:rPr>
  </w:style>
  <w:style w:type="character" w:customStyle="1" w:styleId="213pt0pt">
    <w:name w:val="Основной текст (2) + 13 pt;Полужирный;Интервал 0 pt"/>
    <w:basedOn w:val="22"/>
    <w:rPr>
      <w:rFonts w:ascii="Times New Roman" w:eastAsia="Times New Roman" w:hAnsi="Times New Roman" w:cs="Times New Roman"/>
      <w:b/>
      <w:bCs/>
      <w:color w:val="000000"/>
      <w:spacing w:val="-10"/>
      <w:w w:val="100"/>
      <w:position w:val="0"/>
      <w:sz w:val="26"/>
      <w:szCs w:val="26"/>
      <w:u w:val="none"/>
      <w:shd w:val="clear" w:color="auto" w:fill="FFFFFF"/>
      <w:lang w:val="en-US" w:eastAsia="en-US" w:bidi="en-US"/>
    </w:rPr>
  </w:style>
  <w:style w:type="character" w:customStyle="1" w:styleId="26">
    <w:name w:val="Основной текст (2) + Полужирный"/>
    <w:basedOn w:val="22"/>
    <w:rPr>
      <w:rFonts w:ascii="Times New Roman" w:eastAsia="Times New Roman" w:hAnsi="Times New Roman" w:cs="Times New Roman"/>
      <w:b/>
      <w:bCs/>
      <w:color w:val="000000"/>
      <w:spacing w:val="0"/>
      <w:w w:val="100"/>
      <w:position w:val="0"/>
      <w:sz w:val="28"/>
      <w:szCs w:val="28"/>
      <w:u w:val="none"/>
      <w:shd w:val="clear" w:color="auto" w:fill="FFFFFF"/>
      <w:lang w:val="en-US" w:eastAsia="en-US" w:bidi="en-US"/>
    </w:rPr>
  </w:style>
  <w:style w:type="character" w:customStyle="1" w:styleId="53">
    <w:name w:val="Заголовок №5 (3)_"/>
    <w:basedOn w:val="a0"/>
    <w:link w:val="530"/>
    <w:rPr>
      <w:rFonts w:ascii="Calibri" w:eastAsia="Calibri" w:hAnsi="Calibri" w:cs="Calibri"/>
      <w:sz w:val="26"/>
      <w:szCs w:val="26"/>
      <w:shd w:val="clear" w:color="auto" w:fill="FFFFFF"/>
    </w:rPr>
  </w:style>
  <w:style w:type="paragraph" w:customStyle="1" w:styleId="530">
    <w:name w:val="Заголовок №5 (3)"/>
    <w:basedOn w:val="a"/>
    <w:link w:val="53"/>
    <w:pPr>
      <w:shd w:val="clear" w:color="auto" w:fill="FFFFFF"/>
      <w:autoSpaceDE/>
      <w:autoSpaceDN/>
      <w:spacing w:after="180" w:line="0" w:lineRule="atLeast"/>
      <w:outlineLvl w:val="4"/>
    </w:pPr>
    <w:rPr>
      <w:rFonts w:ascii="Calibri" w:eastAsia="Calibri" w:hAnsi="Calibri" w:cs="Calibri"/>
      <w:sz w:val="26"/>
      <w:szCs w:val="26"/>
      <w:lang w:eastAsia="ru-RU"/>
    </w:rPr>
  </w:style>
  <w:style w:type="character" w:customStyle="1" w:styleId="295pt">
    <w:name w:val="Основной текст (2) + 9;5 pt;Полужирный"/>
    <w:basedOn w:val="22"/>
    <w:rPr>
      <w:rFonts w:ascii="Times New Roman" w:eastAsia="Times New Roman" w:hAnsi="Times New Roman" w:cs="Times New Roman"/>
      <w:b/>
      <w:bCs/>
      <w:color w:val="000000"/>
      <w:spacing w:val="0"/>
      <w:w w:val="100"/>
      <w:position w:val="0"/>
      <w:sz w:val="19"/>
      <w:szCs w:val="19"/>
      <w:u w:val="none"/>
      <w:shd w:val="clear" w:color="auto" w:fill="FFFFFF"/>
      <w:lang w:val="ru-RU" w:eastAsia="ru-RU" w:bidi="ru-RU"/>
    </w:rPr>
  </w:style>
  <w:style w:type="character" w:customStyle="1" w:styleId="33">
    <w:name w:val="Заголовок №3_"/>
    <w:basedOn w:val="a0"/>
    <w:link w:val="34"/>
    <w:rPr>
      <w:rFonts w:ascii="Calibri" w:eastAsia="Calibri" w:hAnsi="Calibri" w:cs="Calibri"/>
      <w:sz w:val="28"/>
      <w:szCs w:val="28"/>
      <w:shd w:val="clear" w:color="auto" w:fill="FFFFFF"/>
    </w:rPr>
  </w:style>
  <w:style w:type="paragraph" w:customStyle="1" w:styleId="34">
    <w:name w:val="Заголовок №3"/>
    <w:basedOn w:val="a"/>
    <w:link w:val="33"/>
    <w:pPr>
      <w:shd w:val="clear" w:color="auto" w:fill="FFFFFF"/>
      <w:autoSpaceDE/>
      <w:autoSpaceDN/>
      <w:spacing w:line="490" w:lineRule="exact"/>
      <w:outlineLvl w:val="2"/>
    </w:pPr>
    <w:rPr>
      <w:rFonts w:ascii="Calibri" w:eastAsia="Calibri" w:hAnsi="Calibri" w:cs="Calibri"/>
      <w:sz w:val="28"/>
      <w:szCs w:val="28"/>
      <w:lang w:eastAsia="ru-RU"/>
    </w:rPr>
  </w:style>
  <w:style w:type="character" w:customStyle="1" w:styleId="54">
    <w:name w:val="Заголовок №5 (4)_"/>
    <w:basedOn w:val="a0"/>
    <w:link w:val="540"/>
    <w:rPr>
      <w:rFonts w:ascii="Times New Roman" w:eastAsia="Times New Roman" w:hAnsi="Times New Roman" w:cs="Times New Roman"/>
      <w:sz w:val="26"/>
      <w:szCs w:val="26"/>
      <w:shd w:val="clear" w:color="auto" w:fill="FFFFFF"/>
    </w:rPr>
  </w:style>
  <w:style w:type="paragraph" w:customStyle="1" w:styleId="540">
    <w:name w:val="Заголовок №5 (4)"/>
    <w:basedOn w:val="a"/>
    <w:link w:val="54"/>
    <w:pPr>
      <w:shd w:val="clear" w:color="auto" w:fill="FFFFFF"/>
      <w:autoSpaceDE/>
      <w:autoSpaceDN/>
      <w:spacing w:line="490" w:lineRule="exact"/>
      <w:outlineLvl w:val="4"/>
    </w:pPr>
    <w:rPr>
      <w:sz w:val="26"/>
      <w:szCs w:val="26"/>
      <w:lang w:eastAsia="ru-RU"/>
    </w:rPr>
  </w:style>
  <w:style w:type="character" w:customStyle="1" w:styleId="54Calibri14pt">
    <w:name w:val="Заголовок №5 (4) + Calibri;14 pt"/>
    <w:basedOn w:val="54"/>
    <w:rPr>
      <w:rFonts w:ascii="Calibri" w:eastAsia="Calibri" w:hAnsi="Calibri" w:cs="Calibri"/>
      <w:b/>
      <w:bCs/>
      <w:color w:val="000000"/>
      <w:spacing w:val="0"/>
      <w:w w:val="100"/>
      <w:position w:val="0"/>
      <w:sz w:val="28"/>
      <w:szCs w:val="28"/>
      <w:shd w:val="clear" w:color="auto" w:fill="FFFFFF"/>
      <w:lang w:val="ru-RU" w:eastAsia="ru-RU" w:bidi="ru-RU"/>
    </w:rPr>
  </w:style>
  <w:style w:type="character" w:customStyle="1" w:styleId="2-2pt0">
    <w:name w:val="Основной текст (2) + Интервал -2 pt"/>
    <w:basedOn w:val="22"/>
    <w:rPr>
      <w:rFonts w:ascii="Times New Roman" w:eastAsia="Times New Roman" w:hAnsi="Times New Roman" w:cs="Times New Roman"/>
      <w:color w:val="000000"/>
      <w:spacing w:val="-40"/>
      <w:w w:val="100"/>
      <w:position w:val="0"/>
      <w:sz w:val="28"/>
      <w:szCs w:val="28"/>
      <w:u w:val="none"/>
      <w:shd w:val="clear" w:color="auto" w:fill="FFFFFF"/>
      <w:lang w:val="en-US" w:eastAsia="en-US" w:bidi="en-US"/>
    </w:rPr>
  </w:style>
  <w:style w:type="character" w:customStyle="1" w:styleId="240">
    <w:name w:val="Основной текст (24)_"/>
    <w:basedOn w:val="a0"/>
    <w:link w:val="241"/>
    <w:rPr>
      <w:rFonts w:ascii="Times New Roman" w:eastAsia="Times New Roman" w:hAnsi="Times New Roman" w:cs="Times New Roman"/>
      <w:i/>
      <w:iCs/>
      <w:sz w:val="13"/>
      <w:szCs w:val="13"/>
      <w:shd w:val="clear" w:color="auto" w:fill="FFFFFF"/>
      <w:lang w:val="en-US" w:eastAsia="en-US" w:bidi="en-US"/>
    </w:rPr>
  </w:style>
  <w:style w:type="paragraph" w:customStyle="1" w:styleId="241">
    <w:name w:val="Основной текст (24)"/>
    <w:basedOn w:val="a"/>
    <w:link w:val="240"/>
    <w:pPr>
      <w:shd w:val="clear" w:color="auto" w:fill="FFFFFF"/>
      <w:autoSpaceDE/>
      <w:autoSpaceDN/>
      <w:spacing w:after="120" w:line="0" w:lineRule="atLeast"/>
    </w:pPr>
    <w:rPr>
      <w:i/>
      <w:iCs/>
      <w:sz w:val="13"/>
      <w:szCs w:val="13"/>
      <w:lang w:val="en-US" w:bidi="en-US"/>
    </w:rPr>
  </w:style>
  <w:style w:type="character" w:customStyle="1" w:styleId="216pt66">
    <w:name w:val="Основной текст (2) + 16 pt;Полужирный;Масштаб 66%"/>
    <w:basedOn w:val="22"/>
    <w:rPr>
      <w:rFonts w:ascii="Times New Roman" w:eastAsia="Times New Roman" w:hAnsi="Times New Roman" w:cs="Times New Roman"/>
      <w:b/>
      <w:bCs/>
      <w:color w:val="000000"/>
      <w:spacing w:val="0"/>
      <w:w w:val="66"/>
      <w:position w:val="0"/>
      <w:sz w:val="32"/>
      <w:szCs w:val="32"/>
      <w:u w:val="none"/>
      <w:shd w:val="clear" w:color="auto" w:fill="FFFFFF"/>
      <w:lang w:val="ru-RU" w:eastAsia="ru-RU" w:bidi="ru-RU"/>
    </w:rPr>
  </w:style>
  <w:style w:type="character" w:customStyle="1" w:styleId="250">
    <w:name w:val="Основной текст (25)_"/>
    <w:basedOn w:val="a0"/>
    <w:link w:val="251"/>
    <w:rPr>
      <w:rFonts w:ascii="Times New Roman" w:eastAsia="Times New Roman" w:hAnsi="Times New Roman" w:cs="Times New Roman"/>
      <w:sz w:val="8"/>
      <w:szCs w:val="8"/>
      <w:shd w:val="clear" w:color="auto" w:fill="FFFFFF"/>
    </w:rPr>
  </w:style>
  <w:style w:type="paragraph" w:customStyle="1" w:styleId="251">
    <w:name w:val="Основной текст (25)"/>
    <w:basedOn w:val="a"/>
    <w:link w:val="250"/>
    <w:pPr>
      <w:shd w:val="clear" w:color="auto" w:fill="FFFFFF"/>
      <w:autoSpaceDE/>
      <w:autoSpaceDN/>
      <w:spacing w:line="0" w:lineRule="atLeast"/>
      <w:jc w:val="both"/>
    </w:pPr>
    <w:rPr>
      <w:sz w:val="8"/>
      <w:szCs w:val="8"/>
      <w:lang w:eastAsia="ru-RU"/>
    </w:rPr>
  </w:style>
  <w:style w:type="character" w:customStyle="1" w:styleId="1a">
    <w:name w:val="Заголовок №1_"/>
    <w:basedOn w:val="a0"/>
    <w:link w:val="1b"/>
    <w:rPr>
      <w:rFonts w:ascii="Times New Roman" w:eastAsia="Times New Roman" w:hAnsi="Times New Roman" w:cs="Times New Roman"/>
      <w:b/>
      <w:bCs/>
      <w:w w:val="66"/>
      <w:sz w:val="32"/>
      <w:szCs w:val="32"/>
      <w:shd w:val="clear" w:color="auto" w:fill="FFFFFF"/>
    </w:rPr>
  </w:style>
  <w:style w:type="paragraph" w:customStyle="1" w:styleId="1b">
    <w:name w:val="Заголовок №1"/>
    <w:basedOn w:val="a"/>
    <w:link w:val="1a"/>
    <w:pPr>
      <w:shd w:val="clear" w:color="auto" w:fill="FFFFFF"/>
      <w:autoSpaceDE/>
      <w:autoSpaceDN/>
      <w:spacing w:before="240" w:line="0" w:lineRule="atLeast"/>
      <w:outlineLvl w:val="0"/>
    </w:pPr>
    <w:rPr>
      <w:b/>
      <w:bCs/>
      <w:w w:val="66"/>
      <w:sz w:val="32"/>
      <w:szCs w:val="32"/>
      <w:lang w:eastAsia="ru-RU"/>
    </w:rPr>
  </w:style>
  <w:style w:type="character" w:customStyle="1" w:styleId="20pt0">
    <w:name w:val="Основной текст (2) + Полужирный;Интервал 0 pt"/>
    <w:basedOn w:val="22"/>
    <w:rPr>
      <w:rFonts w:ascii="Times New Roman" w:eastAsia="Times New Roman" w:hAnsi="Times New Roman" w:cs="Times New Roman"/>
      <w:b/>
      <w:bCs/>
      <w:color w:val="000000"/>
      <w:spacing w:val="-10"/>
      <w:w w:val="100"/>
      <w:position w:val="0"/>
      <w:sz w:val="28"/>
      <w:szCs w:val="28"/>
      <w:u w:val="none"/>
      <w:shd w:val="clear" w:color="auto" w:fill="FFFFFF"/>
      <w:lang w:val="en-US" w:eastAsia="en-US" w:bidi="en-US"/>
    </w:rPr>
  </w:style>
  <w:style w:type="character" w:customStyle="1" w:styleId="211pt0">
    <w:name w:val="Основной текст (2) + 11 pt;Полужирный;Малые прописные"/>
    <w:basedOn w:val="22"/>
    <w:rPr>
      <w:rFonts w:ascii="Times New Roman" w:eastAsia="Times New Roman" w:hAnsi="Times New Roman" w:cs="Times New Roman"/>
      <w:b/>
      <w:bCs/>
      <w:smallCaps/>
      <w:color w:val="000000"/>
      <w:spacing w:val="0"/>
      <w:w w:val="100"/>
      <w:position w:val="0"/>
      <w:sz w:val="22"/>
      <w:szCs w:val="22"/>
      <w:u w:val="none"/>
      <w:shd w:val="clear" w:color="auto" w:fill="FFFFFF"/>
      <w:lang w:val="ru-RU" w:eastAsia="ru-RU" w:bidi="ru-RU"/>
    </w:rPr>
  </w:style>
  <w:style w:type="character" w:customStyle="1" w:styleId="21pt0">
    <w:name w:val="Основной текст (2) + Курсив;Интервал 1 pt"/>
    <w:basedOn w:val="22"/>
    <w:rPr>
      <w:rFonts w:ascii="Times New Roman" w:eastAsia="Times New Roman" w:hAnsi="Times New Roman" w:cs="Times New Roman"/>
      <w:i/>
      <w:iCs/>
      <w:color w:val="000000"/>
      <w:spacing w:val="20"/>
      <w:w w:val="100"/>
      <w:position w:val="0"/>
      <w:sz w:val="28"/>
      <w:szCs w:val="28"/>
      <w:u w:val="none"/>
      <w:shd w:val="clear" w:color="auto" w:fill="FFFFFF"/>
      <w:lang w:val="ru-RU" w:eastAsia="ru-RU" w:bidi="ru-RU"/>
    </w:rPr>
  </w:style>
  <w:style w:type="character" w:customStyle="1" w:styleId="260">
    <w:name w:val="Основной текст (26)_"/>
    <w:basedOn w:val="a0"/>
    <w:link w:val="261"/>
    <w:rPr>
      <w:rFonts w:ascii="Times New Roman" w:eastAsia="Times New Roman" w:hAnsi="Times New Roman" w:cs="Times New Roman"/>
      <w:sz w:val="9"/>
      <w:szCs w:val="9"/>
      <w:shd w:val="clear" w:color="auto" w:fill="FFFFFF"/>
    </w:rPr>
  </w:style>
  <w:style w:type="paragraph" w:customStyle="1" w:styleId="261">
    <w:name w:val="Основной текст (26)"/>
    <w:basedOn w:val="a"/>
    <w:link w:val="260"/>
    <w:pPr>
      <w:shd w:val="clear" w:color="auto" w:fill="FFFFFF"/>
      <w:autoSpaceDE/>
      <w:autoSpaceDN/>
      <w:spacing w:line="0" w:lineRule="atLeast"/>
    </w:pPr>
    <w:rPr>
      <w:sz w:val="9"/>
      <w:szCs w:val="9"/>
      <w:lang w:eastAsia="ru-RU"/>
    </w:rPr>
  </w:style>
  <w:style w:type="character" w:customStyle="1" w:styleId="27">
    <w:name w:val="Основной текст (27)_"/>
    <w:basedOn w:val="a0"/>
    <w:link w:val="270"/>
    <w:rPr>
      <w:rFonts w:ascii="Times New Roman" w:eastAsia="Times New Roman" w:hAnsi="Times New Roman" w:cs="Times New Roman"/>
      <w:sz w:val="8"/>
      <w:szCs w:val="8"/>
      <w:shd w:val="clear" w:color="auto" w:fill="FFFFFF"/>
    </w:rPr>
  </w:style>
  <w:style w:type="paragraph" w:customStyle="1" w:styleId="270">
    <w:name w:val="Основной текст (27)"/>
    <w:basedOn w:val="a"/>
    <w:link w:val="27"/>
    <w:pPr>
      <w:shd w:val="clear" w:color="auto" w:fill="FFFFFF"/>
      <w:autoSpaceDE/>
      <w:autoSpaceDN/>
      <w:spacing w:line="0" w:lineRule="atLeast"/>
    </w:pPr>
    <w:rPr>
      <w:sz w:val="8"/>
      <w:szCs w:val="8"/>
      <w:lang w:eastAsia="ru-RU"/>
    </w:rPr>
  </w:style>
  <w:style w:type="character" w:customStyle="1" w:styleId="28">
    <w:name w:val="Основной текст (28)_"/>
    <w:basedOn w:val="a0"/>
    <w:link w:val="280"/>
    <w:rPr>
      <w:rFonts w:ascii="Courier New" w:eastAsia="Courier New" w:hAnsi="Courier New" w:cs="Courier New"/>
      <w:sz w:val="13"/>
      <w:szCs w:val="13"/>
      <w:shd w:val="clear" w:color="auto" w:fill="FFFFFF"/>
      <w:lang w:val="en-US" w:eastAsia="en-US" w:bidi="en-US"/>
    </w:rPr>
  </w:style>
  <w:style w:type="paragraph" w:customStyle="1" w:styleId="280">
    <w:name w:val="Основной текст (28)"/>
    <w:basedOn w:val="a"/>
    <w:link w:val="28"/>
    <w:pPr>
      <w:shd w:val="clear" w:color="auto" w:fill="FFFFFF"/>
      <w:autoSpaceDE/>
      <w:autoSpaceDN/>
      <w:spacing w:line="0" w:lineRule="atLeast"/>
      <w:jc w:val="both"/>
    </w:pPr>
    <w:rPr>
      <w:rFonts w:ascii="Courier New" w:eastAsia="Courier New" w:hAnsi="Courier New" w:cs="Courier New"/>
      <w:sz w:val="13"/>
      <w:szCs w:val="13"/>
      <w:lang w:val="en-US" w:bidi="en-US"/>
    </w:rPr>
  </w:style>
  <w:style w:type="character" w:customStyle="1" w:styleId="Cambria8pt">
    <w:name w:val="Колонтитул + Cambria;8 pt;Не полужирный"/>
    <w:basedOn w:val="afe"/>
    <w:rPr>
      <w:rFonts w:ascii="Cambria" w:eastAsia="Cambria" w:hAnsi="Cambria" w:cs="Cambria"/>
      <w:b w:val="0"/>
      <w:bCs w:val="0"/>
      <w:color w:val="000000"/>
      <w:spacing w:val="0"/>
      <w:w w:val="100"/>
      <w:position w:val="0"/>
      <w:sz w:val="16"/>
      <w:szCs w:val="16"/>
      <w:u w:val="none"/>
      <w:lang w:val="ru-RU" w:eastAsia="ru-RU" w:bidi="ru-RU"/>
    </w:rPr>
  </w:style>
  <w:style w:type="character" w:customStyle="1" w:styleId="29">
    <w:name w:val="Основной текст (29)_"/>
    <w:basedOn w:val="a0"/>
    <w:link w:val="290"/>
    <w:rPr>
      <w:rFonts w:ascii="Times New Roman" w:eastAsia="Times New Roman" w:hAnsi="Times New Roman" w:cs="Times New Roman"/>
      <w:sz w:val="9"/>
      <w:szCs w:val="9"/>
      <w:shd w:val="clear" w:color="auto" w:fill="FFFFFF"/>
    </w:rPr>
  </w:style>
  <w:style w:type="paragraph" w:customStyle="1" w:styleId="290">
    <w:name w:val="Основной текст (29)"/>
    <w:basedOn w:val="a"/>
    <w:link w:val="29"/>
    <w:pPr>
      <w:shd w:val="clear" w:color="auto" w:fill="FFFFFF"/>
      <w:autoSpaceDE/>
      <w:autoSpaceDN/>
      <w:spacing w:line="0" w:lineRule="atLeast"/>
    </w:pPr>
    <w:rPr>
      <w:sz w:val="9"/>
      <w:szCs w:val="9"/>
      <w:lang w:eastAsia="ru-RU"/>
    </w:rPr>
  </w:style>
  <w:style w:type="character" w:customStyle="1" w:styleId="300">
    <w:name w:val="Основной текст (30)_"/>
    <w:basedOn w:val="a0"/>
    <w:link w:val="301"/>
    <w:rPr>
      <w:rFonts w:ascii="Times New Roman" w:eastAsia="Times New Roman" w:hAnsi="Times New Roman" w:cs="Times New Roman"/>
      <w:sz w:val="8"/>
      <w:szCs w:val="8"/>
      <w:shd w:val="clear" w:color="auto" w:fill="FFFFFF"/>
      <w:lang w:val="en-US" w:eastAsia="en-US" w:bidi="en-US"/>
    </w:rPr>
  </w:style>
  <w:style w:type="paragraph" w:customStyle="1" w:styleId="301">
    <w:name w:val="Основной текст (30)"/>
    <w:basedOn w:val="a"/>
    <w:link w:val="300"/>
    <w:pPr>
      <w:shd w:val="clear" w:color="auto" w:fill="FFFFFF"/>
      <w:autoSpaceDE/>
      <w:autoSpaceDN/>
      <w:spacing w:line="0" w:lineRule="atLeast"/>
      <w:jc w:val="both"/>
    </w:pPr>
    <w:rPr>
      <w:sz w:val="8"/>
      <w:szCs w:val="8"/>
      <w:lang w:val="en-US" w:bidi="en-US"/>
    </w:rPr>
  </w:style>
  <w:style w:type="character" w:customStyle="1" w:styleId="310">
    <w:name w:val="Основной текст (31)_"/>
    <w:basedOn w:val="a0"/>
    <w:link w:val="311"/>
    <w:rPr>
      <w:rFonts w:ascii="Times New Roman" w:eastAsia="Times New Roman" w:hAnsi="Times New Roman" w:cs="Times New Roman"/>
      <w:sz w:val="9"/>
      <w:szCs w:val="9"/>
      <w:shd w:val="clear" w:color="auto" w:fill="FFFFFF"/>
    </w:rPr>
  </w:style>
  <w:style w:type="paragraph" w:customStyle="1" w:styleId="311">
    <w:name w:val="Основной текст (31)"/>
    <w:basedOn w:val="a"/>
    <w:link w:val="310"/>
    <w:pPr>
      <w:shd w:val="clear" w:color="auto" w:fill="FFFFFF"/>
      <w:autoSpaceDE/>
      <w:autoSpaceDN/>
      <w:spacing w:line="0" w:lineRule="atLeast"/>
    </w:pPr>
    <w:rPr>
      <w:sz w:val="9"/>
      <w:szCs w:val="9"/>
      <w:lang w:eastAsia="ru-RU"/>
    </w:rPr>
  </w:style>
  <w:style w:type="character" w:customStyle="1" w:styleId="320">
    <w:name w:val="Основной текст (32)_"/>
    <w:basedOn w:val="a0"/>
    <w:link w:val="321"/>
    <w:rPr>
      <w:rFonts w:ascii="Trebuchet MS" w:eastAsia="Trebuchet MS" w:hAnsi="Trebuchet MS" w:cs="Trebuchet MS"/>
      <w:sz w:val="18"/>
      <w:szCs w:val="18"/>
      <w:shd w:val="clear" w:color="auto" w:fill="FFFFFF"/>
    </w:rPr>
  </w:style>
  <w:style w:type="paragraph" w:customStyle="1" w:styleId="321">
    <w:name w:val="Основной текст (32)"/>
    <w:basedOn w:val="a"/>
    <w:link w:val="320"/>
    <w:pPr>
      <w:shd w:val="clear" w:color="auto" w:fill="FFFFFF"/>
      <w:autoSpaceDE/>
      <w:autoSpaceDN/>
      <w:spacing w:after="60" w:line="0" w:lineRule="atLeast"/>
    </w:pPr>
    <w:rPr>
      <w:rFonts w:ascii="Trebuchet MS" w:eastAsia="Trebuchet MS" w:hAnsi="Trebuchet MS" w:cs="Trebuchet MS"/>
      <w:sz w:val="18"/>
      <w:szCs w:val="18"/>
      <w:lang w:eastAsia="ru-RU"/>
    </w:rPr>
  </w:style>
  <w:style w:type="character" w:customStyle="1" w:styleId="330">
    <w:name w:val="Основной текст (33)_"/>
    <w:basedOn w:val="a0"/>
    <w:link w:val="331"/>
    <w:rPr>
      <w:rFonts w:ascii="Trebuchet MS" w:eastAsia="Trebuchet MS" w:hAnsi="Trebuchet MS" w:cs="Trebuchet MS"/>
      <w:i/>
      <w:iCs/>
      <w:sz w:val="12"/>
      <w:szCs w:val="12"/>
      <w:shd w:val="clear" w:color="auto" w:fill="FFFFFF"/>
      <w:lang w:val="en-US" w:eastAsia="en-US" w:bidi="en-US"/>
    </w:rPr>
  </w:style>
  <w:style w:type="paragraph" w:customStyle="1" w:styleId="331">
    <w:name w:val="Основной текст (33)"/>
    <w:basedOn w:val="a"/>
    <w:link w:val="330"/>
    <w:pPr>
      <w:shd w:val="clear" w:color="auto" w:fill="FFFFFF"/>
      <w:autoSpaceDE/>
      <w:autoSpaceDN/>
      <w:spacing w:after="60" w:line="0" w:lineRule="atLeast"/>
      <w:jc w:val="right"/>
    </w:pPr>
    <w:rPr>
      <w:rFonts w:ascii="Trebuchet MS" w:eastAsia="Trebuchet MS" w:hAnsi="Trebuchet MS" w:cs="Trebuchet MS"/>
      <w:i/>
      <w:iCs/>
      <w:sz w:val="12"/>
      <w:szCs w:val="12"/>
      <w:lang w:val="en-US" w:bidi="en-US"/>
    </w:rPr>
  </w:style>
  <w:style w:type="character" w:customStyle="1" w:styleId="340">
    <w:name w:val="Основной текст (34)_"/>
    <w:basedOn w:val="a0"/>
    <w:link w:val="341"/>
    <w:rPr>
      <w:rFonts w:ascii="Courier New" w:eastAsia="Courier New" w:hAnsi="Courier New" w:cs="Courier New"/>
      <w:sz w:val="10"/>
      <w:szCs w:val="10"/>
      <w:shd w:val="clear" w:color="auto" w:fill="FFFFFF"/>
    </w:rPr>
  </w:style>
  <w:style w:type="paragraph" w:customStyle="1" w:styleId="341">
    <w:name w:val="Основной текст (34)"/>
    <w:basedOn w:val="a"/>
    <w:link w:val="340"/>
    <w:pPr>
      <w:shd w:val="clear" w:color="auto" w:fill="FFFFFF"/>
      <w:autoSpaceDE/>
      <w:autoSpaceDN/>
      <w:spacing w:before="240" w:line="0" w:lineRule="atLeast"/>
      <w:jc w:val="right"/>
    </w:pPr>
    <w:rPr>
      <w:rFonts w:ascii="Courier New" w:eastAsia="Courier New" w:hAnsi="Courier New" w:cs="Courier New"/>
      <w:sz w:val="10"/>
      <w:szCs w:val="10"/>
      <w:lang w:eastAsia="ru-RU"/>
    </w:rPr>
  </w:style>
  <w:style w:type="character" w:customStyle="1" w:styleId="55">
    <w:name w:val="Заголовок №5 (5)_"/>
    <w:basedOn w:val="a0"/>
    <w:link w:val="550"/>
    <w:rPr>
      <w:rFonts w:ascii="Franklin Gothic Heavy" w:eastAsia="Franklin Gothic Heavy" w:hAnsi="Franklin Gothic Heavy" w:cs="Franklin Gothic Heavy"/>
      <w:sz w:val="12"/>
      <w:szCs w:val="12"/>
      <w:shd w:val="clear" w:color="auto" w:fill="FFFFFF"/>
    </w:rPr>
  </w:style>
  <w:style w:type="paragraph" w:customStyle="1" w:styleId="550">
    <w:name w:val="Заголовок №5 (5)"/>
    <w:basedOn w:val="a"/>
    <w:link w:val="55"/>
    <w:pPr>
      <w:shd w:val="clear" w:color="auto" w:fill="FFFFFF"/>
      <w:autoSpaceDE/>
      <w:autoSpaceDN/>
      <w:spacing w:before="240" w:line="0" w:lineRule="atLeast"/>
      <w:jc w:val="both"/>
      <w:outlineLvl w:val="4"/>
    </w:pPr>
    <w:rPr>
      <w:rFonts w:ascii="Franklin Gothic Heavy" w:eastAsia="Franklin Gothic Heavy" w:hAnsi="Franklin Gothic Heavy" w:cs="Franklin Gothic Heavy"/>
      <w:sz w:val="12"/>
      <w:szCs w:val="12"/>
      <w:lang w:eastAsia="ru-RU"/>
    </w:rPr>
  </w:style>
  <w:style w:type="character" w:customStyle="1" w:styleId="35">
    <w:name w:val="Основной текст (35)_"/>
    <w:basedOn w:val="a0"/>
    <w:link w:val="350"/>
    <w:rPr>
      <w:rFonts w:ascii="Times New Roman" w:eastAsia="Times New Roman" w:hAnsi="Times New Roman" w:cs="Times New Roman"/>
      <w:sz w:val="8"/>
      <w:szCs w:val="8"/>
      <w:shd w:val="clear" w:color="auto" w:fill="FFFFFF"/>
    </w:rPr>
  </w:style>
  <w:style w:type="paragraph" w:customStyle="1" w:styleId="350">
    <w:name w:val="Основной текст (35)"/>
    <w:basedOn w:val="a"/>
    <w:link w:val="35"/>
    <w:pPr>
      <w:shd w:val="clear" w:color="auto" w:fill="FFFFFF"/>
      <w:autoSpaceDE/>
      <w:autoSpaceDN/>
      <w:spacing w:before="240" w:line="0" w:lineRule="atLeast"/>
    </w:pPr>
    <w:rPr>
      <w:sz w:val="8"/>
      <w:szCs w:val="8"/>
      <w:lang w:eastAsia="ru-RU"/>
    </w:rPr>
  </w:style>
  <w:style w:type="character" w:customStyle="1" w:styleId="36">
    <w:name w:val="Основной текст (36)_"/>
    <w:basedOn w:val="a0"/>
    <w:link w:val="360"/>
    <w:rPr>
      <w:rFonts w:ascii="Times New Roman" w:eastAsia="Times New Roman" w:hAnsi="Times New Roman" w:cs="Times New Roman"/>
      <w:sz w:val="8"/>
      <w:szCs w:val="8"/>
      <w:shd w:val="clear" w:color="auto" w:fill="FFFFFF"/>
    </w:rPr>
  </w:style>
  <w:style w:type="paragraph" w:customStyle="1" w:styleId="360">
    <w:name w:val="Основной текст (36)"/>
    <w:basedOn w:val="a"/>
    <w:link w:val="36"/>
    <w:pPr>
      <w:shd w:val="clear" w:color="auto" w:fill="FFFFFF"/>
      <w:autoSpaceDE/>
      <w:autoSpaceDN/>
      <w:spacing w:before="120" w:line="0" w:lineRule="atLeast"/>
    </w:pPr>
    <w:rPr>
      <w:sz w:val="8"/>
      <w:szCs w:val="8"/>
      <w:lang w:eastAsia="ru-RU"/>
    </w:rPr>
  </w:style>
  <w:style w:type="character" w:customStyle="1" w:styleId="37">
    <w:name w:val="Основной текст (37)_"/>
    <w:basedOn w:val="a0"/>
    <w:link w:val="370"/>
    <w:rPr>
      <w:rFonts w:ascii="Times New Roman" w:eastAsia="Times New Roman" w:hAnsi="Times New Roman" w:cs="Times New Roman"/>
      <w:sz w:val="8"/>
      <w:szCs w:val="8"/>
      <w:shd w:val="clear" w:color="auto" w:fill="FFFFFF"/>
    </w:rPr>
  </w:style>
  <w:style w:type="paragraph" w:customStyle="1" w:styleId="370">
    <w:name w:val="Основной текст (37)"/>
    <w:basedOn w:val="a"/>
    <w:link w:val="37"/>
    <w:pPr>
      <w:shd w:val="clear" w:color="auto" w:fill="FFFFFF"/>
      <w:autoSpaceDE/>
      <w:autoSpaceDN/>
      <w:spacing w:before="240" w:line="0" w:lineRule="atLeast"/>
    </w:pPr>
    <w:rPr>
      <w:sz w:val="8"/>
      <w:szCs w:val="8"/>
      <w:lang w:eastAsia="ru-RU"/>
    </w:rPr>
  </w:style>
  <w:style w:type="character" w:customStyle="1" w:styleId="38">
    <w:name w:val="Основной текст (38)_"/>
    <w:basedOn w:val="a0"/>
    <w:link w:val="380"/>
    <w:rPr>
      <w:rFonts w:ascii="Times New Roman" w:eastAsia="Times New Roman" w:hAnsi="Times New Roman" w:cs="Times New Roman"/>
      <w:i/>
      <w:iCs/>
      <w:sz w:val="10"/>
      <w:szCs w:val="10"/>
      <w:shd w:val="clear" w:color="auto" w:fill="FFFFFF"/>
    </w:rPr>
  </w:style>
  <w:style w:type="paragraph" w:customStyle="1" w:styleId="380">
    <w:name w:val="Основной текст (38)"/>
    <w:basedOn w:val="a"/>
    <w:link w:val="38"/>
    <w:pPr>
      <w:shd w:val="clear" w:color="auto" w:fill="FFFFFF"/>
      <w:autoSpaceDE/>
      <w:autoSpaceDN/>
      <w:spacing w:line="0" w:lineRule="atLeast"/>
    </w:pPr>
    <w:rPr>
      <w:i/>
      <w:iCs/>
      <w:sz w:val="10"/>
      <w:szCs w:val="10"/>
      <w:lang w:eastAsia="ru-RU"/>
    </w:rPr>
  </w:style>
  <w:style w:type="character" w:customStyle="1" w:styleId="39">
    <w:name w:val="Основной текст (39)_"/>
    <w:basedOn w:val="a0"/>
    <w:link w:val="390"/>
    <w:qFormat/>
    <w:rPr>
      <w:rFonts w:ascii="Times New Roman" w:eastAsia="Times New Roman" w:hAnsi="Times New Roman" w:cs="Times New Roman"/>
      <w:i/>
      <w:iCs/>
      <w:spacing w:val="-10"/>
      <w:sz w:val="8"/>
      <w:szCs w:val="8"/>
      <w:shd w:val="clear" w:color="auto" w:fill="FFFFFF"/>
    </w:rPr>
  </w:style>
  <w:style w:type="paragraph" w:customStyle="1" w:styleId="390">
    <w:name w:val="Основной текст (39)"/>
    <w:basedOn w:val="a"/>
    <w:link w:val="39"/>
    <w:pPr>
      <w:shd w:val="clear" w:color="auto" w:fill="FFFFFF"/>
      <w:autoSpaceDE/>
      <w:autoSpaceDN/>
      <w:spacing w:line="0" w:lineRule="atLeast"/>
    </w:pPr>
    <w:rPr>
      <w:i/>
      <w:iCs/>
      <w:spacing w:val="-10"/>
      <w:sz w:val="8"/>
      <w:szCs w:val="8"/>
      <w:lang w:eastAsia="ru-RU"/>
    </w:rPr>
  </w:style>
  <w:style w:type="character" w:customStyle="1" w:styleId="400">
    <w:name w:val="Основной текст (40)_"/>
    <w:basedOn w:val="a0"/>
    <w:link w:val="401"/>
    <w:rPr>
      <w:rFonts w:ascii="Times New Roman" w:eastAsia="Times New Roman" w:hAnsi="Times New Roman" w:cs="Times New Roman"/>
      <w:sz w:val="8"/>
      <w:szCs w:val="8"/>
      <w:shd w:val="clear" w:color="auto" w:fill="FFFFFF"/>
    </w:rPr>
  </w:style>
  <w:style w:type="paragraph" w:customStyle="1" w:styleId="401">
    <w:name w:val="Основной текст (40)"/>
    <w:basedOn w:val="a"/>
    <w:link w:val="400"/>
    <w:pPr>
      <w:shd w:val="clear" w:color="auto" w:fill="FFFFFF"/>
      <w:autoSpaceDE/>
      <w:autoSpaceDN/>
      <w:spacing w:line="0" w:lineRule="atLeast"/>
    </w:pPr>
    <w:rPr>
      <w:sz w:val="8"/>
      <w:szCs w:val="8"/>
      <w:lang w:eastAsia="ru-RU"/>
    </w:rPr>
  </w:style>
  <w:style w:type="character" w:customStyle="1" w:styleId="105pt">
    <w:name w:val="Колонтитул + 10;5 pt"/>
    <w:basedOn w:val="afe"/>
    <w:rPr>
      <w:rFonts w:ascii="Times New Roman" w:eastAsia="Times New Roman" w:hAnsi="Times New Roman" w:cs="Times New Roman"/>
      <w:b w:val="0"/>
      <w:bCs w:val="0"/>
      <w:color w:val="000000"/>
      <w:spacing w:val="0"/>
      <w:w w:val="100"/>
      <w:position w:val="0"/>
      <w:sz w:val="21"/>
      <w:szCs w:val="21"/>
      <w:u w:val="none"/>
      <w:lang w:val="ru-RU" w:eastAsia="ru-RU" w:bidi="ru-RU"/>
    </w:rPr>
  </w:style>
  <w:style w:type="character" w:customStyle="1" w:styleId="410">
    <w:name w:val="Основной текст (41)_"/>
    <w:basedOn w:val="a0"/>
    <w:link w:val="411"/>
    <w:rPr>
      <w:rFonts w:ascii="Times New Roman" w:eastAsia="Times New Roman" w:hAnsi="Times New Roman" w:cs="Times New Roman"/>
      <w:sz w:val="36"/>
      <w:szCs w:val="36"/>
      <w:shd w:val="clear" w:color="auto" w:fill="FFFFFF"/>
    </w:rPr>
  </w:style>
  <w:style w:type="paragraph" w:customStyle="1" w:styleId="411">
    <w:name w:val="Основной текст (41)"/>
    <w:basedOn w:val="a"/>
    <w:link w:val="410"/>
    <w:pPr>
      <w:shd w:val="clear" w:color="auto" w:fill="FFFFFF"/>
      <w:autoSpaceDE/>
      <w:autoSpaceDN/>
      <w:spacing w:after="360" w:line="0" w:lineRule="atLeast"/>
      <w:jc w:val="center"/>
    </w:pPr>
    <w:rPr>
      <w:sz w:val="36"/>
      <w:szCs w:val="36"/>
      <w:lang w:eastAsia="ru-RU"/>
    </w:rPr>
  </w:style>
  <w:style w:type="character" w:customStyle="1" w:styleId="105pt0pt">
    <w:name w:val="Колонтитул + 10;5 pt;Интервал 0 pt"/>
    <w:basedOn w:val="afe"/>
    <w:rPr>
      <w:rFonts w:ascii="Times New Roman" w:eastAsia="Times New Roman" w:hAnsi="Times New Roman" w:cs="Times New Roman"/>
      <w:b w:val="0"/>
      <w:bCs w:val="0"/>
      <w:color w:val="000000"/>
      <w:spacing w:val="10"/>
      <w:w w:val="100"/>
      <w:position w:val="0"/>
      <w:sz w:val="21"/>
      <w:szCs w:val="21"/>
      <w:u w:val="none"/>
      <w:lang w:val="ru-RU" w:eastAsia="ru-RU" w:bidi="ru-RU"/>
    </w:rPr>
  </w:style>
  <w:style w:type="character" w:customStyle="1" w:styleId="420">
    <w:name w:val="Основной текст (42)_"/>
    <w:basedOn w:val="a0"/>
    <w:link w:val="421"/>
    <w:rPr>
      <w:rFonts w:ascii="Candara" w:eastAsia="Candara" w:hAnsi="Candara" w:cs="Candara"/>
      <w:i/>
      <w:iCs/>
      <w:sz w:val="9"/>
      <w:szCs w:val="9"/>
      <w:shd w:val="clear" w:color="auto" w:fill="FFFFFF"/>
    </w:rPr>
  </w:style>
  <w:style w:type="paragraph" w:customStyle="1" w:styleId="421">
    <w:name w:val="Основной текст (42)"/>
    <w:basedOn w:val="a"/>
    <w:link w:val="420"/>
    <w:pPr>
      <w:shd w:val="clear" w:color="auto" w:fill="FFFFFF"/>
      <w:autoSpaceDE/>
      <w:autoSpaceDN/>
      <w:spacing w:line="0" w:lineRule="atLeast"/>
    </w:pPr>
    <w:rPr>
      <w:rFonts w:ascii="Candara" w:eastAsia="Candara" w:hAnsi="Candara" w:cs="Candara"/>
      <w:i/>
      <w:iCs/>
      <w:sz w:val="9"/>
      <w:szCs w:val="9"/>
      <w:lang w:eastAsia="ru-RU"/>
    </w:rPr>
  </w:style>
  <w:style w:type="character" w:customStyle="1" w:styleId="43">
    <w:name w:val="Основной текст (43)_"/>
    <w:basedOn w:val="a0"/>
    <w:link w:val="430"/>
    <w:rPr>
      <w:rFonts w:ascii="Lucida Sans Unicode" w:eastAsia="Lucida Sans Unicode" w:hAnsi="Lucida Sans Unicode" w:cs="Lucida Sans Unicode"/>
      <w:i/>
      <w:iCs/>
      <w:sz w:val="8"/>
      <w:szCs w:val="8"/>
      <w:shd w:val="clear" w:color="auto" w:fill="FFFFFF"/>
    </w:rPr>
  </w:style>
  <w:style w:type="paragraph" w:customStyle="1" w:styleId="430">
    <w:name w:val="Основной текст (43)"/>
    <w:basedOn w:val="a"/>
    <w:link w:val="43"/>
    <w:pPr>
      <w:shd w:val="clear" w:color="auto" w:fill="FFFFFF"/>
      <w:autoSpaceDE/>
      <w:autoSpaceDN/>
      <w:spacing w:before="180" w:line="0" w:lineRule="atLeast"/>
    </w:pPr>
    <w:rPr>
      <w:rFonts w:ascii="Lucida Sans Unicode" w:eastAsia="Lucida Sans Unicode" w:hAnsi="Lucida Sans Unicode" w:cs="Lucida Sans Unicode"/>
      <w:i/>
      <w:iCs/>
      <w:sz w:val="8"/>
      <w:szCs w:val="8"/>
      <w:lang w:eastAsia="ru-RU"/>
    </w:rPr>
  </w:style>
  <w:style w:type="character" w:customStyle="1" w:styleId="44">
    <w:name w:val="Основной текст (44)_"/>
    <w:basedOn w:val="a0"/>
    <w:link w:val="440"/>
    <w:rPr>
      <w:rFonts w:ascii="Times New Roman" w:eastAsia="Times New Roman" w:hAnsi="Times New Roman" w:cs="Times New Roman"/>
      <w:sz w:val="28"/>
      <w:szCs w:val="28"/>
      <w:shd w:val="clear" w:color="auto" w:fill="FFFFFF"/>
    </w:rPr>
  </w:style>
  <w:style w:type="paragraph" w:customStyle="1" w:styleId="440">
    <w:name w:val="Основной текст (44)"/>
    <w:basedOn w:val="a"/>
    <w:link w:val="44"/>
    <w:pPr>
      <w:shd w:val="clear" w:color="auto" w:fill="FFFFFF"/>
      <w:autoSpaceDE/>
      <w:autoSpaceDN/>
      <w:spacing w:line="542" w:lineRule="exact"/>
      <w:jc w:val="both"/>
    </w:pPr>
    <w:rPr>
      <w:sz w:val="28"/>
      <w:szCs w:val="28"/>
      <w:lang w:eastAsia="ru-RU"/>
    </w:rPr>
  </w:style>
  <w:style w:type="character" w:customStyle="1" w:styleId="45">
    <w:name w:val="Основной текст (45)_"/>
    <w:basedOn w:val="a0"/>
    <w:link w:val="450"/>
    <w:rPr>
      <w:rFonts w:ascii="Times New Roman" w:eastAsia="Times New Roman" w:hAnsi="Times New Roman" w:cs="Times New Roman"/>
      <w:b/>
      <w:bCs/>
      <w:sz w:val="26"/>
      <w:szCs w:val="26"/>
      <w:shd w:val="clear" w:color="auto" w:fill="FFFFFF"/>
      <w:lang w:val="en-US" w:eastAsia="en-US" w:bidi="en-US"/>
    </w:rPr>
  </w:style>
  <w:style w:type="paragraph" w:customStyle="1" w:styleId="450">
    <w:name w:val="Основной текст (45)"/>
    <w:basedOn w:val="a"/>
    <w:link w:val="45"/>
    <w:pPr>
      <w:shd w:val="clear" w:color="auto" w:fill="FFFFFF"/>
      <w:autoSpaceDE/>
      <w:autoSpaceDN/>
      <w:spacing w:before="240" w:line="490" w:lineRule="exact"/>
      <w:jc w:val="both"/>
    </w:pPr>
    <w:rPr>
      <w:b/>
      <w:bCs/>
      <w:sz w:val="26"/>
      <w:szCs w:val="26"/>
      <w:lang w:val="en-US" w:bidi="en-US"/>
    </w:rPr>
  </w:style>
  <w:style w:type="character" w:customStyle="1" w:styleId="4420pt">
    <w:name w:val="Основной текст (44) + 20 pt;Полужирный;Курсив"/>
    <w:basedOn w:val="44"/>
    <w:qFormat/>
    <w:rPr>
      <w:rFonts w:ascii="Times New Roman" w:eastAsia="Times New Roman" w:hAnsi="Times New Roman" w:cs="Times New Roman"/>
      <w:b/>
      <w:bCs/>
      <w:i/>
      <w:iCs/>
      <w:color w:val="000000"/>
      <w:spacing w:val="0"/>
      <w:w w:val="100"/>
      <w:position w:val="0"/>
      <w:sz w:val="40"/>
      <w:szCs w:val="40"/>
      <w:shd w:val="clear" w:color="auto" w:fill="FFFFFF"/>
      <w:lang w:val="ru-RU" w:eastAsia="ru-RU" w:bidi="ru-RU"/>
    </w:rPr>
  </w:style>
  <w:style w:type="character" w:customStyle="1" w:styleId="22pt0">
    <w:name w:val="Основной текст (2) + Малые прописные;Интервал 2 pt"/>
    <w:basedOn w:val="22"/>
    <w:rPr>
      <w:rFonts w:ascii="Times New Roman" w:eastAsia="Times New Roman" w:hAnsi="Times New Roman" w:cs="Times New Roman"/>
      <w:smallCaps/>
      <w:color w:val="000000"/>
      <w:spacing w:val="50"/>
      <w:w w:val="100"/>
      <w:position w:val="0"/>
      <w:sz w:val="28"/>
      <w:szCs w:val="28"/>
      <w:u w:val="none"/>
      <w:shd w:val="clear" w:color="auto" w:fill="FFFFFF"/>
      <w:lang w:val="en-US" w:eastAsia="en-US" w:bidi="en-US"/>
    </w:rPr>
  </w:style>
  <w:style w:type="character" w:customStyle="1" w:styleId="2a">
    <w:name w:val="Заголовок №2_"/>
    <w:basedOn w:val="a0"/>
    <w:link w:val="2b"/>
    <w:rPr>
      <w:rFonts w:ascii="Tahoma" w:eastAsia="Tahoma" w:hAnsi="Tahoma" w:cs="Tahoma"/>
      <w:b/>
      <w:bCs/>
      <w:sz w:val="26"/>
      <w:szCs w:val="26"/>
      <w:shd w:val="clear" w:color="auto" w:fill="FFFFFF"/>
    </w:rPr>
  </w:style>
  <w:style w:type="paragraph" w:customStyle="1" w:styleId="2b">
    <w:name w:val="Заголовок №2"/>
    <w:basedOn w:val="a"/>
    <w:link w:val="2a"/>
    <w:pPr>
      <w:shd w:val="clear" w:color="auto" w:fill="FFFFFF"/>
      <w:autoSpaceDE/>
      <w:autoSpaceDN/>
      <w:spacing w:line="490" w:lineRule="exact"/>
      <w:outlineLvl w:val="1"/>
    </w:pPr>
    <w:rPr>
      <w:rFonts w:ascii="Tahoma" w:eastAsia="Tahoma" w:hAnsi="Tahoma" w:cs="Tahoma"/>
      <w:b/>
      <w:bCs/>
      <w:sz w:val="26"/>
      <w:szCs w:val="26"/>
      <w:lang w:eastAsia="ru-RU"/>
    </w:rPr>
  </w:style>
  <w:style w:type="character" w:customStyle="1" w:styleId="2c">
    <w:name w:val="Подпись к таблице (2)_"/>
    <w:basedOn w:val="a0"/>
    <w:link w:val="2d"/>
    <w:rPr>
      <w:rFonts w:ascii="Times New Roman" w:eastAsia="Times New Roman" w:hAnsi="Times New Roman" w:cs="Times New Roman"/>
      <w:b/>
      <w:bCs/>
      <w:sz w:val="26"/>
      <w:szCs w:val="26"/>
      <w:shd w:val="clear" w:color="auto" w:fill="FFFFFF"/>
    </w:rPr>
  </w:style>
  <w:style w:type="paragraph" w:customStyle="1" w:styleId="2d">
    <w:name w:val="Подпись к таблице (2)"/>
    <w:basedOn w:val="a"/>
    <w:link w:val="2c"/>
    <w:pPr>
      <w:shd w:val="clear" w:color="auto" w:fill="FFFFFF"/>
      <w:autoSpaceDE/>
      <w:autoSpaceDN/>
      <w:spacing w:line="0" w:lineRule="atLeast"/>
    </w:pPr>
    <w:rPr>
      <w:b/>
      <w:bCs/>
      <w:sz w:val="26"/>
      <w:szCs w:val="26"/>
      <w:lang w:eastAsia="ru-RU"/>
    </w:rPr>
  </w:style>
  <w:style w:type="character" w:customStyle="1" w:styleId="2TrebuchetMS4pt">
    <w:name w:val="Основной текст (2) + Trebuchet MS;4 pt"/>
    <w:basedOn w:val="22"/>
    <w:rPr>
      <w:rFonts w:ascii="Trebuchet MS" w:eastAsia="Trebuchet MS" w:hAnsi="Trebuchet MS" w:cs="Trebuchet MS"/>
      <w:color w:val="000000"/>
      <w:spacing w:val="0"/>
      <w:w w:val="100"/>
      <w:position w:val="0"/>
      <w:sz w:val="8"/>
      <w:szCs w:val="8"/>
      <w:u w:val="none"/>
      <w:shd w:val="clear" w:color="auto" w:fill="FFFFFF"/>
      <w:lang w:val="ru-RU" w:eastAsia="ru-RU" w:bidi="ru-RU"/>
    </w:rPr>
  </w:style>
  <w:style w:type="character" w:customStyle="1" w:styleId="46">
    <w:name w:val="Основной текст (46)_"/>
    <w:basedOn w:val="a0"/>
    <w:link w:val="460"/>
    <w:rPr>
      <w:rFonts w:ascii="Times New Roman" w:eastAsia="Times New Roman" w:hAnsi="Times New Roman" w:cs="Times New Roman"/>
      <w:b/>
      <w:bCs/>
      <w:sz w:val="26"/>
      <w:szCs w:val="26"/>
      <w:shd w:val="clear" w:color="auto" w:fill="FFFFFF"/>
    </w:rPr>
  </w:style>
  <w:style w:type="paragraph" w:customStyle="1" w:styleId="460">
    <w:name w:val="Основной текст (46)"/>
    <w:basedOn w:val="a"/>
    <w:link w:val="46"/>
    <w:pPr>
      <w:shd w:val="clear" w:color="auto" w:fill="FFFFFF"/>
      <w:autoSpaceDE/>
      <w:autoSpaceDN/>
      <w:spacing w:after="240" w:line="0" w:lineRule="atLeast"/>
      <w:jc w:val="right"/>
    </w:pPr>
    <w:rPr>
      <w:b/>
      <w:bCs/>
      <w:sz w:val="26"/>
      <w:szCs w:val="26"/>
      <w:lang w:eastAsia="ru-RU"/>
    </w:rPr>
  </w:style>
  <w:style w:type="character" w:customStyle="1" w:styleId="24pt">
    <w:name w:val="Основной текст (2) + 4 pt"/>
    <w:basedOn w:val="22"/>
    <w:rPr>
      <w:rFonts w:ascii="Times New Roman" w:eastAsia="Times New Roman" w:hAnsi="Times New Roman" w:cs="Times New Roman"/>
      <w:color w:val="000000"/>
      <w:spacing w:val="0"/>
      <w:w w:val="100"/>
      <w:position w:val="0"/>
      <w:sz w:val="8"/>
      <w:szCs w:val="8"/>
      <w:u w:val="none"/>
      <w:shd w:val="clear" w:color="auto" w:fill="FFFFFF"/>
      <w:lang w:val="ru-RU" w:eastAsia="ru-RU" w:bidi="ru-RU"/>
    </w:rPr>
  </w:style>
  <w:style w:type="character" w:customStyle="1" w:styleId="28pt">
    <w:name w:val="Основной текст (2) + 8 pt"/>
    <w:basedOn w:val="22"/>
    <w:qFormat/>
    <w:rPr>
      <w:rFonts w:ascii="Times New Roman" w:eastAsia="Times New Roman" w:hAnsi="Times New Roman" w:cs="Times New Roman"/>
      <w:color w:val="000000"/>
      <w:spacing w:val="0"/>
      <w:w w:val="100"/>
      <w:position w:val="0"/>
      <w:sz w:val="16"/>
      <w:szCs w:val="16"/>
      <w:u w:val="none"/>
      <w:shd w:val="clear" w:color="auto" w:fill="FFFFFF"/>
      <w:lang w:val="ru-RU" w:eastAsia="ru-RU" w:bidi="ru-RU"/>
    </w:rPr>
  </w:style>
  <w:style w:type="character" w:customStyle="1" w:styleId="212pt0pt">
    <w:name w:val="Основной текст (2) + 12 pt;Полужирный;Курсив;Интервал 0 pt"/>
    <w:basedOn w:val="22"/>
    <w:rPr>
      <w:rFonts w:ascii="Times New Roman" w:eastAsia="Times New Roman" w:hAnsi="Times New Roman" w:cs="Times New Roman"/>
      <w:b/>
      <w:bCs/>
      <w:i/>
      <w:iCs/>
      <w:color w:val="000000"/>
      <w:spacing w:val="-10"/>
      <w:w w:val="100"/>
      <w:position w:val="0"/>
      <w:sz w:val="24"/>
      <w:szCs w:val="24"/>
      <w:u w:val="none"/>
      <w:shd w:val="clear" w:color="auto" w:fill="FFFFFF"/>
      <w:lang w:val="ru-RU" w:eastAsia="ru-RU" w:bidi="ru-RU"/>
    </w:rPr>
  </w:style>
  <w:style w:type="character" w:customStyle="1" w:styleId="2105pt">
    <w:name w:val="Основной текст (2) + 10;5 pt"/>
    <w:basedOn w:val="22"/>
    <w:rPr>
      <w:rFonts w:ascii="Times New Roman" w:eastAsia="Times New Roman" w:hAnsi="Times New Roman" w:cs="Times New Roman"/>
      <w:color w:val="000000"/>
      <w:spacing w:val="0"/>
      <w:w w:val="100"/>
      <w:position w:val="0"/>
      <w:sz w:val="21"/>
      <w:szCs w:val="21"/>
      <w:u w:val="none"/>
      <w:shd w:val="clear" w:color="auto" w:fill="FFFFFF"/>
      <w:lang w:val="ru-RU" w:eastAsia="ru-RU" w:bidi="ru-RU"/>
    </w:rPr>
  </w:style>
  <w:style w:type="character" w:customStyle="1" w:styleId="2TrebuchetMS11pt">
    <w:name w:val="Основной текст (2) + Trebuchet MS;11 pt"/>
    <w:basedOn w:val="22"/>
    <w:rPr>
      <w:rFonts w:ascii="Trebuchet MS" w:eastAsia="Trebuchet MS" w:hAnsi="Trebuchet MS" w:cs="Trebuchet MS"/>
      <w:color w:val="000000"/>
      <w:spacing w:val="0"/>
      <w:w w:val="100"/>
      <w:position w:val="0"/>
      <w:sz w:val="22"/>
      <w:szCs w:val="22"/>
      <w:u w:val="none"/>
      <w:shd w:val="clear" w:color="auto" w:fill="FFFFFF"/>
      <w:lang w:val="ru-RU" w:eastAsia="ru-RU" w:bidi="ru-RU"/>
    </w:rPr>
  </w:style>
  <w:style w:type="character" w:customStyle="1" w:styleId="24pt0">
    <w:name w:val="Основной текст (2) + 4 pt;Курсив"/>
    <w:basedOn w:val="22"/>
    <w:rPr>
      <w:rFonts w:ascii="Times New Roman" w:eastAsia="Times New Roman" w:hAnsi="Times New Roman" w:cs="Times New Roman"/>
      <w:i/>
      <w:iCs/>
      <w:color w:val="000000"/>
      <w:spacing w:val="0"/>
      <w:w w:val="100"/>
      <w:position w:val="0"/>
      <w:sz w:val="8"/>
      <w:szCs w:val="8"/>
      <w:u w:val="none"/>
      <w:shd w:val="clear" w:color="auto" w:fill="FFFFFF"/>
      <w:lang w:val="ru-RU" w:eastAsia="ru-RU" w:bidi="ru-RU"/>
    </w:rPr>
  </w:style>
  <w:style w:type="character" w:customStyle="1" w:styleId="aff0">
    <w:name w:val="Подпись к таблице_"/>
    <w:basedOn w:val="a0"/>
    <w:link w:val="aff1"/>
    <w:rPr>
      <w:rFonts w:ascii="Times New Roman" w:eastAsia="Times New Roman" w:hAnsi="Times New Roman" w:cs="Times New Roman"/>
      <w:sz w:val="28"/>
      <w:szCs w:val="28"/>
      <w:shd w:val="clear" w:color="auto" w:fill="FFFFFF"/>
    </w:rPr>
  </w:style>
  <w:style w:type="paragraph" w:customStyle="1" w:styleId="aff1">
    <w:name w:val="Подпись к таблице"/>
    <w:basedOn w:val="a"/>
    <w:link w:val="aff0"/>
    <w:pPr>
      <w:shd w:val="clear" w:color="auto" w:fill="FFFFFF"/>
      <w:autoSpaceDE/>
      <w:autoSpaceDN/>
      <w:spacing w:line="485" w:lineRule="exact"/>
      <w:ind w:firstLine="760"/>
      <w:jc w:val="both"/>
    </w:pPr>
    <w:rPr>
      <w:sz w:val="28"/>
      <w:szCs w:val="28"/>
      <w:lang w:eastAsia="ru-RU"/>
    </w:rPr>
  </w:style>
  <w:style w:type="paragraph" w:customStyle="1" w:styleId="aff2">
    <w:name w:val="Основной"/>
    <w:basedOn w:val="a"/>
    <w:link w:val="aff3"/>
    <w:pPr>
      <w:widowControl/>
      <w:adjustRightInd w:val="0"/>
      <w:spacing w:line="214" w:lineRule="atLeast"/>
      <w:ind w:firstLine="283"/>
      <w:jc w:val="both"/>
      <w:textAlignment w:val="center"/>
    </w:pPr>
    <w:rPr>
      <w:rFonts w:ascii="NewtonCSanPin" w:hAnsi="NewtonCSanPin"/>
      <w:color w:val="000000"/>
      <w:sz w:val="21"/>
      <w:szCs w:val="21"/>
      <w:lang w:eastAsia="ru-RU"/>
    </w:rPr>
  </w:style>
  <w:style w:type="paragraph" w:customStyle="1" w:styleId="21">
    <w:name w:val="Средняя сетка 21"/>
    <w:basedOn w:val="a"/>
    <w:uiPriority w:val="1"/>
    <w:qFormat/>
    <w:pPr>
      <w:widowControl/>
      <w:numPr>
        <w:numId w:val="1"/>
      </w:numPr>
      <w:autoSpaceDE/>
      <w:autoSpaceDN/>
      <w:spacing w:line="360" w:lineRule="auto"/>
      <w:contextualSpacing/>
      <w:jc w:val="both"/>
      <w:outlineLvl w:val="1"/>
    </w:pPr>
    <w:rPr>
      <w:sz w:val="28"/>
      <w:szCs w:val="24"/>
      <w:lang w:eastAsia="ru-RU"/>
    </w:rPr>
  </w:style>
  <w:style w:type="character" w:customStyle="1" w:styleId="aff3">
    <w:name w:val="Основной Знак"/>
    <w:link w:val="aff2"/>
    <w:rPr>
      <w:rFonts w:ascii="NewtonCSanPin" w:eastAsia="Times New Roman" w:hAnsi="NewtonCSanPin" w:cs="Times New Roman"/>
      <w:color w:val="000000"/>
      <w:sz w:val="21"/>
      <w:szCs w:val="21"/>
    </w:rPr>
  </w:style>
  <w:style w:type="paragraph" w:customStyle="1" w:styleId="body">
    <w:name w:val="body"/>
    <w:basedOn w:val="a"/>
    <w:uiPriority w:val="99"/>
    <w:pPr>
      <w:widowControl/>
      <w:adjustRightInd w:val="0"/>
      <w:spacing w:line="240" w:lineRule="atLeast"/>
      <w:ind w:firstLine="227"/>
      <w:jc w:val="both"/>
      <w:textAlignment w:val="center"/>
    </w:pPr>
    <w:rPr>
      <w:rFonts w:eastAsiaTheme="minorEastAsia" w:cs="SchoolBookSanPin"/>
      <w:color w:val="000000"/>
      <w:sz w:val="20"/>
      <w:szCs w:val="20"/>
      <w:lang w:eastAsia="ru-RU"/>
    </w:rPr>
  </w:style>
  <w:style w:type="character" w:customStyle="1" w:styleId="30">
    <w:name w:val="Заголовок 3 Знак"/>
    <w:basedOn w:val="a0"/>
    <w:link w:val="3"/>
    <w:uiPriority w:val="9"/>
    <w:rPr>
      <w:rFonts w:ascii="Times New Roman" w:eastAsia="Calibri" w:hAnsi="Times New Roman" w:cs="Times New Roman"/>
      <w:b/>
      <w:sz w:val="26"/>
      <w:szCs w:val="20"/>
      <w:lang w:val="zh-CN" w:eastAsia="zh-CN"/>
    </w:rPr>
  </w:style>
  <w:style w:type="character" w:customStyle="1" w:styleId="Zag11">
    <w:name w:val="Zag_11"/>
    <w:uiPriority w:val="99"/>
  </w:style>
  <w:style w:type="paragraph" w:customStyle="1" w:styleId="11111">
    <w:name w:val="Стиль11111"/>
    <w:basedOn w:val="a"/>
    <w:pPr>
      <w:widowControl/>
      <w:tabs>
        <w:tab w:val="left" w:pos="567"/>
      </w:tabs>
      <w:autoSpaceDE/>
      <w:autoSpaceDN/>
      <w:spacing w:line="276" w:lineRule="auto"/>
      <w:ind w:firstLine="567"/>
      <w:jc w:val="both"/>
    </w:pPr>
    <w:rPr>
      <w:rFonts w:eastAsia="Calibri"/>
      <w:szCs w:val="24"/>
    </w:rPr>
  </w:style>
  <w:style w:type="character" w:customStyle="1" w:styleId="a8">
    <w:name w:val="Текст выноски Знак"/>
    <w:basedOn w:val="a0"/>
    <w:link w:val="a7"/>
    <w:uiPriority w:val="99"/>
    <w:semiHidden/>
    <w:rPr>
      <w:rFonts w:ascii="Segoe UI" w:hAnsi="Segoe UI" w:cs="Segoe UI"/>
      <w:sz w:val="18"/>
      <w:szCs w:val="18"/>
      <w:lang w:eastAsia="en-US"/>
    </w:rPr>
  </w:style>
  <w:style w:type="paragraph" w:customStyle="1" w:styleId="p11">
    <w:name w:val="p11"/>
    <w:basedOn w:val="a"/>
    <w:uiPriority w:val="99"/>
    <w:pPr>
      <w:widowControl/>
      <w:autoSpaceDE/>
      <w:autoSpaceDN/>
      <w:spacing w:before="100" w:beforeAutospacing="1" w:after="100" w:afterAutospacing="1"/>
    </w:pPr>
    <w:rPr>
      <w:szCs w:val="24"/>
      <w:lang w:eastAsia="ru-RU"/>
    </w:rPr>
  </w:style>
  <w:style w:type="character" w:customStyle="1" w:styleId="1c">
    <w:name w:val="Неразрешенное упоминание1"/>
    <w:basedOn w:val="a0"/>
    <w:uiPriority w:val="99"/>
    <w:semiHidden/>
    <w:unhideWhenUsed/>
    <w:rPr>
      <w:color w:val="605E5C"/>
      <w:shd w:val="clear" w:color="auto" w:fill="E1DFDD"/>
    </w:rPr>
  </w:style>
  <w:style w:type="paragraph" w:customStyle="1" w:styleId="list-bullet">
    <w:name w:val="list-bullet"/>
    <w:basedOn w:val="body"/>
    <w:uiPriority w:val="99"/>
    <w:pPr>
      <w:numPr>
        <w:numId w:val="2"/>
      </w:numPr>
      <w:ind w:left="567" w:hanging="340"/>
    </w:pPr>
  </w:style>
  <w:style w:type="character" w:customStyle="1" w:styleId="Italic">
    <w:name w:val="Italic"/>
    <w:uiPriority w:val="99"/>
    <w:rPr>
      <w:i/>
      <w:iCs/>
    </w:rPr>
  </w:style>
  <w:style w:type="paragraph" w:customStyle="1" w:styleId="ConsPlusNormal">
    <w:name w:val="ConsPlusNormal"/>
    <w:pPr>
      <w:widowControl w:val="0"/>
      <w:autoSpaceDE w:val="0"/>
      <w:autoSpaceDN w:val="0"/>
      <w:adjustRightInd w:val="0"/>
    </w:pPr>
    <w:rPr>
      <w:rFonts w:ascii="Times New Roman" w:eastAsiaTheme="minorEastAsia" w:hAnsi="Times New Roman" w:cs="Times New Roman"/>
      <w:sz w:val="24"/>
      <w:szCs w:val="24"/>
    </w:rPr>
  </w:style>
  <w:style w:type="paragraph" w:customStyle="1" w:styleId="ConsPlusTitle">
    <w:name w:val="ConsPlusTitle"/>
    <w:uiPriority w:val="99"/>
    <w:pPr>
      <w:widowControl w:val="0"/>
      <w:autoSpaceDE w:val="0"/>
      <w:autoSpaceDN w:val="0"/>
      <w:adjustRightInd w:val="0"/>
    </w:pPr>
    <w:rPr>
      <w:rFonts w:ascii="Arial" w:eastAsiaTheme="minorEastAsia" w:hAnsi="Arial" w:cs="Arial"/>
      <w:b/>
      <w:bCs/>
      <w:sz w:val="24"/>
      <w:szCs w:val="24"/>
    </w:rPr>
  </w:style>
  <w:style w:type="paragraph" w:customStyle="1" w:styleId="aff4">
    <w:name w:val="А_основной"/>
    <w:basedOn w:val="a"/>
    <w:link w:val="aff5"/>
    <w:uiPriority w:val="99"/>
    <w:qFormat/>
    <w:pPr>
      <w:widowControl/>
      <w:autoSpaceDE/>
      <w:autoSpaceDN/>
      <w:spacing w:before="120" w:after="120"/>
      <w:ind w:firstLine="454"/>
      <w:jc w:val="both"/>
    </w:pPr>
    <w:rPr>
      <w:rFonts w:eastAsia="Calibri"/>
      <w:sz w:val="28"/>
      <w:szCs w:val="20"/>
      <w:lang w:val="zh-CN" w:eastAsia="zh-CN"/>
    </w:rPr>
  </w:style>
  <w:style w:type="character" w:customStyle="1" w:styleId="aff5">
    <w:name w:val="А_основной Знак"/>
    <w:link w:val="aff4"/>
    <w:uiPriority w:val="99"/>
    <w:locked/>
    <w:rPr>
      <w:rFonts w:ascii="Times New Roman" w:eastAsia="Calibri" w:hAnsi="Times New Roman" w:cs="Times New Roman"/>
      <w:sz w:val="28"/>
      <w:szCs w:val="20"/>
      <w:lang w:val="zh-CN" w:eastAsia="zh-CN"/>
    </w:rPr>
  </w:style>
  <w:style w:type="character" w:customStyle="1" w:styleId="dash041e0431044b0447043d044b0439char1">
    <w:name w:val="dash041e_0431_044b_0447_043d_044b_0439__char1"/>
    <w:rPr>
      <w:rFonts w:ascii="Times New Roman" w:hAnsi="Times New Roman"/>
      <w:sz w:val="24"/>
      <w:u w:val="none"/>
    </w:rPr>
  </w:style>
  <w:style w:type="character" w:customStyle="1" w:styleId="aff6">
    <w:name w:val="Нет"/>
    <w:qFormat/>
  </w:style>
  <w:style w:type="character" w:customStyle="1" w:styleId="c1">
    <w:name w:val="c1"/>
    <w:basedOn w:val="a0"/>
    <w:qFormat/>
  </w:style>
  <w:style w:type="paragraph" w:customStyle="1" w:styleId="Osnova">
    <w:name w:val="Osnova"/>
    <w:basedOn w:val="a"/>
    <w:qFormat/>
    <w:pPr>
      <w:adjustRightInd w:val="0"/>
      <w:spacing w:line="213" w:lineRule="exact"/>
      <w:ind w:firstLine="339"/>
      <w:jc w:val="both"/>
    </w:pPr>
    <w:rPr>
      <w:rFonts w:ascii="NewtonCSanPin" w:hAnsi="NewtonCSanPin" w:cs="NewtonCSanPin"/>
      <w:color w:val="000000"/>
      <w:sz w:val="21"/>
      <w:szCs w:val="21"/>
      <w:lang w:val="en-US" w:eastAsia="ru-RU"/>
    </w:rPr>
  </w:style>
  <w:style w:type="character" w:customStyle="1" w:styleId="ac">
    <w:name w:val="Текст примечания Знак"/>
    <w:basedOn w:val="a0"/>
    <w:link w:val="ab"/>
    <w:uiPriority w:val="99"/>
    <w:rPr>
      <w:rFonts w:ascii="Calibri" w:eastAsia="Calibri" w:hAnsi="Calibri" w:cs="Times New Roman"/>
      <w:sz w:val="20"/>
      <w:szCs w:val="20"/>
      <w:lang w:eastAsia="en-US"/>
    </w:r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paragraph" w:customStyle="1" w:styleId="1d">
    <w:name w:val="Абзац списка1"/>
    <w:basedOn w:val="a"/>
    <w:uiPriority w:val="99"/>
    <w:qFormat/>
    <w:pPr>
      <w:widowControl/>
      <w:autoSpaceDE/>
      <w:autoSpaceDN/>
      <w:spacing w:after="200" w:line="276" w:lineRule="auto"/>
      <w:ind w:left="720"/>
      <w:contextualSpacing/>
    </w:pPr>
    <w:rPr>
      <w:rFonts w:ascii="Calibri" w:hAnsi="Calibri" w:cs="Tunga"/>
      <w:color w:val="000000"/>
      <w:sz w:val="22"/>
    </w:rPr>
  </w:style>
  <w:style w:type="character" w:customStyle="1" w:styleId="afa">
    <w:name w:val="Абзац списка Знак"/>
    <w:link w:val="af9"/>
    <w:qFormat/>
    <w:locked/>
    <w:rPr>
      <w:rFonts w:ascii="Times New Roman" w:eastAsia="Times New Roman" w:hAnsi="Times New Roman" w:cs="Times New Roman"/>
      <w:sz w:val="20"/>
      <w:szCs w:val="20"/>
    </w:rPr>
  </w:style>
  <w:style w:type="character" w:customStyle="1" w:styleId="aa">
    <w:name w:val="Текст концевой сноски Знак"/>
    <w:basedOn w:val="a0"/>
    <w:link w:val="a9"/>
    <w:uiPriority w:val="99"/>
    <w:semiHidden/>
    <w:rPr>
      <w:rFonts w:eastAsiaTheme="minorEastAsia"/>
      <w:sz w:val="20"/>
      <w:szCs w:val="20"/>
    </w:rPr>
  </w:style>
  <w:style w:type="table" w:customStyle="1" w:styleId="2e">
    <w:name w:val="Сетка таблицы2"/>
    <w:basedOn w:val="a1"/>
    <w:uiPriority w:val="5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pPr>
      <w:widowControl w:val="0"/>
      <w:autoSpaceDE w:val="0"/>
      <w:autoSpaceDN w:val="0"/>
    </w:pPr>
    <w:rPr>
      <w:lang w:val="en-US" w:eastAsia="en-US"/>
    </w:rPr>
    <w:tblPr>
      <w:tblCellMar>
        <w:top w:w="0" w:type="dxa"/>
        <w:left w:w="0" w:type="dxa"/>
        <w:bottom w:w="0" w:type="dxa"/>
        <w:right w:w="0" w:type="dxa"/>
      </w:tblCellMar>
    </w:tblPr>
  </w:style>
  <w:style w:type="paragraph" w:customStyle="1" w:styleId="TableParagraph">
    <w:name w:val="Table Paragraph"/>
    <w:basedOn w:val="a"/>
    <w:uiPriority w:val="1"/>
    <w:qFormat/>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vo.garant.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nternet.garant.ru/document/redirect/75093644/0" TargetMode="External"/><Relationship Id="rId17" Type="http://schemas.openxmlformats.org/officeDocument/2006/relationships/hyperlink" Target="https://baitarki65.educhr.ru/index.php?component=download&amp;file=ec8609f64388927f331cb455d66354dc00297aba57d4b4243a8823eadafb9e8f&amp;view=1" TargetMode="External"/><Relationship Id="rId2" Type="http://schemas.openxmlformats.org/officeDocument/2006/relationships/numbering" Target="numbering.xml"/><Relationship Id="rId16" Type="http://schemas.openxmlformats.org/officeDocument/2006/relationships/hyperlink" Target="https://baitarki-65.educhr.ru/index.php?component=download&amp;file=7310c7f8d387b5036ea0c56d06862d0348dc1585ad4115fd208107631e2f486b&amp;view=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orlyatarussia.ru/" TargetMode="External"/><Relationship Id="rId10" Type="http://schemas.openxmlformats.org/officeDocument/2006/relationships/hyperlink" Target="https://fgosreestr.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ivo.gar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6DFC6-BDDA-4EF5-9EE0-3688744A7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41587</Words>
  <Characters>237049</Characters>
  <Application>Microsoft Office Word</Application>
  <DocSecurity>0</DocSecurity>
  <Lines>1975</Lines>
  <Paragraphs>556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278080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РАЗЕТ</dc:creator>
  <cp:lastModifiedBy>Жамалди</cp:lastModifiedBy>
  <cp:revision>829</cp:revision>
  <cp:lastPrinted>2023-08-27T14:12:00Z</cp:lastPrinted>
  <dcterms:created xsi:type="dcterms:W3CDTF">2023-08-10T11:19:00Z</dcterms:created>
  <dcterms:modified xsi:type="dcterms:W3CDTF">2024-12-24T13:12:00Z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589E1B0C72D846AF8D9ACDC4069D69BC_12</vt:lpwstr>
  </property>
</Properties>
</file>